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205B" w14:textId="77777777" w:rsidR="00F34A42" w:rsidRDefault="00F34A42">
      <w:pPr>
        <w:pStyle w:val="BodyText"/>
        <w:rPr>
          <w:sz w:val="20"/>
        </w:rPr>
      </w:pPr>
    </w:p>
    <w:p w14:paraId="1AD236D3" w14:textId="5BFE022E" w:rsidR="00F34A42" w:rsidRDefault="002B56D5">
      <w:pPr>
        <w:pStyle w:val="BodyText"/>
        <w:spacing w:before="5"/>
        <w:rPr>
          <w:sz w:val="22"/>
        </w:rPr>
      </w:pPr>
      <w:r>
        <w:rPr>
          <w:rFonts w:ascii="Garamond" w:hAnsi="Garamond"/>
          <w:noProof/>
          <w:color w:val="820000"/>
          <w:sz w:val="32"/>
          <w:szCs w:val="32"/>
          <w:bdr w:val="none" w:sz="0" w:space="0" w:color="auto" w:frame="1"/>
        </w:rPr>
        <w:drawing>
          <wp:anchor distT="0" distB="0" distL="114300" distR="114300" simplePos="0" relativeHeight="251660800" behindDoc="1" locked="0" layoutInCell="1" allowOverlap="1" wp14:anchorId="308FE078" wp14:editId="4A84DF9D">
            <wp:simplePos x="0" y="0"/>
            <wp:positionH relativeFrom="column">
              <wp:posOffset>4291330</wp:posOffset>
            </wp:positionH>
            <wp:positionV relativeFrom="paragraph">
              <wp:posOffset>159385</wp:posOffset>
            </wp:positionV>
            <wp:extent cx="2917190" cy="1260475"/>
            <wp:effectExtent l="0" t="0" r="0" b="0"/>
            <wp:wrapTight wrapText="bothSides">
              <wp:wrapPolygon edited="0">
                <wp:start x="3573" y="5658"/>
                <wp:lineTo x="1787" y="9576"/>
                <wp:lineTo x="1505" y="11099"/>
                <wp:lineTo x="1505" y="12405"/>
                <wp:lineTo x="2727" y="16540"/>
                <wp:lineTo x="3291" y="17411"/>
                <wp:lineTo x="3385" y="17846"/>
                <wp:lineTo x="4608" y="17846"/>
                <wp:lineTo x="4702" y="17411"/>
                <wp:lineTo x="5266" y="16540"/>
                <wp:lineTo x="20030" y="15887"/>
                <wp:lineTo x="20218" y="12623"/>
                <wp:lineTo x="19653" y="8923"/>
                <wp:lineTo x="17397" y="8270"/>
                <wp:lineTo x="4514" y="5658"/>
                <wp:lineTo x="3573" y="5658"/>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7190" cy="1260475"/>
                    </a:xfrm>
                    <a:prstGeom prst="rect">
                      <a:avLst/>
                    </a:prstGeom>
                  </pic:spPr>
                </pic:pic>
              </a:graphicData>
            </a:graphic>
            <wp14:sizeRelH relativeFrom="page">
              <wp14:pctWidth>0</wp14:pctWidth>
            </wp14:sizeRelH>
            <wp14:sizeRelV relativeFrom="page">
              <wp14:pctHeight>0</wp14:pctHeight>
            </wp14:sizeRelV>
          </wp:anchor>
        </w:drawing>
      </w:r>
    </w:p>
    <w:p w14:paraId="1F830CFC" w14:textId="3C77D39D" w:rsidR="008636EA" w:rsidRPr="00C259E8" w:rsidRDefault="008636EA" w:rsidP="008636EA">
      <w:pPr>
        <w:rPr>
          <w:sz w:val="24"/>
          <w:szCs w:val="24"/>
          <w:lang w:val="en-IN" w:eastAsia="en-GB"/>
        </w:rPr>
      </w:pPr>
      <w:r w:rsidRPr="001D0C7F">
        <w:rPr>
          <w:rFonts w:ascii="Arial" w:hAnsi="Arial" w:cs="Arial"/>
          <w:noProof/>
          <w:color w:val="000000"/>
          <w:bdr w:val="none" w:sz="0" w:space="0" w:color="auto" w:frame="1"/>
        </w:rPr>
        <w:drawing>
          <wp:anchor distT="0" distB="0" distL="114300" distR="114300" simplePos="0" relativeHeight="251661824" behindDoc="0" locked="0" layoutInCell="1" allowOverlap="1" wp14:anchorId="7E12A55C" wp14:editId="2C5EC0EB">
            <wp:simplePos x="0" y="0"/>
            <wp:positionH relativeFrom="column">
              <wp:posOffset>5080</wp:posOffset>
            </wp:positionH>
            <wp:positionV relativeFrom="paragraph">
              <wp:posOffset>107576</wp:posOffset>
            </wp:positionV>
            <wp:extent cx="995045" cy="1155700"/>
            <wp:effectExtent l="0" t="0" r="0" b="0"/>
            <wp:wrapSquare wrapText="bothSides"/>
            <wp:docPr id="4" name="Picture 4"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5045"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9E8">
        <w:rPr>
          <w:rFonts w:ascii="Garamond" w:hAnsi="Garamond"/>
          <w:i/>
          <w:iCs/>
          <w:noProof/>
          <w:color w:val="820000"/>
          <w:sz w:val="32"/>
          <w:szCs w:val="32"/>
          <w:bdr w:val="none" w:sz="0" w:space="0" w:color="auto" w:frame="1"/>
        </w:rPr>
        <w:drawing>
          <wp:anchor distT="0" distB="0" distL="114300" distR="114300" simplePos="0" relativeHeight="251659776" behindDoc="1" locked="0" layoutInCell="1" allowOverlap="1" wp14:anchorId="4A1BD302" wp14:editId="287AD330">
            <wp:simplePos x="0" y="0"/>
            <wp:positionH relativeFrom="column">
              <wp:posOffset>1201868</wp:posOffset>
            </wp:positionH>
            <wp:positionV relativeFrom="paragraph">
              <wp:posOffset>336</wp:posOffset>
            </wp:positionV>
            <wp:extent cx="1285875" cy="1457325"/>
            <wp:effectExtent l="0" t="0" r="0" b="3175"/>
            <wp:wrapTight wrapText="bothSides">
              <wp:wrapPolygon edited="0">
                <wp:start x="0" y="0"/>
                <wp:lineTo x="0" y="21459"/>
                <wp:lineTo x="21333" y="21459"/>
                <wp:lineTo x="21333" y="0"/>
                <wp:lineTo x="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C7F">
        <w:rPr>
          <w:rFonts w:ascii="Arial" w:hAnsi="Arial" w:cs="Arial"/>
          <w:color w:val="000000"/>
          <w:bdr w:val="none" w:sz="0" w:space="0" w:color="auto" w:frame="1"/>
          <w:lang w:val="en-IN" w:eastAsia="en-GB"/>
        </w:rPr>
        <w:fldChar w:fldCharType="begin"/>
      </w:r>
      <w:r w:rsidRPr="001D0C7F">
        <w:rPr>
          <w:rFonts w:ascii="Arial" w:hAnsi="Arial" w:cs="Arial"/>
          <w:color w:val="000000"/>
          <w:bdr w:val="none" w:sz="0" w:space="0" w:color="auto" w:frame="1"/>
          <w:lang w:val="en-IN" w:eastAsia="en-GB"/>
        </w:rPr>
        <w:instrText xml:space="preserve"> INCLUDEPICTURE "https://lh3.googleusercontent.com/Fi3mqXHK9sIPBKANq_4MFCuHxkrHEgtXfTcM6UmLhmBDazlcpAKup7VeCboYxM46V73w-8W6vSWD1uWsNxMrnTiK9AOpXasekLmQOh76DtrN_iwxjSWz0ZIFN_nQtdJVW3ee6pqK" \* MERGEFORMATINET </w:instrText>
      </w:r>
      <w:r w:rsidRPr="001D0C7F">
        <w:rPr>
          <w:rFonts w:ascii="Arial" w:hAnsi="Arial" w:cs="Arial"/>
          <w:color w:val="000000"/>
          <w:bdr w:val="none" w:sz="0" w:space="0" w:color="auto" w:frame="1"/>
          <w:lang w:val="en-IN" w:eastAsia="en-GB"/>
        </w:rPr>
        <w:fldChar w:fldCharType="end"/>
      </w:r>
      <w:r w:rsidRPr="00C259E8">
        <w:rPr>
          <w:rFonts w:ascii="Garamond" w:hAnsi="Garamond"/>
          <w:i/>
          <w:iCs/>
          <w:color w:val="820000"/>
          <w:sz w:val="32"/>
          <w:szCs w:val="32"/>
          <w:bdr w:val="none" w:sz="0" w:space="0" w:color="auto" w:frame="1"/>
        </w:rPr>
        <w:t xml:space="preserve"> </w:t>
      </w:r>
      <w:r>
        <w:rPr>
          <w:rFonts w:ascii="Garamond" w:hAnsi="Garamond"/>
          <w:i/>
          <w:iCs/>
          <w:color w:val="820000"/>
          <w:sz w:val="32"/>
          <w:szCs w:val="32"/>
          <w:bdr w:val="none" w:sz="0" w:space="0" w:color="auto" w:frame="1"/>
        </w:rPr>
        <w:t xml:space="preserve"> </w:t>
      </w:r>
      <w:r>
        <w:rPr>
          <w:rFonts w:ascii="Garamond" w:hAnsi="Garamond"/>
          <w:color w:val="820000"/>
          <w:sz w:val="32"/>
          <w:szCs w:val="32"/>
          <w:bdr w:val="none" w:sz="0" w:space="0" w:color="auto" w:frame="1"/>
        </w:rPr>
        <w:tab/>
      </w:r>
      <w:r>
        <w:rPr>
          <w:rFonts w:ascii="Garamond" w:hAnsi="Garamond"/>
          <w:color w:val="820000"/>
          <w:sz w:val="32"/>
          <w:szCs w:val="32"/>
          <w:bdr w:val="none" w:sz="0" w:space="0" w:color="auto" w:frame="1"/>
        </w:rPr>
        <w:tab/>
      </w:r>
      <w:r w:rsidRPr="00C259E8">
        <w:rPr>
          <w:rFonts w:ascii="Garamond" w:hAnsi="Garamond"/>
          <w:i/>
          <w:iCs/>
          <w:color w:val="820000"/>
          <w:sz w:val="32"/>
          <w:szCs w:val="32"/>
          <w:bdr w:val="none" w:sz="0" w:space="0" w:color="auto" w:frame="1"/>
          <w:lang w:val="en-IN" w:eastAsia="en-GB"/>
        </w:rPr>
        <w:fldChar w:fldCharType="begin"/>
      </w:r>
      <w:r w:rsidRPr="00C259E8">
        <w:rPr>
          <w:rFonts w:ascii="Garamond" w:hAnsi="Garamond"/>
          <w:i/>
          <w:iCs/>
          <w:color w:val="820000"/>
          <w:sz w:val="32"/>
          <w:szCs w:val="32"/>
          <w:bdr w:val="none" w:sz="0" w:space="0" w:color="auto" w:frame="1"/>
          <w:lang w:val="en-IN" w:eastAsia="en-GB"/>
        </w:rPr>
        <w:instrText xml:space="preserve"> INCLUDEPICTURE "https://lh6.googleusercontent.com/dNuG-tHG3YK4zlteG0Hyvw5PxBkJ03k0R4m09hBG2XbUIbL3frY2o-DhUVING19Q8JxvWn_a0vEcoqgmZGLbXwZSzm68CaSb-3-0alzGwiGGbJhnZFKgGjK98RHxcVMw8P13-Ewx" \* MERGEFORMATINET </w:instrText>
      </w:r>
      <w:r w:rsidRPr="00C259E8">
        <w:rPr>
          <w:rFonts w:ascii="Garamond" w:hAnsi="Garamond"/>
          <w:i/>
          <w:iCs/>
          <w:color w:val="820000"/>
          <w:sz w:val="32"/>
          <w:szCs w:val="32"/>
          <w:bdr w:val="none" w:sz="0" w:space="0" w:color="auto" w:frame="1"/>
          <w:lang w:val="en-IN" w:eastAsia="en-GB"/>
        </w:rPr>
        <w:fldChar w:fldCharType="end"/>
      </w:r>
      <w:r>
        <w:rPr>
          <w:rFonts w:ascii="Garamond" w:hAnsi="Garamond"/>
          <w:color w:val="820000"/>
          <w:sz w:val="32"/>
          <w:szCs w:val="32"/>
          <w:bdr w:val="none" w:sz="0" w:space="0" w:color="auto" w:frame="1"/>
        </w:rPr>
        <w:tab/>
      </w:r>
      <w:r>
        <w:rPr>
          <w:rFonts w:ascii="Garamond" w:hAnsi="Garamond"/>
          <w:color w:val="820000"/>
          <w:sz w:val="32"/>
          <w:szCs w:val="32"/>
          <w:bdr w:val="none" w:sz="0" w:space="0" w:color="auto" w:frame="1"/>
        </w:rPr>
        <w:tab/>
      </w:r>
      <w:r>
        <w:rPr>
          <w:rFonts w:ascii="Garamond" w:hAnsi="Garamond"/>
          <w:color w:val="820000"/>
          <w:sz w:val="32"/>
          <w:szCs w:val="32"/>
          <w:bdr w:val="none" w:sz="0" w:space="0" w:color="auto" w:frame="1"/>
        </w:rPr>
        <w:tab/>
      </w:r>
      <w:r>
        <w:rPr>
          <w:rFonts w:ascii="Garamond" w:hAnsi="Garamond"/>
          <w:color w:val="820000"/>
          <w:sz w:val="32"/>
          <w:szCs w:val="32"/>
          <w:bdr w:val="none" w:sz="0" w:space="0" w:color="auto" w:frame="1"/>
        </w:rPr>
        <w:tab/>
      </w:r>
      <w:r>
        <w:rPr>
          <w:rFonts w:ascii="Garamond" w:hAnsi="Garamond"/>
          <w:color w:val="820000"/>
          <w:sz w:val="32"/>
          <w:szCs w:val="32"/>
          <w:bdr w:val="none" w:sz="0" w:space="0" w:color="auto" w:frame="1"/>
        </w:rPr>
        <w:tab/>
      </w:r>
      <w:r>
        <w:rPr>
          <w:rFonts w:ascii="Garamond" w:hAnsi="Garamond"/>
          <w:color w:val="820000"/>
          <w:sz w:val="32"/>
          <w:szCs w:val="32"/>
          <w:bdr w:val="none" w:sz="0" w:space="0" w:color="auto" w:frame="1"/>
        </w:rPr>
        <w:tab/>
      </w:r>
      <w:r>
        <w:rPr>
          <w:rFonts w:ascii="Garamond" w:hAnsi="Garamond"/>
          <w:color w:val="820000"/>
          <w:sz w:val="32"/>
          <w:szCs w:val="32"/>
          <w:bdr w:val="none" w:sz="0" w:space="0" w:color="auto" w:frame="1"/>
        </w:rPr>
        <w:tab/>
      </w:r>
      <w:r>
        <w:rPr>
          <w:rFonts w:ascii="Garamond" w:hAnsi="Garamond"/>
          <w:color w:val="820000"/>
          <w:sz w:val="32"/>
          <w:szCs w:val="32"/>
          <w:bdr w:val="none" w:sz="0" w:space="0" w:color="auto" w:frame="1"/>
        </w:rPr>
        <w:tab/>
      </w:r>
      <w:r>
        <w:rPr>
          <w:rFonts w:ascii="Garamond" w:hAnsi="Garamond"/>
          <w:color w:val="820000"/>
          <w:sz w:val="32"/>
          <w:szCs w:val="32"/>
          <w:bdr w:val="none" w:sz="0" w:space="0" w:color="auto" w:frame="1"/>
        </w:rPr>
        <w:tab/>
      </w:r>
    </w:p>
    <w:p w14:paraId="0195F44B" w14:textId="77777777" w:rsidR="008636EA" w:rsidRDefault="008636EA" w:rsidP="008636EA">
      <w:pPr>
        <w:widowControl/>
        <w:shd w:val="clear" w:color="auto" w:fill="FFFFFF"/>
        <w:autoSpaceDE/>
        <w:autoSpaceDN/>
        <w:rPr>
          <w:rFonts w:ascii="Arial" w:hAnsi="Arial" w:cs="Arial"/>
          <w:sz w:val="38"/>
          <w:szCs w:val="38"/>
          <w:lang w:val="en-IN" w:eastAsia="en-GB"/>
        </w:rPr>
      </w:pPr>
    </w:p>
    <w:p w14:paraId="70C9A56E" w14:textId="77777777" w:rsidR="008636EA" w:rsidRDefault="008636EA" w:rsidP="008636EA">
      <w:pPr>
        <w:widowControl/>
        <w:shd w:val="clear" w:color="auto" w:fill="FFFFFF"/>
        <w:autoSpaceDE/>
        <w:autoSpaceDN/>
        <w:rPr>
          <w:rFonts w:ascii="Arial" w:hAnsi="Arial" w:cs="Arial"/>
          <w:sz w:val="38"/>
          <w:szCs w:val="38"/>
          <w:lang w:val="en-IN" w:eastAsia="en-GB"/>
        </w:rPr>
      </w:pPr>
    </w:p>
    <w:p w14:paraId="02DC520B" w14:textId="77777777" w:rsidR="008636EA" w:rsidRDefault="008636EA" w:rsidP="008636EA">
      <w:pPr>
        <w:widowControl/>
        <w:shd w:val="clear" w:color="auto" w:fill="FFFFFF"/>
        <w:autoSpaceDE/>
        <w:autoSpaceDN/>
        <w:rPr>
          <w:rFonts w:ascii="Arial" w:hAnsi="Arial" w:cs="Arial"/>
          <w:sz w:val="38"/>
          <w:szCs w:val="38"/>
          <w:lang w:val="en-IN" w:eastAsia="en-GB"/>
        </w:rPr>
      </w:pPr>
    </w:p>
    <w:p w14:paraId="5944305C" w14:textId="77777777" w:rsidR="008636EA" w:rsidRDefault="008636EA" w:rsidP="008636EA">
      <w:pPr>
        <w:widowControl/>
        <w:shd w:val="clear" w:color="auto" w:fill="FFFFFF"/>
        <w:autoSpaceDE/>
        <w:autoSpaceDN/>
        <w:rPr>
          <w:rFonts w:ascii="Arial" w:hAnsi="Arial" w:cs="Arial"/>
          <w:sz w:val="38"/>
          <w:szCs w:val="38"/>
          <w:lang w:val="en-IN" w:eastAsia="en-GB"/>
        </w:rPr>
      </w:pPr>
    </w:p>
    <w:p w14:paraId="28001464" w14:textId="77777777" w:rsidR="008636EA" w:rsidRDefault="008636EA" w:rsidP="008636EA">
      <w:pPr>
        <w:widowControl/>
        <w:shd w:val="clear" w:color="auto" w:fill="FFFFFF"/>
        <w:autoSpaceDE/>
        <w:autoSpaceDN/>
        <w:rPr>
          <w:rFonts w:ascii="Arial" w:hAnsi="Arial" w:cs="Arial"/>
          <w:sz w:val="38"/>
          <w:szCs w:val="38"/>
          <w:lang w:val="en-IN" w:eastAsia="en-GB"/>
        </w:rPr>
      </w:pPr>
    </w:p>
    <w:p w14:paraId="261AF814" w14:textId="77777777" w:rsidR="008636EA" w:rsidRDefault="008636EA" w:rsidP="008636EA">
      <w:pPr>
        <w:widowControl/>
        <w:shd w:val="clear" w:color="auto" w:fill="FFFFFF"/>
        <w:autoSpaceDE/>
        <w:autoSpaceDN/>
        <w:rPr>
          <w:rFonts w:ascii="Arial" w:hAnsi="Arial" w:cs="Arial"/>
          <w:sz w:val="38"/>
          <w:szCs w:val="38"/>
          <w:lang w:val="en-IN" w:eastAsia="en-GB"/>
        </w:rPr>
      </w:pPr>
    </w:p>
    <w:p w14:paraId="73ABD022" w14:textId="77777777" w:rsidR="008636EA" w:rsidRDefault="008636EA" w:rsidP="008636EA">
      <w:pPr>
        <w:widowControl/>
        <w:shd w:val="clear" w:color="auto" w:fill="FFFFFF"/>
        <w:autoSpaceDE/>
        <w:autoSpaceDN/>
        <w:rPr>
          <w:rFonts w:ascii="Arial" w:hAnsi="Arial" w:cs="Arial"/>
          <w:sz w:val="38"/>
          <w:szCs w:val="38"/>
          <w:lang w:val="en-IN" w:eastAsia="en-GB"/>
        </w:rPr>
      </w:pPr>
    </w:p>
    <w:p w14:paraId="215CA363" w14:textId="77777777" w:rsidR="008636EA" w:rsidRDefault="008636EA" w:rsidP="008636EA">
      <w:pPr>
        <w:widowControl/>
        <w:shd w:val="clear" w:color="auto" w:fill="FFFFFF"/>
        <w:autoSpaceDE/>
        <w:autoSpaceDN/>
        <w:rPr>
          <w:rFonts w:ascii="Arial" w:hAnsi="Arial" w:cs="Arial"/>
          <w:sz w:val="38"/>
          <w:szCs w:val="38"/>
          <w:lang w:val="en-IN" w:eastAsia="en-GB"/>
        </w:rPr>
      </w:pPr>
    </w:p>
    <w:p w14:paraId="79F4CA54" w14:textId="77777777" w:rsidR="008636EA" w:rsidRPr="001D0C7F" w:rsidRDefault="008636EA" w:rsidP="008636EA">
      <w:pPr>
        <w:widowControl/>
        <w:shd w:val="clear" w:color="auto" w:fill="FFFFFF"/>
        <w:autoSpaceDE/>
        <w:autoSpaceDN/>
        <w:spacing w:after="120"/>
        <w:jc w:val="center"/>
        <w:rPr>
          <w:rFonts w:ascii="Calisto MT" w:hAnsi="Calisto MT" w:cs="Arial"/>
          <w:sz w:val="38"/>
          <w:szCs w:val="38"/>
          <w:lang w:val="en-IN" w:eastAsia="en-GB"/>
        </w:rPr>
      </w:pPr>
      <w:r w:rsidRPr="001D0C7F">
        <w:rPr>
          <w:rFonts w:ascii="Calisto MT" w:hAnsi="Calisto MT" w:cs="Arial"/>
          <w:sz w:val="38"/>
          <w:szCs w:val="38"/>
          <w:lang w:val="en-IN" w:eastAsia="en-GB"/>
        </w:rPr>
        <w:t>Comments on the</w:t>
      </w:r>
    </w:p>
    <w:p w14:paraId="3F02EFA7" w14:textId="77777777" w:rsidR="008636EA" w:rsidRPr="00C259E8" w:rsidRDefault="008636EA" w:rsidP="008636EA">
      <w:pPr>
        <w:widowControl/>
        <w:shd w:val="clear" w:color="auto" w:fill="FFFFFF"/>
        <w:autoSpaceDE/>
        <w:autoSpaceDN/>
        <w:spacing w:after="120"/>
        <w:jc w:val="center"/>
        <w:rPr>
          <w:rFonts w:ascii="Calisto MT" w:hAnsi="Calisto MT" w:cs="Arial"/>
          <w:b/>
          <w:bCs/>
          <w:sz w:val="43"/>
          <w:szCs w:val="43"/>
          <w:lang w:val="en-IN" w:eastAsia="en-GB"/>
        </w:rPr>
      </w:pPr>
      <w:r w:rsidRPr="001D0C7F">
        <w:rPr>
          <w:rFonts w:ascii="Calisto MT" w:hAnsi="Calisto MT" w:cs="Arial"/>
          <w:b/>
          <w:bCs/>
          <w:sz w:val="54"/>
          <w:szCs w:val="54"/>
          <w:lang w:val="en-IN" w:eastAsia="en-GB"/>
        </w:rPr>
        <w:t>D</w:t>
      </w:r>
      <w:r w:rsidRPr="001D0C7F">
        <w:rPr>
          <w:rFonts w:ascii="Calisto MT" w:hAnsi="Calisto MT" w:cs="Arial"/>
          <w:b/>
          <w:bCs/>
          <w:sz w:val="43"/>
          <w:szCs w:val="43"/>
          <w:lang w:val="en-IN" w:eastAsia="en-GB"/>
        </w:rPr>
        <w:t xml:space="preserve">RAFT </w:t>
      </w:r>
      <w:r w:rsidRPr="00C259E8">
        <w:rPr>
          <w:rFonts w:ascii="Calisto MT" w:hAnsi="Calisto MT" w:cs="Arial"/>
          <w:b/>
          <w:bCs/>
          <w:smallCaps/>
          <w:sz w:val="54"/>
          <w:szCs w:val="54"/>
          <w:lang w:val="en-IN" w:eastAsia="en-GB"/>
        </w:rPr>
        <w:t>Mediation</w:t>
      </w:r>
      <w:r w:rsidRPr="001D0C7F">
        <w:rPr>
          <w:rFonts w:ascii="Calisto MT" w:hAnsi="Calisto MT" w:cs="Arial"/>
          <w:b/>
          <w:bCs/>
          <w:sz w:val="43"/>
          <w:szCs w:val="43"/>
          <w:lang w:val="en-IN" w:eastAsia="en-GB"/>
        </w:rPr>
        <w:t xml:space="preserve"> </w:t>
      </w:r>
      <w:r w:rsidRPr="001D0C7F">
        <w:rPr>
          <w:rFonts w:ascii="Calisto MT" w:hAnsi="Calisto MT" w:cs="Arial"/>
          <w:b/>
          <w:bCs/>
          <w:sz w:val="54"/>
          <w:szCs w:val="54"/>
          <w:lang w:val="en-IN" w:eastAsia="en-GB"/>
        </w:rPr>
        <w:t>B</w:t>
      </w:r>
      <w:r w:rsidRPr="001D0C7F">
        <w:rPr>
          <w:rFonts w:ascii="Calisto MT" w:hAnsi="Calisto MT" w:cs="Arial"/>
          <w:b/>
          <w:bCs/>
          <w:sz w:val="43"/>
          <w:szCs w:val="43"/>
          <w:lang w:val="en-IN" w:eastAsia="en-GB"/>
        </w:rPr>
        <w:t>ILL</w:t>
      </w:r>
      <w:r>
        <w:rPr>
          <w:rFonts w:ascii="Calisto MT" w:hAnsi="Calisto MT" w:cs="Arial"/>
          <w:b/>
          <w:bCs/>
          <w:sz w:val="43"/>
          <w:szCs w:val="43"/>
          <w:lang w:val="en-IN" w:eastAsia="en-GB"/>
        </w:rPr>
        <w:t>, 2021</w:t>
      </w:r>
    </w:p>
    <w:p w14:paraId="6EB0AC50" w14:textId="77777777" w:rsidR="008636EA" w:rsidRPr="001D0C7F" w:rsidRDefault="008636EA" w:rsidP="008636EA">
      <w:pPr>
        <w:widowControl/>
        <w:shd w:val="clear" w:color="auto" w:fill="FFFFFF"/>
        <w:autoSpaceDE/>
        <w:autoSpaceDN/>
        <w:jc w:val="center"/>
        <w:rPr>
          <w:rFonts w:ascii="Calisto MT" w:hAnsi="Calisto MT" w:cs="Arial"/>
          <w:i/>
          <w:iCs/>
          <w:sz w:val="31"/>
          <w:szCs w:val="31"/>
          <w:lang w:val="en-IN" w:eastAsia="en-GB"/>
        </w:rPr>
      </w:pPr>
      <w:r w:rsidRPr="001D0C7F">
        <w:rPr>
          <w:rFonts w:ascii="Calisto MT" w:hAnsi="Calisto MT" w:cs="Arial"/>
          <w:i/>
          <w:iCs/>
          <w:sz w:val="31"/>
          <w:szCs w:val="31"/>
          <w:lang w:val="en-IN" w:eastAsia="en-GB"/>
        </w:rPr>
        <w:t xml:space="preserve">Circulated by the </w:t>
      </w:r>
      <w:r>
        <w:rPr>
          <w:rFonts w:ascii="Calisto MT" w:hAnsi="Calisto MT" w:cs="Arial"/>
          <w:i/>
          <w:iCs/>
          <w:sz w:val="31"/>
          <w:szCs w:val="31"/>
          <w:lang w:val="en-IN" w:eastAsia="en-GB"/>
        </w:rPr>
        <w:t xml:space="preserve">Dept. of Legal Affairs </w:t>
      </w:r>
      <w:r w:rsidRPr="001D0C7F">
        <w:rPr>
          <w:rFonts w:ascii="Calisto MT" w:hAnsi="Calisto MT" w:cs="Arial"/>
          <w:i/>
          <w:iCs/>
          <w:sz w:val="31"/>
          <w:szCs w:val="31"/>
          <w:lang w:val="en-IN" w:eastAsia="en-GB"/>
        </w:rPr>
        <w:t>via Press Release dated 0</w:t>
      </w:r>
      <w:r>
        <w:rPr>
          <w:rFonts w:ascii="Calisto MT" w:hAnsi="Calisto MT" w:cs="Arial"/>
          <w:i/>
          <w:iCs/>
          <w:sz w:val="31"/>
          <w:szCs w:val="31"/>
          <w:lang w:val="en-IN" w:eastAsia="en-GB"/>
        </w:rPr>
        <w:t>3</w:t>
      </w:r>
      <w:r w:rsidRPr="001D0C7F">
        <w:rPr>
          <w:rFonts w:ascii="Calisto MT" w:hAnsi="Calisto MT" w:cs="Arial"/>
          <w:i/>
          <w:iCs/>
          <w:sz w:val="31"/>
          <w:szCs w:val="31"/>
          <w:lang w:val="en-IN" w:eastAsia="en-GB"/>
        </w:rPr>
        <w:t>.</w:t>
      </w:r>
      <w:r>
        <w:rPr>
          <w:rFonts w:ascii="Calisto MT" w:hAnsi="Calisto MT" w:cs="Arial"/>
          <w:i/>
          <w:iCs/>
          <w:sz w:val="31"/>
          <w:szCs w:val="31"/>
          <w:lang w:val="en-IN" w:eastAsia="en-GB"/>
        </w:rPr>
        <w:t>11</w:t>
      </w:r>
      <w:r w:rsidRPr="001D0C7F">
        <w:rPr>
          <w:rFonts w:ascii="Calisto MT" w:hAnsi="Calisto MT" w:cs="Arial"/>
          <w:i/>
          <w:iCs/>
          <w:sz w:val="31"/>
          <w:szCs w:val="31"/>
          <w:lang w:val="en-IN" w:eastAsia="en-GB"/>
        </w:rPr>
        <w:t>.2021</w:t>
      </w:r>
    </w:p>
    <w:p w14:paraId="0ACF6051" w14:textId="77777777" w:rsidR="008636EA" w:rsidRPr="001D0C7F" w:rsidRDefault="008636EA" w:rsidP="008636EA">
      <w:pPr>
        <w:widowControl/>
        <w:shd w:val="clear" w:color="auto" w:fill="FFFFFF"/>
        <w:autoSpaceDE/>
        <w:autoSpaceDN/>
        <w:rPr>
          <w:rFonts w:ascii="Calisto MT" w:hAnsi="Calisto MT" w:cs="Arial"/>
          <w:sz w:val="31"/>
          <w:szCs w:val="31"/>
          <w:lang w:val="en-IN" w:eastAsia="en-GB"/>
        </w:rPr>
      </w:pPr>
    </w:p>
    <w:p w14:paraId="50AEC297" w14:textId="77777777" w:rsidR="008636EA" w:rsidRDefault="008636EA" w:rsidP="008636EA">
      <w:pPr>
        <w:widowControl/>
        <w:shd w:val="clear" w:color="auto" w:fill="FFFFFF"/>
        <w:autoSpaceDE/>
        <w:autoSpaceDN/>
        <w:rPr>
          <w:rFonts w:ascii="Calisto MT" w:hAnsi="Calisto MT" w:cs="Arial"/>
          <w:sz w:val="31"/>
          <w:szCs w:val="31"/>
          <w:lang w:val="en-IN" w:eastAsia="en-GB"/>
        </w:rPr>
      </w:pPr>
    </w:p>
    <w:p w14:paraId="5B6BF96A" w14:textId="77777777" w:rsidR="008636EA" w:rsidRDefault="008636EA" w:rsidP="008636EA">
      <w:pPr>
        <w:widowControl/>
        <w:shd w:val="clear" w:color="auto" w:fill="FFFFFF"/>
        <w:autoSpaceDE/>
        <w:autoSpaceDN/>
        <w:rPr>
          <w:rFonts w:ascii="Calisto MT" w:hAnsi="Calisto MT" w:cs="Arial"/>
          <w:sz w:val="31"/>
          <w:szCs w:val="31"/>
          <w:lang w:val="en-IN" w:eastAsia="en-GB"/>
        </w:rPr>
      </w:pPr>
    </w:p>
    <w:p w14:paraId="584C3A30" w14:textId="77777777" w:rsidR="008636EA" w:rsidRDefault="008636EA" w:rsidP="008636EA">
      <w:pPr>
        <w:widowControl/>
        <w:shd w:val="clear" w:color="auto" w:fill="FFFFFF"/>
        <w:autoSpaceDE/>
        <w:autoSpaceDN/>
        <w:rPr>
          <w:rFonts w:ascii="Calisto MT" w:hAnsi="Calisto MT" w:cs="Arial"/>
          <w:sz w:val="31"/>
          <w:szCs w:val="31"/>
          <w:lang w:val="en-IN" w:eastAsia="en-GB"/>
        </w:rPr>
      </w:pPr>
    </w:p>
    <w:p w14:paraId="7F6125BD" w14:textId="77777777" w:rsidR="008636EA" w:rsidRDefault="008636EA" w:rsidP="008636EA">
      <w:pPr>
        <w:widowControl/>
        <w:shd w:val="clear" w:color="auto" w:fill="FFFFFF"/>
        <w:autoSpaceDE/>
        <w:autoSpaceDN/>
        <w:rPr>
          <w:rFonts w:ascii="Calisto MT" w:hAnsi="Calisto MT" w:cs="Arial"/>
          <w:sz w:val="31"/>
          <w:szCs w:val="31"/>
          <w:lang w:val="en-IN" w:eastAsia="en-GB"/>
        </w:rPr>
      </w:pPr>
    </w:p>
    <w:p w14:paraId="4CF1CFDA" w14:textId="77777777" w:rsidR="008636EA" w:rsidRDefault="008636EA" w:rsidP="008636EA">
      <w:pPr>
        <w:widowControl/>
        <w:shd w:val="clear" w:color="auto" w:fill="FFFFFF"/>
        <w:autoSpaceDE/>
        <w:autoSpaceDN/>
        <w:rPr>
          <w:rFonts w:ascii="Calisto MT" w:hAnsi="Calisto MT" w:cs="Arial"/>
          <w:sz w:val="31"/>
          <w:szCs w:val="31"/>
          <w:lang w:val="en-IN" w:eastAsia="en-GB"/>
        </w:rPr>
      </w:pPr>
    </w:p>
    <w:p w14:paraId="73BFB256" w14:textId="77777777" w:rsidR="008636EA" w:rsidRPr="001D0C7F" w:rsidRDefault="008636EA" w:rsidP="008636EA">
      <w:pPr>
        <w:widowControl/>
        <w:shd w:val="clear" w:color="auto" w:fill="FFFFFF"/>
        <w:autoSpaceDE/>
        <w:autoSpaceDN/>
        <w:rPr>
          <w:rFonts w:ascii="Calisto MT" w:hAnsi="Calisto MT" w:cs="Arial"/>
          <w:sz w:val="31"/>
          <w:szCs w:val="31"/>
          <w:lang w:val="en-IN" w:eastAsia="en-GB"/>
        </w:rPr>
      </w:pPr>
    </w:p>
    <w:p w14:paraId="1C298CC6" w14:textId="77777777" w:rsidR="008636EA" w:rsidRPr="00C259E8" w:rsidRDefault="008636EA" w:rsidP="008636EA">
      <w:pPr>
        <w:widowControl/>
        <w:shd w:val="clear" w:color="auto" w:fill="FFFFFF"/>
        <w:autoSpaceDE/>
        <w:autoSpaceDN/>
        <w:spacing w:line="276" w:lineRule="auto"/>
        <w:jc w:val="center"/>
        <w:rPr>
          <w:rFonts w:ascii="Calisto MT" w:hAnsi="Calisto MT" w:cs="Arial"/>
          <w:i/>
          <w:iCs/>
          <w:sz w:val="32"/>
          <w:szCs w:val="32"/>
          <w:lang w:val="en-IN" w:eastAsia="en-GB"/>
        </w:rPr>
      </w:pPr>
      <w:r w:rsidRPr="00C259E8">
        <w:rPr>
          <w:rFonts w:ascii="Calisto MT" w:hAnsi="Calisto MT" w:cs="Arial"/>
          <w:i/>
          <w:iCs/>
          <w:sz w:val="32"/>
          <w:szCs w:val="32"/>
          <w:lang w:val="en-IN" w:eastAsia="en-GB"/>
        </w:rPr>
        <w:t>Drafted by:</w:t>
      </w:r>
    </w:p>
    <w:p w14:paraId="010A4167" w14:textId="77777777" w:rsidR="008636EA" w:rsidRPr="00C259E8" w:rsidRDefault="008636EA" w:rsidP="008636EA">
      <w:pPr>
        <w:widowControl/>
        <w:shd w:val="clear" w:color="auto" w:fill="FFFFFF"/>
        <w:autoSpaceDE/>
        <w:autoSpaceDN/>
        <w:spacing w:line="276" w:lineRule="auto"/>
        <w:jc w:val="center"/>
        <w:rPr>
          <w:rFonts w:ascii="Calisto MT" w:hAnsi="Calisto MT" w:cs="Arial"/>
          <w:b/>
          <w:bCs/>
          <w:smallCaps/>
          <w:sz w:val="32"/>
          <w:szCs w:val="32"/>
          <w:lang w:val="en-IN" w:eastAsia="en-GB"/>
        </w:rPr>
      </w:pPr>
      <w:r w:rsidRPr="00C259E8">
        <w:rPr>
          <w:rFonts w:ascii="Calisto MT" w:hAnsi="Calisto MT" w:cs="Arial"/>
          <w:b/>
          <w:bCs/>
          <w:smallCaps/>
          <w:sz w:val="32"/>
          <w:szCs w:val="32"/>
          <w:lang w:val="en-IN" w:eastAsia="en-GB"/>
        </w:rPr>
        <w:t>Alternative Dispute Resolution Board (ADR Board) 2021-22</w:t>
      </w:r>
    </w:p>
    <w:p w14:paraId="017BCC1C" w14:textId="77777777" w:rsidR="008636EA" w:rsidRPr="00C259E8" w:rsidRDefault="008636EA" w:rsidP="008636EA">
      <w:pPr>
        <w:widowControl/>
        <w:shd w:val="clear" w:color="auto" w:fill="FFFFFF"/>
        <w:autoSpaceDE/>
        <w:autoSpaceDN/>
        <w:spacing w:line="276" w:lineRule="auto"/>
        <w:jc w:val="center"/>
        <w:rPr>
          <w:rFonts w:ascii="Calisto MT" w:hAnsi="Calisto MT" w:cs="Arial"/>
          <w:smallCaps/>
          <w:sz w:val="32"/>
          <w:szCs w:val="32"/>
          <w:lang w:val="en-IN" w:eastAsia="en-GB"/>
        </w:rPr>
      </w:pPr>
      <w:r w:rsidRPr="00C259E8">
        <w:rPr>
          <w:rFonts w:ascii="Calisto MT" w:hAnsi="Calisto MT" w:cs="Arial"/>
          <w:smallCaps/>
          <w:sz w:val="32"/>
          <w:szCs w:val="32"/>
          <w:lang w:val="en-IN" w:eastAsia="en-GB"/>
        </w:rPr>
        <w:t>National Law School of India University</w:t>
      </w:r>
    </w:p>
    <w:p w14:paraId="055210CA" w14:textId="77777777" w:rsidR="008636EA" w:rsidRPr="00C259E8" w:rsidRDefault="008636EA" w:rsidP="008636EA">
      <w:pPr>
        <w:widowControl/>
        <w:shd w:val="clear" w:color="auto" w:fill="FFFFFF"/>
        <w:autoSpaceDE/>
        <w:autoSpaceDN/>
        <w:spacing w:line="276" w:lineRule="auto"/>
        <w:jc w:val="center"/>
        <w:rPr>
          <w:rFonts w:ascii="Calisto MT" w:hAnsi="Calisto MT" w:cs="Arial"/>
          <w:sz w:val="32"/>
          <w:szCs w:val="32"/>
          <w:lang w:val="en-IN" w:eastAsia="en-GB"/>
        </w:rPr>
      </w:pPr>
    </w:p>
    <w:p w14:paraId="385AC05A" w14:textId="77777777" w:rsidR="008636EA" w:rsidRPr="00C259E8" w:rsidRDefault="008636EA" w:rsidP="008636EA">
      <w:pPr>
        <w:widowControl/>
        <w:shd w:val="clear" w:color="auto" w:fill="FFFFFF"/>
        <w:autoSpaceDE/>
        <w:autoSpaceDN/>
        <w:spacing w:line="276" w:lineRule="auto"/>
        <w:jc w:val="center"/>
        <w:rPr>
          <w:rFonts w:ascii="Calisto MT" w:hAnsi="Calisto MT" w:cs="Arial"/>
          <w:sz w:val="32"/>
          <w:szCs w:val="32"/>
          <w:lang w:val="en-IN" w:eastAsia="en-GB"/>
        </w:rPr>
      </w:pPr>
    </w:p>
    <w:p w14:paraId="0C921948" w14:textId="77777777" w:rsidR="008636EA" w:rsidRPr="00C259E8" w:rsidRDefault="008636EA" w:rsidP="008636EA">
      <w:pPr>
        <w:widowControl/>
        <w:shd w:val="clear" w:color="auto" w:fill="FFFFFF"/>
        <w:autoSpaceDE/>
        <w:autoSpaceDN/>
        <w:spacing w:line="276" w:lineRule="auto"/>
        <w:jc w:val="center"/>
        <w:rPr>
          <w:rFonts w:ascii="Calisto MT" w:hAnsi="Calisto MT" w:cs="Arial"/>
          <w:i/>
          <w:iCs/>
          <w:sz w:val="32"/>
          <w:szCs w:val="32"/>
          <w:lang w:val="en-IN" w:eastAsia="en-GB"/>
        </w:rPr>
      </w:pPr>
      <w:r>
        <w:rPr>
          <w:rFonts w:ascii="Calisto MT" w:hAnsi="Calisto MT" w:cs="Arial"/>
          <w:i/>
          <w:iCs/>
          <w:sz w:val="32"/>
          <w:szCs w:val="32"/>
          <w:lang w:val="en-IN" w:eastAsia="en-GB"/>
        </w:rPr>
        <w:t>Reviewed</w:t>
      </w:r>
      <w:r w:rsidRPr="00C259E8">
        <w:rPr>
          <w:rFonts w:ascii="Calisto MT" w:hAnsi="Calisto MT" w:cs="Arial"/>
          <w:i/>
          <w:iCs/>
          <w:sz w:val="32"/>
          <w:szCs w:val="32"/>
          <w:lang w:val="en-IN" w:eastAsia="en-GB"/>
        </w:rPr>
        <w:t xml:space="preserve"> by:</w:t>
      </w:r>
    </w:p>
    <w:p w14:paraId="5BE09EB2" w14:textId="3AA677E0" w:rsidR="008636EA" w:rsidRDefault="008636EA" w:rsidP="008636EA">
      <w:pPr>
        <w:widowControl/>
        <w:shd w:val="clear" w:color="auto" w:fill="FFFFFF"/>
        <w:autoSpaceDE/>
        <w:autoSpaceDN/>
        <w:spacing w:line="276" w:lineRule="auto"/>
        <w:jc w:val="center"/>
        <w:rPr>
          <w:rFonts w:ascii="Calisto MT" w:hAnsi="Calisto MT" w:cs="Arial"/>
          <w:b/>
          <w:bCs/>
          <w:smallCaps/>
          <w:sz w:val="32"/>
          <w:szCs w:val="32"/>
          <w:lang w:val="en-IN" w:eastAsia="en-GB"/>
        </w:rPr>
      </w:pPr>
      <w:r w:rsidRPr="00C259E8">
        <w:rPr>
          <w:rFonts w:ascii="Calisto MT" w:hAnsi="Calisto MT" w:cs="Arial"/>
          <w:b/>
          <w:bCs/>
          <w:smallCaps/>
          <w:sz w:val="32"/>
          <w:szCs w:val="32"/>
          <w:lang w:val="en-IN" w:eastAsia="en-GB"/>
        </w:rPr>
        <w:t>Ex Curia International</w:t>
      </w:r>
    </w:p>
    <w:p w14:paraId="1F51AC10" w14:textId="6FF6FDDD" w:rsidR="002B56D5" w:rsidRPr="00C259E8" w:rsidRDefault="002B56D5" w:rsidP="008636EA">
      <w:pPr>
        <w:widowControl/>
        <w:shd w:val="clear" w:color="auto" w:fill="FFFFFF"/>
        <w:autoSpaceDE/>
        <w:autoSpaceDN/>
        <w:spacing w:line="276" w:lineRule="auto"/>
        <w:jc w:val="center"/>
        <w:rPr>
          <w:rFonts w:ascii="Calisto MT" w:hAnsi="Calisto MT" w:cs="Arial"/>
          <w:b/>
          <w:bCs/>
          <w:smallCaps/>
          <w:sz w:val="32"/>
          <w:szCs w:val="32"/>
          <w:lang w:val="en-IN" w:eastAsia="en-GB"/>
        </w:rPr>
      </w:pPr>
      <w:r>
        <w:rPr>
          <w:rFonts w:ascii="Calisto MT" w:hAnsi="Calisto MT" w:cs="Arial"/>
          <w:b/>
          <w:bCs/>
          <w:smallCaps/>
          <w:sz w:val="32"/>
          <w:szCs w:val="32"/>
          <w:lang w:val="en-IN" w:eastAsia="en-GB"/>
        </w:rPr>
        <w:t>(</w:t>
      </w:r>
      <w:hyperlink r:id="rId10" w:history="1">
        <w:r w:rsidRPr="00F92D27">
          <w:rPr>
            <w:rStyle w:val="Hyperlink"/>
            <w:rFonts w:ascii="Calisto MT" w:hAnsi="Calisto MT" w:cs="Arial"/>
            <w:b/>
            <w:bCs/>
            <w:smallCaps/>
            <w:sz w:val="32"/>
            <w:szCs w:val="32"/>
            <w:lang w:val="en-IN" w:eastAsia="en-GB"/>
          </w:rPr>
          <w:t>www.excuriainternational.com</w:t>
        </w:r>
      </w:hyperlink>
      <w:r>
        <w:rPr>
          <w:rFonts w:ascii="Calisto MT" w:hAnsi="Calisto MT" w:cs="Arial"/>
          <w:b/>
          <w:bCs/>
          <w:smallCaps/>
          <w:sz w:val="32"/>
          <w:szCs w:val="32"/>
          <w:lang w:val="en-IN" w:eastAsia="en-GB"/>
        </w:rPr>
        <w:t xml:space="preserve">) </w:t>
      </w:r>
    </w:p>
    <w:p w14:paraId="190A91C1" w14:textId="07C346AB" w:rsidR="008636EA" w:rsidRDefault="008636EA" w:rsidP="008636EA">
      <w:pPr>
        <w:rPr>
          <w:sz w:val="24"/>
          <w:szCs w:val="24"/>
          <w:lang w:val="en-IN" w:eastAsia="en-GB"/>
        </w:rPr>
      </w:pPr>
      <w:r>
        <w:rPr>
          <w:sz w:val="24"/>
          <w:szCs w:val="24"/>
          <w:lang w:val="en-IN" w:eastAsia="en-GB"/>
        </w:rPr>
        <w:br w:type="page"/>
      </w:r>
    </w:p>
    <w:p w14:paraId="4D7D02AC" w14:textId="5B3BFEE8" w:rsidR="009E4B93" w:rsidRPr="009E4B93" w:rsidRDefault="009E4B93" w:rsidP="009E4B93">
      <w:pPr>
        <w:spacing w:line="360" w:lineRule="auto"/>
        <w:jc w:val="both"/>
        <w:rPr>
          <w:sz w:val="24"/>
          <w:szCs w:val="24"/>
          <w:lang w:val="en-IN" w:eastAsia="en-GB"/>
        </w:rPr>
      </w:pPr>
      <w:r w:rsidRPr="009E4B93">
        <w:rPr>
          <w:sz w:val="24"/>
          <w:szCs w:val="24"/>
          <w:lang w:val="en-IN" w:eastAsia="en-GB"/>
        </w:rPr>
        <w:lastRenderedPageBreak/>
        <w:t>To,</w:t>
      </w:r>
    </w:p>
    <w:p w14:paraId="27AEF355" w14:textId="7DB9D0AD" w:rsidR="009E4B93" w:rsidRPr="009E4B93" w:rsidRDefault="009E4B93" w:rsidP="009E4B93">
      <w:pPr>
        <w:spacing w:line="360" w:lineRule="auto"/>
        <w:jc w:val="both"/>
        <w:rPr>
          <w:sz w:val="24"/>
          <w:szCs w:val="24"/>
          <w:lang w:val="en-IN" w:eastAsia="en-GB"/>
        </w:rPr>
      </w:pPr>
    </w:p>
    <w:p w14:paraId="5C878404" w14:textId="046E113C" w:rsidR="009E4B93" w:rsidRPr="009E4B93" w:rsidRDefault="009E4B93" w:rsidP="009E4B93">
      <w:pPr>
        <w:spacing w:line="360" w:lineRule="auto"/>
        <w:jc w:val="both"/>
        <w:rPr>
          <w:sz w:val="24"/>
          <w:szCs w:val="24"/>
          <w:lang w:val="en-IN" w:eastAsia="en-GB"/>
        </w:rPr>
      </w:pPr>
      <w:r w:rsidRPr="009E4B93">
        <w:rPr>
          <w:sz w:val="24"/>
          <w:szCs w:val="24"/>
          <w:lang w:val="en-IN" w:eastAsia="en-GB"/>
        </w:rPr>
        <w:t>The Minister for Law &amp; Justice,</w:t>
      </w:r>
    </w:p>
    <w:p w14:paraId="0D97DA14" w14:textId="4F83A2AB" w:rsidR="009E4B93" w:rsidRPr="009E4B93" w:rsidRDefault="009E4B93" w:rsidP="009E4B93">
      <w:pPr>
        <w:spacing w:line="360" w:lineRule="auto"/>
        <w:jc w:val="both"/>
        <w:rPr>
          <w:sz w:val="24"/>
          <w:szCs w:val="24"/>
          <w:lang w:val="en-IN" w:eastAsia="en-GB"/>
        </w:rPr>
      </w:pPr>
      <w:r w:rsidRPr="009E4B93">
        <w:rPr>
          <w:sz w:val="24"/>
          <w:szCs w:val="24"/>
          <w:lang w:val="en-IN" w:eastAsia="en-GB"/>
        </w:rPr>
        <w:t>Dept. of Legal Affairs,</w:t>
      </w:r>
    </w:p>
    <w:p w14:paraId="01E7159B" w14:textId="77777777" w:rsidR="009E4B93" w:rsidRPr="009E4B93" w:rsidRDefault="009E4B93" w:rsidP="009E4B93">
      <w:pPr>
        <w:spacing w:line="360" w:lineRule="auto"/>
        <w:jc w:val="both"/>
        <w:rPr>
          <w:sz w:val="24"/>
          <w:szCs w:val="24"/>
          <w:lang w:val="en-IN" w:eastAsia="en-GB"/>
        </w:rPr>
      </w:pPr>
      <w:r w:rsidRPr="009E4B93">
        <w:rPr>
          <w:sz w:val="24"/>
          <w:szCs w:val="24"/>
          <w:lang w:val="en-IN" w:eastAsia="en-GB"/>
        </w:rPr>
        <w:t>4th Floor, A-Wing, Shastri Bhawan</w:t>
      </w:r>
    </w:p>
    <w:p w14:paraId="08046B7E" w14:textId="11CF15C1" w:rsidR="009E4B93" w:rsidRPr="009E4B93" w:rsidRDefault="009E4B93" w:rsidP="009E4B93">
      <w:pPr>
        <w:spacing w:line="360" w:lineRule="auto"/>
        <w:jc w:val="both"/>
        <w:rPr>
          <w:sz w:val="24"/>
          <w:szCs w:val="24"/>
          <w:lang w:val="en-IN" w:eastAsia="en-GB"/>
        </w:rPr>
      </w:pPr>
      <w:r w:rsidRPr="009E4B93">
        <w:rPr>
          <w:sz w:val="24"/>
          <w:szCs w:val="24"/>
          <w:lang w:val="en-IN" w:eastAsia="en-GB"/>
        </w:rPr>
        <w:t>New Delhi-110 001</w:t>
      </w:r>
    </w:p>
    <w:p w14:paraId="5082545F" w14:textId="32EB9063" w:rsidR="009E4B93" w:rsidRPr="009E4B93" w:rsidRDefault="009E4B93" w:rsidP="009E4B93">
      <w:pPr>
        <w:spacing w:line="360" w:lineRule="auto"/>
        <w:jc w:val="both"/>
        <w:rPr>
          <w:sz w:val="24"/>
          <w:szCs w:val="24"/>
          <w:lang w:val="en-IN" w:eastAsia="en-GB"/>
        </w:rPr>
      </w:pPr>
    </w:p>
    <w:p w14:paraId="120EF192" w14:textId="0AB7B285" w:rsidR="009E4B93" w:rsidRPr="009E4B93" w:rsidRDefault="009E4B93" w:rsidP="009E4B93">
      <w:pPr>
        <w:spacing w:line="360" w:lineRule="auto"/>
        <w:ind w:left="720"/>
        <w:jc w:val="both"/>
        <w:rPr>
          <w:sz w:val="24"/>
          <w:szCs w:val="24"/>
          <w:lang w:val="en-IN" w:eastAsia="en-GB"/>
        </w:rPr>
      </w:pPr>
      <w:r w:rsidRPr="009E4B93">
        <w:rPr>
          <w:i/>
          <w:iCs/>
          <w:sz w:val="24"/>
          <w:szCs w:val="24"/>
          <w:lang w:val="en-IN" w:eastAsia="en-GB"/>
        </w:rPr>
        <w:t>Subject</w:t>
      </w:r>
      <w:r w:rsidRPr="009E4B93">
        <w:rPr>
          <w:sz w:val="24"/>
          <w:szCs w:val="24"/>
          <w:lang w:val="en-IN" w:eastAsia="en-GB"/>
        </w:rPr>
        <w:t>: Comments on the Draft Mediation Bill, 2021 by</w:t>
      </w:r>
      <w:r w:rsidR="008109C7">
        <w:rPr>
          <w:sz w:val="24"/>
          <w:szCs w:val="24"/>
          <w:lang w:val="en-IN" w:eastAsia="en-GB"/>
        </w:rPr>
        <w:t xml:space="preserve"> Ex Curia International and</w:t>
      </w:r>
      <w:r w:rsidRPr="009E4B93">
        <w:rPr>
          <w:sz w:val="24"/>
          <w:szCs w:val="24"/>
          <w:lang w:val="en-IN" w:eastAsia="en-GB"/>
        </w:rPr>
        <w:t xml:space="preserve"> the students of ADR Board, National Law School of India University, Bangalore.</w:t>
      </w:r>
    </w:p>
    <w:p w14:paraId="081EF8B2" w14:textId="490AC4CF" w:rsidR="009E4B93" w:rsidRPr="009E4B93" w:rsidRDefault="009E4B93" w:rsidP="009E4B93">
      <w:pPr>
        <w:spacing w:line="360" w:lineRule="auto"/>
        <w:jc w:val="both"/>
        <w:rPr>
          <w:sz w:val="24"/>
          <w:szCs w:val="24"/>
          <w:lang w:val="en-IN" w:eastAsia="en-GB"/>
        </w:rPr>
      </w:pPr>
    </w:p>
    <w:p w14:paraId="3D2D13A3" w14:textId="40EE4408" w:rsidR="009E4B93" w:rsidRPr="009E4B93" w:rsidRDefault="009E4B93" w:rsidP="009E4B93">
      <w:pPr>
        <w:spacing w:line="360" w:lineRule="auto"/>
        <w:jc w:val="both"/>
        <w:rPr>
          <w:sz w:val="24"/>
          <w:szCs w:val="24"/>
          <w:lang w:val="en-IN" w:eastAsia="en-GB"/>
        </w:rPr>
      </w:pPr>
      <w:r w:rsidRPr="009E4B93">
        <w:rPr>
          <w:sz w:val="24"/>
          <w:szCs w:val="24"/>
          <w:lang w:val="en-IN" w:eastAsia="en-GB"/>
        </w:rPr>
        <w:t>Respected Sir,</w:t>
      </w:r>
    </w:p>
    <w:p w14:paraId="0FB4C372" w14:textId="0C77AE2B" w:rsidR="009E4B93" w:rsidRPr="009E4B93" w:rsidRDefault="009E4B93" w:rsidP="009E4B93">
      <w:pPr>
        <w:spacing w:line="360" w:lineRule="auto"/>
        <w:jc w:val="both"/>
        <w:rPr>
          <w:sz w:val="24"/>
          <w:szCs w:val="24"/>
          <w:lang w:val="en-IN" w:eastAsia="en-GB"/>
        </w:rPr>
      </w:pPr>
      <w:r w:rsidRPr="009E4B93">
        <w:rPr>
          <w:sz w:val="24"/>
          <w:szCs w:val="24"/>
          <w:lang w:val="en-IN" w:eastAsia="en-GB"/>
        </w:rPr>
        <w:tab/>
      </w:r>
      <w:r w:rsidRPr="009E4B93">
        <w:rPr>
          <w:sz w:val="24"/>
          <w:szCs w:val="24"/>
          <w:lang w:val="en-IN" w:eastAsia="en-GB"/>
        </w:rPr>
        <w:tab/>
        <w:t xml:space="preserve">We </w:t>
      </w:r>
      <w:r w:rsidR="008109C7">
        <w:rPr>
          <w:sz w:val="24"/>
          <w:szCs w:val="24"/>
          <w:lang w:val="en-IN" w:eastAsia="en-GB"/>
        </w:rPr>
        <w:t>write on behalf of Ex Curia International, a global platform for International Dispute Resolution, and the students of</w:t>
      </w:r>
      <w:r w:rsidRPr="009E4B93">
        <w:rPr>
          <w:sz w:val="24"/>
          <w:szCs w:val="24"/>
          <w:lang w:val="en-IN" w:eastAsia="en-GB"/>
        </w:rPr>
        <w:t xml:space="preserve"> the National Law School of India University, Bangalore (NLSIU). We are writing to the Dept. of Legal Affairs with our recommendations on the Draft Mediation Bill, 2021.</w:t>
      </w:r>
    </w:p>
    <w:p w14:paraId="1A173389" w14:textId="0720BCDB" w:rsidR="009E4B93" w:rsidRPr="009E4B93" w:rsidRDefault="009E4B93" w:rsidP="009E4B93">
      <w:pPr>
        <w:spacing w:line="360" w:lineRule="auto"/>
        <w:jc w:val="both"/>
        <w:rPr>
          <w:sz w:val="24"/>
          <w:szCs w:val="24"/>
          <w:lang w:val="en-IN" w:eastAsia="en-GB"/>
        </w:rPr>
      </w:pPr>
    </w:p>
    <w:p w14:paraId="0DF9C5E0" w14:textId="54DD3F2A" w:rsidR="009E4B93" w:rsidRPr="009E4B93" w:rsidRDefault="008109C7" w:rsidP="009E4B93">
      <w:pPr>
        <w:spacing w:line="360" w:lineRule="auto"/>
        <w:ind w:right="123"/>
        <w:jc w:val="both"/>
        <w:rPr>
          <w:sz w:val="24"/>
          <w:szCs w:val="24"/>
          <w:lang w:val="en-IN" w:eastAsia="en-GB"/>
        </w:rPr>
      </w:pPr>
      <w:r>
        <w:rPr>
          <w:sz w:val="24"/>
          <w:szCs w:val="24"/>
          <w:lang w:val="en-IN" w:eastAsia="en-GB"/>
        </w:rPr>
        <w:t>Ex Curia International, a student led global organisation and the</w:t>
      </w:r>
      <w:r w:rsidR="009E4B93" w:rsidRPr="009E4B93">
        <w:rPr>
          <w:sz w:val="24"/>
          <w:szCs w:val="24"/>
          <w:lang w:val="en-IN" w:eastAsia="en-GB"/>
        </w:rPr>
        <w:t xml:space="preserve"> ADR Board of NLSIU is committed to train young law students in the practice of various ADR mechanisms. In keeping with our mandate, we constituted a research team which extensively studied and researched on the Draft Mediation Bill, 2021. We do believe that with our participation in the legal community, it makes us important stakeholders of the Draft. We understand the urgent need for </w:t>
      </w:r>
      <w:r w:rsidR="009E4B93">
        <w:rPr>
          <w:sz w:val="24"/>
          <w:szCs w:val="24"/>
          <w:lang w:val="en-IN" w:eastAsia="en-GB"/>
        </w:rPr>
        <w:t>introducing and crystallising the law on mediations in India.</w:t>
      </w:r>
    </w:p>
    <w:p w14:paraId="0C077214" w14:textId="14B015C7" w:rsidR="009E4B93" w:rsidRPr="009E4B93" w:rsidRDefault="009E4B93" w:rsidP="009E4B93">
      <w:pPr>
        <w:spacing w:line="360" w:lineRule="auto"/>
        <w:ind w:right="123"/>
        <w:jc w:val="both"/>
        <w:rPr>
          <w:sz w:val="24"/>
          <w:szCs w:val="24"/>
          <w:lang w:val="en-IN" w:eastAsia="en-GB"/>
        </w:rPr>
      </w:pPr>
    </w:p>
    <w:p w14:paraId="28489947" w14:textId="1548D2FA" w:rsidR="009E4B93" w:rsidRPr="009E4B93" w:rsidRDefault="009E4B93" w:rsidP="009E4B93">
      <w:pPr>
        <w:spacing w:line="360" w:lineRule="auto"/>
        <w:ind w:right="123"/>
        <w:jc w:val="both"/>
        <w:rPr>
          <w:sz w:val="24"/>
          <w:szCs w:val="24"/>
          <w:lang w:val="en-IN" w:eastAsia="en-GB"/>
        </w:rPr>
      </w:pPr>
      <w:r w:rsidRPr="009E4B93">
        <w:rPr>
          <w:rFonts w:ascii="Calibri" w:hAnsi="Calibri" w:cs="Calibri"/>
          <w:sz w:val="24"/>
          <w:szCs w:val="24"/>
          <w:lang w:val="en-IN" w:eastAsia="en-GB"/>
        </w:rPr>
        <w:t>﻿</w:t>
      </w:r>
      <w:r w:rsidRPr="009E4B93">
        <w:rPr>
          <w:sz w:val="24"/>
          <w:szCs w:val="24"/>
          <w:lang w:val="en-IN" w:eastAsia="en-GB"/>
        </w:rPr>
        <w:t>Purposively, we have collated our thoughts on the same in the form of these recommendations on the Draft Bill – from a neutral, non-partisan perspective.</w:t>
      </w:r>
    </w:p>
    <w:p w14:paraId="1662722C" w14:textId="77777777" w:rsidR="009E4B93" w:rsidRPr="009E4B93" w:rsidRDefault="009E4B93" w:rsidP="009E4B93">
      <w:pPr>
        <w:spacing w:line="360" w:lineRule="auto"/>
        <w:ind w:right="123"/>
        <w:jc w:val="both"/>
        <w:rPr>
          <w:sz w:val="24"/>
          <w:szCs w:val="24"/>
          <w:lang w:val="en-IN" w:eastAsia="en-GB"/>
        </w:rPr>
      </w:pPr>
    </w:p>
    <w:p w14:paraId="2F700F03" w14:textId="761616D1" w:rsidR="009E4B93" w:rsidRDefault="009E4B93" w:rsidP="009E4B93">
      <w:pPr>
        <w:spacing w:line="360" w:lineRule="auto"/>
        <w:ind w:right="123"/>
        <w:jc w:val="both"/>
        <w:rPr>
          <w:sz w:val="24"/>
          <w:szCs w:val="24"/>
          <w:lang w:val="en-IN" w:eastAsia="en-GB"/>
        </w:rPr>
      </w:pPr>
      <w:r w:rsidRPr="009E4B93">
        <w:rPr>
          <w:sz w:val="24"/>
          <w:szCs w:val="24"/>
          <w:lang w:val="en-IN" w:eastAsia="en-GB"/>
        </w:rPr>
        <w:t xml:space="preserve">The following </w:t>
      </w:r>
      <w:r>
        <w:rPr>
          <w:sz w:val="24"/>
          <w:szCs w:val="24"/>
          <w:lang w:val="en-IN" w:eastAsia="en-GB"/>
        </w:rPr>
        <w:t>comments</w:t>
      </w:r>
      <w:r w:rsidRPr="009E4B93">
        <w:rPr>
          <w:sz w:val="24"/>
          <w:szCs w:val="24"/>
          <w:lang w:val="en-IN" w:eastAsia="en-GB"/>
        </w:rPr>
        <w:t xml:space="preserve"> ha</w:t>
      </w:r>
      <w:r>
        <w:rPr>
          <w:sz w:val="24"/>
          <w:szCs w:val="24"/>
          <w:lang w:val="en-IN" w:eastAsia="en-GB"/>
        </w:rPr>
        <w:t>ve</w:t>
      </w:r>
      <w:r w:rsidRPr="009E4B93">
        <w:rPr>
          <w:sz w:val="24"/>
          <w:szCs w:val="24"/>
          <w:lang w:val="en-IN" w:eastAsia="en-GB"/>
        </w:rPr>
        <w:t xml:space="preserve"> been compiled by a research panel constituted by the</w:t>
      </w:r>
      <w:r>
        <w:rPr>
          <w:sz w:val="24"/>
          <w:szCs w:val="24"/>
          <w:lang w:val="en-IN" w:eastAsia="en-GB"/>
        </w:rPr>
        <w:t xml:space="preserve"> Alternative Dispute Resolution Board (ADR Board)</w:t>
      </w:r>
      <w:r w:rsidRPr="009E4B93">
        <w:rPr>
          <w:sz w:val="24"/>
          <w:szCs w:val="24"/>
          <w:lang w:val="en-IN" w:eastAsia="en-GB"/>
        </w:rPr>
        <w:t xml:space="preserve"> in association with </w:t>
      </w:r>
      <w:r>
        <w:rPr>
          <w:sz w:val="24"/>
          <w:szCs w:val="24"/>
          <w:lang w:val="en-IN" w:eastAsia="en-GB"/>
        </w:rPr>
        <w:t>Ex Curia International</w:t>
      </w:r>
      <w:r w:rsidR="008109C7">
        <w:rPr>
          <w:sz w:val="24"/>
          <w:szCs w:val="24"/>
          <w:lang w:val="en-IN" w:eastAsia="en-GB"/>
        </w:rPr>
        <w:t>, wherein ECI’s stellar advisory board constituting of working professionals reviewed the comments</w:t>
      </w:r>
      <w:r w:rsidRPr="009E4B93">
        <w:rPr>
          <w:sz w:val="24"/>
          <w:szCs w:val="24"/>
          <w:lang w:val="en-IN" w:eastAsia="en-GB"/>
        </w:rPr>
        <w:t xml:space="preserve">. </w:t>
      </w:r>
      <w:r w:rsidRPr="009E4B93">
        <w:rPr>
          <w:rFonts w:ascii="Calibri" w:hAnsi="Calibri" w:cs="Calibri"/>
          <w:sz w:val="24"/>
          <w:szCs w:val="24"/>
          <w:lang w:val="en-IN" w:eastAsia="en-GB"/>
        </w:rPr>
        <w:t>﻿</w:t>
      </w:r>
      <w:r w:rsidRPr="009E4B93">
        <w:rPr>
          <w:sz w:val="24"/>
          <w:szCs w:val="24"/>
          <w:lang w:val="en-IN" w:eastAsia="en-GB"/>
        </w:rPr>
        <w:t xml:space="preserve">We hope that our </w:t>
      </w:r>
      <w:r>
        <w:rPr>
          <w:sz w:val="24"/>
          <w:szCs w:val="24"/>
          <w:lang w:val="en-IN" w:eastAsia="en-GB"/>
        </w:rPr>
        <w:t>comments</w:t>
      </w:r>
      <w:r w:rsidRPr="009E4B93">
        <w:rPr>
          <w:sz w:val="24"/>
          <w:szCs w:val="24"/>
          <w:lang w:val="en-IN" w:eastAsia="en-GB"/>
        </w:rPr>
        <w:t xml:space="preserve"> will add value to the consultation process, and</w:t>
      </w:r>
      <w:r>
        <w:rPr>
          <w:sz w:val="24"/>
          <w:szCs w:val="24"/>
          <w:lang w:val="en-IN" w:eastAsia="en-GB"/>
        </w:rPr>
        <w:t xml:space="preserve"> </w:t>
      </w:r>
      <w:r w:rsidRPr="009E4B93">
        <w:rPr>
          <w:sz w:val="24"/>
          <w:szCs w:val="24"/>
          <w:lang w:val="en-IN" w:eastAsia="en-GB"/>
        </w:rPr>
        <w:t xml:space="preserve">help the </w:t>
      </w:r>
      <w:r>
        <w:rPr>
          <w:sz w:val="24"/>
          <w:szCs w:val="24"/>
          <w:lang w:val="en-IN" w:eastAsia="en-GB"/>
        </w:rPr>
        <w:t>ministers</w:t>
      </w:r>
      <w:r w:rsidRPr="009E4B93">
        <w:rPr>
          <w:sz w:val="24"/>
          <w:szCs w:val="24"/>
          <w:lang w:val="en-IN" w:eastAsia="en-GB"/>
        </w:rPr>
        <w:t xml:space="preserve"> present a more robust Draft Bill </w:t>
      </w:r>
      <w:r>
        <w:rPr>
          <w:sz w:val="24"/>
          <w:szCs w:val="24"/>
          <w:lang w:val="en-IN" w:eastAsia="en-GB"/>
        </w:rPr>
        <w:t xml:space="preserve">to </w:t>
      </w:r>
      <w:r w:rsidRPr="009E4B93">
        <w:rPr>
          <w:sz w:val="24"/>
          <w:szCs w:val="24"/>
          <w:lang w:val="en-IN" w:eastAsia="en-GB"/>
        </w:rPr>
        <w:t>table before the Parliament.</w:t>
      </w:r>
    </w:p>
    <w:p w14:paraId="79FBE10D" w14:textId="77777777" w:rsidR="008109C7" w:rsidRDefault="008109C7" w:rsidP="009E4B93">
      <w:pPr>
        <w:spacing w:line="360" w:lineRule="auto"/>
        <w:ind w:right="123" w:firstLine="720"/>
        <w:jc w:val="both"/>
        <w:rPr>
          <w:sz w:val="24"/>
          <w:szCs w:val="24"/>
          <w:lang w:val="en-IN" w:eastAsia="en-GB"/>
        </w:rPr>
      </w:pPr>
    </w:p>
    <w:p w14:paraId="4A7DDFA6" w14:textId="4EF5A429" w:rsidR="009E4B93" w:rsidRDefault="009E4B93" w:rsidP="008109C7">
      <w:pPr>
        <w:spacing w:line="360" w:lineRule="auto"/>
        <w:ind w:right="123" w:firstLine="720"/>
        <w:jc w:val="both"/>
        <w:rPr>
          <w:sz w:val="24"/>
          <w:szCs w:val="24"/>
          <w:lang w:val="en-IN" w:eastAsia="en-GB"/>
        </w:rPr>
      </w:pPr>
      <w:r w:rsidRPr="009E4B93">
        <w:rPr>
          <w:sz w:val="24"/>
          <w:szCs w:val="24"/>
          <w:lang w:val="en-IN" w:eastAsia="en-GB"/>
        </w:rPr>
        <w:t>Sincerely Yours,</w:t>
      </w:r>
    </w:p>
    <w:p w14:paraId="1081BFFC" w14:textId="1C422FF9" w:rsidR="009E4B93" w:rsidRDefault="009E4B93" w:rsidP="009E4B93">
      <w:pPr>
        <w:spacing w:line="360" w:lineRule="auto"/>
        <w:ind w:right="123" w:firstLine="720"/>
        <w:rPr>
          <w:sz w:val="24"/>
          <w:szCs w:val="24"/>
          <w:lang w:val="en-IN" w:eastAsia="en-GB"/>
        </w:rPr>
      </w:pPr>
      <w:r>
        <w:rPr>
          <w:sz w:val="24"/>
          <w:szCs w:val="24"/>
          <w:lang w:val="en-IN" w:eastAsia="en-GB"/>
        </w:rPr>
        <w:t xml:space="preserve">Lahar Jain &amp; </w:t>
      </w:r>
      <w:proofErr w:type="spellStart"/>
      <w:r>
        <w:rPr>
          <w:sz w:val="24"/>
          <w:szCs w:val="24"/>
          <w:lang w:val="en-IN" w:eastAsia="en-GB"/>
        </w:rPr>
        <w:t>Snehil</w:t>
      </w:r>
      <w:proofErr w:type="spellEnd"/>
      <w:r>
        <w:rPr>
          <w:sz w:val="24"/>
          <w:szCs w:val="24"/>
          <w:lang w:val="en-IN" w:eastAsia="en-GB"/>
        </w:rPr>
        <w:t xml:space="preserve"> Tiwari</w:t>
      </w:r>
      <w:r>
        <w:rPr>
          <w:sz w:val="24"/>
          <w:szCs w:val="24"/>
          <w:lang w:val="en-IN" w:eastAsia="en-GB"/>
        </w:rPr>
        <w:tab/>
      </w:r>
      <w:r>
        <w:rPr>
          <w:sz w:val="24"/>
          <w:szCs w:val="24"/>
          <w:lang w:val="en-IN" w:eastAsia="en-GB"/>
        </w:rPr>
        <w:tab/>
      </w:r>
      <w:r>
        <w:rPr>
          <w:sz w:val="24"/>
          <w:szCs w:val="24"/>
          <w:lang w:val="en-IN" w:eastAsia="en-GB"/>
        </w:rPr>
        <w:tab/>
      </w:r>
      <w:r>
        <w:rPr>
          <w:sz w:val="24"/>
          <w:szCs w:val="24"/>
          <w:lang w:val="en-IN" w:eastAsia="en-GB"/>
        </w:rPr>
        <w:tab/>
      </w:r>
      <w:r>
        <w:rPr>
          <w:sz w:val="24"/>
          <w:szCs w:val="24"/>
          <w:lang w:val="en-IN" w:eastAsia="en-GB"/>
        </w:rPr>
        <w:tab/>
      </w:r>
      <w:r>
        <w:rPr>
          <w:sz w:val="24"/>
          <w:szCs w:val="24"/>
          <w:lang w:val="en-IN" w:eastAsia="en-GB"/>
        </w:rPr>
        <w:tab/>
      </w:r>
      <w:r>
        <w:rPr>
          <w:sz w:val="24"/>
          <w:szCs w:val="24"/>
          <w:lang w:val="en-IN" w:eastAsia="en-GB"/>
        </w:rPr>
        <w:tab/>
        <w:t xml:space="preserve">     Ananya Agrawal</w:t>
      </w:r>
    </w:p>
    <w:p w14:paraId="3287D9B8" w14:textId="6F118752" w:rsidR="009E4B93" w:rsidRDefault="009E4B93" w:rsidP="009E4B93">
      <w:pPr>
        <w:spacing w:line="360" w:lineRule="auto"/>
        <w:ind w:right="123"/>
        <w:jc w:val="center"/>
        <w:rPr>
          <w:sz w:val="24"/>
          <w:szCs w:val="24"/>
          <w:lang w:val="en-IN" w:eastAsia="en-GB"/>
        </w:rPr>
      </w:pPr>
      <w:r>
        <w:rPr>
          <w:sz w:val="24"/>
          <w:szCs w:val="24"/>
          <w:lang w:val="en-IN" w:eastAsia="en-GB"/>
        </w:rPr>
        <w:t xml:space="preserve">     (Convenor &amp; Joint Convenor)</w:t>
      </w:r>
      <w:r>
        <w:rPr>
          <w:sz w:val="24"/>
          <w:szCs w:val="24"/>
          <w:lang w:val="en-IN" w:eastAsia="en-GB"/>
        </w:rPr>
        <w:tab/>
      </w:r>
      <w:r>
        <w:rPr>
          <w:sz w:val="24"/>
          <w:szCs w:val="24"/>
          <w:lang w:val="en-IN" w:eastAsia="en-GB"/>
        </w:rPr>
        <w:tab/>
      </w:r>
      <w:r>
        <w:rPr>
          <w:sz w:val="24"/>
          <w:szCs w:val="24"/>
          <w:lang w:val="en-IN" w:eastAsia="en-GB"/>
        </w:rPr>
        <w:tab/>
      </w:r>
      <w:r>
        <w:rPr>
          <w:sz w:val="24"/>
          <w:szCs w:val="24"/>
          <w:lang w:val="en-IN" w:eastAsia="en-GB"/>
        </w:rPr>
        <w:tab/>
        <w:t xml:space="preserve">          </w:t>
      </w:r>
      <w:r>
        <w:rPr>
          <w:sz w:val="24"/>
          <w:szCs w:val="24"/>
          <w:lang w:val="en-IN" w:eastAsia="en-GB"/>
        </w:rPr>
        <w:tab/>
      </w:r>
      <w:r>
        <w:rPr>
          <w:sz w:val="24"/>
          <w:szCs w:val="24"/>
          <w:lang w:val="en-IN" w:eastAsia="en-GB"/>
        </w:rPr>
        <w:tab/>
        <w:t>(Founder, Editor-in-chief &amp; Host)</w:t>
      </w:r>
    </w:p>
    <w:p w14:paraId="53F501E6" w14:textId="66F295C0" w:rsidR="009E4B93" w:rsidRPr="009E4B93" w:rsidRDefault="009E4B93" w:rsidP="009E4B93">
      <w:pPr>
        <w:spacing w:line="360" w:lineRule="auto"/>
        <w:ind w:right="123"/>
        <w:jc w:val="center"/>
        <w:rPr>
          <w:sz w:val="24"/>
          <w:szCs w:val="24"/>
          <w:lang w:val="en-IN" w:eastAsia="en-GB"/>
        </w:rPr>
      </w:pPr>
      <w:r w:rsidRPr="009E4B93">
        <w:rPr>
          <w:smallCaps/>
          <w:sz w:val="24"/>
          <w:szCs w:val="24"/>
          <w:lang w:val="en-IN" w:eastAsia="en-GB"/>
        </w:rPr>
        <w:t xml:space="preserve"> </w:t>
      </w:r>
      <w:r>
        <w:rPr>
          <w:smallCaps/>
          <w:sz w:val="24"/>
          <w:szCs w:val="24"/>
          <w:lang w:val="en-IN" w:eastAsia="en-GB"/>
        </w:rPr>
        <w:t xml:space="preserve">    </w:t>
      </w:r>
      <w:r w:rsidRPr="009E4B93">
        <w:rPr>
          <w:smallCaps/>
          <w:sz w:val="24"/>
          <w:szCs w:val="24"/>
          <w:lang w:val="en-IN" w:eastAsia="en-GB"/>
        </w:rPr>
        <w:t>ADR Board 2021-22</w:t>
      </w:r>
      <w:r w:rsidRPr="009E4B93">
        <w:rPr>
          <w:smallCaps/>
          <w:sz w:val="24"/>
          <w:szCs w:val="24"/>
          <w:lang w:val="en-IN" w:eastAsia="en-GB"/>
        </w:rPr>
        <w:tab/>
      </w:r>
      <w:r>
        <w:rPr>
          <w:sz w:val="24"/>
          <w:szCs w:val="24"/>
          <w:lang w:val="en-IN" w:eastAsia="en-GB"/>
        </w:rPr>
        <w:tab/>
      </w:r>
      <w:r>
        <w:rPr>
          <w:sz w:val="24"/>
          <w:szCs w:val="24"/>
          <w:lang w:val="en-IN" w:eastAsia="en-GB"/>
        </w:rPr>
        <w:tab/>
      </w:r>
      <w:r>
        <w:rPr>
          <w:sz w:val="24"/>
          <w:szCs w:val="24"/>
          <w:lang w:val="en-IN" w:eastAsia="en-GB"/>
        </w:rPr>
        <w:tab/>
      </w:r>
      <w:r>
        <w:rPr>
          <w:sz w:val="24"/>
          <w:szCs w:val="24"/>
          <w:lang w:val="en-IN" w:eastAsia="en-GB"/>
        </w:rPr>
        <w:tab/>
      </w:r>
      <w:r>
        <w:rPr>
          <w:sz w:val="24"/>
          <w:szCs w:val="24"/>
          <w:lang w:val="en-IN" w:eastAsia="en-GB"/>
        </w:rPr>
        <w:tab/>
      </w:r>
      <w:r>
        <w:rPr>
          <w:sz w:val="24"/>
          <w:szCs w:val="24"/>
          <w:lang w:val="en-IN" w:eastAsia="en-GB"/>
        </w:rPr>
        <w:tab/>
      </w:r>
      <w:r w:rsidRPr="009E4B93">
        <w:rPr>
          <w:smallCaps/>
          <w:sz w:val="24"/>
          <w:szCs w:val="24"/>
          <w:lang w:val="en-IN" w:eastAsia="en-GB"/>
        </w:rPr>
        <w:t>Ex Curia International</w:t>
      </w:r>
    </w:p>
    <w:p w14:paraId="41D3F87E" w14:textId="61EFF453" w:rsidR="009E4B93" w:rsidRPr="001D0C7F" w:rsidRDefault="009E4B93" w:rsidP="008636EA">
      <w:pPr>
        <w:rPr>
          <w:sz w:val="24"/>
          <w:szCs w:val="24"/>
          <w:lang w:val="en-IN" w:eastAsia="en-GB"/>
        </w:rPr>
      </w:pPr>
      <w:r>
        <w:rPr>
          <w:sz w:val="24"/>
          <w:szCs w:val="24"/>
          <w:lang w:val="en-IN" w:eastAsia="en-GB"/>
        </w:rPr>
        <w:lastRenderedPageBreak/>
        <w:br w:type="page"/>
      </w:r>
    </w:p>
    <w:p w14:paraId="0D8E087C" w14:textId="5CC563D1" w:rsidR="00F34A42" w:rsidRDefault="00DB6D55">
      <w:pPr>
        <w:pStyle w:val="Title"/>
        <w:rPr>
          <w:u w:val="none"/>
        </w:rPr>
      </w:pPr>
      <w:r>
        <w:rPr>
          <w:u w:val="thick"/>
        </w:rPr>
        <w:lastRenderedPageBreak/>
        <w:t>Draft</w:t>
      </w:r>
      <w:r>
        <w:rPr>
          <w:spacing w:val="-3"/>
          <w:u w:val="thick"/>
        </w:rPr>
        <w:t xml:space="preserve"> </w:t>
      </w:r>
      <w:r>
        <w:rPr>
          <w:u w:val="thick"/>
        </w:rPr>
        <w:t>Mediation</w:t>
      </w:r>
      <w:r>
        <w:rPr>
          <w:spacing w:val="-2"/>
          <w:u w:val="thick"/>
        </w:rPr>
        <w:t xml:space="preserve"> </w:t>
      </w:r>
      <w:r>
        <w:rPr>
          <w:u w:val="thick"/>
        </w:rPr>
        <w:t>Bill</w:t>
      </w:r>
      <w:r>
        <w:rPr>
          <w:spacing w:val="-3"/>
          <w:u w:val="thick"/>
        </w:rPr>
        <w:t xml:space="preserve"> </w:t>
      </w:r>
      <w:r>
        <w:rPr>
          <w:u w:val="thick"/>
        </w:rPr>
        <w:t>2021</w:t>
      </w:r>
    </w:p>
    <w:p w14:paraId="1CE829A2" w14:textId="77777777" w:rsidR="00F34A42" w:rsidRDefault="00F34A42">
      <w:pPr>
        <w:pStyle w:val="BodyText"/>
        <w:spacing w:before="8"/>
        <w:rPr>
          <w:b/>
          <w:sz w:val="21"/>
        </w:r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5682"/>
      </w:tblGrid>
      <w:tr w:rsidR="00F34A42" w14:paraId="63A40B90" w14:textId="77777777">
        <w:trPr>
          <w:trHeight w:val="551"/>
        </w:trPr>
        <w:tc>
          <w:tcPr>
            <w:tcW w:w="1543" w:type="dxa"/>
          </w:tcPr>
          <w:p w14:paraId="1191E241" w14:textId="77777777" w:rsidR="00F34A42" w:rsidRDefault="00DB6D55">
            <w:pPr>
              <w:pStyle w:val="TableParagraph"/>
              <w:spacing w:line="276" w:lineRule="exact"/>
              <w:ind w:left="561" w:right="203" w:hanging="332"/>
              <w:rPr>
                <w:b/>
                <w:sz w:val="24"/>
              </w:rPr>
            </w:pPr>
            <w:r>
              <w:rPr>
                <w:b/>
                <w:sz w:val="24"/>
              </w:rPr>
              <w:t>SECTION</w:t>
            </w:r>
            <w:r>
              <w:rPr>
                <w:b/>
                <w:spacing w:val="-57"/>
                <w:sz w:val="24"/>
              </w:rPr>
              <w:t xml:space="preserve"> </w:t>
            </w:r>
            <w:r>
              <w:rPr>
                <w:b/>
                <w:sz w:val="24"/>
              </w:rPr>
              <w:t>NO.</w:t>
            </w:r>
          </w:p>
        </w:tc>
        <w:tc>
          <w:tcPr>
            <w:tcW w:w="5682" w:type="dxa"/>
          </w:tcPr>
          <w:p w14:paraId="24A18625" w14:textId="77777777" w:rsidR="00F34A42" w:rsidRDefault="00DB6D55">
            <w:pPr>
              <w:pStyle w:val="TableParagraph"/>
              <w:spacing w:line="273" w:lineRule="exact"/>
              <w:ind w:left="1219"/>
              <w:rPr>
                <w:b/>
                <w:sz w:val="24"/>
              </w:rPr>
            </w:pPr>
            <w:r>
              <w:rPr>
                <w:b/>
                <w:sz w:val="24"/>
              </w:rPr>
              <w:t>THE</w:t>
            </w:r>
            <w:r>
              <w:rPr>
                <w:b/>
                <w:spacing w:val="-2"/>
                <w:sz w:val="24"/>
              </w:rPr>
              <w:t xml:space="preserve"> </w:t>
            </w:r>
            <w:r>
              <w:rPr>
                <w:b/>
                <w:sz w:val="24"/>
              </w:rPr>
              <w:t>MEDIATION</w:t>
            </w:r>
            <w:r>
              <w:rPr>
                <w:b/>
                <w:spacing w:val="-1"/>
                <w:sz w:val="24"/>
              </w:rPr>
              <w:t xml:space="preserve"> </w:t>
            </w:r>
            <w:r>
              <w:rPr>
                <w:b/>
                <w:sz w:val="24"/>
              </w:rPr>
              <w:t>BILL,</w:t>
            </w:r>
            <w:r>
              <w:rPr>
                <w:b/>
                <w:spacing w:val="-1"/>
                <w:sz w:val="24"/>
              </w:rPr>
              <w:t xml:space="preserve"> </w:t>
            </w:r>
            <w:r>
              <w:rPr>
                <w:b/>
                <w:sz w:val="24"/>
              </w:rPr>
              <w:t>2021</w:t>
            </w:r>
          </w:p>
        </w:tc>
      </w:tr>
      <w:tr w:rsidR="00F34A42" w14:paraId="6815971F" w14:textId="77777777">
        <w:trPr>
          <w:trHeight w:val="277"/>
        </w:trPr>
        <w:tc>
          <w:tcPr>
            <w:tcW w:w="1543" w:type="dxa"/>
          </w:tcPr>
          <w:p w14:paraId="275C7027" w14:textId="77777777" w:rsidR="00F34A42" w:rsidRDefault="00DB6D55">
            <w:pPr>
              <w:pStyle w:val="TableParagraph"/>
              <w:spacing w:line="258" w:lineRule="exact"/>
              <w:ind w:left="681"/>
              <w:rPr>
                <w:b/>
                <w:sz w:val="24"/>
              </w:rPr>
            </w:pPr>
            <w:r>
              <w:rPr>
                <w:b/>
                <w:sz w:val="24"/>
              </w:rPr>
              <w:t>1.</w:t>
            </w:r>
          </w:p>
        </w:tc>
        <w:tc>
          <w:tcPr>
            <w:tcW w:w="5682" w:type="dxa"/>
          </w:tcPr>
          <w:p w14:paraId="20473DAB" w14:textId="77777777" w:rsidR="00F34A42" w:rsidRDefault="00DB6D55">
            <w:pPr>
              <w:pStyle w:val="TableParagraph"/>
              <w:spacing w:line="258" w:lineRule="exact"/>
              <w:ind w:left="184"/>
              <w:rPr>
                <w:sz w:val="24"/>
              </w:rPr>
            </w:pPr>
            <w:r>
              <w:rPr>
                <w:sz w:val="24"/>
              </w:rPr>
              <w:t>Short</w:t>
            </w:r>
            <w:r>
              <w:rPr>
                <w:spacing w:val="-2"/>
                <w:sz w:val="24"/>
              </w:rPr>
              <w:t xml:space="preserve"> </w:t>
            </w:r>
            <w:r>
              <w:rPr>
                <w:sz w:val="24"/>
              </w:rPr>
              <w:t>title,</w:t>
            </w:r>
            <w:r>
              <w:rPr>
                <w:spacing w:val="-1"/>
                <w:sz w:val="24"/>
              </w:rPr>
              <w:t xml:space="preserve"> </w:t>
            </w:r>
            <w:r>
              <w:rPr>
                <w:sz w:val="24"/>
              </w:rPr>
              <w:t>extent</w:t>
            </w:r>
            <w:r>
              <w:rPr>
                <w:spacing w:val="-1"/>
                <w:sz w:val="24"/>
              </w:rPr>
              <w:t xml:space="preserve"> </w:t>
            </w:r>
            <w:r>
              <w:rPr>
                <w:sz w:val="24"/>
              </w:rPr>
              <w:t>and</w:t>
            </w:r>
            <w:r>
              <w:rPr>
                <w:spacing w:val="-2"/>
                <w:sz w:val="24"/>
              </w:rPr>
              <w:t xml:space="preserve"> </w:t>
            </w:r>
            <w:r>
              <w:rPr>
                <w:sz w:val="24"/>
              </w:rPr>
              <w:t>commencement</w:t>
            </w:r>
          </w:p>
        </w:tc>
      </w:tr>
      <w:tr w:rsidR="00F34A42" w14:paraId="27272F88" w14:textId="77777777">
        <w:trPr>
          <w:trHeight w:val="1103"/>
        </w:trPr>
        <w:tc>
          <w:tcPr>
            <w:tcW w:w="1543" w:type="dxa"/>
          </w:tcPr>
          <w:p w14:paraId="1F535D7A" w14:textId="77777777" w:rsidR="00F34A42" w:rsidRDefault="00F34A42">
            <w:pPr>
              <w:pStyle w:val="TableParagraph"/>
              <w:rPr>
                <w:sz w:val="24"/>
              </w:rPr>
            </w:pPr>
          </w:p>
        </w:tc>
        <w:tc>
          <w:tcPr>
            <w:tcW w:w="5682" w:type="dxa"/>
          </w:tcPr>
          <w:p w14:paraId="5C35C34C" w14:textId="77777777" w:rsidR="00F34A42" w:rsidRDefault="00DB6D55">
            <w:pPr>
              <w:pStyle w:val="TableParagraph"/>
              <w:ind w:left="1435" w:right="1423" w:firstLine="1000"/>
              <w:rPr>
                <w:b/>
                <w:sz w:val="24"/>
              </w:rPr>
            </w:pPr>
            <w:r>
              <w:rPr>
                <w:b/>
                <w:sz w:val="24"/>
              </w:rPr>
              <w:t>PART I</w:t>
            </w:r>
            <w:r>
              <w:rPr>
                <w:b/>
                <w:spacing w:val="1"/>
                <w:sz w:val="24"/>
              </w:rPr>
              <w:t xml:space="preserve"> </w:t>
            </w:r>
            <w:r>
              <w:rPr>
                <w:b/>
                <w:sz w:val="24"/>
              </w:rPr>
              <w:t>DOMESTIC</w:t>
            </w:r>
            <w:r>
              <w:rPr>
                <w:b/>
                <w:spacing w:val="-13"/>
                <w:sz w:val="24"/>
              </w:rPr>
              <w:t xml:space="preserve"> </w:t>
            </w:r>
            <w:r>
              <w:rPr>
                <w:b/>
                <w:sz w:val="24"/>
              </w:rPr>
              <w:t>MEDIATION</w:t>
            </w:r>
          </w:p>
          <w:p w14:paraId="15921A5F" w14:textId="77777777" w:rsidR="00F34A42" w:rsidRDefault="00DB6D55">
            <w:pPr>
              <w:pStyle w:val="TableParagraph"/>
              <w:ind w:left="2162"/>
              <w:rPr>
                <w:b/>
                <w:sz w:val="24"/>
              </w:rPr>
            </w:pPr>
            <w:r>
              <w:rPr>
                <w:b/>
                <w:sz w:val="24"/>
              </w:rPr>
              <w:t>CHAPTER</w:t>
            </w:r>
            <w:r>
              <w:rPr>
                <w:b/>
                <w:spacing w:val="-2"/>
                <w:sz w:val="24"/>
              </w:rPr>
              <w:t xml:space="preserve"> </w:t>
            </w:r>
            <w:r>
              <w:rPr>
                <w:b/>
                <w:sz w:val="24"/>
              </w:rPr>
              <w:t>1</w:t>
            </w:r>
          </w:p>
          <w:p w14:paraId="210A673C" w14:textId="77777777" w:rsidR="00F34A42" w:rsidRDefault="00DB6D55">
            <w:pPr>
              <w:pStyle w:val="TableParagraph"/>
              <w:spacing w:line="259" w:lineRule="exact"/>
              <w:ind w:left="1361"/>
              <w:rPr>
                <w:b/>
                <w:sz w:val="24"/>
              </w:rPr>
            </w:pPr>
            <w:r>
              <w:rPr>
                <w:b/>
                <w:sz w:val="24"/>
              </w:rPr>
              <w:t>Applicability</w:t>
            </w:r>
            <w:r>
              <w:rPr>
                <w:b/>
                <w:spacing w:val="-3"/>
                <w:sz w:val="24"/>
              </w:rPr>
              <w:t xml:space="preserve"> </w:t>
            </w:r>
            <w:r>
              <w:rPr>
                <w:b/>
                <w:sz w:val="24"/>
              </w:rPr>
              <w:t>and</w:t>
            </w:r>
            <w:r>
              <w:rPr>
                <w:b/>
                <w:spacing w:val="-2"/>
                <w:sz w:val="24"/>
              </w:rPr>
              <w:t xml:space="preserve"> </w:t>
            </w:r>
            <w:r>
              <w:rPr>
                <w:b/>
                <w:sz w:val="24"/>
              </w:rPr>
              <w:t>Definitions</w:t>
            </w:r>
          </w:p>
        </w:tc>
      </w:tr>
      <w:tr w:rsidR="00F34A42" w14:paraId="0D55FD15" w14:textId="77777777">
        <w:trPr>
          <w:trHeight w:val="275"/>
        </w:trPr>
        <w:tc>
          <w:tcPr>
            <w:tcW w:w="1543" w:type="dxa"/>
          </w:tcPr>
          <w:p w14:paraId="255739DE" w14:textId="77777777" w:rsidR="00F34A42" w:rsidRDefault="00DB6D55">
            <w:pPr>
              <w:pStyle w:val="TableParagraph"/>
              <w:spacing w:line="256" w:lineRule="exact"/>
              <w:ind w:left="681"/>
              <w:rPr>
                <w:b/>
                <w:sz w:val="24"/>
              </w:rPr>
            </w:pPr>
            <w:r>
              <w:rPr>
                <w:b/>
                <w:sz w:val="24"/>
              </w:rPr>
              <w:t>2.</w:t>
            </w:r>
          </w:p>
        </w:tc>
        <w:tc>
          <w:tcPr>
            <w:tcW w:w="5682" w:type="dxa"/>
          </w:tcPr>
          <w:p w14:paraId="1E53BBBD" w14:textId="77777777" w:rsidR="00F34A42" w:rsidRDefault="00DB6D55">
            <w:pPr>
              <w:pStyle w:val="TableParagraph"/>
              <w:spacing w:line="256" w:lineRule="exact"/>
              <w:ind w:left="107"/>
              <w:rPr>
                <w:sz w:val="24"/>
              </w:rPr>
            </w:pPr>
            <w:r>
              <w:rPr>
                <w:sz w:val="24"/>
              </w:rPr>
              <w:t>Applicability</w:t>
            </w:r>
          </w:p>
        </w:tc>
      </w:tr>
      <w:tr w:rsidR="00F34A42" w14:paraId="4DD092C7" w14:textId="77777777">
        <w:trPr>
          <w:trHeight w:val="275"/>
        </w:trPr>
        <w:tc>
          <w:tcPr>
            <w:tcW w:w="1543" w:type="dxa"/>
          </w:tcPr>
          <w:p w14:paraId="36DAC3AE" w14:textId="77777777" w:rsidR="00F34A42" w:rsidRDefault="00DB6D55">
            <w:pPr>
              <w:pStyle w:val="TableParagraph"/>
              <w:spacing w:line="256" w:lineRule="exact"/>
              <w:ind w:left="681"/>
              <w:rPr>
                <w:b/>
                <w:sz w:val="24"/>
              </w:rPr>
            </w:pPr>
            <w:r>
              <w:rPr>
                <w:b/>
                <w:sz w:val="24"/>
              </w:rPr>
              <w:t>3.</w:t>
            </w:r>
          </w:p>
        </w:tc>
        <w:tc>
          <w:tcPr>
            <w:tcW w:w="5682" w:type="dxa"/>
          </w:tcPr>
          <w:p w14:paraId="0191B4C5" w14:textId="77777777" w:rsidR="00F34A42" w:rsidRDefault="00DB6D55">
            <w:pPr>
              <w:pStyle w:val="TableParagraph"/>
              <w:spacing w:line="256" w:lineRule="exact"/>
              <w:ind w:left="107"/>
              <w:rPr>
                <w:sz w:val="24"/>
              </w:rPr>
            </w:pPr>
            <w:r>
              <w:rPr>
                <w:sz w:val="24"/>
              </w:rPr>
              <w:t>Definitions</w:t>
            </w:r>
          </w:p>
        </w:tc>
      </w:tr>
      <w:tr w:rsidR="00F34A42" w14:paraId="21B5F966" w14:textId="77777777">
        <w:trPr>
          <w:trHeight w:val="552"/>
        </w:trPr>
        <w:tc>
          <w:tcPr>
            <w:tcW w:w="1543" w:type="dxa"/>
          </w:tcPr>
          <w:p w14:paraId="559BB263" w14:textId="77777777" w:rsidR="00F34A42" w:rsidRDefault="00F34A42">
            <w:pPr>
              <w:pStyle w:val="TableParagraph"/>
              <w:rPr>
                <w:sz w:val="24"/>
              </w:rPr>
            </w:pPr>
          </w:p>
        </w:tc>
        <w:tc>
          <w:tcPr>
            <w:tcW w:w="5682" w:type="dxa"/>
          </w:tcPr>
          <w:p w14:paraId="511759F4" w14:textId="77777777" w:rsidR="00F34A42" w:rsidRDefault="00DB6D55">
            <w:pPr>
              <w:pStyle w:val="TableParagraph"/>
              <w:spacing w:line="273" w:lineRule="exact"/>
              <w:ind w:left="590" w:right="586"/>
              <w:jc w:val="center"/>
              <w:rPr>
                <w:b/>
                <w:sz w:val="24"/>
              </w:rPr>
            </w:pPr>
            <w:r>
              <w:rPr>
                <w:b/>
                <w:sz w:val="24"/>
              </w:rPr>
              <w:t>CHAPTER</w:t>
            </w:r>
            <w:r>
              <w:rPr>
                <w:b/>
                <w:spacing w:val="-2"/>
                <w:sz w:val="24"/>
              </w:rPr>
              <w:t xml:space="preserve"> </w:t>
            </w:r>
            <w:r>
              <w:rPr>
                <w:b/>
                <w:sz w:val="24"/>
              </w:rPr>
              <w:t>2</w:t>
            </w:r>
          </w:p>
          <w:p w14:paraId="07E2C541" w14:textId="77777777" w:rsidR="00F34A42" w:rsidRDefault="00DB6D55">
            <w:pPr>
              <w:pStyle w:val="TableParagraph"/>
              <w:spacing w:line="259" w:lineRule="exact"/>
              <w:ind w:left="592" w:right="586"/>
              <w:jc w:val="center"/>
              <w:rPr>
                <w:b/>
                <w:sz w:val="24"/>
              </w:rPr>
            </w:pPr>
            <w:r>
              <w:rPr>
                <w:b/>
                <w:sz w:val="24"/>
              </w:rPr>
              <w:t>MEDIATION</w:t>
            </w:r>
          </w:p>
        </w:tc>
      </w:tr>
      <w:tr w:rsidR="00F34A42" w14:paraId="7EBDE686" w14:textId="77777777">
        <w:trPr>
          <w:trHeight w:val="275"/>
        </w:trPr>
        <w:tc>
          <w:tcPr>
            <w:tcW w:w="1543" w:type="dxa"/>
          </w:tcPr>
          <w:p w14:paraId="5D2D8D07" w14:textId="77777777" w:rsidR="00F34A42" w:rsidRDefault="00DB6D55">
            <w:pPr>
              <w:pStyle w:val="TableParagraph"/>
              <w:spacing w:line="256" w:lineRule="exact"/>
              <w:ind w:left="681"/>
              <w:rPr>
                <w:b/>
                <w:sz w:val="24"/>
              </w:rPr>
            </w:pPr>
            <w:r>
              <w:rPr>
                <w:b/>
                <w:sz w:val="24"/>
              </w:rPr>
              <w:t>4.</w:t>
            </w:r>
          </w:p>
        </w:tc>
        <w:tc>
          <w:tcPr>
            <w:tcW w:w="5682" w:type="dxa"/>
          </w:tcPr>
          <w:p w14:paraId="3788309E" w14:textId="77777777" w:rsidR="00F34A42" w:rsidRDefault="00DB6D55">
            <w:pPr>
              <w:pStyle w:val="TableParagraph"/>
              <w:spacing w:line="256" w:lineRule="exact"/>
              <w:ind w:left="107"/>
              <w:rPr>
                <w:sz w:val="24"/>
              </w:rPr>
            </w:pPr>
            <w:r>
              <w:rPr>
                <w:sz w:val="24"/>
              </w:rPr>
              <w:t>Mediation</w:t>
            </w:r>
          </w:p>
        </w:tc>
      </w:tr>
      <w:tr w:rsidR="00F34A42" w14:paraId="7CDABA71" w14:textId="77777777">
        <w:trPr>
          <w:trHeight w:val="275"/>
        </w:trPr>
        <w:tc>
          <w:tcPr>
            <w:tcW w:w="1543" w:type="dxa"/>
          </w:tcPr>
          <w:p w14:paraId="5641ADAC" w14:textId="77777777" w:rsidR="00F34A42" w:rsidRDefault="00DB6D55">
            <w:pPr>
              <w:pStyle w:val="TableParagraph"/>
              <w:spacing w:line="256" w:lineRule="exact"/>
              <w:ind w:left="681"/>
              <w:rPr>
                <w:b/>
                <w:sz w:val="24"/>
              </w:rPr>
            </w:pPr>
            <w:r>
              <w:rPr>
                <w:b/>
                <w:sz w:val="24"/>
              </w:rPr>
              <w:t>5.</w:t>
            </w:r>
          </w:p>
        </w:tc>
        <w:tc>
          <w:tcPr>
            <w:tcW w:w="5682" w:type="dxa"/>
          </w:tcPr>
          <w:p w14:paraId="30B0773A" w14:textId="77777777" w:rsidR="00F34A42" w:rsidRDefault="00DB6D55">
            <w:pPr>
              <w:pStyle w:val="TableParagraph"/>
              <w:spacing w:line="256" w:lineRule="exact"/>
              <w:ind w:left="107"/>
              <w:rPr>
                <w:sz w:val="24"/>
              </w:rPr>
            </w:pPr>
            <w:r>
              <w:rPr>
                <w:sz w:val="24"/>
              </w:rPr>
              <w:t>Mediation</w:t>
            </w:r>
            <w:r>
              <w:rPr>
                <w:spacing w:val="-3"/>
                <w:sz w:val="24"/>
              </w:rPr>
              <w:t xml:space="preserve"> </w:t>
            </w:r>
            <w:r>
              <w:rPr>
                <w:sz w:val="24"/>
              </w:rPr>
              <w:t>Agreement</w:t>
            </w:r>
          </w:p>
        </w:tc>
      </w:tr>
      <w:tr w:rsidR="00F34A42" w14:paraId="43831213" w14:textId="77777777">
        <w:trPr>
          <w:trHeight w:val="277"/>
        </w:trPr>
        <w:tc>
          <w:tcPr>
            <w:tcW w:w="1543" w:type="dxa"/>
          </w:tcPr>
          <w:p w14:paraId="6E2F811A" w14:textId="77777777" w:rsidR="00F34A42" w:rsidRDefault="00DB6D55">
            <w:pPr>
              <w:pStyle w:val="TableParagraph"/>
              <w:spacing w:line="258" w:lineRule="exact"/>
              <w:ind w:left="681"/>
              <w:rPr>
                <w:b/>
                <w:sz w:val="24"/>
              </w:rPr>
            </w:pPr>
            <w:r>
              <w:rPr>
                <w:b/>
                <w:sz w:val="24"/>
              </w:rPr>
              <w:t>6.</w:t>
            </w:r>
          </w:p>
        </w:tc>
        <w:tc>
          <w:tcPr>
            <w:tcW w:w="5682" w:type="dxa"/>
          </w:tcPr>
          <w:p w14:paraId="2F78AC9F" w14:textId="77777777" w:rsidR="00F34A42" w:rsidRDefault="00DB6D55">
            <w:pPr>
              <w:pStyle w:val="TableParagraph"/>
              <w:spacing w:line="258" w:lineRule="exact"/>
              <w:ind w:left="107"/>
              <w:rPr>
                <w:sz w:val="24"/>
              </w:rPr>
            </w:pPr>
            <w:r>
              <w:rPr>
                <w:sz w:val="24"/>
              </w:rPr>
              <w:t>Pre</w:t>
            </w:r>
            <w:r>
              <w:rPr>
                <w:spacing w:val="-2"/>
                <w:sz w:val="24"/>
              </w:rPr>
              <w:t xml:space="preserve"> </w:t>
            </w:r>
            <w:r>
              <w:rPr>
                <w:sz w:val="24"/>
              </w:rPr>
              <w:t>Litigation</w:t>
            </w:r>
            <w:r>
              <w:rPr>
                <w:spacing w:val="56"/>
                <w:sz w:val="24"/>
              </w:rPr>
              <w:t xml:space="preserve"> </w:t>
            </w:r>
            <w:r>
              <w:rPr>
                <w:sz w:val="24"/>
              </w:rPr>
              <w:t>Mediation and</w:t>
            </w:r>
            <w:r>
              <w:rPr>
                <w:spacing w:val="-2"/>
                <w:sz w:val="24"/>
              </w:rPr>
              <w:t xml:space="preserve"> </w:t>
            </w:r>
            <w:r>
              <w:rPr>
                <w:sz w:val="24"/>
              </w:rPr>
              <w:t>Settlement</w:t>
            </w:r>
          </w:p>
        </w:tc>
      </w:tr>
      <w:tr w:rsidR="00F34A42" w14:paraId="1690FBF1" w14:textId="77777777">
        <w:trPr>
          <w:trHeight w:val="275"/>
        </w:trPr>
        <w:tc>
          <w:tcPr>
            <w:tcW w:w="1543" w:type="dxa"/>
          </w:tcPr>
          <w:p w14:paraId="1659333A" w14:textId="77777777" w:rsidR="00F34A42" w:rsidRDefault="00DB6D55">
            <w:pPr>
              <w:pStyle w:val="TableParagraph"/>
              <w:spacing w:line="256" w:lineRule="exact"/>
              <w:ind w:left="681"/>
              <w:rPr>
                <w:b/>
                <w:sz w:val="24"/>
              </w:rPr>
            </w:pPr>
            <w:r>
              <w:rPr>
                <w:b/>
                <w:sz w:val="24"/>
              </w:rPr>
              <w:t>7.</w:t>
            </w:r>
          </w:p>
        </w:tc>
        <w:tc>
          <w:tcPr>
            <w:tcW w:w="5682" w:type="dxa"/>
          </w:tcPr>
          <w:p w14:paraId="770F071E" w14:textId="77777777" w:rsidR="00F34A42" w:rsidRDefault="00DB6D55">
            <w:pPr>
              <w:pStyle w:val="TableParagraph"/>
              <w:spacing w:line="256" w:lineRule="exact"/>
              <w:ind w:left="107"/>
              <w:rPr>
                <w:sz w:val="24"/>
              </w:rPr>
            </w:pPr>
            <w:r>
              <w:rPr>
                <w:sz w:val="24"/>
              </w:rPr>
              <w:t>Cases</w:t>
            </w:r>
            <w:r>
              <w:rPr>
                <w:spacing w:val="-1"/>
                <w:sz w:val="24"/>
              </w:rPr>
              <w:t xml:space="preserve"> </w:t>
            </w:r>
            <w:r>
              <w:rPr>
                <w:sz w:val="24"/>
              </w:rPr>
              <w:t>not</w:t>
            </w:r>
            <w:r>
              <w:rPr>
                <w:spacing w:val="-1"/>
                <w:sz w:val="24"/>
              </w:rPr>
              <w:t xml:space="preserve"> </w:t>
            </w:r>
            <w:r>
              <w:rPr>
                <w:sz w:val="24"/>
              </w:rPr>
              <w:t>fit for</w:t>
            </w:r>
            <w:r>
              <w:rPr>
                <w:spacing w:val="-2"/>
                <w:sz w:val="24"/>
              </w:rPr>
              <w:t xml:space="preserve"> </w:t>
            </w:r>
            <w:r>
              <w:rPr>
                <w:sz w:val="24"/>
              </w:rPr>
              <w:t>mediation</w:t>
            </w:r>
          </w:p>
        </w:tc>
      </w:tr>
      <w:tr w:rsidR="00F34A42" w14:paraId="0F8A5B92" w14:textId="77777777">
        <w:trPr>
          <w:trHeight w:val="275"/>
        </w:trPr>
        <w:tc>
          <w:tcPr>
            <w:tcW w:w="1543" w:type="dxa"/>
          </w:tcPr>
          <w:p w14:paraId="531E11B5" w14:textId="77777777" w:rsidR="00F34A42" w:rsidRDefault="00DB6D55">
            <w:pPr>
              <w:pStyle w:val="TableParagraph"/>
              <w:spacing w:line="256" w:lineRule="exact"/>
              <w:ind w:left="681"/>
              <w:rPr>
                <w:b/>
                <w:sz w:val="24"/>
              </w:rPr>
            </w:pPr>
            <w:r>
              <w:rPr>
                <w:b/>
                <w:sz w:val="24"/>
              </w:rPr>
              <w:t>8.</w:t>
            </w:r>
          </w:p>
        </w:tc>
        <w:tc>
          <w:tcPr>
            <w:tcW w:w="5682" w:type="dxa"/>
          </w:tcPr>
          <w:p w14:paraId="439A3FB2" w14:textId="77777777" w:rsidR="00F34A42" w:rsidRDefault="00DB6D55">
            <w:pPr>
              <w:pStyle w:val="TableParagraph"/>
              <w:spacing w:line="256" w:lineRule="exact"/>
              <w:ind w:left="107"/>
              <w:rPr>
                <w:sz w:val="24"/>
              </w:rPr>
            </w:pPr>
            <w:r>
              <w:rPr>
                <w:sz w:val="24"/>
              </w:rPr>
              <w:t>Interim</w:t>
            </w:r>
            <w:r>
              <w:rPr>
                <w:spacing w:val="-1"/>
                <w:sz w:val="24"/>
              </w:rPr>
              <w:t xml:space="preserve"> </w:t>
            </w:r>
            <w:r>
              <w:rPr>
                <w:sz w:val="24"/>
              </w:rPr>
              <w:t>relief by</w:t>
            </w:r>
            <w:r>
              <w:rPr>
                <w:spacing w:val="-6"/>
                <w:sz w:val="24"/>
              </w:rPr>
              <w:t xml:space="preserve"> </w:t>
            </w:r>
            <w:r>
              <w:rPr>
                <w:sz w:val="24"/>
              </w:rPr>
              <w:t>Court or Tribunal</w:t>
            </w:r>
          </w:p>
        </w:tc>
      </w:tr>
      <w:tr w:rsidR="00F34A42" w14:paraId="622ECD67" w14:textId="77777777">
        <w:trPr>
          <w:trHeight w:val="275"/>
        </w:trPr>
        <w:tc>
          <w:tcPr>
            <w:tcW w:w="1543" w:type="dxa"/>
          </w:tcPr>
          <w:p w14:paraId="49E7A397" w14:textId="77777777" w:rsidR="00F34A42" w:rsidRDefault="00DB6D55">
            <w:pPr>
              <w:pStyle w:val="TableParagraph"/>
              <w:spacing w:line="256" w:lineRule="exact"/>
              <w:ind w:left="681"/>
              <w:rPr>
                <w:b/>
                <w:sz w:val="24"/>
              </w:rPr>
            </w:pPr>
            <w:r>
              <w:rPr>
                <w:b/>
                <w:sz w:val="24"/>
              </w:rPr>
              <w:t>9.</w:t>
            </w:r>
          </w:p>
        </w:tc>
        <w:tc>
          <w:tcPr>
            <w:tcW w:w="5682" w:type="dxa"/>
          </w:tcPr>
          <w:p w14:paraId="567BB07F" w14:textId="77777777" w:rsidR="00F34A42" w:rsidRDefault="00DB6D55">
            <w:pPr>
              <w:pStyle w:val="TableParagraph"/>
              <w:spacing w:line="256" w:lineRule="exact"/>
              <w:ind w:left="107"/>
              <w:rPr>
                <w:sz w:val="24"/>
              </w:rPr>
            </w:pPr>
            <w:r>
              <w:rPr>
                <w:sz w:val="24"/>
              </w:rPr>
              <w:t>Power</w:t>
            </w:r>
            <w:r>
              <w:rPr>
                <w:spacing w:val="-1"/>
                <w:sz w:val="24"/>
              </w:rPr>
              <w:t xml:space="preserve"> </w:t>
            </w:r>
            <w:r>
              <w:rPr>
                <w:sz w:val="24"/>
              </w:rPr>
              <w:t>of</w:t>
            </w:r>
            <w:r>
              <w:rPr>
                <w:spacing w:val="-2"/>
                <w:sz w:val="24"/>
              </w:rPr>
              <w:t xml:space="preserve"> </w:t>
            </w:r>
            <w:r>
              <w:rPr>
                <w:sz w:val="24"/>
              </w:rPr>
              <w:t>Court</w:t>
            </w:r>
            <w:r>
              <w:rPr>
                <w:spacing w:val="-1"/>
                <w:sz w:val="24"/>
              </w:rPr>
              <w:t xml:space="preserve"> </w:t>
            </w:r>
            <w:r>
              <w:rPr>
                <w:sz w:val="24"/>
              </w:rPr>
              <w:t>or</w:t>
            </w:r>
            <w:r>
              <w:rPr>
                <w:spacing w:val="-1"/>
                <w:sz w:val="24"/>
              </w:rPr>
              <w:t xml:space="preserve"> </w:t>
            </w:r>
            <w:r>
              <w:rPr>
                <w:sz w:val="24"/>
              </w:rPr>
              <w:t>Tribunal to refer</w:t>
            </w:r>
            <w:r>
              <w:rPr>
                <w:spacing w:val="-1"/>
                <w:sz w:val="24"/>
              </w:rPr>
              <w:t xml:space="preserve"> </w:t>
            </w:r>
            <w:r>
              <w:rPr>
                <w:sz w:val="24"/>
              </w:rPr>
              <w:t>parties to</w:t>
            </w:r>
            <w:r>
              <w:rPr>
                <w:spacing w:val="-1"/>
                <w:sz w:val="24"/>
              </w:rPr>
              <w:t xml:space="preserve"> </w:t>
            </w:r>
            <w:r>
              <w:rPr>
                <w:sz w:val="24"/>
              </w:rPr>
              <w:t>mediation</w:t>
            </w:r>
          </w:p>
        </w:tc>
      </w:tr>
      <w:tr w:rsidR="00F34A42" w14:paraId="5501891D" w14:textId="77777777">
        <w:trPr>
          <w:trHeight w:val="551"/>
        </w:trPr>
        <w:tc>
          <w:tcPr>
            <w:tcW w:w="1543" w:type="dxa"/>
          </w:tcPr>
          <w:p w14:paraId="388ADD62" w14:textId="77777777" w:rsidR="00F34A42" w:rsidRDefault="00F34A42">
            <w:pPr>
              <w:pStyle w:val="TableParagraph"/>
              <w:rPr>
                <w:sz w:val="24"/>
              </w:rPr>
            </w:pPr>
          </w:p>
        </w:tc>
        <w:tc>
          <w:tcPr>
            <w:tcW w:w="5682" w:type="dxa"/>
          </w:tcPr>
          <w:p w14:paraId="425BC0D5" w14:textId="77777777" w:rsidR="00F34A42" w:rsidRDefault="00DB6D55">
            <w:pPr>
              <w:pStyle w:val="TableParagraph"/>
              <w:spacing w:line="276" w:lineRule="exact"/>
              <w:ind w:left="2167" w:right="2119" w:firstLine="31"/>
              <w:jc w:val="center"/>
              <w:rPr>
                <w:b/>
                <w:sz w:val="24"/>
              </w:rPr>
            </w:pPr>
            <w:r>
              <w:rPr>
                <w:b/>
                <w:sz w:val="24"/>
              </w:rPr>
              <w:t>CHAPTER</w:t>
            </w:r>
            <w:r>
              <w:rPr>
                <w:b/>
                <w:spacing w:val="-14"/>
                <w:sz w:val="24"/>
              </w:rPr>
              <w:t xml:space="preserve"> </w:t>
            </w:r>
            <w:r>
              <w:rPr>
                <w:b/>
                <w:sz w:val="24"/>
              </w:rPr>
              <w:t>3</w:t>
            </w:r>
            <w:r>
              <w:rPr>
                <w:b/>
                <w:spacing w:val="-57"/>
                <w:sz w:val="24"/>
              </w:rPr>
              <w:t xml:space="preserve"> </w:t>
            </w:r>
            <w:r>
              <w:rPr>
                <w:b/>
                <w:sz w:val="24"/>
              </w:rPr>
              <w:t>MEDIATOR</w:t>
            </w:r>
          </w:p>
        </w:tc>
      </w:tr>
      <w:tr w:rsidR="00F34A42" w14:paraId="47F0E03D" w14:textId="77777777">
        <w:trPr>
          <w:trHeight w:val="275"/>
        </w:trPr>
        <w:tc>
          <w:tcPr>
            <w:tcW w:w="1543" w:type="dxa"/>
          </w:tcPr>
          <w:p w14:paraId="36F6004B" w14:textId="77777777" w:rsidR="00F34A42" w:rsidRDefault="00DB6D55">
            <w:pPr>
              <w:pStyle w:val="TableParagraph"/>
              <w:spacing w:line="255" w:lineRule="exact"/>
              <w:ind w:left="621"/>
              <w:rPr>
                <w:b/>
                <w:sz w:val="24"/>
              </w:rPr>
            </w:pPr>
            <w:r>
              <w:rPr>
                <w:b/>
                <w:sz w:val="24"/>
              </w:rPr>
              <w:t>10.</w:t>
            </w:r>
          </w:p>
        </w:tc>
        <w:tc>
          <w:tcPr>
            <w:tcW w:w="5682" w:type="dxa"/>
          </w:tcPr>
          <w:p w14:paraId="16760029" w14:textId="77777777" w:rsidR="00F34A42" w:rsidRDefault="00DB6D55">
            <w:pPr>
              <w:pStyle w:val="TableParagraph"/>
              <w:spacing w:line="255" w:lineRule="exact"/>
              <w:ind w:left="107"/>
              <w:rPr>
                <w:sz w:val="24"/>
              </w:rPr>
            </w:pPr>
            <w:r>
              <w:rPr>
                <w:sz w:val="24"/>
              </w:rPr>
              <w:t>Appointment</w:t>
            </w:r>
            <w:r>
              <w:rPr>
                <w:spacing w:val="-1"/>
                <w:sz w:val="24"/>
              </w:rPr>
              <w:t xml:space="preserve"> </w:t>
            </w:r>
            <w:r>
              <w:rPr>
                <w:sz w:val="24"/>
              </w:rPr>
              <w:t>of</w:t>
            </w:r>
            <w:r>
              <w:rPr>
                <w:spacing w:val="-1"/>
                <w:sz w:val="24"/>
              </w:rPr>
              <w:t xml:space="preserve"> </w:t>
            </w:r>
            <w:r>
              <w:rPr>
                <w:sz w:val="24"/>
              </w:rPr>
              <w:t>mediator</w:t>
            </w:r>
          </w:p>
        </w:tc>
      </w:tr>
      <w:tr w:rsidR="00F34A42" w14:paraId="0B8592E6" w14:textId="77777777">
        <w:trPr>
          <w:trHeight w:val="277"/>
        </w:trPr>
        <w:tc>
          <w:tcPr>
            <w:tcW w:w="1543" w:type="dxa"/>
          </w:tcPr>
          <w:p w14:paraId="7ED7589A" w14:textId="77777777" w:rsidR="00F34A42" w:rsidRDefault="00DB6D55">
            <w:pPr>
              <w:pStyle w:val="TableParagraph"/>
              <w:spacing w:line="258" w:lineRule="exact"/>
              <w:ind w:left="621"/>
              <w:rPr>
                <w:b/>
                <w:sz w:val="24"/>
              </w:rPr>
            </w:pPr>
            <w:r>
              <w:rPr>
                <w:b/>
                <w:sz w:val="24"/>
              </w:rPr>
              <w:t>11.</w:t>
            </w:r>
          </w:p>
        </w:tc>
        <w:tc>
          <w:tcPr>
            <w:tcW w:w="5682" w:type="dxa"/>
          </w:tcPr>
          <w:p w14:paraId="266F00FC" w14:textId="77777777" w:rsidR="00F34A42" w:rsidRDefault="00DB6D55">
            <w:pPr>
              <w:pStyle w:val="TableParagraph"/>
              <w:spacing w:line="258" w:lineRule="exact"/>
              <w:ind w:left="107"/>
              <w:rPr>
                <w:sz w:val="24"/>
              </w:rPr>
            </w:pPr>
            <w:r>
              <w:rPr>
                <w:sz w:val="24"/>
              </w:rPr>
              <w:t>Preference</w:t>
            </w:r>
          </w:p>
        </w:tc>
      </w:tr>
      <w:tr w:rsidR="00F34A42" w14:paraId="019BCA27" w14:textId="77777777">
        <w:trPr>
          <w:trHeight w:val="275"/>
        </w:trPr>
        <w:tc>
          <w:tcPr>
            <w:tcW w:w="1543" w:type="dxa"/>
          </w:tcPr>
          <w:p w14:paraId="1E6142BF" w14:textId="77777777" w:rsidR="00F34A42" w:rsidRDefault="00DB6D55">
            <w:pPr>
              <w:pStyle w:val="TableParagraph"/>
              <w:spacing w:line="256" w:lineRule="exact"/>
              <w:ind w:left="621"/>
              <w:rPr>
                <w:b/>
                <w:sz w:val="24"/>
              </w:rPr>
            </w:pPr>
            <w:r>
              <w:rPr>
                <w:b/>
                <w:sz w:val="24"/>
              </w:rPr>
              <w:t>12.</w:t>
            </w:r>
          </w:p>
        </w:tc>
        <w:tc>
          <w:tcPr>
            <w:tcW w:w="5682" w:type="dxa"/>
          </w:tcPr>
          <w:p w14:paraId="144A4DEA" w14:textId="77777777" w:rsidR="00F34A42" w:rsidRDefault="00DB6D55">
            <w:pPr>
              <w:pStyle w:val="TableParagraph"/>
              <w:spacing w:line="256" w:lineRule="exact"/>
              <w:ind w:left="107"/>
              <w:rPr>
                <w:sz w:val="24"/>
              </w:rPr>
            </w:pPr>
            <w:r>
              <w:rPr>
                <w:sz w:val="24"/>
              </w:rPr>
              <w:t>Conflict</w:t>
            </w:r>
            <w:r>
              <w:rPr>
                <w:spacing w:val="-2"/>
                <w:sz w:val="24"/>
              </w:rPr>
              <w:t xml:space="preserve"> </w:t>
            </w:r>
            <w:r>
              <w:rPr>
                <w:sz w:val="24"/>
              </w:rPr>
              <w:t>of</w:t>
            </w:r>
            <w:r>
              <w:rPr>
                <w:spacing w:val="-1"/>
                <w:sz w:val="24"/>
              </w:rPr>
              <w:t xml:space="preserve"> </w:t>
            </w:r>
            <w:r>
              <w:rPr>
                <w:sz w:val="24"/>
              </w:rPr>
              <w:t>Interest</w:t>
            </w:r>
            <w:r>
              <w:rPr>
                <w:spacing w:val="-2"/>
                <w:sz w:val="24"/>
              </w:rPr>
              <w:t xml:space="preserve"> </w:t>
            </w:r>
            <w:r>
              <w:rPr>
                <w:sz w:val="24"/>
              </w:rPr>
              <w:t>and Disclosure</w:t>
            </w:r>
          </w:p>
        </w:tc>
      </w:tr>
      <w:tr w:rsidR="00F34A42" w14:paraId="34D5CCC1" w14:textId="77777777">
        <w:trPr>
          <w:trHeight w:val="275"/>
        </w:trPr>
        <w:tc>
          <w:tcPr>
            <w:tcW w:w="1543" w:type="dxa"/>
          </w:tcPr>
          <w:p w14:paraId="50A6D9DD" w14:textId="77777777" w:rsidR="00F34A42" w:rsidRDefault="00DB6D55">
            <w:pPr>
              <w:pStyle w:val="TableParagraph"/>
              <w:spacing w:line="256" w:lineRule="exact"/>
              <w:ind w:left="621"/>
              <w:rPr>
                <w:b/>
                <w:sz w:val="24"/>
              </w:rPr>
            </w:pPr>
            <w:r>
              <w:rPr>
                <w:b/>
                <w:sz w:val="24"/>
              </w:rPr>
              <w:t>13.</w:t>
            </w:r>
          </w:p>
        </w:tc>
        <w:tc>
          <w:tcPr>
            <w:tcW w:w="5682" w:type="dxa"/>
          </w:tcPr>
          <w:p w14:paraId="2C00C6C2" w14:textId="77777777" w:rsidR="00F34A42" w:rsidRDefault="00DB6D55">
            <w:pPr>
              <w:pStyle w:val="TableParagraph"/>
              <w:spacing w:line="256" w:lineRule="exact"/>
              <w:ind w:left="107"/>
              <w:rPr>
                <w:sz w:val="24"/>
              </w:rPr>
            </w:pPr>
            <w:r>
              <w:rPr>
                <w:sz w:val="24"/>
              </w:rPr>
              <w:t>Termination</w:t>
            </w:r>
            <w:r>
              <w:rPr>
                <w:spacing w:val="-1"/>
                <w:sz w:val="24"/>
              </w:rPr>
              <w:t xml:space="preserve"> </w:t>
            </w:r>
            <w:r>
              <w:rPr>
                <w:sz w:val="24"/>
              </w:rPr>
              <w:t>of</w:t>
            </w:r>
            <w:r>
              <w:rPr>
                <w:spacing w:val="-2"/>
                <w:sz w:val="24"/>
              </w:rPr>
              <w:t xml:space="preserve"> </w:t>
            </w:r>
            <w:r>
              <w:rPr>
                <w:sz w:val="24"/>
              </w:rPr>
              <w:t>mandate of</w:t>
            </w:r>
            <w:r>
              <w:rPr>
                <w:spacing w:val="57"/>
                <w:sz w:val="24"/>
              </w:rPr>
              <w:t xml:space="preserve"> </w:t>
            </w:r>
            <w:r>
              <w:rPr>
                <w:sz w:val="24"/>
              </w:rPr>
              <w:t>mediator</w:t>
            </w:r>
          </w:p>
        </w:tc>
      </w:tr>
      <w:tr w:rsidR="00F34A42" w14:paraId="58B8127B" w14:textId="77777777">
        <w:trPr>
          <w:trHeight w:val="275"/>
        </w:trPr>
        <w:tc>
          <w:tcPr>
            <w:tcW w:w="1543" w:type="dxa"/>
          </w:tcPr>
          <w:p w14:paraId="091CDE82" w14:textId="77777777" w:rsidR="00F34A42" w:rsidRDefault="00DB6D55">
            <w:pPr>
              <w:pStyle w:val="TableParagraph"/>
              <w:spacing w:line="256" w:lineRule="exact"/>
              <w:ind w:left="621"/>
              <w:rPr>
                <w:b/>
                <w:sz w:val="24"/>
              </w:rPr>
            </w:pPr>
            <w:r>
              <w:rPr>
                <w:b/>
                <w:sz w:val="24"/>
              </w:rPr>
              <w:t>14.</w:t>
            </w:r>
          </w:p>
        </w:tc>
        <w:tc>
          <w:tcPr>
            <w:tcW w:w="5682" w:type="dxa"/>
          </w:tcPr>
          <w:p w14:paraId="3390E543" w14:textId="77777777" w:rsidR="00F34A42" w:rsidRDefault="00DB6D55">
            <w:pPr>
              <w:pStyle w:val="TableParagraph"/>
              <w:spacing w:line="256" w:lineRule="exact"/>
              <w:ind w:left="107"/>
              <w:rPr>
                <w:sz w:val="24"/>
              </w:rPr>
            </w:pPr>
            <w:r>
              <w:rPr>
                <w:sz w:val="24"/>
              </w:rPr>
              <w:t>Replacement</w:t>
            </w:r>
            <w:r>
              <w:rPr>
                <w:spacing w:val="-1"/>
                <w:sz w:val="24"/>
              </w:rPr>
              <w:t xml:space="preserve"> </w:t>
            </w:r>
            <w:r>
              <w:rPr>
                <w:sz w:val="24"/>
              </w:rPr>
              <w:t>of</w:t>
            </w:r>
            <w:r>
              <w:rPr>
                <w:spacing w:val="-2"/>
                <w:sz w:val="24"/>
              </w:rPr>
              <w:t xml:space="preserve"> </w:t>
            </w:r>
            <w:r>
              <w:rPr>
                <w:sz w:val="24"/>
              </w:rPr>
              <w:t>mediator</w:t>
            </w:r>
          </w:p>
        </w:tc>
      </w:tr>
      <w:tr w:rsidR="00F34A42" w14:paraId="3D44D1F8" w14:textId="77777777">
        <w:trPr>
          <w:trHeight w:val="551"/>
        </w:trPr>
        <w:tc>
          <w:tcPr>
            <w:tcW w:w="1543" w:type="dxa"/>
          </w:tcPr>
          <w:p w14:paraId="28A9DC0A" w14:textId="77777777" w:rsidR="00F34A42" w:rsidRDefault="00F34A42">
            <w:pPr>
              <w:pStyle w:val="TableParagraph"/>
              <w:rPr>
                <w:sz w:val="24"/>
              </w:rPr>
            </w:pPr>
          </w:p>
        </w:tc>
        <w:tc>
          <w:tcPr>
            <w:tcW w:w="5682" w:type="dxa"/>
          </w:tcPr>
          <w:p w14:paraId="176B3FEE" w14:textId="77777777" w:rsidR="00F34A42" w:rsidRDefault="00DB6D55">
            <w:pPr>
              <w:pStyle w:val="TableParagraph"/>
              <w:spacing w:line="273" w:lineRule="exact"/>
              <w:ind w:left="598" w:right="522"/>
              <w:jc w:val="center"/>
              <w:rPr>
                <w:b/>
                <w:sz w:val="24"/>
              </w:rPr>
            </w:pPr>
            <w:r>
              <w:rPr>
                <w:b/>
                <w:sz w:val="24"/>
              </w:rPr>
              <w:t>CHAPTER</w:t>
            </w:r>
            <w:r>
              <w:rPr>
                <w:b/>
                <w:spacing w:val="-2"/>
                <w:sz w:val="24"/>
              </w:rPr>
              <w:t xml:space="preserve"> </w:t>
            </w:r>
            <w:r>
              <w:rPr>
                <w:b/>
                <w:sz w:val="24"/>
              </w:rPr>
              <w:t>4</w:t>
            </w:r>
          </w:p>
          <w:p w14:paraId="08804E34" w14:textId="77777777" w:rsidR="00F34A42" w:rsidRDefault="00DB6D55">
            <w:pPr>
              <w:pStyle w:val="TableParagraph"/>
              <w:spacing w:line="259" w:lineRule="exact"/>
              <w:ind w:left="593" w:right="586"/>
              <w:jc w:val="center"/>
              <w:rPr>
                <w:b/>
                <w:sz w:val="24"/>
              </w:rPr>
            </w:pPr>
            <w:r>
              <w:rPr>
                <w:b/>
                <w:sz w:val="24"/>
              </w:rPr>
              <w:t>MEDIATION</w:t>
            </w:r>
            <w:r>
              <w:rPr>
                <w:b/>
                <w:spacing w:val="-2"/>
                <w:sz w:val="24"/>
              </w:rPr>
              <w:t xml:space="preserve"> </w:t>
            </w:r>
            <w:r>
              <w:rPr>
                <w:b/>
                <w:sz w:val="24"/>
              </w:rPr>
              <w:t>PROCESS</w:t>
            </w:r>
          </w:p>
        </w:tc>
      </w:tr>
      <w:tr w:rsidR="00F34A42" w14:paraId="565ECAF2" w14:textId="77777777">
        <w:trPr>
          <w:trHeight w:val="275"/>
        </w:trPr>
        <w:tc>
          <w:tcPr>
            <w:tcW w:w="1543" w:type="dxa"/>
          </w:tcPr>
          <w:p w14:paraId="1437EFF6" w14:textId="77777777" w:rsidR="00F34A42" w:rsidRDefault="00DB6D55">
            <w:pPr>
              <w:pStyle w:val="TableParagraph"/>
              <w:spacing w:line="256" w:lineRule="exact"/>
              <w:ind w:left="621"/>
              <w:rPr>
                <w:b/>
                <w:sz w:val="24"/>
              </w:rPr>
            </w:pPr>
            <w:r>
              <w:rPr>
                <w:b/>
                <w:sz w:val="24"/>
              </w:rPr>
              <w:t>15.</w:t>
            </w:r>
          </w:p>
        </w:tc>
        <w:tc>
          <w:tcPr>
            <w:tcW w:w="5682" w:type="dxa"/>
          </w:tcPr>
          <w:p w14:paraId="40FD742D" w14:textId="77777777" w:rsidR="00F34A42" w:rsidRDefault="00DB6D55">
            <w:pPr>
              <w:pStyle w:val="TableParagraph"/>
              <w:spacing w:line="256" w:lineRule="exact"/>
              <w:ind w:left="107"/>
              <w:rPr>
                <w:sz w:val="24"/>
              </w:rPr>
            </w:pPr>
            <w:r>
              <w:rPr>
                <w:sz w:val="24"/>
              </w:rPr>
              <w:t>Territorial</w:t>
            </w:r>
            <w:r>
              <w:rPr>
                <w:spacing w:val="-3"/>
                <w:sz w:val="24"/>
              </w:rPr>
              <w:t xml:space="preserve"> </w:t>
            </w:r>
            <w:r>
              <w:rPr>
                <w:sz w:val="24"/>
              </w:rPr>
              <w:t>Jurisdiction</w:t>
            </w:r>
          </w:p>
        </w:tc>
      </w:tr>
      <w:tr w:rsidR="00F34A42" w14:paraId="6E56207B" w14:textId="77777777">
        <w:trPr>
          <w:trHeight w:val="275"/>
        </w:trPr>
        <w:tc>
          <w:tcPr>
            <w:tcW w:w="1543" w:type="dxa"/>
          </w:tcPr>
          <w:p w14:paraId="0D9C95A3" w14:textId="77777777" w:rsidR="00F34A42" w:rsidRDefault="00DB6D55">
            <w:pPr>
              <w:pStyle w:val="TableParagraph"/>
              <w:spacing w:line="256" w:lineRule="exact"/>
              <w:ind w:left="621"/>
              <w:rPr>
                <w:b/>
                <w:sz w:val="24"/>
              </w:rPr>
            </w:pPr>
            <w:r>
              <w:rPr>
                <w:b/>
                <w:sz w:val="24"/>
              </w:rPr>
              <w:t>16.</w:t>
            </w:r>
          </w:p>
        </w:tc>
        <w:tc>
          <w:tcPr>
            <w:tcW w:w="5682" w:type="dxa"/>
          </w:tcPr>
          <w:p w14:paraId="4B253B06" w14:textId="77777777" w:rsidR="00F34A42" w:rsidRDefault="00DB6D55">
            <w:pPr>
              <w:pStyle w:val="TableParagraph"/>
              <w:spacing w:line="256" w:lineRule="exact"/>
              <w:ind w:left="107"/>
              <w:rPr>
                <w:sz w:val="24"/>
              </w:rPr>
            </w:pPr>
            <w:r>
              <w:rPr>
                <w:sz w:val="24"/>
              </w:rPr>
              <w:t>Commencement</w:t>
            </w:r>
            <w:r>
              <w:rPr>
                <w:spacing w:val="-1"/>
                <w:sz w:val="24"/>
              </w:rPr>
              <w:t xml:space="preserve"> </w:t>
            </w:r>
            <w:r>
              <w:rPr>
                <w:sz w:val="24"/>
              </w:rPr>
              <w:t>of</w:t>
            </w:r>
            <w:r>
              <w:rPr>
                <w:spacing w:val="-2"/>
                <w:sz w:val="24"/>
              </w:rPr>
              <w:t xml:space="preserve"> </w:t>
            </w:r>
            <w:r>
              <w:rPr>
                <w:sz w:val="24"/>
              </w:rPr>
              <w:t>mediation</w:t>
            </w:r>
          </w:p>
        </w:tc>
      </w:tr>
      <w:tr w:rsidR="00F34A42" w14:paraId="4FE2476F" w14:textId="77777777">
        <w:trPr>
          <w:trHeight w:val="278"/>
        </w:trPr>
        <w:tc>
          <w:tcPr>
            <w:tcW w:w="1543" w:type="dxa"/>
          </w:tcPr>
          <w:p w14:paraId="7928FD93" w14:textId="77777777" w:rsidR="00F34A42" w:rsidRDefault="00DB6D55">
            <w:pPr>
              <w:pStyle w:val="TableParagraph"/>
              <w:spacing w:line="258" w:lineRule="exact"/>
              <w:ind w:left="621"/>
              <w:rPr>
                <w:b/>
                <w:sz w:val="24"/>
              </w:rPr>
            </w:pPr>
            <w:r>
              <w:rPr>
                <w:b/>
                <w:sz w:val="24"/>
              </w:rPr>
              <w:t>17.</w:t>
            </w:r>
          </w:p>
        </w:tc>
        <w:tc>
          <w:tcPr>
            <w:tcW w:w="5682" w:type="dxa"/>
          </w:tcPr>
          <w:p w14:paraId="3494EA03" w14:textId="77777777" w:rsidR="00F34A42" w:rsidRDefault="00DB6D55">
            <w:pPr>
              <w:pStyle w:val="TableParagraph"/>
              <w:spacing w:line="258" w:lineRule="exact"/>
              <w:ind w:left="107"/>
              <w:rPr>
                <w:sz w:val="24"/>
              </w:rPr>
            </w:pPr>
            <w:r>
              <w:rPr>
                <w:sz w:val="24"/>
              </w:rPr>
              <w:t>Conduct</w:t>
            </w:r>
            <w:r>
              <w:rPr>
                <w:spacing w:val="-1"/>
                <w:sz w:val="24"/>
              </w:rPr>
              <w:t xml:space="preserve"> </w:t>
            </w:r>
            <w:r>
              <w:rPr>
                <w:sz w:val="24"/>
              </w:rPr>
              <w:t>of</w:t>
            </w:r>
            <w:r>
              <w:rPr>
                <w:spacing w:val="-1"/>
                <w:sz w:val="24"/>
              </w:rPr>
              <w:t xml:space="preserve"> </w:t>
            </w:r>
            <w:r>
              <w:rPr>
                <w:sz w:val="24"/>
              </w:rPr>
              <w:t>mediation</w:t>
            </w:r>
          </w:p>
        </w:tc>
      </w:tr>
      <w:tr w:rsidR="00F34A42" w14:paraId="1F9D61F9" w14:textId="77777777">
        <w:trPr>
          <w:trHeight w:val="275"/>
        </w:trPr>
        <w:tc>
          <w:tcPr>
            <w:tcW w:w="1543" w:type="dxa"/>
          </w:tcPr>
          <w:p w14:paraId="36DB5F11" w14:textId="77777777" w:rsidR="00F34A42" w:rsidRDefault="00DB6D55">
            <w:pPr>
              <w:pStyle w:val="TableParagraph"/>
              <w:spacing w:line="256" w:lineRule="exact"/>
              <w:ind w:left="621"/>
              <w:rPr>
                <w:b/>
                <w:sz w:val="24"/>
              </w:rPr>
            </w:pPr>
            <w:r>
              <w:rPr>
                <w:b/>
                <w:sz w:val="24"/>
              </w:rPr>
              <w:t>18.</w:t>
            </w:r>
          </w:p>
        </w:tc>
        <w:tc>
          <w:tcPr>
            <w:tcW w:w="5682" w:type="dxa"/>
          </w:tcPr>
          <w:p w14:paraId="18DADEAD" w14:textId="77777777" w:rsidR="00F34A42" w:rsidRDefault="00DB6D55">
            <w:pPr>
              <w:pStyle w:val="TableParagraph"/>
              <w:spacing w:line="256" w:lineRule="exact"/>
              <w:ind w:left="107"/>
              <w:rPr>
                <w:sz w:val="24"/>
              </w:rPr>
            </w:pPr>
            <w:r>
              <w:rPr>
                <w:sz w:val="24"/>
              </w:rPr>
              <w:t>Role</w:t>
            </w:r>
            <w:r>
              <w:rPr>
                <w:spacing w:val="-1"/>
                <w:sz w:val="24"/>
              </w:rPr>
              <w:t xml:space="preserve"> </w:t>
            </w:r>
            <w:r>
              <w:rPr>
                <w:sz w:val="24"/>
              </w:rPr>
              <w:t>of</w:t>
            </w:r>
            <w:r>
              <w:rPr>
                <w:spacing w:val="-2"/>
                <w:sz w:val="24"/>
              </w:rPr>
              <w:t xml:space="preserve"> </w:t>
            </w:r>
            <w:r>
              <w:rPr>
                <w:sz w:val="24"/>
              </w:rPr>
              <w:t>Mediator</w:t>
            </w:r>
          </w:p>
        </w:tc>
      </w:tr>
      <w:tr w:rsidR="00F34A42" w14:paraId="6E990E30" w14:textId="77777777">
        <w:trPr>
          <w:trHeight w:val="275"/>
        </w:trPr>
        <w:tc>
          <w:tcPr>
            <w:tcW w:w="1543" w:type="dxa"/>
          </w:tcPr>
          <w:p w14:paraId="73C4601A" w14:textId="77777777" w:rsidR="00F34A42" w:rsidRDefault="00DB6D55">
            <w:pPr>
              <w:pStyle w:val="TableParagraph"/>
              <w:spacing w:line="256" w:lineRule="exact"/>
              <w:ind w:left="621"/>
              <w:rPr>
                <w:b/>
                <w:sz w:val="24"/>
              </w:rPr>
            </w:pPr>
            <w:r>
              <w:rPr>
                <w:b/>
                <w:sz w:val="24"/>
              </w:rPr>
              <w:t>19.</w:t>
            </w:r>
          </w:p>
        </w:tc>
        <w:tc>
          <w:tcPr>
            <w:tcW w:w="5682" w:type="dxa"/>
          </w:tcPr>
          <w:p w14:paraId="4FA7ACB2" w14:textId="77777777" w:rsidR="00F34A42" w:rsidRDefault="00DB6D55">
            <w:pPr>
              <w:pStyle w:val="TableParagraph"/>
              <w:spacing w:line="256" w:lineRule="exact"/>
              <w:ind w:left="107"/>
              <w:rPr>
                <w:sz w:val="24"/>
              </w:rPr>
            </w:pPr>
            <w:r>
              <w:rPr>
                <w:sz w:val="24"/>
              </w:rPr>
              <w:t>Parties</w:t>
            </w:r>
            <w:r>
              <w:rPr>
                <w:spacing w:val="-1"/>
                <w:sz w:val="24"/>
              </w:rPr>
              <w:t xml:space="preserve"> </w:t>
            </w:r>
            <w:r>
              <w:rPr>
                <w:sz w:val="24"/>
              </w:rPr>
              <w:t>alone</w:t>
            </w:r>
            <w:r>
              <w:rPr>
                <w:spacing w:val="-1"/>
                <w:sz w:val="24"/>
              </w:rPr>
              <w:t xml:space="preserve"> </w:t>
            </w:r>
            <w:r>
              <w:rPr>
                <w:sz w:val="24"/>
              </w:rPr>
              <w:t>responsible for</w:t>
            </w:r>
            <w:r>
              <w:rPr>
                <w:spacing w:val="-3"/>
                <w:sz w:val="24"/>
              </w:rPr>
              <w:t xml:space="preserve"> </w:t>
            </w:r>
            <w:r>
              <w:rPr>
                <w:sz w:val="24"/>
              </w:rPr>
              <w:t>taking</w:t>
            </w:r>
            <w:r>
              <w:rPr>
                <w:spacing w:val="-4"/>
                <w:sz w:val="24"/>
              </w:rPr>
              <w:t xml:space="preserve"> </w:t>
            </w:r>
            <w:r>
              <w:rPr>
                <w:sz w:val="24"/>
              </w:rPr>
              <w:t>decision.</w:t>
            </w:r>
          </w:p>
        </w:tc>
      </w:tr>
      <w:tr w:rsidR="00F34A42" w14:paraId="27F8AF7F" w14:textId="77777777">
        <w:trPr>
          <w:trHeight w:val="275"/>
        </w:trPr>
        <w:tc>
          <w:tcPr>
            <w:tcW w:w="1543" w:type="dxa"/>
          </w:tcPr>
          <w:p w14:paraId="00C24C5D" w14:textId="77777777" w:rsidR="00F34A42" w:rsidRDefault="00DB6D55">
            <w:pPr>
              <w:pStyle w:val="TableParagraph"/>
              <w:spacing w:line="256" w:lineRule="exact"/>
              <w:ind w:left="621"/>
              <w:rPr>
                <w:b/>
                <w:sz w:val="24"/>
              </w:rPr>
            </w:pPr>
            <w:r>
              <w:rPr>
                <w:b/>
                <w:sz w:val="24"/>
              </w:rPr>
              <w:t>20.</w:t>
            </w:r>
          </w:p>
        </w:tc>
        <w:tc>
          <w:tcPr>
            <w:tcW w:w="5682" w:type="dxa"/>
          </w:tcPr>
          <w:p w14:paraId="38F84841" w14:textId="77777777" w:rsidR="00F34A42" w:rsidRDefault="00DB6D55">
            <w:pPr>
              <w:pStyle w:val="TableParagraph"/>
              <w:spacing w:line="256" w:lineRule="exact"/>
              <w:ind w:left="107"/>
              <w:rPr>
                <w:sz w:val="24"/>
              </w:rPr>
            </w:pPr>
            <w:r>
              <w:rPr>
                <w:sz w:val="24"/>
              </w:rPr>
              <w:t>Time-limit</w:t>
            </w:r>
            <w:r>
              <w:rPr>
                <w:spacing w:val="-1"/>
                <w:sz w:val="24"/>
              </w:rPr>
              <w:t xml:space="preserve"> </w:t>
            </w:r>
            <w:r>
              <w:rPr>
                <w:sz w:val="24"/>
              </w:rPr>
              <w:t>for</w:t>
            </w:r>
            <w:r>
              <w:rPr>
                <w:spacing w:val="-2"/>
                <w:sz w:val="24"/>
              </w:rPr>
              <w:t xml:space="preserve"> </w:t>
            </w:r>
            <w:r>
              <w:rPr>
                <w:sz w:val="24"/>
              </w:rPr>
              <w:t>completion</w:t>
            </w:r>
            <w:r>
              <w:rPr>
                <w:spacing w:val="-1"/>
                <w:sz w:val="24"/>
              </w:rPr>
              <w:t xml:space="preserve"> </w:t>
            </w:r>
            <w:r>
              <w:rPr>
                <w:sz w:val="24"/>
              </w:rPr>
              <w:t>of</w:t>
            </w:r>
            <w:r>
              <w:rPr>
                <w:spacing w:val="-1"/>
                <w:sz w:val="24"/>
              </w:rPr>
              <w:t xml:space="preserve"> </w:t>
            </w:r>
            <w:r>
              <w:rPr>
                <w:sz w:val="24"/>
              </w:rPr>
              <w:t>mediation</w:t>
            </w:r>
          </w:p>
        </w:tc>
      </w:tr>
      <w:tr w:rsidR="00F34A42" w14:paraId="59CE26F2" w14:textId="77777777">
        <w:trPr>
          <w:trHeight w:val="275"/>
        </w:trPr>
        <w:tc>
          <w:tcPr>
            <w:tcW w:w="1543" w:type="dxa"/>
          </w:tcPr>
          <w:p w14:paraId="0A715DD4" w14:textId="77777777" w:rsidR="00F34A42" w:rsidRDefault="00DB6D55">
            <w:pPr>
              <w:pStyle w:val="TableParagraph"/>
              <w:spacing w:line="256" w:lineRule="exact"/>
              <w:ind w:left="621"/>
              <w:rPr>
                <w:b/>
                <w:sz w:val="24"/>
              </w:rPr>
            </w:pPr>
            <w:r>
              <w:rPr>
                <w:b/>
                <w:sz w:val="24"/>
              </w:rPr>
              <w:t>21.</w:t>
            </w:r>
          </w:p>
        </w:tc>
        <w:tc>
          <w:tcPr>
            <w:tcW w:w="5682" w:type="dxa"/>
          </w:tcPr>
          <w:p w14:paraId="3A293474" w14:textId="77777777" w:rsidR="00F34A42" w:rsidRDefault="00DB6D55">
            <w:pPr>
              <w:pStyle w:val="TableParagraph"/>
              <w:spacing w:line="256" w:lineRule="exact"/>
              <w:ind w:left="107"/>
              <w:rPr>
                <w:sz w:val="24"/>
              </w:rPr>
            </w:pPr>
            <w:r>
              <w:rPr>
                <w:sz w:val="24"/>
              </w:rPr>
              <w:t>Mediated</w:t>
            </w:r>
            <w:r>
              <w:rPr>
                <w:spacing w:val="-2"/>
                <w:sz w:val="24"/>
              </w:rPr>
              <w:t xml:space="preserve"> </w:t>
            </w:r>
            <w:r>
              <w:rPr>
                <w:sz w:val="24"/>
              </w:rPr>
              <w:t>Settlement</w:t>
            </w:r>
            <w:r>
              <w:rPr>
                <w:spacing w:val="-2"/>
                <w:sz w:val="24"/>
              </w:rPr>
              <w:t xml:space="preserve"> </w:t>
            </w:r>
            <w:r>
              <w:rPr>
                <w:sz w:val="24"/>
              </w:rPr>
              <w:t>Agreement</w:t>
            </w:r>
          </w:p>
        </w:tc>
      </w:tr>
      <w:tr w:rsidR="00F34A42" w14:paraId="72CA165B" w14:textId="77777777">
        <w:trPr>
          <w:trHeight w:val="276"/>
        </w:trPr>
        <w:tc>
          <w:tcPr>
            <w:tcW w:w="1543" w:type="dxa"/>
          </w:tcPr>
          <w:p w14:paraId="54B905D4" w14:textId="77777777" w:rsidR="00F34A42" w:rsidRDefault="00DB6D55">
            <w:pPr>
              <w:pStyle w:val="TableParagraph"/>
              <w:spacing w:line="256" w:lineRule="exact"/>
              <w:ind w:left="621"/>
              <w:rPr>
                <w:b/>
                <w:sz w:val="24"/>
              </w:rPr>
            </w:pPr>
            <w:r>
              <w:rPr>
                <w:b/>
                <w:sz w:val="24"/>
              </w:rPr>
              <w:t>22.</w:t>
            </w:r>
          </w:p>
        </w:tc>
        <w:tc>
          <w:tcPr>
            <w:tcW w:w="5682" w:type="dxa"/>
          </w:tcPr>
          <w:p w14:paraId="59216FC7" w14:textId="77777777" w:rsidR="00F34A42" w:rsidRDefault="00DB6D55">
            <w:pPr>
              <w:pStyle w:val="TableParagraph"/>
              <w:spacing w:line="256" w:lineRule="exact"/>
              <w:ind w:left="107"/>
              <w:rPr>
                <w:sz w:val="24"/>
              </w:rPr>
            </w:pPr>
            <w:r>
              <w:rPr>
                <w:sz w:val="24"/>
              </w:rPr>
              <w:t>Confidentiality</w:t>
            </w:r>
          </w:p>
        </w:tc>
      </w:tr>
      <w:tr w:rsidR="00F34A42" w14:paraId="42E0E61F" w14:textId="77777777">
        <w:trPr>
          <w:trHeight w:val="277"/>
        </w:trPr>
        <w:tc>
          <w:tcPr>
            <w:tcW w:w="1543" w:type="dxa"/>
          </w:tcPr>
          <w:p w14:paraId="4DC8A4EF" w14:textId="77777777" w:rsidR="00F34A42" w:rsidRDefault="00DB6D55">
            <w:pPr>
              <w:pStyle w:val="TableParagraph"/>
              <w:spacing w:line="258" w:lineRule="exact"/>
              <w:ind w:left="621"/>
              <w:rPr>
                <w:b/>
                <w:sz w:val="24"/>
              </w:rPr>
            </w:pPr>
            <w:r>
              <w:rPr>
                <w:b/>
                <w:sz w:val="24"/>
              </w:rPr>
              <w:t>23.</w:t>
            </w:r>
          </w:p>
        </w:tc>
        <w:tc>
          <w:tcPr>
            <w:tcW w:w="5682" w:type="dxa"/>
          </w:tcPr>
          <w:p w14:paraId="256C32AD" w14:textId="77777777" w:rsidR="00F34A42" w:rsidRDefault="00DB6D55">
            <w:pPr>
              <w:pStyle w:val="TableParagraph"/>
              <w:spacing w:line="258" w:lineRule="exact"/>
              <w:ind w:left="107"/>
              <w:rPr>
                <w:sz w:val="24"/>
              </w:rPr>
            </w:pPr>
            <w:r>
              <w:rPr>
                <w:sz w:val="24"/>
              </w:rPr>
              <w:t>Admissibility,</w:t>
            </w:r>
            <w:r>
              <w:rPr>
                <w:spacing w:val="-3"/>
                <w:sz w:val="24"/>
              </w:rPr>
              <w:t xml:space="preserve"> </w:t>
            </w:r>
            <w:r>
              <w:rPr>
                <w:sz w:val="24"/>
              </w:rPr>
              <w:t>Privilege</w:t>
            </w:r>
            <w:r>
              <w:rPr>
                <w:spacing w:val="-2"/>
                <w:sz w:val="24"/>
              </w:rPr>
              <w:t xml:space="preserve"> </w:t>
            </w:r>
            <w:r>
              <w:rPr>
                <w:sz w:val="24"/>
              </w:rPr>
              <w:t>against</w:t>
            </w:r>
            <w:r>
              <w:rPr>
                <w:spacing w:val="-2"/>
                <w:sz w:val="24"/>
              </w:rPr>
              <w:t xml:space="preserve"> </w:t>
            </w:r>
            <w:r>
              <w:rPr>
                <w:sz w:val="24"/>
              </w:rPr>
              <w:t>Disclosure</w:t>
            </w:r>
          </w:p>
        </w:tc>
      </w:tr>
      <w:tr w:rsidR="00F34A42" w14:paraId="30A34273" w14:textId="77777777">
        <w:trPr>
          <w:trHeight w:val="275"/>
        </w:trPr>
        <w:tc>
          <w:tcPr>
            <w:tcW w:w="1543" w:type="dxa"/>
          </w:tcPr>
          <w:p w14:paraId="48E913D8" w14:textId="77777777" w:rsidR="00F34A42" w:rsidRDefault="00DB6D55">
            <w:pPr>
              <w:pStyle w:val="TableParagraph"/>
              <w:spacing w:line="256" w:lineRule="exact"/>
              <w:ind w:left="621"/>
              <w:rPr>
                <w:b/>
                <w:sz w:val="24"/>
              </w:rPr>
            </w:pPr>
            <w:r>
              <w:rPr>
                <w:b/>
                <w:sz w:val="24"/>
              </w:rPr>
              <w:t>24.</w:t>
            </w:r>
          </w:p>
        </w:tc>
        <w:tc>
          <w:tcPr>
            <w:tcW w:w="5682" w:type="dxa"/>
          </w:tcPr>
          <w:p w14:paraId="30AB247B" w14:textId="77777777" w:rsidR="00F34A42" w:rsidRDefault="00DB6D55">
            <w:pPr>
              <w:pStyle w:val="TableParagraph"/>
              <w:spacing w:line="256" w:lineRule="exact"/>
              <w:ind w:left="107"/>
              <w:rPr>
                <w:sz w:val="24"/>
              </w:rPr>
            </w:pPr>
            <w:r>
              <w:rPr>
                <w:sz w:val="24"/>
              </w:rPr>
              <w:t>Termination</w:t>
            </w:r>
            <w:r>
              <w:rPr>
                <w:spacing w:val="-1"/>
                <w:sz w:val="24"/>
              </w:rPr>
              <w:t xml:space="preserve"> </w:t>
            </w:r>
            <w:r>
              <w:rPr>
                <w:sz w:val="24"/>
              </w:rPr>
              <w:t>of</w:t>
            </w:r>
            <w:r>
              <w:rPr>
                <w:spacing w:val="-2"/>
                <w:sz w:val="24"/>
              </w:rPr>
              <w:t xml:space="preserve"> </w:t>
            </w:r>
            <w:r>
              <w:rPr>
                <w:sz w:val="24"/>
              </w:rPr>
              <w:t>Mediation</w:t>
            </w:r>
          </w:p>
        </w:tc>
      </w:tr>
      <w:tr w:rsidR="00F34A42" w14:paraId="785BB3A7" w14:textId="77777777">
        <w:trPr>
          <w:trHeight w:val="275"/>
        </w:trPr>
        <w:tc>
          <w:tcPr>
            <w:tcW w:w="1543" w:type="dxa"/>
          </w:tcPr>
          <w:p w14:paraId="0238FF5C" w14:textId="77777777" w:rsidR="00F34A42" w:rsidRDefault="00DB6D55">
            <w:pPr>
              <w:pStyle w:val="TableParagraph"/>
              <w:spacing w:line="256" w:lineRule="exact"/>
              <w:ind w:left="621"/>
              <w:rPr>
                <w:b/>
                <w:sz w:val="24"/>
              </w:rPr>
            </w:pPr>
            <w:r>
              <w:rPr>
                <w:b/>
                <w:sz w:val="24"/>
              </w:rPr>
              <w:t>25.</w:t>
            </w:r>
          </w:p>
        </w:tc>
        <w:tc>
          <w:tcPr>
            <w:tcW w:w="5682" w:type="dxa"/>
          </w:tcPr>
          <w:p w14:paraId="5FA92E22" w14:textId="77777777" w:rsidR="00F34A42" w:rsidRDefault="00DB6D55">
            <w:pPr>
              <w:pStyle w:val="TableParagraph"/>
              <w:spacing w:line="256" w:lineRule="exact"/>
              <w:ind w:left="107"/>
              <w:rPr>
                <w:sz w:val="24"/>
              </w:rPr>
            </w:pPr>
            <w:r>
              <w:rPr>
                <w:sz w:val="24"/>
              </w:rPr>
              <w:t>Depository</w:t>
            </w:r>
            <w:r>
              <w:rPr>
                <w:spacing w:val="-5"/>
                <w:sz w:val="24"/>
              </w:rPr>
              <w:t xml:space="preserve"> </w:t>
            </w:r>
            <w:r>
              <w:rPr>
                <w:sz w:val="24"/>
              </w:rPr>
              <w:t>of</w:t>
            </w:r>
            <w:r>
              <w:rPr>
                <w:spacing w:val="-1"/>
                <w:sz w:val="24"/>
              </w:rPr>
              <w:t xml:space="preserve"> </w:t>
            </w:r>
            <w:r>
              <w:rPr>
                <w:sz w:val="24"/>
              </w:rPr>
              <w:t>mediated</w:t>
            </w:r>
            <w:r>
              <w:rPr>
                <w:spacing w:val="-1"/>
                <w:sz w:val="24"/>
              </w:rPr>
              <w:t xml:space="preserve"> </w:t>
            </w:r>
            <w:r>
              <w:rPr>
                <w:sz w:val="24"/>
              </w:rPr>
              <w:t>settlement</w:t>
            </w:r>
            <w:r>
              <w:rPr>
                <w:spacing w:val="-1"/>
                <w:sz w:val="24"/>
              </w:rPr>
              <w:t xml:space="preserve"> </w:t>
            </w:r>
            <w:r>
              <w:rPr>
                <w:sz w:val="24"/>
              </w:rPr>
              <w:t>agreements.</w:t>
            </w:r>
          </w:p>
        </w:tc>
      </w:tr>
      <w:tr w:rsidR="00F34A42" w14:paraId="6ED377D4" w14:textId="77777777">
        <w:trPr>
          <w:trHeight w:val="275"/>
        </w:trPr>
        <w:tc>
          <w:tcPr>
            <w:tcW w:w="1543" w:type="dxa"/>
          </w:tcPr>
          <w:p w14:paraId="710814B0" w14:textId="77777777" w:rsidR="00F34A42" w:rsidRDefault="00DB6D55">
            <w:pPr>
              <w:pStyle w:val="TableParagraph"/>
              <w:spacing w:line="256" w:lineRule="exact"/>
              <w:ind w:left="621"/>
              <w:rPr>
                <w:b/>
                <w:sz w:val="24"/>
              </w:rPr>
            </w:pPr>
            <w:r>
              <w:rPr>
                <w:b/>
                <w:sz w:val="24"/>
              </w:rPr>
              <w:t>26.</w:t>
            </w:r>
          </w:p>
        </w:tc>
        <w:tc>
          <w:tcPr>
            <w:tcW w:w="5682" w:type="dxa"/>
          </w:tcPr>
          <w:p w14:paraId="5E0E8A10" w14:textId="77777777" w:rsidR="00F34A42" w:rsidRDefault="00DB6D55">
            <w:pPr>
              <w:pStyle w:val="TableParagraph"/>
              <w:spacing w:line="256" w:lineRule="exact"/>
              <w:ind w:left="107"/>
              <w:rPr>
                <w:sz w:val="24"/>
              </w:rPr>
            </w:pPr>
            <w:r>
              <w:rPr>
                <w:sz w:val="24"/>
              </w:rPr>
              <w:t>Court</w:t>
            </w:r>
            <w:r>
              <w:rPr>
                <w:spacing w:val="-1"/>
                <w:sz w:val="24"/>
              </w:rPr>
              <w:t xml:space="preserve"> </w:t>
            </w:r>
            <w:r>
              <w:rPr>
                <w:sz w:val="24"/>
              </w:rPr>
              <w:t>annexed</w:t>
            </w:r>
            <w:r>
              <w:rPr>
                <w:spacing w:val="-1"/>
                <w:sz w:val="24"/>
              </w:rPr>
              <w:t xml:space="preserve"> </w:t>
            </w:r>
            <w:r>
              <w:rPr>
                <w:sz w:val="24"/>
              </w:rPr>
              <w:t>mediation</w:t>
            </w:r>
          </w:p>
        </w:tc>
      </w:tr>
      <w:tr w:rsidR="00F34A42" w14:paraId="4580179F" w14:textId="77777777">
        <w:trPr>
          <w:trHeight w:val="275"/>
        </w:trPr>
        <w:tc>
          <w:tcPr>
            <w:tcW w:w="1543" w:type="dxa"/>
          </w:tcPr>
          <w:p w14:paraId="41A8EF0F" w14:textId="77777777" w:rsidR="00F34A42" w:rsidRDefault="00DB6D55">
            <w:pPr>
              <w:pStyle w:val="TableParagraph"/>
              <w:spacing w:line="256" w:lineRule="exact"/>
              <w:ind w:left="621"/>
              <w:rPr>
                <w:b/>
                <w:sz w:val="24"/>
              </w:rPr>
            </w:pPr>
            <w:r>
              <w:rPr>
                <w:b/>
                <w:sz w:val="24"/>
              </w:rPr>
              <w:t>27.</w:t>
            </w:r>
          </w:p>
        </w:tc>
        <w:tc>
          <w:tcPr>
            <w:tcW w:w="5682" w:type="dxa"/>
          </w:tcPr>
          <w:p w14:paraId="08E7F3C9" w14:textId="77777777" w:rsidR="00F34A42" w:rsidRDefault="00DB6D55">
            <w:pPr>
              <w:pStyle w:val="TableParagraph"/>
              <w:spacing w:line="256" w:lineRule="exact"/>
              <w:ind w:left="107"/>
              <w:rPr>
                <w:sz w:val="24"/>
              </w:rPr>
            </w:pPr>
            <w:r>
              <w:rPr>
                <w:sz w:val="24"/>
              </w:rPr>
              <w:t>Mediation</w:t>
            </w:r>
            <w:r>
              <w:rPr>
                <w:spacing w:val="-2"/>
                <w:sz w:val="24"/>
              </w:rPr>
              <w:t xml:space="preserve"> </w:t>
            </w:r>
            <w:r>
              <w:rPr>
                <w:sz w:val="24"/>
              </w:rPr>
              <w:t>by</w:t>
            </w:r>
            <w:r>
              <w:rPr>
                <w:spacing w:val="-4"/>
                <w:sz w:val="24"/>
              </w:rPr>
              <w:t xml:space="preserve"> </w:t>
            </w:r>
            <w:r>
              <w:rPr>
                <w:sz w:val="24"/>
              </w:rPr>
              <w:t>Lok</w:t>
            </w:r>
            <w:r>
              <w:rPr>
                <w:spacing w:val="-1"/>
                <w:sz w:val="24"/>
              </w:rPr>
              <w:t xml:space="preserve"> </w:t>
            </w:r>
            <w:r>
              <w:rPr>
                <w:sz w:val="24"/>
              </w:rPr>
              <w:t>Adalat</w:t>
            </w:r>
            <w:r>
              <w:rPr>
                <w:spacing w:val="1"/>
                <w:sz w:val="24"/>
              </w:rPr>
              <w:t xml:space="preserve"> </w:t>
            </w:r>
            <w:r>
              <w:rPr>
                <w:sz w:val="24"/>
              </w:rPr>
              <w:t>and</w:t>
            </w:r>
            <w:r>
              <w:rPr>
                <w:spacing w:val="-1"/>
                <w:sz w:val="24"/>
              </w:rPr>
              <w:t xml:space="preserve"> </w:t>
            </w:r>
            <w:r>
              <w:rPr>
                <w:sz w:val="24"/>
              </w:rPr>
              <w:t>Permanent</w:t>
            </w:r>
            <w:r>
              <w:rPr>
                <w:spacing w:val="1"/>
                <w:sz w:val="24"/>
              </w:rPr>
              <w:t xml:space="preserve"> </w:t>
            </w:r>
            <w:r>
              <w:rPr>
                <w:sz w:val="24"/>
              </w:rPr>
              <w:t>Lok</w:t>
            </w:r>
            <w:r>
              <w:rPr>
                <w:spacing w:val="-1"/>
                <w:sz w:val="24"/>
              </w:rPr>
              <w:t xml:space="preserve"> </w:t>
            </w:r>
            <w:r>
              <w:rPr>
                <w:sz w:val="24"/>
              </w:rPr>
              <w:t>Adalat</w:t>
            </w:r>
          </w:p>
        </w:tc>
      </w:tr>
      <w:tr w:rsidR="00F34A42" w14:paraId="19D63029" w14:textId="77777777">
        <w:trPr>
          <w:trHeight w:val="827"/>
        </w:trPr>
        <w:tc>
          <w:tcPr>
            <w:tcW w:w="1543" w:type="dxa"/>
          </w:tcPr>
          <w:p w14:paraId="5E17120A" w14:textId="77777777" w:rsidR="00F34A42" w:rsidRDefault="00F34A42">
            <w:pPr>
              <w:pStyle w:val="TableParagraph"/>
              <w:rPr>
                <w:sz w:val="24"/>
              </w:rPr>
            </w:pPr>
          </w:p>
        </w:tc>
        <w:tc>
          <w:tcPr>
            <w:tcW w:w="5682" w:type="dxa"/>
          </w:tcPr>
          <w:p w14:paraId="361BFD53" w14:textId="77777777" w:rsidR="00F34A42" w:rsidRDefault="00DB6D55">
            <w:pPr>
              <w:pStyle w:val="TableParagraph"/>
              <w:spacing w:line="273" w:lineRule="exact"/>
              <w:ind w:left="598" w:right="522"/>
              <w:jc w:val="center"/>
              <w:rPr>
                <w:b/>
                <w:sz w:val="24"/>
              </w:rPr>
            </w:pPr>
            <w:r>
              <w:rPr>
                <w:b/>
                <w:sz w:val="24"/>
              </w:rPr>
              <w:t>CHAPTER</w:t>
            </w:r>
            <w:r>
              <w:rPr>
                <w:b/>
                <w:spacing w:val="-2"/>
                <w:sz w:val="24"/>
              </w:rPr>
              <w:t xml:space="preserve"> </w:t>
            </w:r>
            <w:r>
              <w:rPr>
                <w:b/>
                <w:sz w:val="24"/>
              </w:rPr>
              <w:t>5</w:t>
            </w:r>
          </w:p>
          <w:p w14:paraId="6AD21E02" w14:textId="77777777" w:rsidR="00F34A42" w:rsidRDefault="00DB6D55">
            <w:pPr>
              <w:pStyle w:val="TableParagraph"/>
              <w:spacing w:line="270" w:lineRule="atLeast"/>
              <w:ind w:left="595" w:right="586"/>
              <w:jc w:val="center"/>
              <w:rPr>
                <w:b/>
                <w:sz w:val="24"/>
              </w:rPr>
            </w:pPr>
            <w:r>
              <w:rPr>
                <w:b/>
                <w:sz w:val="24"/>
              </w:rPr>
              <w:t>STATUS</w:t>
            </w:r>
            <w:r>
              <w:rPr>
                <w:b/>
                <w:spacing w:val="-2"/>
                <w:sz w:val="24"/>
              </w:rPr>
              <w:t xml:space="preserve"> </w:t>
            </w:r>
            <w:r>
              <w:rPr>
                <w:b/>
                <w:sz w:val="24"/>
              </w:rPr>
              <w:t>OF</w:t>
            </w:r>
            <w:r>
              <w:rPr>
                <w:b/>
                <w:spacing w:val="-5"/>
                <w:sz w:val="24"/>
              </w:rPr>
              <w:t xml:space="preserve"> </w:t>
            </w:r>
            <w:r>
              <w:rPr>
                <w:b/>
                <w:sz w:val="24"/>
              </w:rPr>
              <w:t>MEDIATED</w:t>
            </w:r>
            <w:r>
              <w:rPr>
                <w:b/>
                <w:spacing w:val="-2"/>
                <w:sz w:val="24"/>
              </w:rPr>
              <w:t xml:space="preserve"> </w:t>
            </w:r>
            <w:r>
              <w:rPr>
                <w:b/>
                <w:sz w:val="24"/>
              </w:rPr>
              <w:t>SETTLEMENT</w:t>
            </w:r>
            <w:r>
              <w:rPr>
                <w:b/>
                <w:spacing w:val="-57"/>
                <w:sz w:val="24"/>
              </w:rPr>
              <w:t xml:space="preserve"> </w:t>
            </w:r>
            <w:r>
              <w:rPr>
                <w:b/>
                <w:sz w:val="24"/>
              </w:rPr>
              <w:t>AGREEMENT</w:t>
            </w:r>
          </w:p>
        </w:tc>
      </w:tr>
      <w:tr w:rsidR="00F34A42" w14:paraId="33D56687" w14:textId="77777777">
        <w:trPr>
          <w:trHeight w:val="278"/>
        </w:trPr>
        <w:tc>
          <w:tcPr>
            <w:tcW w:w="1543" w:type="dxa"/>
          </w:tcPr>
          <w:p w14:paraId="49024B11" w14:textId="77777777" w:rsidR="00F34A42" w:rsidRDefault="00DB6D55">
            <w:pPr>
              <w:pStyle w:val="TableParagraph"/>
              <w:spacing w:line="258" w:lineRule="exact"/>
              <w:ind w:left="621"/>
              <w:rPr>
                <w:b/>
                <w:sz w:val="24"/>
              </w:rPr>
            </w:pPr>
            <w:r>
              <w:rPr>
                <w:b/>
                <w:sz w:val="24"/>
              </w:rPr>
              <w:t>28.</w:t>
            </w:r>
          </w:p>
        </w:tc>
        <w:tc>
          <w:tcPr>
            <w:tcW w:w="5682" w:type="dxa"/>
          </w:tcPr>
          <w:p w14:paraId="7806B186" w14:textId="77777777" w:rsidR="00F34A42" w:rsidRDefault="00DB6D55">
            <w:pPr>
              <w:pStyle w:val="TableParagraph"/>
              <w:spacing w:line="258" w:lineRule="exact"/>
              <w:ind w:left="107"/>
              <w:rPr>
                <w:sz w:val="24"/>
              </w:rPr>
            </w:pPr>
            <w:r>
              <w:rPr>
                <w:sz w:val="24"/>
              </w:rPr>
              <w:t>Status</w:t>
            </w:r>
            <w:r>
              <w:rPr>
                <w:spacing w:val="-2"/>
                <w:sz w:val="24"/>
              </w:rPr>
              <w:t xml:space="preserve"> </w:t>
            </w:r>
            <w:r>
              <w:rPr>
                <w:sz w:val="24"/>
              </w:rPr>
              <w:t>of</w:t>
            </w:r>
            <w:r>
              <w:rPr>
                <w:spacing w:val="-1"/>
                <w:sz w:val="24"/>
              </w:rPr>
              <w:t xml:space="preserve"> </w:t>
            </w:r>
            <w:r>
              <w:rPr>
                <w:sz w:val="24"/>
              </w:rPr>
              <w:t>mediated</w:t>
            </w:r>
            <w:r>
              <w:rPr>
                <w:spacing w:val="-1"/>
                <w:sz w:val="24"/>
              </w:rPr>
              <w:t xml:space="preserve"> </w:t>
            </w:r>
            <w:r>
              <w:rPr>
                <w:sz w:val="24"/>
              </w:rPr>
              <w:t>settlement</w:t>
            </w:r>
            <w:r>
              <w:rPr>
                <w:spacing w:val="-1"/>
                <w:sz w:val="24"/>
              </w:rPr>
              <w:t xml:space="preserve"> </w:t>
            </w:r>
            <w:r>
              <w:rPr>
                <w:sz w:val="24"/>
              </w:rPr>
              <w:t>agreement</w:t>
            </w:r>
          </w:p>
        </w:tc>
      </w:tr>
    </w:tbl>
    <w:p w14:paraId="1CCB24D5" w14:textId="77777777" w:rsidR="00F34A42" w:rsidRDefault="00F34A42">
      <w:pPr>
        <w:spacing w:line="258" w:lineRule="exact"/>
        <w:rPr>
          <w:sz w:val="24"/>
        </w:rPr>
        <w:sectPr w:rsidR="00F34A42" w:rsidSect="008636EA">
          <w:headerReference w:type="default" r:id="rId11"/>
          <w:footerReference w:type="default" r:id="rId12"/>
          <w:type w:val="continuous"/>
          <w:pgSz w:w="12240" w:h="15840"/>
          <w:pgMar w:top="981" w:right="527" w:bottom="1298" w:left="533" w:header="720" w:footer="1106" w:gutter="0"/>
          <w:pgNumType w:start="1"/>
          <w:cols w:space="720"/>
        </w:sect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5682"/>
      </w:tblGrid>
      <w:tr w:rsidR="00F34A42" w14:paraId="476B9F49" w14:textId="77777777">
        <w:trPr>
          <w:trHeight w:val="275"/>
        </w:trPr>
        <w:tc>
          <w:tcPr>
            <w:tcW w:w="1543" w:type="dxa"/>
          </w:tcPr>
          <w:p w14:paraId="3850C669" w14:textId="77777777" w:rsidR="00F34A42" w:rsidRDefault="00DB6D55">
            <w:pPr>
              <w:pStyle w:val="TableParagraph"/>
              <w:spacing w:line="256" w:lineRule="exact"/>
              <w:ind w:left="595" w:right="586"/>
              <w:jc w:val="center"/>
              <w:rPr>
                <w:b/>
                <w:sz w:val="24"/>
              </w:rPr>
            </w:pPr>
            <w:r>
              <w:rPr>
                <w:b/>
                <w:sz w:val="24"/>
              </w:rPr>
              <w:lastRenderedPageBreak/>
              <w:t>29.</w:t>
            </w:r>
          </w:p>
        </w:tc>
        <w:tc>
          <w:tcPr>
            <w:tcW w:w="5682" w:type="dxa"/>
          </w:tcPr>
          <w:p w14:paraId="0DD88B7B" w14:textId="77777777" w:rsidR="00F34A42" w:rsidRDefault="00DB6D55">
            <w:pPr>
              <w:pStyle w:val="TableParagraph"/>
              <w:spacing w:line="256" w:lineRule="exact"/>
              <w:ind w:left="107"/>
              <w:rPr>
                <w:sz w:val="24"/>
              </w:rPr>
            </w:pPr>
            <w:r>
              <w:rPr>
                <w:sz w:val="24"/>
              </w:rPr>
              <w:t>Challenge</w:t>
            </w:r>
            <w:r>
              <w:rPr>
                <w:spacing w:val="-4"/>
                <w:sz w:val="24"/>
              </w:rPr>
              <w:t xml:space="preserve"> </w:t>
            </w:r>
            <w:r>
              <w:rPr>
                <w:sz w:val="24"/>
              </w:rPr>
              <w:t>to</w:t>
            </w:r>
            <w:r>
              <w:rPr>
                <w:spacing w:val="-2"/>
                <w:sz w:val="24"/>
              </w:rPr>
              <w:t xml:space="preserve"> </w:t>
            </w:r>
            <w:r>
              <w:rPr>
                <w:sz w:val="24"/>
              </w:rPr>
              <w:t>mediated</w:t>
            </w:r>
            <w:r>
              <w:rPr>
                <w:spacing w:val="-2"/>
                <w:sz w:val="24"/>
              </w:rPr>
              <w:t xml:space="preserve"> </w:t>
            </w:r>
            <w:r>
              <w:rPr>
                <w:sz w:val="24"/>
              </w:rPr>
              <w:t>settlement</w:t>
            </w:r>
            <w:r>
              <w:rPr>
                <w:spacing w:val="1"/>
                <w:sz w:val="24"/>
              </w:rPr>
              <w:t xml:space="preserve"> </w:t>
            </w:r>
            <w:r>
              <w:rPr>
                <w:sz w:val="24"/>
              </w:rPr>
              <w:t>agreement</w:t>
            </w:r>
          </w:p>
        </w:tc>
      </w:tr>
      <w:tr w:rsidR="00F34A42" w14:paraId="3F869455" w14:textId="77777777">
        <w:trPr>
          <w:trHeight w:val="275"/>
        </w:trPr>
        <w:tc>
          <w:tcPr>
            <w:tcW w:w="1543" w:type="dxa"/>
          </w:tcPr>
          <w:p w14:paraId="06CA96CE" w14:textId="77777777" w:rsidR="00F34A42" w:rsidRDefault="00DB6D55">
            <w:pPr>
              <w:pStyle w:val="TableParagraph"/>
              <w:spacing w:line="256" w:lineRule="exact"/>
              <w:ind w:left="595" w:right="586"/>
              <w:jc w:val="center"/>
              <w:rPr>
                <w:b/>
                <w:sz w:val="24"/>
              </w:rPr>
            </w:pPr>
            <w:r>
              <w:rPr>
                <w:b/>
                <w:sz w:val="24"/>
              </w:rPr>
              <w:t>30.</w:t>
            </w:r>
          </w:p>
        </w:tc>
        <w:tc>
          <w:tcPr>
            <w:tcW w:w="5682" w:type="dxa"/>
          </w:tcPr>
          <w:p w14:paraId="250803CD" w14:textId="77777777" w:rsidR="00F34A42" w:rsidRDefault="00DB6D55">
            <w:pPr>
              <w:pStyle w:val="TableParagraph"/>
              <w:spacing w:line="256" w:lineRule="exact"/>
              <w:ind w:left="107"/>
              <w:rPr>
                <w:sz w:val="24"/>
              </w:rPr>
            </w:pPr>
            <w:r>
              <w:rPr>
                <w:sz w:val="24"/>
              </w:rPr>
              <w:t>Costs</w:t>
            </w:r>
          </w:p>
        </w:tc>
      </w:tr>
      <w:tr w:rsidR="00F34A42" w14:paraId="798D5163" w14:textId="77777777">
        <w:trPr>
          <w:trHeight w:val="275"/>
        </w:trPr>
        <w:tc>
          <w:tcPr>
            <w:tcW w:w="1543" w:type="dxa"/>
          </w:tcPr>
          <w:p w14:paraId="28F557F3" w14:textId="77777777" w:rsidR="00F34A42" w:rsidRDefault="00DB6D55">
            <w:pPr>
              <w:pStyle w:val="TableParagraph"/>
              <w:spacing w:line="256" w:lineRule="exact"/>
              <w:ind w:left="595" w:right="586"/>
              <w:jc w:val="center"/>
              <w:rPr>
                <w:b/>
                <w:sz w:val="24"/>
              </w:rPr>
            </w:pPr>
            <w:r>
              <w:rPr>
                <w:b/>
                <w:sz w:val="24"/>
              </w:rPr>
              <w:t>31.</w:t>
            </w:r>
          </w:p>
        </w:tc>
        <w:tc>
          <w:tcPr>
            <w:tcW w:w="5682" w:type="dxa"/>
          </w:tcPr>
          <w:p w14:paraId="673BBB4C" w14:textId="77777777" w:rsidR="00F34A42" w:rsidRDefault="00DB6D55">
            <w:pPr>
              <w:pStyle w:val="TableParagraph"/>
              <w:spacing w:line="256" w:lineRule="exact"/>
              <w:ind w:left="107"/>
              <w:rPr>
                <w:sz w:val="24"/>
              </w:rPr>
            </w:pPr>
            <w:r>
              <w:rPr>
                <w:sz w:val="24"/>
              </w:rPr>
              <w:t>Exclusion</w:t>
            </w:r>
            <w:r>
              <w:rPr>
                <w:spacing w:val="-1"/>
                <w:sz w:val="24"/>
              </w:rPr>
              <w:t xml:space="preserve"> </w:t>
            </w:r>
            <w:r>
              <w:rPr>
                <w:sz w:val="24"/>
              </w:rPr>
              <w:t>of</w:t>
            </w:r>
            <w:r>
              <w:rPr>
                <w:spacing w:val="-2"/>
                <w:sz w:val="24"/>
              </w:rPr>
              <w:t xml:space="preserve"> </w:t>
            </w:r>
            <w:r>
              <w:rPr>
                <w:sz w:val="24"/>
              </w:rPr>
              <w:t>limitation</w:t>
            </w:r>
          </w:p>
        </w:tc>
      </w:tr>
      <w:tr w:rsidR="00F34A42" w14:paraId="616B45AE" w14:textId="77777777">
        <w:trPr>
          <w:trHeight w:val="554"/>
        </w:trPr>
        <w:tc>
          <w:tcPr>
            <w:tcW w:w="1543" w:type="dxa"/>
          </w:tcPr>
          <w:p w14:paraId="3D7829B1" w14:textId="77777777" w:rsidR="00F34A42" w:rsidRDefault="00F34A42">
            <w:pPr>
              <w:pStyle w:val="TableParagraph"/>
              <w:rPr>
                <w:sz w:val="24"/>
              </w:rPr>
            </w:pPr>
          </w:p>
        </w:tc>
        <w:tc>
          <w:tcPr>
            <w:tcW w:w="5682" w:type="dxa"/>
          </w:tcPr>
          <w:p w14:paraId="45E44657" w14:textId="77777777" w:rsidR="00F34A42" w:rsidRDefault="00DB6D55">
            <w:pPr>
              <w:pStyle w:val="TableParagraph"/>
              <w:spacing w:line="276" w:lineRule="exact"/>
              <w:ind w:left="1615" w:right="1602" w:firstLine="547"/>
              <w:rPr>
                <w:b/>
                <w:sz w:val="24"/>
              </w:rPr>
            </w:pPr>
            <w:r>
              <w:rPr>
                <w:b/>
                <w:sz w:val="24"/>
              </w:rPr>
              <w:t>CHAPTER 6</w:t>
            </w:r>
            <w:r>
              <w:rPr>
                <w:b/>
                <w:spacing w:val="1"/>
                <w:sz w:val="24"/>
              </w:rPr>
              <w:t xml:space="preserve"> </w:t>
            </w:r>
            <w:r>
              <w:rPr>
                <w:b/>
                <w:sz w:val="24"/>
              </w:rPr>
              <w:t>ONLINE</w:t>
            </w:r>
            <w:r>
              <w:rPr>
                <w:b/>
                <w:spacing w:val="-12"/>
                <w:sz w:val="24"/>
              </w:rPr>
              <w:t xml:space="preserve"> </w:t>
            </w:r>
            <w:r>
              <w:rPr>
                <w:b/>
                <w:sz w:val="24"/>
              </w:rPr>
              <w:t>MEDIATION</w:t>
            </w:r>
          </w:p>
        </w:tc>
      </w:tr>
      <w:tr w:rsidR="00F34A42" w14:paraId="080FB2FF" w14:textId="77777777">
        <w:trPr>
          <w:trHeight w:val="275"/>
        </w:trPr>
        <w:tc>
          <w:tcPr>
            <w:tcW w:w="1543" w:type="dxa"/>
          </w:tcPr>
          <w:p w14:paraId="6B5D0863" w14:textId="77777777" w:rsidR="00F34A42" w:rsidRDefault="00DB6D55">
            <w:pPr>
              <w:pStyle w:val="TableParagraph"/>
              <w:spacing w:line="256" w:lineRule="exact"/>
              <w:ind w:left="595" w:right="586"/>
              <w:jc w:val="center"/>
              <w:rPr>
                <w:b/>
                <w:sz w:val="24"/>
              </w:rPr>
            </w:pPr>
            <w:r>
              <w:rPr>
                <w:b/>
                <w:sz w:val="24"/>
              </w:rPr>
              <w:t>32.</w:t>
            </w:r>
          </w:p>
        </w:tc>
        <w:tc>
          <w:tcPr>
            <w:tcW w:w="5682" w:type="dxa"/>
          </w:tcPr>
          <w:p w14:paraId="6B17B88C" w14:textId="77777777" w:rsidR="00F34A42" w:rsidRDefault="00DB6D55">
            <w:pPr>
              <w:pStyle w:val="TableParagraph"/>
              <w:spacing w:line="256" w:lineRule="exact"/>
              <w:ind w:left="107"/>
              <w:rPr>
                <w:sz w:val="24"/>
              </w:rPr>
            </w:pPr>
            <w:r>
              <w:rPr>
                <w:sz w:val="24"/>
              </w:rPr>
              <w:t>Online</w:t>
            </w:r>
            <w:r>
              <w:rPr>
                <w:spacing w:val="-1"/>
                <w:sz w:val="24"/>
              </w:rPr>
              <w:t xml:space="preserve"> </w:t>
            </w:r>
            <w:r>
              <w:rPr>
                <w:sz w:val="24"/>
              </w:rPr>
              <w:t>mediation</w:t>
            </w:r>
          </w:p>
        </w:tc>
      </w:tr>
      <w:tr w:rsidR="00F34A42" w14:paraId="7C412E04" w14:textId="77777777">
        <w:trPr>
          <w:trHeight w:val="275"/>
        </w:trPr>
        <w:tc>
          <w:tcPr>
            <w:tcW w:w="1543" w:type="dxa"/>
          </w:tcPr>
          <w:p w14:paraId="5D5295E9" w14:textId="77777777" w:rsidR="00F34A42" w:rsidRDefault="00DB6D55">
            <w:pPr>
              <w:pStyle w:val="TableParagraph"/>
              <w:spacing w:line="256" w:lineRule="exact"/>
              <w:ind w:left="595" w:right="586"/>
              <w:jc w:val="center"/>
              <w:rPr>
                <w:b/>
                <w:sz w:val="24"/>
              </w:rPr>
            </w:pPr>
            <w:r>
              <w:rPr>
                <w:b/>
                <w:sz w:val="24"/>
              </w:rPr>
              <w:t>33.</w:t>
            </w:r>
          </w:p>
        </w:tc>
        <w:tc>
          <w:tcPr>
            <w:tcW w:w="5682" w:type="dxa"/>
          </w:tcPr>
          <w:p w14:paraId="444DEB1A" w14:textId="77777777" w:rsidR="00F34A42" w:rsidRDefault="00DB6D55">
            <w:pPr>
              <w:pStyle w:val="TableParagraph"/>
              <w:spacing w:line="256" w:lineRule="exact"/>
              <w:ind w:left="107"/>
              <w:rPr>
                <w:sz w:val="24"/>
              </w:rPr>
            </w:pPr>
            <w:r>
              <w:rPr>
                <w:sz w:val="24"/>
              </w:rPr>
              <w:t>Use</w:t>
            </w:r>
            <w:r>
              <w:rPr>
                <w:spacing w:val="-3"/>
                <w:sz w:val="24"/>
              </w:rPr>
              <w:t xml:space="preserve"> </w:t>
            </w:r>
            <w:r>
              <w:rPr>
                <w:sz w:val="24"/>
              </w:rPr>
              <w:t>of online</w:t>
            </w:r>
            <w:r>
              <w:rPr>
                <w:spacing w:val="-2"/>
                <w:sz w:val="24"/>
              </w:rPr>
              <w:t xml:space="preserve"> </w:t>
            </w:r>
            <w:r>
              <w:rPr>
                <w:sz w:val="24"/>
              </w:rPr>
              <w:t>mediation</w:t>
            </w:r>
          </w:p>
        </w:tc>
      </w:tr>
      <w:tr w:rsidR="00F34A42" w14:paraId="39E0A5AF" w14:textId="77777777">
        <w:trPr>
          <w:trHeight w:val="275"/>
        </w:trPr>
        <w:tc>
          <w:tcPr>
            <w:tcW w:w="1543" w:type="dxa"/>
          </w:tcPr>
          <w:p w14:paraId="6B8F4D08" w14:textId="77777777" w:rsidR="00F34A42" w:rsidRDefault="00DB6D55">
            <w:pPr>
              <w:pStyle w:val="TableParagraph"/>
              <w:spacing w:line="256" w:lineRule="exact"/>
              <w:ind w:left="595" w:right="586"/>
              <w:jc w:val="center"/>
              <w:rPr>
                <w:b/>
                <w:sz w:val="24"/>
              </w:rPr>
            </w:pPr>
            <w:r>
              <w:rPr>
                <w:b/>
                <w:sz w:val="24"/>
              </w:rPr>
              <w:t>34.</w:t>
            </w:r>
          </w:p>
        </w:tc>
        <w:tc>
          <w:tcPr>
            <w:tcW w:w="5682" w:type="dxa"/>
          </w:tcPr>
          <w:p w14:paraId="738B163A" w14:textId="77777777" w:rsidR="00F34A42" w:rsidRDefault="00DB6D55">
            <w:pPr>
              <w:pStyle w:val="TableParagraph"/>
              <w:spacing w:line="256" w:lineRule="exact"/>
              <w:ind w:left="107"/>
              <w:rPr>
                <w:sz w:val="24"/>
              </w:rPr>
            </w:pPr>
            <w:r>
              <w:rPr>
                <w:sz w:val="24"/>
              </w:rPr>
              <w:t>Service</w:t>
            </w:r>
            <w:r>
              <w:rPr>
                <w:spacing w:val="-2"/>
                <w:sz w:val="24"/>
              </w:rPr>
              <w:t xml:space="preserve"> </w:t>
            </w:r>
            <w:r>
              <w:rPr>
                <w:sz w:val="24"/>
              </w:rPr>
              <w:t>and</w:t>
            </w:r>
            <w:r>
              <w:rPr>
                <w:spacing w:val="-1"/>
                <w:sz w:val="24"/>
              </w:rPr>
              <w:t xml:space="preserve"> </w:t>
            </w:r>
            <w:r>
              <w:rPr>
                <w:sz w:val="24"/>
              </w:rPr>
              <w:t>production</w:t>
            </w:r>
            <w:r>
              <w:rPr>
                <w:spacing w:val="-1"/>
                <w:sz w:val="24"/>
              </w:rPr>
              <w:t xml:space="preserve"> </w:t>
            </w:r>
            <w:r>
              <w:rPr>
                <w:sz w:val="24"/>
              </w:rPr>
              <w:t>of</w:t>
            </w:r>
            <w:r>
              <w:rPr>
                <w:spacing w:val="-1"/>
                <w:sz w:val="24"/>
              </w:rPr>
              <w:t xml:space="preserve"> </w:t>
            </w:r>
            <w:r>
              <w:rPr>
                <w:sz w:val="24"/>
              </w:rPr>
              <w:t>documents</w:t>
            </w:r>
          </w:p>
        </w:tc>
      </w:tr>
      <w:tr w:rsidR="00F34A42" w14:paraId="15EEF190" w14:textId="77777777">
        <w:trPr>
          <w:trHeight w:val="551"/>
        </w:trPr>
        <w:tc>
          <w:tcPr>
            <w:tcW w:w="1543" w:type="dxa"/>
          </w:tcPr>
          <w:p w14:paraId="7A40F2BA" w14:textId="77777777" w:rsidR="00F34A42" w:rsidRDefault="00F34A42">
            <w:pPr>
              <w:pStyle w:val="TableParagraph"/>
              <w:rPr>
                <w:sz w:val="24"/>
              </w:rPr>
            </w:pPr>
          </w:p>
        </w:tc>
        <w:tc>
          <w:tcPr>
            <w:tcW w:w="5682" w:type="dxa"/>
          </w:tcPr>
          <w:p w14:paraId="28ACC6B4" w14:textId="77777777" w:rsidR="00F34A42" w:rsidRDefault="00DB6D55">
            <w:pPr>
              <w:pStyle w:val="TableParagraph"/>
              <w:spacing w:line="273" w:lineRule="exact"/>
              <w:ind w:left="598" w:right="522"/>
              <w:jc w:val="center"/>
              <w:rPr>
                <w:b/>
                <w:sz w:val="24"/>
              </w:rPr>
            </w:pPr>
            <w:r>
              <w:rPr>
                <w:b/>
                <w:sz w:val="24"/>
              </w:rPr>
              <w:t>CHAPTER</w:t>
            </w:r>
            <w:r>
              <w:rPr>
                <w:b/>
                <w:spacing w:val="-2"/>
                <w:sz w:val="24"/>
              </w:rPr>
              <w:t xml:space="preserve"> </w:t>
            </w:r>
            <w:r>
              <w:rPr>
                <w:b/>
                <w:sz w:val="24"/>
              </w:rPr>
              <w:t>7</w:t>
            </w:r>
          </w:p>
          <w:p w14:paraId="074FA80F" w14:textId="77777777" w:rsidR="00F34A42" w:rsidRDefault="00DB6D55">
            <w:pPr>
              <w:pStyle w:val="TableParagraph"/>
              <w:spacing w:line="259" w:lineRule="exact"/>
              <w:ind w:left="592" w:right="586"/>
              <w:jc w:val="center"/>
              <w:rPr>
                <w:b/>
                <w:sz w:val="24"/>
              </w:rPr>
            </w:pPr>
            <w:r>
              <w:rPr>
                <w:b/>
                <w:sz w:val="24"/>
              </w:rPr>
              <w:t>MEDIATION</w:t>
            </w:r>
            <w:r>
              <w:rPr>
                <w:b/>
                <w:spacing w:val="-1"/>
                <w:sz w:val="24"/>
              </w:rPr>
              <w:t xml:space="preserve"> </w:t>
            </w:r>
            <w:r>
              <w:rPr>
                <w:b/>
                <w:sz w:val="24"/>
              </w:rPr>
              <w:t>COUNCIL</w:t>
            </w:r>
            <w:r>
              <w:rPr>
                <w:b/>
                <w:spacing w:val="-1"/>
                <w:sz w:val="24"/>
              </w:rPr>
              <w:t xml:space="preserve"> </w:t>
            </w:r>
            <w:r>
              <w:rPr>
                <w:b/>
                <w:sz w:val="24"/>
              </w:rPr>
              <w:t>OF</w:t>
            </w:r>
            <w:r>
              <w:rPr>
                <w:b/>
                <w:spacing w:val="-4"/>
                <w:sz w:val="24"/>
              </w:rPr>
              <w:t xml:space="preserve"> </w:t>
            </w:r>
            <w:r>
              <w:rPr>
                <w:b/>
                <w:sz w:val="24"/>
              </w:rPr>
              <w:t>INDIA</w:t>
            </w:r>
          </w:p>
        </w:tc>
      </w:tr>
      <w:tr w:rsidR="00F34A42" w14:paraId="7EFB5C22" w14:textId="77777777">
        <w:trPr>
          <w:trHeight w:val="551"/>
        </w:trPr>
        <w:tc>
          <w:tcPr>
            <w:tcW w:w="1543" w:type="dxa"/>
          </w:tcPr>
          <w:p w14:paraId="0AB5D7F0" w14:textId="77777777" w:rsidR="00F34A42" w:rsidRDefault="00DB6D55">
            <w:pPr>
              <w:pStyle w:val="TableParagraph"/>
              <w:spacing w:line="273" w:lineRule="exact"/>
              <w:ind w:left="595" w:right="586"/>
              <w:jc w:val="center"/>
              <w:rPr>
                <w:b/>
                <w:sz w:val="24"/>
              </w:rPr>
            </w:pPr>
            <w:r>
              <w:rPr>
                <w:b/>
                <w:sz w:val="24"/>
              </w:rPr>
              <w:t>35.</w:t>
            </w:r>
          </w:p>
        </w:tc>
        <w:tc>
          <w:tcPr>
            <w:tcW w:w="5682" w:type="dxa"/>
          </w:tcPr>
          <w:p w14:paraId="7D29D59F" w14:textId="77777777" w:rsidR="00F34A42" w:rsidRDefault="00DB6D55">
            <w:pPr>
              <w:pStyle w:val="TableParagraph"/>
              <w:spacing w:line="268" w:lineRule="exact"/>
              <w:ind w:left="107"/>
              <w:rPr>
                <w:sz w:val="24"/>
              </w:rPr>
            </w:pPr>
            <w:r>
              <w:rPr>
                <w:sz w:val="24"/>
              </w:rPr>
              <w:t>Establishment</w:t>
            </w:r>
            <w:r>
              <w:rPr>
                <w:spacing w:val="38"/>
                <w:sz w:val="24"/>
              </w:rPr>
              <w:t xml:space="preserve"> </w:t>
            </w:r>
            <w:r>
              <w:rPr>
                <w:sz w:val="24"/>
              </w:rPr>
              <w:t>and</w:t>
            </w:r>
            <w:r>
              <w:rPr>
                <w:spacing w:val="41"/>
                <w:sz w:val="24"/>
              </w:rPr>
              <w:t xml:space="preserve"> </w:t>
            </w:r>
            <w:r>
              <w:rPr>
                <w:sz w:val="24"/>
              </w:rPr>
              <w:t>Incorporation</w:t>
            </w:r>
            <w:r>
              <w:rPr>
                <w:spacing w:val="38"/>
                <w:sz w:val="24"/>
              </w:rPr>
              <w:t xml:space="preserve"> </w:t>
            </w:r>
            <w:r>
              <w:rPr>
                <w:sz w:val="24"/>
              </w:rPr>
              <w:t>of</w:t>
            </w:r>
            <w:r>
              <w:rPr>
                <w:spacing w:val="41"/>
                <w:sz w:val="24"/>
              </w:rPr>
              <w:t xml:space="preserve"> </w:t>
            </w:r>
            <w:r>
              <w:rPr>
                <w:sz w:val="24"/>
              </w:rPr>
              <w:t>Mediation</w:t>
            </w:r>
            <w:r>
              <w:rPr>
                <w:spacing w:val="39"/>
                <w:sz w:val="24"/>
              </w:rPr>
              <w:t xml:space="preserve"> </w:t>
            </w:r>
            <w:r>
              <w:rPr>
                <w:sz w:val="24"/>
              </w:rPr>
              <w:t>Council</w:t>
            </w:r>
          </w:p>
          <w:p w14:paraId="48F520E2" w14:textId="77777777" w:rsidR="00F34A42" w:rsidRDefault="00DB6D55">
            <w:pPr>
              <w:pStyle w:val="TableParagraph"/>
              <w:spacing w:line="264" w:lineRule="exact"/>
              <w:ind w:left="107"/>
              <w:rPr>
                <w:sz w:val="24"/>
              </w:rPr>
            </w:pPr>
            <w:r>
              <w:rPr>
                <w:sz w:val="24"/>
              </w:rPr>
              <w:t>of</w:t>
            </w:r>
            <w:r>
              <w:rPr>
                <w:spacing w:val="-1"/>
                <w:sz w:val="24"/>
              </w:rPr>
              <w:t xml:space="preserve"> </w:t>
            </w:r>
            <w:r>
              <w:rPr>
                <w:sz w:val="24"/>
              </w:rPr>
              <w:t>India</w:t>
            </w:r>
          </w:p>
        </w:tc>
      </w:tr>
      <w:tr w:rsidR="00F34A42" w14:paraId="2E248668" w14:textId="77777777">
        <w:trPr>
          <w:trHeight w:val="278"/>
        </w:trPr>
        <w:tc>
          <w:tcPr>
            <w:tcW w:w="1543" w:type="dxa"/>
          </w:tcPr>
          <w:p w14:paraId="0C0A82FC" w14:textId="77777777" w:rsidR="00F34A42" w:rsidRDefault="00DB6D55">
            <w:pPr>
              <w:pStyle w:val="TableParagraph"/>
              <w:spacing w:line="258" w:lineRule="exact"/>
              <w:ind w:left="595" w:right="586"/>
              <w:jc w:val="center"/>
              <w:rPr>
                <w:b/>
                <w:sz w:val="24"/>
              </w:rPr>
            </w:pPr>
            <w:r>
              <w:rPr>
                <w:b/>
                <w:sz w:val="24"/>
              </w:rPr>
              <w:t>36.</w:t>
            </w:r>
          </w:p>
        </w:tc>
        <w:tc>
          <w:tcPr>
            <w:tcW w:w="5682" w:type="dxa"/>
          </w:tcPr>
          <w:p w14:paraId="0A4FB021" w14:textId="77777777" w:rsidR="00F34A42" w:rsidRDefault="00DB6D55">
            <w:pPr>
              <w:pStyle w:val="TableParagraph"/>
              <w:spacing w:line="258" w:lineRule="exact"/>
              <w:ind w:left="107"/>
              <w:rPr>
                <w:sz w:val="24"/>
              </w:rPr>
            </w:pPr>
            <w:r>
              <w:rPr>
                <w:sz w:val="24"/>
              </w:rPr>
              <w:t>Composition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Mediation</w:t>
            </w:r>
            <w:r>
              <w:rPr>
                <w:spacing w:val="-1"/>
                <w:sz w:val="24"/>
              </w:rPr>
              <w:t xml:space="preserve"> </w:t>
            </w:r>
            <w:r>
              <w:rPr>
                <w:sz w:val="24"/>
              </w:rPr>
              <w:t>Council</w:t>
            </w:r>
            <w:r>
              <w:rPr>
                <w:spacing w:val="-2"/>
                <w:sz w:val="24"/>
              </w:rPr>
              <w:t xml:space="preserve"> </w:t>
            </w:r>
            <w:r>
              <w:rPr>
                <w:sz w:val="24"/>
              </w:rPr>
              <w:t>of India</w:t>
            </w:r>
          </w:p>
        </w:tc>
      </w:tr>
      <w:tr w:rsidR="00F34A42" w14:paraId="626C1CAE" w14:textId="77777777">
        <w:trPr>
          <w:trHeight w:val="552"/>
        </w:trPr>
        <w:tc>
          <w:tcPr>
            <w:tcW w:w="1543" w:type="dxa"/>
          </w:tcPr>
          <w:p w14:paraId="4A4501E6" w14:textId="77777777" w:rsidR="00F34A42" w:rsidRDefault="00DB6D55">
            <w:pPr>
              <w:pStyle w:val="TableParagraph"/>
              <w:spacing w:line="273" w:lineRule="exact"/>
              <w:ind w:left="595" w:right="586"/>
              <w:jc w:val="center"/>
              <w:rPr>
                <w:b/>
                <w:sz w:val="24"/>
              </w:rPr>
            </w:pPr>
            <w:r>
              <w:rPr>
                <w:b/>
                <w:sz w:val="24"/>
              </w:rPr>
              <w:t>37.</w:t>
            </w:r>
          </w:p>
        </w:tc>
        <w:tc>
          <w:tcPr>
            <w:tcW w:w="5682" w:type="dxa"/>
          </w:tcPr>
          <w:p w14:paraId="54669E49" w14:textId="77777777" w:rsidR="00F34A42" w:rsidRDefault="00DB6D55">
            <w:pPr>
              <w:pStyle w:val="TableParagraph"/>
              <w:tabs>
                <w:tab w:val="left" w:pos="1355"/>
                <w:tab w:val="left" w:pos="1957"/>
                <w:tab w:val="left" w:pos="2468"/>
                <w:tab w:val="left" w:pos="2859"/>
                <w:tab w:val="left" w:pos="4008"/>
                <w:tab w:val="left" w:pos="5368"/>
              </w:tabs>
              <w:spacing w:line="268" w:lineRule="exact"/>
              <w:ind w:left="107"/>
              <w:rPr>
                <w:sz w:val="24"/>
              </w:rPr>
            </w:pPr>
            <w:r>
              <w:rPr>
                <w:sz w:val="24"/>
              </w:rPr>
              <w:t>Vacancies,</w:t>
            </w:r>
            <w:r>
              <w:rPr>
                <w:sz w:val="24"/>
              </w:rPr>
              <w:tab/>
              <w:t>etc.,</w:t>
            </w:r>
            <w:r>
              <w:rPr>
                <w:sz w:val="24"/>
              </w:rPr>
              <w:tab/>
              <w:t>not</w:t>
            </w:r>
            <w:r>
              <w:rPr>
                <w:sz w:val="24"/>
              </w:rPr>
              <w:tab/>
              <w:t>to</w:t>
            </w:r>
            <w:r>
              <w:rPr>
                <w:sz w:val="24"/>
              </w:rPr>
              <w:tab/>
              <w:t>invalidate</w:t>
            </w:r>
            <w:r>
              <w:rPr>
                <w:sz w:val="24"/>
              </w:rPr>
              <w:tab/>
              <w:t>proceedings</w:t>
            </w:r>
            <w:r>
              <w:rPr>
                <w:sz w:val="24"/>
              </w:rPr>
              <w:tab/>
              <w:t>of</w:t>
            </w:r>
          </w:p>
          <w:p w14:paraId="7FD3262A" w14:textId="77777777" w:rsidR="00F34A42" w:rsidRDefault="00DB6D55">
            <w:pPr>
              <w:pStyle w:val="TableParagraph"/>
              <w:spacing w:line="264" w:lineRule="exact"/>
              <w:ind w:left="107"/>
              <w:rPr>
                <w:sz w:val="24"/>
              </w:rPr>
            </w:pPr>
            <w:r>
              <w:rPr>
                <w:sz w:val="24"/>
              </w:rPr>
              <w:t>Council.</w:t>
            </w:r>
          </w:p>
        </w:tc>
      </w:tr>
      <w:tr w:rsidR="00F34A42" w14:paraId="24CE3768" w14:textId="77777777">
        <w:trPr>
          <w:trHeight w:val="275"/>
        </w:trPr>
        <w:tc>
          <w:tcPr>
            <w:tcW w:w="1543" w:type="dxa"/>
          </w:tcPr>
          <w:p w14:paraId="68953020" w14:textId="77777777" w:rsidR="00F34A42" w:rsidRDefault="00DB6D55">
            <w:pPr>
              <w:pStyle w:val="TableParagraph"/>
              <w:spacing w:line="256" w:lineRule="exact"/>
              <w:ind w:left="595" w:right="586"/>
              <w:jc w:val="center"/>
              <w:rPr>
                <w:b/>
                <w:sz w:val="24"/>
              </w:rPr>
            </w:pPr>
            <w:r>
              <w:rPr>
                <w:b/>
                <w:sz w:val="24"/>
              </w:rPr>
              <w:t>38.</w:t>
            </w:r>
          </w:p>
        </w:tc>
        <w:tc>
          <w:tcPr>
            <w:tcW w:w="5682" w:type="dxa"/>
          </w:tcPr>
          <w:p w14:paraId="3E643190" w14:textId="77777777" w:rsidR="00F34A42" w:rsidRDefault="00DB6D55">
            <w:pPr>
              <w:pStyle w:val="TableParagraph"/>
              <w:spacing w:line="256" w:lineRule="exact"/>
              <w:ind w:left="107"/>
              <w:rPr>
                <w:sz w:val="24"/>
              </w:rPr>
            </w:pPr>
            <w:r>
              <w:rPr>
                <w:sz w:val="24"/>
              </w:rPr>
              <w:t>Resignation</w:t>
            </w:r>
            <w:r>
              <w:rPr>
                <w:spacing w:val="-2"/>
                <w:sz w:val="24"/>
              </w:rPr>
              <w:t xml:space="preserve"> </w:t>
            </w:r>
            <w:r>
              <w:rPr>
                <w:sz w:val="24"/>
              </w:rPr>
              <w:t>of</w:t>
            </w:r>
            <w:r>
              <w:rPr>
                <w:spacing w:val="-2"/>
                <w:sz w:val="24"/>
              </w:rPr>
              <w:t xml:space="preserve"> </w:t>
            </w:r>
            <w:r>
              <w:rPr>
                <w:sz w:val="24"/>
              </w:rPr>
              <w:t>Members.</w:t>
            </w:r>
          </w:p>
        </w:tc>
      </w:tr>
      <w:tr w:rsidR="00F34A42" w14:paraId="1CA8313A" w14:textId="77777777">
        <w:trPr>
          <w:trHeight w:val="275"/>
        </w:trPr>
        <w:tc>
          <w:tcPr>
            <w:tcW w:w="1543" w:type="dxa"/>
          </w:tcPr>
          <w:p w14:paraId="16305F4F" w14:textId="77777777" w:rsidR="00F34A42" w:rsidRDefault="00DB6D55">
            <w:pPr>
              <w:pStyle w:val="TableParagraph"/>
              <w:spacing w:line="256" w:lineRule="exact"/>
              <w:ind w:left="595" w:right="586"/>
              <w:jc w:val="center"/>
              <w:rPr>
                <w:b/>
                <w:sz w:val="24"/>
              </w:rPr>
            </w:pPr>
            <w:r>
              <w:rPr>
                <w:b/>
                <w:sz w:val="24"/>
              </w:rPr>
              <w:t>39.</w:t>
            </w:r>
          </w:p>
        </w:tc>
        <w:tc>
          <w:tcPr>
            <w:tcW w:w="5682" w:type="dxa"/>
          </w:tcPr>
          <w:p w14:paraId="58C51AF6" w14:textId="77777777" w:rsidR="00F34A42" w:rsidRDefault="00DB6D55">
            <w:pPr>
              <w:pStyle w:val="TableParagraph"/>
              <w:spacing w:line="256" w:lineRule="exact"/>
              <w:ind w:left="107"/>
              <w:rPr>
                <w:sz w:val="24"/>
              </w:rPr>
            </w:pPr>
            <w:r>
              <w:rPr>
                <w:sz w:val="24"/>
              </w:rPr>
              <w:t>Removal</w:t>
            </w:r>
            <w:r>
              <w:rPr>
                <w:spacing w:val="-2"/>
                <w:sz w:val="24"/>
              </w:rPr>
              <w:t xml:space="preserve"> </w:t>
            </w:r>
            <w:r>
              <w:rPr>
                <w:sz w:val="24"/>
              </w:rPr>
              <w:t>of</w:t>
            </w:r>
            <w:r>
              <w:rPr>
                <w:spacing w:val="-1"/>
                <w:sz w:val="24"/>
              </w:rPr>
              <w:t xml:space="preserve"> </w:t>
            </w:r>
            <w:r>
              <w:rPr>
                <w:sz w:val="24"/>
              </w:rPr>
              <w:t>Chairperson or</w:t>
            </w:r>
            <w:r>
              <w:rPr>
                <w:spacing w:val="-1"/>
                <w:sz w:val="24"/>
              </w:rPr>
              <w:t xml:space="preserve"> </w:t>
            </w:r>
            <w:r>
              <w:rPr>
                <w:sz w:val="24"/>
              </w:rPr>
              <w:t>Member.</w:t>
            </w:r>
          </w:p>
        </w:tc>
      </w:tr>
      <w:tr w:rsidR="00F34A42" w14:paraId="2C8C4A74" w14:textId="77777777">
        <w:trPr>
          <w:trHeight w:val="551"/>
        </w:trPr>
        <w:tc>
          <w:tcPr>
            <w:tcW w:w="1543" w:type="dxa"/>
          </w:tcPr>
          <w:p w14:paraId="7B753A16" w14:textId="77777777" w:rsidR="00F34A42" w:rsidRDefault="00DB6D55">
            <w:pPr>
              <w:pStyle w:val="TableParagraph"/>
              <w:spacing w:line="273" w:lineRule="exact"/>
              <w:ind w:left="595" w:right="586"/>
              <w:jc w:val="center"/>
              <w:rPr>
                <w:b/>
                <w:sz w:val="24"/>
              </w:rPr>
            </w:pPr>
            <w:r>
              <w:rPr>
                <w:b/>
                <w:sz w:val="24"/>
              </w:rPr>
              <w:t>40.</w:t>
            </w:r>
          </w:p>
        </w:tc>
        <w:tc>
          <w:tcPr>
            <w:tcW w:w="5682" w:type="dxa"/>
          </w:tcPr>
          <w:p w14:paraId="5B424AC9" w14:textId="77777777" w:rsidR="00F34A42" w:rsidRDefault="00DB6D55">
            <w:pPr>
              <w:pStyle w:val="TableParagraph"/>
              <w:spacing w:line="268" w:lineRule="exact"/>
              <w:ind w:left="107"/>
              <w:rPr>
                <w:sz w:val="24"/>
              </w:rPr>
            </w:pPr>
            <w:r>
              <w:rPr>
                <w:sz w:val="24"/>
              </w:rPr>
              <w:t>Appointment</w:t>
            </w:r>
            <w:r>
              <w:rPr>
                <w:spacing w:val="16"/>
                <w:sz w:val="24"/>
              </w:rPr>
              <w:t xml:space="preserve"> </w:t>
            </w:r>
            <w:r>
              <w:rPr>
                <w:sz w:val="24"/>
              </w:rPr>
              <w:t>of</w:t>
            </w:r>
            <w:r>
              <w:rPr>
                <w:spacing w:val="14"/>
                <w:sz w:val="24"/>
              </w:rPr>
              <w:t xml:space="preserve"> </w:t>
            </w:r>
            <w:r>
              <w:rPr>
                <w:sz w:val="24"/>
              </w:rPr>
              <w:t>experts</w:t>
            </w:r>
            <w:r>
              <w:rPr>
                <w:spacing w:val="17"/>
                <w:sz w:val="24"/>
              </w:rPr>
              <w:t xml:space="preserve"> </w:t>
            </w:r>
            <w:r>
              <w:rPr>
                <w:sz w:val="24"/>
              </w:rPr>
              <w:t>and</w:t>
            </w:r>
            <w:r>
              <w:rPr>
                <w:spacing w:val="16"/>
                <w:sz w:val="24"/>
              </w:rPr>
              <w:t xml:space="preserve"> </w:t>
            </w:r>
            <w:r>
              <w:rPr>
                <w:sz w:val="24"/>
              </w:rPr>
              <w:t>constitution</w:t>
            </w:r>
            <w:r>
              <w:rPr>
                <w:spacing w:val="19"/>
                <w:sz w:val="24"/>
              </w:rPr>
              <w:t xml:space="preserve"> </w:t>
            </w:r>
            <w:r>
              <w:rPr>
                <w:sz w:val="24"/>
              </w:rPr>
              <w:t>of</w:t>
            </w:r>
            <w:r>
              <w:rPr>
                <w:spacing w:val="14"/>
                <w:sz w:val="24"/>
              </w:rPr>
              <w:t xml:space="preserve"> </w:t>
            </w:r>
            <w:r>
              <w:rPr>
                <w:sz w:val="24"/>
              </w:rPr>
              <w:t>Committees</w:t>
            </w:r>
          </w:p>
          <w:p w14:paraId="193BF756" w14:textId="77777777" w:rsidR="00F34A42" w:rsidRDefault="00DB6D55">
            <w:pPr>
              <w:pStyle w:val="TableParagraph"/>
              <w:spacing w:line="264" w:lineRule="exact"/>
              <w:ind w:left="107"/>
              <w:rPr>
                <w:sz w:val="24"/>
              </w:rPr>
            </w:pPr>
            <w:r>
              <w:rPr>
                <w:sz w:val="24"/>
              </w:rPr>
              <w:t>thereof.</w:t>
            </w:r>
          </w:p>
        </w:tc>
      </w:tr>
      <w:tr w:rsidR="00F34A42" w14:paraId="0F803087" w14:textId="77777777">
        <w:trPr>
          <w:trHeight w:val="275"/>
        </w:trPr>
        <w:tc>
          <w:tcPr>
            <w:tcW w:w="1543" w:type="dxa"/>
          </w:tcPr>
          <w:p w14:paraId="1D10FE10" w14:textId="77777777" w:rsidR="00F34A42" w:rsidRDefault="00DB6D55">
            <w:pPr>
              <w:pStyle w:val="TableParagraph"/>
              <w:spacing w:line="256" w:lineRule="exact"/>
              <w:ind w:left="595" w:right="586"/>
              <w:jc w:val="center"/>
              <w:rPr>
                <w:b/>
                <w:sz w:val="24"/>
              </w:rPr>
            </w:pPr>
            <w:r>
              <w:rPr>
                <w:b/>
                <w:sz w:val="24"/>
              </w:rPr>
              <w:t>41.</w:t>
            </w:r>
          </w:p>
        </w:tc>
        <w:tc>
          <w:tcPr>
            <w:tcW w:w="5682" w:type="dxa"/>
          </w:tcPr>
          <w:p w14:paraId="2FEF6EF3" w14:textId="77777777" w:rsidR="00F34A42" w:rsidRDefault="00DB6D55">
            <w:pPr>
              <w:pStyle w:val="TableParagraph"/>
              <w:spacing w:line="256" w:lineRule="exact"/>
              <w:ind w:left="107"/>
              <w:rPr>
                <w:sz w:val="24"/>
              </w:rPr>
            </w:pPr>
            <w:r>
              <w:rPr>
                <w:sz w:val="24"/>
              </w:rPr>
              <w:t>Secretariat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Council</w:t>
            </w:r>
          </w:p>
        </w:tc>
      </w:tr>
      <w:tr w:rsidR="00F34A42" w14:paraId="79A7B43B" w14:textId="77777777">
        <w:trPr>
          <w:trHeight w:val="275"/>
        </w:trPr>
        <w:tc>
          <w:tcPr>
            <w:tcW w:w="1543" w:type="dxa"/>
          </w:tcPr>
          <w:p w14:paraId="43D27320" w14:textId="77777777" w:rsidR="00F34A42" w:rsidRDefault="00DB6D55">
            <w:pPr>
              <w:pStyle w:val="TableParagraph"/>
              <w:spacing w:line="256" w:lineRule="exact"/>
              <w:ind w:left="595" w:right="586"/>
              <w:jc w:val="center"/>
              <w:rPr>
                <w:b/>
                <w:sz w:val="24"/>
              </w:rPr>
            </w:pPr>
            <w:r>
              <w:rPr>
                <w:b/>
                <w:sz w:val="24"/>
              </w:rPr>
              <w:t>42.</w:t>
            </w:r>
          </w:p>
        </w:tc>
        <w:tc>
          <w:tcPr>
            <w:tcW w:w="5682" w:type="dxa"/>
          </w:tcPr>
          <w:p w14:paraId="7B97626C" w14:textId="77777777" w:rsidR="00F34A42" w:rsidRDefault="00DB6D55">
            <w:pPr>
              <w:pStyle w:val="TableParagraph"/>
              <w:spacing w:line="256" w:lineRule="exact"/>
              <w:ind w:left="107"/>
              <w:rPr>
                <w:sz w:val="24"/>
              </w:rPr>
            </w:pPr>
            <w:r>
              <w:rPr>
                <w:sz w:val="24"/>
              </w:rPr>
              <w:t>Duties</w:t>
            </w:r>
            <w:r>
              <w:rPr>
                <w:spacing w:val="-1"/>
                <w:sz w:val="24"/>
              </w:rPr>
              <w:t xml:space="preserve"> </w:t>
            </w:r>
            <w:r>
              <w:rPr>
                <w:sz w:val="24"/>
              </w:rPr>
              <w:t>and</w:t>
            </w:r>
            <w:r>
              <w:rPr>
                <w:spacing w:val="-1"/>
                <w:sz w:val="24"/>
              </w:rPr>
              <w:t xml:space="preserve"> </w:t>
            </w:r>
            <w:r>
              <w:rPr>
                <w:sz w:val="24"/>
              </w:rPr>
              <w:t>Functions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Mediation</w:t>
            </w:r>
            <w:r>
              <w:rPr>
                <w:spacing w:val="-1"/>
                <w:sz w:val="24"/>
              </w:rPr>
              <w:t xml:space="preserve"> </w:t>
            </w:r>
            <w:r>
              <w:rPr>
                <w:sz w:val="24"/>
              </w:rPr>
              <w:t>Council</w:t>
            </w:r>
            <w:r>
              <w:rPr>
                <w:spacing w:val="-1"/>
                <w:sz w:val="24"/>
              </w:rPr>
              <w:t xml:space="preserve"> </w:t>
            </w:r>
            <w:r>
              <w:rPr>
                <w:sz w:val="24"/>
              </w:rPr>
              <w:t>of</w:t>
            </w:r>
            <w:r>
              <w:rPr>
                <w:spacing w:val="-1"/>
                <w:sz w:val="24"/>
              </w:rPr>
              <w:t xml:space="preserve"> </w:t>
            </w:r>
            <w:r>
              <w:rPr>
                <w:sz w:val="24"/>
              </w:rPr>
              <w:t>India</w:t>
            </w:r>
          </w:p>
        </w:tc>
      </w:tr>
      <w:tr w:rsidR="00F34A42" w14:paraId="74D42799" w14:textId="77777777">
        <w:trPr>
          <w:trHeight w:val="830"/>
        </w:trPr>
        <w:tc>
          <w:tcPr>
            <w:tcW w:w="1543" w:type="dxa"/>
          </w:tcPr>
          <w:p w14:paraId="31BA23F6" w14:textId="77777777" w:rsidR="00F34A42" w:rsidRDefault="00F34A42">
            <w:pPr>
              <w:pStyle w:val="TableParagraph"/>
              <w:rPr>
                <w:sz w:val="24"/>
              </w:rPr>
            </w:pPr>
          </w:p>
        </w:tc>
        <w:tc>
          <w:tcPr>
            <w:tcW w:w="5682" w:type="dxa"/>
          </w:tcPr>
          <w:p w14:paraId="4D0256D4" w14:textId="77777777" w:rsidR="00F34A42" w:rsidRDefault="00DB6D55">
            <w:pPr>
              <w:pStyle w:val="TableParagraph"/>
              <w:spacing w:line="275" w:lineRule="exact"/>
              <w:ind w:left="590" w:right="586"/>
              <w:jc w:val="center"/>
              <w:rPr>
                <w:b/>
                <w:sz w:val="24"/>
              </w:rPr>
            </w:pPr>
            <w:r>
              <w:rPr>
                <w:b/>
                <w:sz w:val="24"/>
              </w:rPr>
              <w:t>CHAPTER</w:t>
            </w:r>
            <w:r>
              <w:rPr>
                <w:b/>
                <w:spacing w:val="-2"/>
                <w:sz w:val="24"/>
              </w:rPr>
              <w:t xml:space="preserve"> </w:t>
            </w:r>
            <w:r>
              <w:rPr>
                <w:b/>
                <w:sz w:val="24"/>
              </w:rPr>
              <w:t>8</w:t>
            </w:r>
          </w:p>
          <w:p w14:paraId="6DC9E146" w14:textId="77777777" w:rsidR="00F34A42" w:rsidRDefault="00DB6D55">
            <w:pPr>
              <w:pStyle w:val="TableParagraph"/>
              <w:spacing w:line="270" w:lineRule="atLeast"/>
              <w:ind w:left="598" w:right="586"/>
              <w:jc w:val="center"/>
              <w:rPr>
                <w:b/>
                <w:sz w:val="24"/>
              </w:rPr>
            </w:pPr>
            <w:r>
              <w:rPr>
                <w:b/>
                <w:sz w:val="24"/>
              </w:rPr>
              <w:t>MEDIATION</w:t>
            </w:r>
            <w:r>
              <w:rPr>
                <w:b/>
                <w:spacing w:val="-6"/>
                <w:sz w:val="24"/>
              </w:rPr>
              <w:t xml:space="preserve"> </w:t>
            </w:r>
            <w:r>
              <w:rPr>
                <w:b/>
                <w:sz w:val="24"/>
              </w:rPr>
              <w:t>SERVICE</w:t>
            </w:r>
            <w:r>
              <w:rPr>
                <w:b/>
                <w:spacing w:val="-6"/>
                <w:sz w:val="24"/>
              </w:rPr>
              <w:t xml:space="preserve"> </w:t>
            </w:r>
            <w:r>
              <w:rPr>
                <w:b/>
                <w:sz w:val="24"/>
              </w:rPr>
              <w:t>PROVIDER</w:t>
            </w:r>
            <w:r>
              <w:rPr>
                <w:b/>
                <w:spacing w:val="-6"/>
                <w:sz w:val="24"/>
              </w:rPr>
              <w:t xml:space="preserve"> </w:t>
            </w:r>
            <w:r>
              <w:rPr>
                <w:b/>
                <w:sz w:val="24"/>
              </w:rPr>
              <w:t>AND</w:t>
            </w:r>
            <w:r>
              <w:rPr>
                <w:b/>
                <w:spacing w:val="-57"/>
                <w:sz w:val="24"/>
              </w:rPr>
              <w:t xml:space="preserve"> </w:t>
            </w:r>
            <w:r>
              <w:rPr>
                <w:b/>
                <w:sz w:val="24"/>
              </w:rPr>
              <w:t>MEDIATION</w:t>
            </w:r>
            <w:r>
              <w:rPr>
                <w:b/>
                <w:spacing w:val="-1"/>
                <w:sz w:val="24"/>
              </w:rPr>
              <w:t xml:space="preserve"> </w:t>
            </w:r>
            <w:r>
              <w:rPr>
                <w:b/>
                <w:sz w:val="24"/>
              </w:rPr>
              <w:t>INSTITUTES</w:t>
            </w:r>
          </w:p>
        </w:tc>
      </w:tr>
      <w:tr w:rsidR="00F34A42" w14:paraId="0038A707" w14:textId="77777777">
        <w:trPr>
          <w:trHeight w:val="275"/>
        </w:trPr>
        <w:tc>
          <w:tcPr>
            <w:tcW w:w="1543" w:type="dxa"/>
          </w:tcPr>
          <w:p w14:paraId="0A000B73" w14:textId="77777777" w:rsidR="00F34A42" w:rsidRDefault="00DB6D55">
            <w:pPr>
              <w:pStyle w:val="TableParagraph"/>
              <w:spacing w:line="256" w:lineRule="exact"/>
              <w:ind w:left="595" w:right="586"/>
              <w:jc w:val="center"/>
              <w:rPr>
                <w:b/>
                <w:sz w:val="24"/>
              </w:rPr>
            </w:pPr>
            <w:r>
              <w:rPr>
                <w:b/>
                <w:sz w:val="24"/>
              </w:rPr>
              <w:t>43.</w:t>
            </w:r>
          </w:p>
        </w:tc>
        <w:tc>
          <w:tcPr>
            <w:tcW w:w="5682" w:type="dxa"/>
          </w:tcPr>
          <w:p w14:paraId="3EC3FFC9" w14:textId="77777777" w:rsidR="00F34A42" w:rsidRDefault="00DB6D55">
            <w:pPr>
              <w:pStyle w:val="TableParagraph"/>
              <w:spacing w:line="256" w:lineRule="exact"/>
              <w:ind w:left="107"/>
              <w:rPr>
                <w:sz w:val="24"/>
              </w:rPr>
            </w:pPr>
            <w:r>
              <w:rPr>
                <w:sz w:val="24"/>
              </w:rPr>
              <w:t>Mediation</w:t>
            </w:r>
            <w:r>
              <w:rPr>
                <w:spacing w:val="-2"/>
                <w:sz w:val="24"/>
              </w:rPr>
              <w:t xml:space="preserve"> </w:t>
            </w:r>
            <w:r>
              <w:rPr>
                <w:sz w:val="24"/>
              </w:rPr>
              <w:t>Service</w:t>
            </w:r>
            <w:r>
              <w:rPr>
                <w:spacing w:val="-3"/>
                <w:sz w:val="24"/>
              </w:rPr>
              <w:t xml:space="preserve"> </w:t>
            </w:r>
            <w:r>
              <w:rPr>
                <w:sz w:val="24"/>
              </w:rPr>
              <w:t>Providers</w:t>
            </w:r>
          </w:p>
        </w:tc>
      </w:tr>
      <w:tr w:rsidR="00F34A42" w14:paraId="42CAE37A" w14:textId="77777777">
        <w:trPr>
          <w:trHeight w:val="275"/>
        </w:trPr>
        <w:tc>
          <w:tcPr>
            <w:tcW w:w="1543" w:type="dxa"/>
          </w:tcPr>
          <w:p w14:paraId="186C6554" w14:textId="77777777" w:rsidR="00F34A42" w:rsidRDefault="00DB6D55">
            <w:pPr>
              <w:pStyle w:val="TableParagraph"/>
              <w:spacing w:line="256" w:lineRule="exact"/>
              <w:ind w:left="595" w:right="586"/>
              <w:jc w:val="center"/>
              <w:rPr>
                <w:b/>
                <w:sz w:val="24"/>
              </w:rPr>
            </w:pPr>
            <w:r>
              <w:rPr>
                <w:b/>
                <w:sz w:val="24"/>
              </w:rPr>
              <w:t>44.</w:t>
            </w:r>
          </w:p>
        </w:tc>
        <w:tc>
          <w:tcPr>
            <w:tcW w:w="5682" w:type="dxa"/>
          </w:tcPr>
          <w:p w14:paraId="1177FA52" w14:textId="77777777" w:rsidR="00F34A42" w:rsidRDefault="00DB6D55">
            <w:pPr>
              <w:pStyle w:val="TableParagraph"/>
              <w:spacing w:line="256" w:lineRule="exact"/>
              <w:ind w:left="124"/>
              <w:rPr>
                <w:sz w:val="24"/>
              </w:rPr>
            </w:pPr>
            <w:r>
              <w:rPr>
                <w:sz w:val="24"/>
              </w:rPr>
              <w:t>Functions</w:t>
            </w:r>
            <w:r>
              <w:rPr>
                <w:spacing w:val="-1"/>
                <w:sz w:val="24"/>
              </w:rPr>
              <w:t xml:space="preserve"> </w:t>
            </w:r>
            <w:r>
              <w:rPr>
                <w:sz w:val="24"/>
              </w:rPr>
              <w:t>of</w:t>
            </w:r>
            <w:r>
              <w:rPr>
                <w:spacing w:val="-1"/>
                <w:sz w:val="24"/>
              </w:rPr>
              <w:t xml:space="preserve"> </w:t>
            </w:r>
            <w:r>
              <w:rPr>
                <w:sz w:val="24"/>
              </w:rPr>
              <w:t>Mediation</w:t>
            </w:r>
            <w:r>
              <w:rPr>
                <w:spacing w:val="-1"/>
                <w:sz w:val="24"/>
              </w:rPr>
              <w:t xml:space="preserve"> </w:t>
            </w:r>
            <w:r>
              <w:rPr>
                <w:sz w:val="24"/>
              </w:rPr>
              <w:t>Service</w:t>
            </w:r>
            <w:r>
              <w:rPr>
                <w:spacing w:val="-1"/>
                <w:sz w:val="24"/>
              </w:rPr>
              <w:t xml:space="preserve"> </w:t>
            </w:r>
            <w:r>
              <w:rPr>
                <w:sz w:val="24"/>
              </w:rPr>
              <w:t>Providers</w:t>
            </w:r>
          </w:p>
        </w:tc>
      </w:tr>
      <w:tr w:rsidR="00F34A42" w14:paraId="74C6A2AA" w14:textId="77777777">
        <w:trPr>
          <w:trHeight w:val="276"/>
        </w:trPr>
        <w:tc>
          <w:tcPr>
            <w:tcW w:w="1543" w:type="dxa"/>
          </w:tcPr>
          <w:p w14:paraId="7C859A7C" w14:textId="77777777" w:rsidR="00F34A42" w:rsidRDefault="00DB6D55">
            <w:pPr>
              <w:pStyle w:val="TableParagraph"/>
              <w:spacing w:line="256" w:lineRule="exact"/>
              <w:ind w:left="595" w:right="586"/>
              <w:jc w:val="center"/>
              <w:rPr>
                <w:b/>
                <w:sz w:val="24"/>
              </w:rPr>
            </w:pPr>
            <w:r>
              <w:rPr>
                <w:b/>
                <w:sz w:val="24"/>
              </w:rPr>
              <w:t>45.</w:t>
            </w:r>
          </w:p>
        </w:tc>
        <w:tc>
          <w:tcPr>
            <w:tcW w:w="5682" w:type="dxa"/>
          </w:tcPr>
          <w:p w14:paraId="2C84914B" w14:textId="77777777" w:rsidR="00F34A42" w:rsidRDefault="00DB6D55">
            <w:pPr>
              <w:pStyle w:val="TableParagraph"/>
              <w:spacing w:line="256" w:lineRule="exact"/>
              <w:ind w:left="107"/>
              <w:rPr>
                <w:sz w:val="24"/>
              </w:rPr>
            </w:pPr>
            <w:r>
              <w:rPr>
                <w:sz w:val="24"/>
              </w:rPr>
              <w:t>Mediation</w:t>
            </w:r>
            <w:r>
              <w:rPr>
                <w:spacing w:val="-2"/>
                <w:sz w:val="24"/>
              </w:rPr>
              <w:t xml:space="preserve"> </w:t>
            </w:r>
            <w:r>
              <w:rPr>
                <w:sz w:val="24"/>
              </w:rPr>
              <w:t>Institutes</w:t>
            </w:r>
          </w:p>
        </w:tc>
      </w:tr>
      <w:tr w:rsidR="00F34A42" w14:paraId="4E6E8598" w14:textId="77777777">
        <w:trPr>
          <w:trHeight w:val="275"/>
        </w:trPr>
        <w:tc>
          <w:tcPr>
            <w:tcW w:w="1543" w:type="dxa"/>
          </w:tcPr>
          <w:p w14:paraId="035B4B59" w14:textId="77777777" w:rsidR="00F34A42" w:rsidRDefault="00DB6D55">
            <w:pPr>
              <w:pStyle w:val="TableParagraph"/>
              <w:spacing w:line="256" w:lineRule="exact"/>
              <w:ind w:left="595" w:right="586"/>
              <w:jc w:val="center"/>
              <w:rPr>
                <w:b/>
                <w:sz w:val="24"/>
              </w:rPr>
            </w:pPr>
            <w:r>
              <w:rPr>
                <w:b/>
                <w:sz w:val="24"/>
              </w:rPr>
              <w:t>46.</w:t>
            </w:r>
          </w:p>
        </w:tc>
        <w:tc>
          <w:tcPr>
            <w:tcW w:w="5682" w:type="dxa"/>
          </w:tcPr>
          <w:p w14:paraId="606644E9" w14:textId="77777777" w:rsidR="00F34A42" w:rsidRDefault="00DB6D55">
            <w:pPr>
              <w:pStyle w:val="TableParagraph"/>
              <w:spacing w:line="256" w:lineRule="exact"/>
              <w:ind w:left="107"/>
              <w:rPr>
                <w:sz w:val="24"/>
              </w:rPr>
            </w:pPr>
            <w:r>
              <w:rPr>
                <w:sz w:val="24"/>
              </w:rPr>
              <w:t>Functions</w:t>
            </w:r>
            <w:r>
              <w:rPr>
                <w:spacing w:val="-2"/>
                <w:sz w:val="24"/>
              </w:rPr>
              <w:t xml:space="preserve"> </w:t>
            </w:r>
            <w:r>
              <w:rPr>
                <w:sz w:val="24"/>
              </w:rPr>
              <w:t>of</w:t>
            </w:r>
            <w:r>
              <w:rPr>
                <w:spacing w:val="-1"/>
                <w:sz w:val="24"/>
              </w:rPr>
              <w:t xml:space="preserve"> </w:t>
            </w:r>
            <w:r>
              <w:rPr>
                <w:sz w:val="24"/>
              </w:rPr>
              <w:t>Mediation</w:t>
            </w:r>
            <w:r>
              <w:rPr>
                <w:spacing w:val="1"/>
                <w:sz w:val="24"/>
              </w:rPr>
              <w:t xml:space="preserve"> </w:t>
            </w:r>
            <w:r>
              <w:rPr>
                <w:sz w:val="24"/>
              </w:rPr>
              <w:t>Institutes</w:t>
            </w:r>
          </w:p>
        </w:tc>
      </w:tr>
      <w:tr w:rsidR="00F34A42" w14:paraId="0BD54983" w14:textId="77777777">
        <w:trPr>
          <w:trHeight w:val="551"/>
        </w:trPr>
        <w:tc>
          <w:tcPr>
            <w:tcW w:w="1543" w:type="dxa"/>
          </w:tcPr>
          <w:p w14:paraId="01080817" w14:textId="77777777" w:rsidR="00F34A42" w:rsidRDefault="00F34A42">
            <w:pPr>
              <w:pStyle w:val="TableParagraph"/>
              <w:rPr>
                <w:sz w:val="24"/>
              </w:rPr>
            </w:pPr>
          </w:p>
        </w:tc>
        <w:tc>
          <w:tcPr>
            <w:tcW w:w="5682" w:type="dxa"/>
          </w:tcPr>
          <w:p w14:paraId="2C2B151A" w14:textId="77777777" w:rsidR="00F34A42" w:rsidRDefault="00DB6D55">
            <w:pPr>
              <w:pStyle w:val="TableParagraph"/>
              <w:spacing w:line="276" w:lineRule="exact"/>
              <w:ind w:left="1296" w:right="1283" w:firstLine="1094"/>
              <w:rPr>
                <w:b/>
                <w:sz w:val="24"/>
              </w:rPr>
            </w:pPr>
            <w:r>
              <w:rPr>
                <w:b/>
                <w:sz w:val="24"/>
              </w:rPr>
              <w:t>PART II</w:t>
            </w:r>
            <w:r>
              <w:rPr>
                <w:b/>
                <w:spacing w:val="1"/>
                <w:sz w:val="24"/>
              </w:rPr>
              <w:t xml:space="preserve"> </w:t>
            </w:r>
            <w:r>
              <w:rPr>
                <w:b/>
                <w:sz w:val="24"/>
              </w:rPr>
              <w:t>COMMUNITY</w:t>
            </w:r>
            <w:r>
              <w:rPr>
                <w:b/>
                <w:spacing w:val="-14"/>
                <w:sz w:val="24"/>
              </w:rPr>
              <w:t xml:space="preserve"> </w:t>
            </w:r>
            <w:r>
              <w:rPr>
                <w:b/>
                <w:sz w:val="24"/>
              </w:rPr>
              <w:t>MEDIATION</w:t>
            </w:r>
          </w:p>
        </w:tc>
      </w:tr>
      <w:tr w:rsidR="00F34A42" w14:paraId="4155659A" w14:textId="77777777">
        <w:trPr>
          <w:trHeight w:val="278"/>
        </w:trPr>
        <w:tc>
          <w:tcPr>
            <w:tcW w:w="1543" w:type="dxa"/>
          </w:tcPr>
          <w:p w14:paraId="1071D503" w14:textId="77777777" w:rsidR="00F34A42" w:rsidRDefault="00DB6D55">
            <w:pPr>
              <w:pStyle w:val="TableParagraph"/>
              <w:spacing w:line="258" w:lineRule="exact"/>
              <w:ind w:left="595" w:right="586"/>
              <w:jc w:val="center"/>
              <w:rPr>
                <w:b/>
                <w:sz w:val="24"/>
              </w:rPr>
            </w:pPr>
            <w:r>
              <w:rPr>
                <w:b/>
                <w:sz w:val="24"/>
              </w:rPr>
              <w:t>47.</w:t>
            </w:r>
          </w:p>
        </w:tc>
        <w:tc>
          <w:tcPr>
            <w:tcW w:w="5682" w:type="dxa"/>
          </w:tcPr>
          <w:p w14:paraId="7A058893" w14:textId="77777777" w:rsidR="00F34A42" w:rsidRDefault="00DB6D55">
            <w:pPr>
              <w:pStyle w:val="TableParagraph"/>
              <w:spacing w:line="258" w:lineRule="exact"/>
              <w:ind w:left="107"/>
              <w:rPr>
                <w:sz w:val="24"/>
              </w:rPr>
            </w:pPr>
            <w:r>
              <w:rPr>
                <w:sz w:val="24"/>
              </w:rPr>
              <w:t>Community</w:t>
            </w:r>
            <w:r>
              <w:rPr>
                <w:spacing w:val="-6"/>
                <w:sz w:val="24"/>
              </w:rPr>
              <w:t xml:space="preserve"> </w:t>
            </w:r>
            <w:r>
              <w:rPr>
                <w:sz w:val="24"/>
              </w:rPr>
              <w:t>mediation</w:t>
            </w:r>
          </w:p>
        </w:tc>
      </w:tr>
      <w:tr w:rsidR="00F34A42" w14:paraId="5BA1E381" w14:textId="77777777">
        <w:trPr>
          <w:trHeight w:val="275"/>
        </w:trPr>
        <w:tc>
          <w:tcPr>
            <w:tcW w:w="1543" w:type="dxa"/>
          </w:tcPr>
          <w:p w14:paraId="0427A049" w14:textId="77777777" w:rsidR="00F34A42" w:rsidRDefault="00DB6D55">
            <w:pPr>
              <w:pStyle w:val="TableParagraph"/>
              <w:spacing w:line="256" w:lineRule="exact"/>
              <w:ind w:left="595" w:right="586"/>
              <w:jc w:val="center"/>
              <w:rPr>
                <w:b/>
                <w:sz w:val="24"/>
              </w:rPr>
            </w:pPr>
            <w:r>
              <w:rPr>
                <w:b/>
                <w:sz w:val="24"/>
              </w:rPr>
              <w:t>48.</w:t>
            </w:r>
          </w:p>
        </w:tc>
        <w:tc>
          <w:tcPr>
            <w:tcW w:w="5682" w:type="dxa"/>
          </w:tcPr>
          <w:p w14:paraId="7F3CD41A" w14:textId="77777777" w:rsidR="00F34A42" w:rsidRDefault="00DB6D55">
            <w:pPr>
              <w:pStyle w:val="TableParagraph"/>
              <w:spacing w:line="256" w:lineRule="exact"/>
              <w:ind w:left="107"/>
              <w:rPr>
                <w:sz w:val="24"/>
              </w:rPr>
            </w:pPr>
            <w:r>
              <w:rPr>
                <w:sz w:val="24"/>
              </w:rPr>
              <w:t>Procedure</w:t>
            </w:r>
            <w:r>
              <w:rPr>
                <w:spacing w:val="-1"/>
                <w:sz w:val="24"/>
              </w:rPr>
              <w:t xml:space="preserve"> </w:t>
            </w:r>
            <w:r>
              <w:rPr>
                <w:sz w:val="24"/>
              </w:rPr>
              <w:t>for</w:t>
            </w:r>
            <w:r>
              <w:rPr>
                <w:spacing w:val="-2"/>
                <w:sz w:val="24"/>
              </w:rPr>
              <w:t xml:space="preserve"> </w:t>
            </w:r>
            <w:r>
              <w:rPr>
                <w:sz w:val="24"/>
              </w:rPr>
              <w:t>community</w:t>
            </w:r>
            <w:r>
              <w:rPr>
                <w:spacing w:val="-3"/>
                <w:sz w:val="24"/>
              </w:rPr>
              <w:t xml:space="preserve"> </w:t>
            </w:r>
            <w:r>
              <w:rPr>
                <w:sz w:val="24"/>
              </w:rPr>
              <w:t>mediation</w:t>
            </w:r>
          </w:p>
        </w:tc>
      </w:tr>
      <w:tr w:rsidR="00F34A42" w14:paraId="648A94B9" w14:textId="77777777">
        <w:trPr>
          <w:trHeight w:val="1379"/>
        </w:trPr>
        <w:tc>
          <w:tcPr>
            <w:tcW w:w="1543" w:type="dxa"/>
          </w:tcPr>
          <w:p w14:paraId="6CA1A1A7" w14:textId="77777777" w:rsidR="00F34A42" w:rsidRDefault="00F34A42">
            <w:pPr>
              <w:pStyle w:val="TableParagraph"/>
              <w:rPr>
                <w:sz w:val="24"/>
              </w:rPr>
            </w:pPr>
          </w:p>
        </w:tc>
        <w:tc>
          <w:tcPr>
            <w:tcW w:w="5682" w:type="dxa"/>
          </w:tcPr>
          <w:p w14:paraId="0FC3830D" w14:textId="77777777" w:rsidR="00F34A42" w:rsidRDefault="00DB6D55">
            <w:pPr>
              <w:pStyle w:val="TableParagraph"/>
              <w:spacing w:line="273" w:lineRule="exact"/>
              <w:ind w:left="592" w:right="586"/>
              <w:jc w:val="center"/>
              <w:rPr>
                <w:b/>
                <w:sz w:val="24"/>
              </w:rPr>
            </w:pPr>
            <w:r>
              <w:rPr>
                <w:b/>
                <w:sz w:val="24"/>
              </w:rPr>
              <w:t>PART</w:t>
            </w:r>
            <w:r>
              <w:rPr>
                <w:b/>
                <w:spacing w:val="-1"/>
                <w:sz w:val="24"/>
              </w:rPr>
              <w:t xml:space="preserve"> </w:t>
            </w:r>
            <w:r>
              <w:rPr>
                <w:b/>
                <w:sz w:val="24"/>
              </w:rPr>
              <w:t>III</w:t>
            </w:r>
          </w:p>
          <w:p w14:paraId="5A87351B" w14:textId="77777777" w:rsidR="00F34A42" w:rsidRDefault="00F34A42">
            <w:pPr>
              <w:pStyle w:val="TableParagraph"/>
              <w:spacing w:before="6"/>
              <w:rPr>
                <w:b/>
              </w:rPr>
            </w:pPr>
          </w:p>
          <w:p w14:paraId="100D2D2B" w14:textId="77777777" w:rsidR="00F34A42" w:rsidRDefault="00DB6D55">
            <w:pPr>
              <w:pStyle w:val="TableParagraph"/>
              <w:spacing w:line="270" w:lineRule="atLeast"/>
              <w:ind w:left="226" w:right="218" w:hanging="1"/>
              <w:jc w:val="center"/>
              <w:rPr>
                <w:b/>
                <w:sz w:val="24"/>
              </w:rPr>
            </w:pPr>
            <w:r>
              <w:rPr>
                <w:b/>
                <w:sz w:val="24"/>
              </w:rPr>
              <w:t>ENFORCEMENT OF INTERNATIONAL</w:t>
            </w:r>
            <w:r>
              <w:rPr>
                <w:b/>
                <w:spacing w:val="1"/>
                <w:sz w:val="24"/>
              </w:rPr>
              <w:t xml:space="preserve"> </w:t>
            </w:r>
            <w:r>
              <w:rPr>
                <w:b/>
                <w:sz w:val="24"/>
              </w:rPr>
              <w:t>COMMERCIAL</w:t>
            </w:r>
            <w:r>
              <w:rPr>
                <w:b/>
                <w:spacing w:val="-9"/>
                <w:sz w:val="24"/>
              </w:rPr>
              <w:t xml:space="preserve"> </w:t>
            </w:r>
            <w:r>
              <w:rPr>
                <w:b/>
                <w:sz w:val="24"/>
              </w:rPr>
              <w:t>SETTLEMENT</w:t>
            </w:r>
            <w:r>
              <w:rPr>
                <w:b/>
                <w:spacing w:val="-8"/>
                <w:sz w:val="24"/>
              </w:rPr>
              <w:t xml:space="preserve"> </w:t>
            </w:r>
            <w:r>
              <w:rPr>
                <w:b/>
                <w:sz w:val="24"/>
              </w:rPr>
              <w:t>AGREEMENTS</w:t>
            </w:r>
            <w:r>
              <w:rPr>
                <w:b/>
                <w:spacing w:val="-57"/>
                <w:sz w:val="24"/>
              </w:rPr>
              <w:t xml:space="preserve"> </w:t>
            </w:r>
            <w:r>
              <w:rPr>
                <w:b/>
                <w:sz w:val="24"/>
              </w:rPr>
              <w:t>RESULTING</w:t>
            </w:r>
            <w:r>
              <w:rPr>
                <w:b/>
                <w:spacing w:val="-3"/>
                <w:sz w:val="24"/>
              </w:rPr>
              <w:t xml:space="preserve"> </w:t>
            </w:r>
            <w:r>
              <w:rPr>
                <w:b/>
                <w:sz w:val="24"/>
              </w:rPr>
              <w:t>FROM</w:t>
            </w:r>
            <w:r>
              <w:rPr>
                <w:b/>
                <w:spacing w:val="1"/>
                <w:sz w:val="24"/>
              </w:rPr>
              <w:t xml:space="preserve"> </w:t>
            </w:r>
            <w:r>
              <w:rPr>
                <w:b/>
                <w:sz w:val="24"/>
              </w:rPr>
              <w:t>MEDIATION</w:t>
            </w:r>
          </w:p>
        </w:tc>
      </w:tr>
      <w:tr w:rsidR="00F34A42" w14:paraId="677F618B" w14:textId="77777777">
        <w:trPr>
          <w:trHeight w:val="1104"/>
        </w:trPr>
        <w:tc>
          <w:tcPr>
            <w:tcW w:w="1543" w:type="dxa"/>
          </w:tcPr>
          <w:p w14:paraId="33786FB3" w14:textId="77777777" w:rsidR="00F34A42" w:rsidRDefault="00F34A42">
            <w:pPr>
              <w:pStyle w:val="TableParagraph"/>
              <w:rPr>
                <w:sz w:val="24"/>
              </w:rPr>
            </w:pPr>
          </w:p>
        </w:tc>
        <w:tc>
          <w:tcPr>
            <w:tcW w:w="5682" w:type="dxa"/>
          </w:tcPr>
          <w:p w14:paraId="2E61EE7C" w14:textId="77777777" w:rsidR="00F34A42" w:rsidRDefault="00DB6D55">
            <w:pPr>
              <w:pStyle w:val="TableParagraph"/>
              <w:ind w:left="835" w:right="814" w:firstLine="1327"/>
              <w:rPr>
                <w:b/>
                <w:sz w:val="24"/>
              </w:rPr>
            </w:pPr>
            <w:r>
              <w:rPr>
                <w:b/>
                <w:sz w:val="24"/>
              </w:rPr>
              <w:t>CHAPTER 1</w:t>
            </w:r>
            <w:r>
              <w:rPr>
                <w:b/>
                <w:spacing w:val="1"/>
                <w:sz w:val="24"/>
              </w:rPr>
              <w:t xml:space="preserve"> </w:t>
            </w:r>
            <w:r>
              <w:rPr>
                <w:b/>
                <w:sz w:val="24"/>
              </w:rPr>
              <w:t>INTERNATIONAL COMMERCIAL</w:t>
            </w:r>
            <w:r>
              <w:rPr>
                <w:b/>
                <w:spacing w:val="1"/>
                <w:sz w:val="24"/>
              </w:rPr>
              <w:t xml:space="preserve"> </w:t>
            </w:r>
            <w:r>
              <w:rPr>
                <w:b/>
                <w:sz w:val="24"/>
              </w:rPr>
              <w:t>SETTLEMENT</w:t>
            </w:r>
            <w:r>
              <w:rPr>
                <w:b/>
                <w:spacing w:val="-5"/>
                <w:sz w:val="24"/>
              </w:rPr>
              <w:t xml:space="preserve"> </w:t>
            </w:r>
            <w:r>
              <w:rPr>
                <w:b/>
                <w:sz w:val="24"/>
              </w:rPr>
              <w:t>AGREEMENTS-THE</w:t>
            </w:r>
          </w:p>
          <w:p w14:paraId="7E06D752" w14:textId="77777777" w:rsidR="00F34A42" w:rsidRDefault="00DB6D55">
            <w:pPr>
              <w:pStyle w:val="TableParagraph"/>
              <w:spacing w:line="259" w:lineRule="exact"/>
              <w:ind w:left="1270"/>
              <w:rPr>
                <w:b/>
                <w:sz w:val="24"/>
              </w:rPr>
            </w:pPr>
            <w:r>
              <w:rPr>
                <w:b/>
                <w:sz w:val="24"/>
              </w:rPr>
              <w:t>SINGAPORE</w:t>
            </w:r>
            <w:r>
              <w:rPr>
                <w:b/>
                <w:spacing w:val="-2"/>
                <w:sz w:val="24"/>
              </w:rPr>
              <w:t xml:space="preserve"> </w:t>
            </w:r>
            <w:r>
              <w:rPr>
                <w:b/>
                <w:sz w:val="24"/>
              </w:rPr>
              <w:t>CONVENTION</w:t>
            </w:r>
          </w:p>
        </w:tc>
      </w:tr>
      <w:tr w:rsidR="00F34A42" w14:paraId="5E7AA51F" w14:textId="77777777">
        <w:trPr>
          <w:trHeight w:val="275"/>
        </w:trPr>
        <w:tc>
          <w:tcPr>
            <w:tcW w:w="1543" w:type="dxa"/>
          </w:tcPr>
          <w:p w14:paraId="1CCDFBF9" w14:textId="77777777" w:rsidR="00F34A42" w:rsidRDefault="00DB6D55">
            <w:pPr>
              <w:pStyle w:val="TableParagraph"/>
              <w:spacing w:line="256" w:lineRule="exact"/>
              <w:ind w:left="595" w:right="586"/>
              <w:jc w:val="center"/>
              <w:rPr>
                <w:b/>
                <w:sz w:val="24"/>
              </w:rPr>
            </w:pPr>
            <w:r>
              <w:rPr>
                <w:b/>
                <w:sz w:val="24"/>
              </w:rPr>
              <w:t>49.</w:t>
            </w:r>
          </w:p>
        </w:tc>
        <w:tc>
          <w:tcPr>
            <w:tcW w:w="5682" w:type="dxa"/>
          </w:tcPr>
          <w:p w14:paraId="25483735" w14:textId="77777777" w:rsidR="00F34A42" w:rsidRDefault="00DB6D55">
            <w:pPr>
              <w:pStyle w:val="TableParagraph"/>
              <w:spacing w:line="256" w:lineRule="exact"/>
              <w:ind w:left="107"/>
              <w:rPr>
                <w:sz w:val="24"/>
              </w:rPr>
            </w:pPr>
            <w:r>
              <w:rPr>
                <w:sz w:val="24"/>
              </w:rPr>
              <w:t>Definitions</w:t>
            </w:r>
          </w:p>
        </w:tc>
      </w:tr>
      <w:tr w:rsidR="00F34A42" w14:paraId="53F400DA" w14:textId="77777777">
        <w:trPr>
          <w:trHeight w:val="275"/>
        </w:trPr>
        <w:tc>
          <w:tcPr>
            <w:tcW w:w="1543" w:type="dxa"/>
          </w:tcPr>
          <w:p w14:paraId="221D914C" w14:textId="77777777" w:rsidR="00F34A42" w:rsidRDefault="00DB6D55">
            <w:pPr>
              <w:pStyle w:val="TableParagraph"/>
              <w:spacing w:line="256" w:lineRule="exact"/>
              <w:ind w:left="595" w:right="586"/>
              <w:jc w:val="center"/>
              <w:rPr>
                <w:b/>
                <w:sz w:val="24"/>
              </w:rPr>
            </w:pPr>
            <w:r>
              <w:rPr>
                <w:b/>
                <w:sz w:val="24"/>
              </w:rPr>
              <w:t>50.</w:t>
            </w:r>
          </w:p>
        </w:tc>
        <w:tc>
          <w:tcPr>
            <w:tcW w:w="5682" w:type="dxa"/>
          </w:tcPr>
          <w:p w14:paraId="635BCDD3" w14:textId="77777777" w:rsidR="00F34A42" w:rsidRDefault="00DB6D55">
            <w:pPr>
              <w:pStyle w:val="TableParagraph"/>
              <w:spacing w:line="256" w:lineRule="exact"/>
              <w:ind w:left="107"/>
              <w:rPr>
                <w:sz w:val="24"/>
              </w:rPr>
            </w:pPr>
            <w:r>
              <w:rPr>
                <w:sz w:val="24"/>
              </w:rPr>
              <w:t>International</w:t>
            </w:r>
            <w:r>
              <w:rPr>
                <w:spacing w:val="-3"/>
                <w:sz w:val="24"/>
              </w:rPr>
              <w:t xml:space="preserve"> </w:t>
            </w:r>
            <w:r>
              <w:rPr>
                <w:sz w:val="24"/>
              </w:rPr>
              <w:t>Mediation</w:t>
            </w:r>
            <w:r>
              <w:rPr>
                <w:spacing w:val="-1"/>
                <w:sz w:val="24"/>
              </w:rPr>
              <w:t xml:space="preserve"> </w:t>
            </w:r>
            <w:r>
              <w:rPr>
                <w:sz w:val="24"/>
              </w:rPr>
              <w:t>Settlement</w:t>
            </w:r>
            <w:r>
              <w:rPr>
                <w:spacing w:val="-3"/>
                <w:sz w:val="24"/>
              </w:rPr>
              <w:t xml:space="preserve"> </w:t>
            </w:r>
            <w:r>
              <w:rPr>
                <w:sz w:val="24"/>
              </w:rPr>
              <w:t>Agreement</w:t>
            </w:r>
          </w:p>
        </w:tc>
      </w:tr>
      <w:tr w:rsidR="00F34A42" w14:paraId="25919CA1" w14:textId="77777777">
        <w:trPr>
          <w:trHeight w:val="275"/>
        </w:trPr>
        <w:tc>
          <w:tcPr>
            <w:tcW w:w="1543" w:type="dxa"/>
          </w:tcPr>
          <w:p w14:paraId="52D185EF" w14:textId="77777777" w:rsidR="00F34A42" w:rsidRDefault="00DB6D55">
            <w:pPr>
              <w:pStyle w:val="TableParagraph"/>
              <w:spacing w:line="256" w:lineRule="exact"/>
              <w:ind w:left="595" w:right="586"/>
              <w:jc w:val="center"/>
              <w:rPr>
                <w:b/>
                <w:sz w:val="24"/>
              </w:rPr>
            </w:pPr>
            <w:r>
              <w:rPr>
                <w:b/>
                <w:sz w:val="24"/>
              </w:rPr>
              <w:t>51.</w:t>
            </w:r>
          </w:p>
        </w:tc>
        <w:tc>
          <w:tcPr>
            <w:tcW w:w="5682" w:type="dxa"/>
          </w:tcPr>
          <w:p w14:paraId="4B0BFA64" w14:textId="77777777" w:rsidR="00F34A42" w:rsidRDefault="00DB6D55">
            <w:pPr>
              <w:pStyle w:val="TableParagraph"/>
              <w:spacing w:line="256" w:lineRule="exact"/>
              <w:ind w:left="107"/>
              <w:rPr>
                <w:sz w:val="24"/>
              </w:rPr>
            </w:pPr>
            <w:r>
              <w:rPr>
                <w:sz w:val="24"/>
              </w:rPr>
              <w:t>Enforcement</w:t>
            </w:r>
          </w:p>
        </w:tc>
      </w:tr>
      <w:tr w:rsidR="00F34A42" w14:paraId="00EFDD38" w14:textId="77777777">
        <w:trPr>
          <w:trHeight w:val="277"/>
        </w:trPr>
        <w:tc>
          <w:tcPr>
            <w:tcW w:w="1543" w:type="dxa"/>
          </w:tcPr>
          <w:p w14:paraId="5E329F35" w14:textId="77777777" w:rsidR="00F34A42" w:rsidRDefault="00DB6D55">
            <w:pPr>
              <w:pStyle w:val="TableParagraph"/>
              <w:spacing w:line="258" w:lineRule="exact"/>
              <w:ind w:left="590" w:right="592"/>
              <w:jc w:val="center"/>
              <w:rPr>
                <w:b/>
                <w:sz w:val="24"/>
              </w:rPr>
            </w:pPr>
            <w:r>
              <w:rPr>
                <w:b/>
                <w:sz w:val="24"/>
              </w:rPr>
              <w:t>52.</w:t>
            </w:r>
          </w:p>
        </w:tc>
        <w:tc>
          <w:tcPr>
            <w:tcW w:w="5682" w:type="dxa"/>
          </w:tcPr>
          <w:p w14:paraId="5712A279" w14:textId="77777777" w:rsidR="00F34A42" w:rsidRDefault="00DB6D55">
            <w:pPr>
              <w:pStyle w:val="TableParagraph"/>
              <w:spacing w:line="258" w:lineRule="exact"/>
              <w:ind w:left="95"/>
              <w:rPr>
                <w:sz w:val="24"/>
              </w:rPr>
            </w:pPr>
            <w:r>
              <w:rPr>
                <w:sz w:val="24"/>
              </w:rPr>
              <w:t>Conditions</w:t>
            </w:r>
            <w:r>
              <w:rPr>
                <w:spacing w:val="-1"/>
                <w:sz w:val="24"/>
              </w:rPr>
              <w:t xml:space="preserve"> </w:t>
            </w:r>
            <w:r>
              <w:rPr>
                <w:sz w:val="24"/>
              </w:rPr>
              <w:t>For</w:t>
            </w:r>
            <w:r>
              <w:rPr>
                <w:spacing w:val="-1"/>
                <w:sz w:val="24"/>
              </w:rPr>
              <w:t xml:space="preserve"> </w:t>
            </w:r>
            <w:r>
              <w:rPr>
                <w:sz w:val="24"/>
              </w:rPr>
              <w:t>Enforcement</w:t>
            </w:r>
            <w:r>
              <w:rPr>
                <w:spacing w:val="-1"/>
                <w:sz w:val="24"/>
              </w:rPr>
              <w:t xml:space="preserve"> </w:t>
            </w:r>
            <w:r>
              <w:rPr>
                <w:sz w:val="24"/>
              </w:rPr>
              <w:t>of Settlement</w:t>
            </w:r>
            <w:r>
              <w:rPr>
                <w:spacing w:val="-1"/>
                <w:sz w:val="24"/>
              </w:rPr>
              <w:t xml:space="preserve"> </w:t>
            </w:r>
            <w:r>
              <w:rPr>
                <w:sz w:val="24"/>
              </w:rPr>
              <w:t>Agreement</w:t>
            </w:r>
          </w:p>
        </w:tc>
      </w:tr>
      <w:tr w:rsidR="00F34A42" w14:paraId="478AD829" w14:textId="77777777">
        <w:trPr>
          <w:trHeight w:val="275"/>
        </w:trPr>
        <w:tc>
          <w:tcPr>
            <w:tcW w:w="1543" w:type="dxa"/>
          </w:tcPr>
          <w:p w14:paraId="0D0657FB" w14:textId="77777777" w:rsidR="00F34A42" w:rsidRDefault="00DB6D55">
            <w:pPr>
              <w:pStyle w:val="TableParagraph"/>
              <w:spacing w:line="256" w:lineRule="exact"/>
              <w:ind w:left="590" w:right="592"/>
              <w:jc w:val="center"/>
              <w:rPr>
                <w:b/>
                <w:sz w:val="24"/>
              </w:rPr>
            </w:pPr>
            <w:r>
              <w:rPr>
                <w:b/>
                <w:sz w:val="24"/>
              </w:rPr>
              <w:t>53.</w:t>
            </w:r>
          </w:p>
        </w:tc>
        <w:tc>
          <w:tcPr>
            <w:tcW w:w="5682" w:type="dxa"/>
          </w:tcPr>
          <w:p w14:paraId="4769F939" w14:textId="77777777" w:rsidR="00F34A42" w:rsidRDefault="00DB6D55">
            <w:pPr>
              <w:pStyle w:val="TableParagraph"/>
              <w:spacing w:line="256" w:lineRule="exact"/>
              <w:ind w:left="95"/>
              <w:rPr>
                <w:sz w:val="24"/>
              </w:rPr>
            </w:pPr>
            <w:r>
              <w:rPr>
                <w:sz w:val="24"/>
              </w:rPr>
              <w:t>Saving</w:t>
            </w:r>
          </w:p>
        </w:tc>
      </w:tr>
      <w:tr w:rsidR="00F34A42" w14:paraId="4E5C4487" w14:textId="77777777">
        <w:trPr>
          <w:trHeight w:val="275"/>
        </w:trPr>
        <w:tc>
          <w:tcPr>
            <w:tcW w:w="1543" w:type="dxa"/>
          </w:tcPr>
          <w:p w14:paraId="349373F6" w14:textId="77777777" w:rsidR="00F34A42" w:rsidRDefault="00F34A42">
            <w:pPr>
              <w:pStyle w:val="TableParagraph"/>
              <w:rPr>
                <w:sz w:val="20"/>
              </w:rPr>
            </w:pPr>
          </w:p>
        </w:tc>
        <w:tc>
          <w:tcPr>
            <w:tcW w:w="5682" w:type="dxa"/>
          </w:tcPr>
          <w:p w14:paraId="17D480C2" w14:textId="77777777" w:rsidR="00F34A42" w:rsidRDefault="00DB6D55">
            <w:pPr>
              <w:pStyle w:val="TableParagraph"/>
              <w:spacing w:line="256" w:lineRule="exact"/>
              <w:ind w:left="586" w:right="586"/>
              <w:jc w:val="center"/>
              <w:rPr>
                <w:b/>
                <w:sz w:val="24"/>
              </w:rPr>
            </w:pPr>
            <w:r>
              <w:rPr>
                <w:b/>
                <w:sz w:val="24"/>
              </w:rPr>
              <w:t>PART</w:t>
            </w:r>
            <w:r>
              <w:rPr>
                <w:b/>
                <w:spacing w:val="-1"/>
                <w:sz w:val="24"/>
              </w:rPr>
              <w:t xml:space="preserve"> </w:t>
            </w:r>
            <w:r>
              <w:rPr>
                <w:b/>
                <w:sz w:val="24"/>
              </w:rPr>
              <w:t>IV</w:t>
            </w:r>
          </w:p>
        </w:tc>
      </w:tr>
    </w:tbl>
    <w:p w14:paraId="44BDD5C5" w14:textId="77777777" w:rsidR="00F34A42" w:rsidRDefault="00F34A42">
      <w:pPr>
        <w:spacing w:line="256" w:lineRule="exact"/>
        <w:jc w:val="center"/>
        <w:rPr>
          <w:sz w:val="24"/>
        </w:rPr>
        <w:sectPr w:rsidR="00F34A42" w:rsidSect="008636EA">
          <w:type w:val="continuous"/>
          <w:pgSz w:w="12240" w:h="15840"/>
          <w:pgMar w:top="981" w:right="527" w:bottom="1298" w:left="533" w:header="720" w:footer="1106" w:gutter="0"/>
          <w:cols w:space="720"/>
        </w:sect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5694"/>
      </w:tblGrid>
      <w:tr w:rsidR="00F34A42" w14:paraId="545E9AE4" w14:textId="77777777">
        <w:trPr>
          <w:trHeight w:val="275"/>
        </w:trPr>
        <w:tc>
          <w:tcPr>
            <w:tcW w:w="1531" w:type="dxa"/>
          </w:tcPr>
          <w:p w14:paraId="41BEC188" w14:textId="77777777" w:rsidR="00F34A42" w:rsidRDefault="00F34A42">
            <w:pPr>
              <w:pStyle w:val="TableParagraph"/>
              <w:rPr>
                <w:sz w:val="20"/>
              </w:rPr>
            </w:pPr>
          </w:p>
        </w:tc>
        <w:tc>
          <w:tcPr>
            <w:tcW w:w="5694" w:type="dxa"/>
          </w:tcPr>
          <w:p w14:paraId="4E134583" w14:textId="77777777" w:rsidR="00F34A42" w:rsidRDefault="00DB6D55">
            <w:pPr>
              <w:pStyle w:val="TableParagraph"/>
              <w:spacing w:line="256" w:lineRule="exact"/>
              <w:ind w:left="1793"/>
              <w:rPr>
                <w:b/>
                <w:sz w:val="24"/>
              </w:rPr>
            </w:pPr>
            <w:r>
              <w:rPr>
                <w:b/>
                <w:sz w:val="24"/>
              </w:rPr>
              <w:t>MISCELLANEOUS</w:t>
            </w:r>
          </w:p>
        </w:tc>
      </w:tr>
      <w:tr w:rsidR="00F34A42" w14:paraId="3CEE60E2" w14:textId="77777777">
        <w:trPr>
          <w:trHeight w:val="275"/>
        </w:trPr>
        <w:tc>
          <w:tcPr>
            <w:tcW w:w="1531" w:type="dxa"/>
          </w:tcPr>
          <w:p w14:paraId="4C68F0AC" w14:textId="77777777" w:rsidR="00F34A42" w:rsidRDefault="00DB6D55">
            <w:pPr>
              <w:pStyle w:val="TableParagraph"/>
              <w:spacing w:line="256" w:lineRule="exact"/>
              <w:ind w:left="594" w:right="587"/>
              <w:jc w:val="center"/>
              <w:rPr>
                <w:b/>
                <w:sz w:val="24"/>
              </w:rPr>
            </w:pPr>
            <w:r>
              <w:rPr>
                <w:b/>
                <w:sz w:val="24"/>
              </w:rPr>
              <w:t>54.</w:t>
            </w:r>
          </w:p>
        </w:tc>
        <w:tc>
          <w:tcPr>
            <w:tcW w:w="5694" w:type="dxa"/>
          </w:tcPr>
          <w:p w14:paraId="70E5DA23" w14:textId="77777777" w:rsidR="00F34A42" w:rsidRDefault="00DB6D55">
            <w:pPr>
              <w:pStyle w:val="TableParagraph"/>
              <w:spacing w:line="256" w:lineRule="exact"/>
              <w:ind w:left="107"/>
              <w:rPr>
                <w:sz w:val="24"/>
              </w:rPr>
            </w:pPr>
            <w:r>
              <w:rPr>
                <w:sz w:val="24"/>
              </w:rPr>
              <w:t>Mediation</w:t>
            </w:r>
            <w:r>
              <w:rPr>
                <w:spacing w:val="-2"/>
                <w:sz w:val="24"/>
              </w:rPr>
              <w:t xml:space="preserve"> </w:t>
            </w:r>
            <w:r>
              <w:rPr>
                <w:sz w:val="24"/>
              </w:rPr>
              <w:t>Fund</w:t>
            </w:r>
          </w:p>
        </w:tc>
      </w:tr>
      <w:tr w:rsidR="00F34A42" w14:paraId="113966B1" w14:textId="77777777">
        <w:trPr>
          <w:trHeight w:val="275"/>
        </w:trPr>
        <w:tc>
          <w:tcPr>
            <w:tcW w:w="1531" w:type="dxa"/>
          </w:tcPr>
          <w:p w14:paraId="200794CC" w14:textId="77777777" w:rsidR="00F34A42" w:rsidRDefault="00DB6D55">
            <w:pPr>
              <w:pStyle w:val="TableParagraph"/>
              <w:spacing w:line="256" w:lineRule="exact"/>
              <w:ind w:left="594" w:right="587"/>
              <w:jc w:val="center"/>
              <w:rPr>
                <w:b/>
                <w:sz w:val="24"/>
              </w:rPr>
            </w:pPr>
            <w:r>
              <w:rPr>
                <w:b/>
                <w:sz w:val="24"/>
              </w:rPr>
              <w:t>55.</w:t>
            </w:r>
          </w:p>
        </w:tc>
        <w:tc>
          <w:tcPr>
            <w:tcW w:w="5694" w:type="dxa"/>
          </w:tcPr>
          <w:p w14:paraId="5DE40FA7" w14:textId="77777777" w:rsidR="00F34A42" w:rsidRDefault="00DB6D55">
            <w:pPr>
              <w:pStyle w:val="TableParagraph"/>
              <w:spacing w:line="256" w:lineRule="exact"/>
              <w:ind w:left="107"/>
              <w:rPr>
                <w:sz w:val="24"/>
              </w:rPr>
            </w:pPr>
            <w:r>
              <w:rPr>
                <w:sz w:val="24"/>
              </w:rPr>
              <w:t>Power</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Central</w:t>
            </w:r>
            <w:r>
              <w:rPr>
                <w:spacing w:val="-1"/>
                <w:sz w:val="24"/>
              </w:rPr>
              <w:t xml:space="preserve"> </w:t>
            </w:r>
            <w:r>
              <w:rPr>
                <w:sz w:val="24"/>
              </w:rPr>
              <w:t>Government</w:t>
            </w:r>
            <w:r>
              <w:rPr>
                <w:spacing w:val="-1"/>
                <w:sz w:val="24"/>
              </w:rPr>
              <w:t xml:space="preserve"> </w:t>
            </w:r>
            <w:r>
              <w:rPr>
                <w:sz w:val="24"/>
              </w:rPr>
              <w:t>to</w:t>
            </w:r>
            <w:r>
              <w:rPr>
                <w:spacing w:val="1"/>
                <w:sz w:val="24"/>
              </w:rPr>
              <w:t xml:space="preserve"> </w:t>
            </w:r>
            <w:r>
              <w:rPr>
                <w:sz w:val="24"/>
              </w:rPr>
              <w:t>Issue</w:t>
            </w:r>
            <w:r>
              <w:rPr>
                <w:spacing w:val="-1"/>
                <w:sz w:val="24"/>
              </w:rPr>
              <w:t xml:space="preserve"> </w:t>
            </w:r>
            <w:r>
              <w:rPr>
                <w:sz w:val="24"/>
              </w:rPr>
              <w:t>Directions</w:t>
            </w:r>
          </w:p>
        </w:tc>
      </w:tr>
      <w:tr w:rsidR="00F34A42" w14:paraId="2DFFA10D" w14:textId="77777777">
        <w:trPr>
          <w:trHeight w:val="277"/>
        </w:trPr>
        <w:tc>
          <w:tcPr>
            <w:tcW w:w="1531" w:type="dxa"/>
          </w:tcPr>
          <w:p w14:paraId="622552CA" w14:textId="77777777" w:rsidR="00F34A42" w:rsidRDefault="00DB6D55">
            <w:pPr>
              <w:pStyle w:val="TableParagraph"/>
              <w:spacing w:line="258" w:lineRule="exact"/>
              <w:ind w:left="594" w:right="587"/>
              <w:jc w:val="center"/>
              <w:rPr>
                <w:b/>
                <w:sz w:val="24"/>
              </w:rPr>
            </w:pPr>
            <w:r>
              <w:rPr>
                <w:b/>
                <w:sz w:val="24"/>
              </w:rPr>
              <w:t>56.</w:t>
            </w:r>
          </w:p>
        </w:tc>
        <w:tc>
          <w:tcPr>
            <w:tcW w:w="5694" w:type="dxa"/>
          </w:tcPr>
          <w:p w14:paraId="4CE5FBF4" w14:textId="77777777" w:rsidR="00F34A42" w:rsidRDefault="00DB6D55">
            <w:pPr>
              <w:pStyle w:val="TableParagraph"/>
              <w:spacing w:line="258" w:lineRule="exact"/>
              <w:ind w:left="107"/>
              <w:rPr>
                <w:sz w:val="24"/>
              </w:rPr>
            </w:pPr>
            <w:r>
              <w:rPr>
                <w:sz w:val="24"/>
              </w:rPr>
              <w:t>Protection</w:t>
            </w:r>
            <w:r>
              <w:rPr>
                <w:spacing w:val="-2"/>
                <w:sz w:val="24"/>
              </w:rPr>
              <w:t xml:space="preserve"> </w:t>
            </w:r>
            <w:r>
              <w:rPr>
                <w:sz w:val="24"/>
              </w:rPr>
              <w:t>of</w:t>
            </w:r>
            <w:r>
              <w:rPr>
                <w:spacing w:val="-2"/>
                <w:sz w:val="24"/>
              </w:rPr>
              <w:t xml:space="preserve"> </w:t>
            </w:r>
            <w:r>
              <w:rPr>
                <w:sz w:val="24"/>
              </w:rPr>
              <w:t>Action</w:t>
            </w:r>
            <w:r>
              <w:rPr>
                <w:spacing w:val="-1"/>
                <w:sz w:val="24"/>
              </w:rPr>
              <w:t xml:space="preserve"> </w:t>
            </w:r>
            <w:r>
              <w:rPr>
                <w:sz w:val="24"/>
              </w:rPr>
              <w:t>Taken</w:t>
            </w:r>
            <w:r>
              <w:rPr>
                <w:spacing w:val="-1"/>
                <w:sz w:val="24"/>
              </w:rPr>
              <w:t xml:space="preserve"> </w:t>
            </w:r>
            <w:r>
              <w:rPr>
                <w:sz w:val="24"/>
              </w:rPr>
              <w:t>in</w:t>
            </w:r>
            <w:r>
              <w:rPr>
                <w:spacing w:val="-2"/>
                <w:sz w:val="24"/>
              </w:rPr>
              <w:t xml:space="preserve"> </w:t>
            </w:r>
            <w:r>
              <w:rPr>
                <w:sz w:val="24"/>
              </w:rPr>
              <w:t>Good</w:t>
            </w:r>
            <w:r>
              <w:rPr>
                <w:spacing w:val="-1"/>
                <w:sz w:val="24"/>
              </w:rPr>
              <w:t xml:space="preserve"> </w:t>
            </w:r>
            <w:r>
              <w:rPr>
                <w:sz w:val="24"/>
              </w:rPr>
              <w:t>Faith</w:t>
            </w:r>
          </w:p>
        </w:tc>
      </w:tr>
      <w:tr w:rsidR="00F34A42" w14:paraId="7D8FF77A" w14:textId="77777777">
        <w:trPr>
          <w:trHeight w:val="275"/>
        </w:trPr>
        <w:tc>
          <w:tcPr>
            <w:tcW w:w="1531" w:type="dxa"/>
          </w:tcPr>
          <w:p w14:paraId="42D2284B" w14:textId="77777777" w:rsidR="00F34A42" w:rsidRDefault="00DB6D55">
            <w:pPr>
              <w:pStyle w:val="TableParagraph"/>
              <w:spacing w:line="256" w:lineRule="exact"/>
              <w:ind w:left="594" w:right="587"/>
              <w:jc w:val="center"/>
              <w:rPr>
                <w:b/>
                <w:sz w:val="24"/>
              </w:rPr>
            </w:pPr>
            <w:r>
              <w:rPr>
                <w:b/>
                <w:sz w:val="24"/>
              </w:rPr>
              <w:t>57.</w:t>
            </w:r>
          </w:p>
        </w:tc>
        <w:tc>
          <w:tcPr>
            <w:tcW w:w="5694" w:type="dxa"/>
          </w:tcPr>
          <w:p w14:paraId="1360A468" w14:textId="77777777" w:rsidR="00F34A42" w:rsidRDefault="00DB6D55">
            <w:pPr>
              <w:pStyle w:val="TableParagraph"/>
              <w:spacing w:line="256" w:lineRule="exact"/>
              <w:ind w:left="107"/>
              <w:rPr>
                <w:sz w:val="24"/>
              </w:rPr>
            </w:pPr>
            <w:r>
              <w:rPr>
                <w:sz w:val="24"/>
              </w:rPr>
              <w:t>Power</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Rules</w:t>
            </w:r>
          </w:p>
        </w:tc>
      </w:tr>
      <w:tr w:rsidR="00F34A42" w14:paraId="2693C4DC" w14:textId="77777777">
        <w:trPr>
          <w:trHeight w:val="275"/>
        </w:trPr>
        <w:tc>
          <w:tcPr>
            <w:tcW w:w="1531" w:type="dxa"/>
          </w:tcPr>
          <w:p w14:paraId="17161163" w14:textId="77777777" w:rsidR="00F34A42" w:rsidRDefault="00DB6D55">
            <w:pPr>
              <w:pStyle w:val="TableParagraph"/>
              <w:spacing w:line="256" w:lineRule="exact"/>
              <w:ind w:left="594" w:right="587"/>
              <w:jc w:val="center"/>
              <w:rPr>
                <w:b/>
                <w:sz w:val="24"/>
              </w:rPr>
            </w:pPr>
            <w:r>
              <w:rPr>
                <w:b/>
                <w:sz w:val="24"/>
              </w:rPr>
              <w:t>58.</w:t>
            </w:r>
          </w:p>
        </w:tc>
        <w:tc>
          <w:tcPr>
            <w:tcW w:w="5694" w:type="dxa"/>
          </w:tcPr>
          <w:p w14:paraId="44A5C56D" w14:textId="77777777" w:rsidR="00F34A42" w:rsidRDefault="00DB6D55">
            <w:pPr>
              <w:pStyle w:val="TableParagraph"/>
              <w:spacing w:line="256" w:lineRule="exact"/>
              <w:ind w:left="107"/>
              <w:rPr>
                <w:sz w:val="24"/>
              </w:rPr>
            </w:pPr>
            <w:r>
              <w:rPr>
                <w:sz w:val="24"/>
              </w:rPr>
              <w:t>Power</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Regulations</w:t>
            </w:r>
          </w:p>
        </w:tc>
      </w:tr>
      <w:tr w:rsidR="00F34A42" w14:paraId="244DF9C1" w14:textId="77777777">
        <w:trPr>
          <w:trHeight w:val="275"/>
        </w:trPr>
        <w:tc>
          <w:tcPr>
            <w:tcW w:w="1531" w:type="dxa"/>
          </w:tcPr>
          <w:p w14:paraId="0DF3F2BC" w14:textId="77777777" w:rsidR="00F34A42" w:rsidRDefault="00DB6D55">
            <w:pPr>
              <w:pStyle w:val="TableParagraph"/>
              <w:spacing w:line="256" w:lineRule="exact"/>
              <w:ind w:left="594" w:right="587"/>
              <w:jc w:val="center"/>
              <w:rPr>
                <w:b/>
                <w:sz w:val="24"/>
              </w:rPr>
            </w:pPr>
            <w:r>
              <w:rPr>
                <w:b/>
                <w:sz w:val="24"/>
              </w:rPr>
              <w:t>59.</w:t>
            </w:r>
          </w:p>
        </w:tc>
        <w:tc>
          <w:tcPr>
            <w:tcW w:w="5694" w:type="dxa"/>
          </w:tcPr>
          <w:p w14:paraId="62B3BC5C" w14:textId="77777777" w:rsidR="00F34A42" w:rsidRDefault="00DB6D55">
            <w:pPr>
              <w:pStyle w:val="TableParagraph"/>
              <w:spacing w:line="256" w:lineRule="exact"/>
              <w:ind w:left="107"/>
              <w:rPr>
                <w:sz w:val="24"/>
              </w:rPr>
            </w:pPr>
            <w:r>
              <w:rPr>
                <w:sz w:val="24"/>
              </w:rPr>
              <w:t>Rules</w:t>
            </w:r>
            <w:r>
              <w:rPr>
                <w:spacing w:val="-1"/>
                <w:sz w:val="24"/>
              </w:rPr>
              <w:t xml:space="preserve"> </w:t>
            </w:r>
            <w:r>
              <w:rPr>
                <w:sz w:val="24"/>
              </w:rPr>
              <w:t>and</w:t>
            </w:r>
            <w:r>
              <w:rPr>
                <w:spacing w:val="-1"/>
                <w:sz w:val="24"/>
              </w:rPr>
              <w:t xml:space="preserve"> </w:t>
            </w:r>
            <w:r>
              <w:rPr>
                <w:sz w:val="24"/>
              </w:rPr>
              <w:t>Regulations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laid</w:t>
            </w:r>
            <w:r>
              <w:rPr>
                <w:spacing w:val="-1"/>
                <w:sz w:val="24"/>
              </w:rPr>
              <w:t xml:space="preserve"> </w:t>
            </w:r>
            <w:r>
              <w:rPr>
                <w:sz w:val="24"/>
              </w:rPr>
              <w:t>before</w:t>
            </w:r>
            <w:r>
              <w:rPr>
                <w:spacing w:val="-1"/>
                <w:sz w:val="24"/>
              </w:rPr>
              <w:t xml:space="preserve"> </w:t>
            </w:r>
            <w:r>
              <w:rPr>
                <w:sz w:val="24"/>
              </w:rPr>
              <w:t>Parliament</w:t>
            </w:r>
          </w:p>
        </w:tc>
      </w:tr>
      <w:tr w:rsidR="00F34A42" w14:paraId="14941C4D" w14:textId="77777777">
        <w:trPr>
          <w:trHeight w:val="275"/>
        </w:trPr>
        <w:tc>
          <w:tcPr>
            <w:tcW w:w="1531" w:type="dxa"/>
          </w:tcPr>
          <w:p w14:paraId="5E731CE8" w14:textId="77777777" w:rsidR="00F34A42" w:rsidRDefault="00DB6D55">
            <w:pPr>
              <w:pStyle w:val="TableParagraph"/>
              <w:spacing w:line="256" w:lineRule="exact"/>
              <w:ind w:left="594" w:right="587"/>
              <w:jc w:val="center"/>
              <w:rPr>
                <w:b/>
                <w:sz w:val="24"/>
              </w:rPr>
            </w:pPr>
            <w:r>
              <w:rPr>
                <w:b/>
                <w:sz w:val="24"/>
              </w:rPr>
              <w:t>60.</w:t>
            </w:r>
          </w:p>
        </w:tc>
        <w:tc>
          <w:tcPr>
            <w:tcW w:w="5694" w:type="dxa"/>
          </w:tcPr>
          <w:p w14:paraId="0128C82D" w14:textId="77777777" w:rsidR="00F34A42" w:rsidRDefault="00DB6D55">
            <w:pPr>
              <w:pStyle w:val="TableParagraph"/>
              <w:spacing w:line="256" w:lineRule="exact"/>
              <w:ind w:left="107"/>
              <w:rPr>
                <w:sz w:val="24"/>
              </w:rPr>
            </w:pPr>
            <w:r>
              <w:rPr>
                <w:sz w:val="24"/>
              </w:rPr>
              <w:t>Power</w:t>
            </w:r>
            <w:r>
              <w:rPr>
                <w:spacing w:val="-1"/>
                <w:sz w:val="24"/>
              </w:rPr>
              <w:t xml:space="preserve"> </w:t>
            </w:r>
            <w:r>
              <w:rPr>
                <w:sz w:val="24"/>
              </w:rPr>
              <w:t>to</w:t>
            </w:r>
            <w:r>
              <w:rPr>
                <w:spacing w:val="-1"/>
                <w:sz w:val="24"/>
              </w:rPr>
              <w:t xml:space="preserve"> </w:t>
            </w:r>
            <w:r>
              <w:rPr>
                <w:sz w:val="24"/>
              </w:rPr>
              <w:t>remove</w:t>
            </w:r>
            <w:r>
              <w:rPr>
                <w:spacing w:val="-1"/>
                <w:sz w:val="24"/>
              </w:rPr>
              <w:t xml:space="preserve"> </w:t>
            </w:r>
            <w:r>
              <w:rPr>
                <w:sz w:val="24"/>
              </w:rPr>
              <w:t>difficulties</w:t>
            </w:r>
          </w:p>
        </w:tc>
      </w:tr>
      <w:tr w:rsidR="00F34A42" w14:paraId="0CB72791" w14:textId="77777777">
        <w:trPr>
          <w:trHeight w:val="275"/>
        </w:trPr>
        <w:tc>
          <w:tcPr>
            <w:tcW w:w="1531" w:type="dxa"/>
          </w:tcPr>
          <w:p w14:paraId="110E6110" w14:textId="77777777" w:rsidR="00F34A42" w:rsidRDefault="00DB6D55">
            <w:pPr>
              <w:pStyle w:val="TableParagraph"/>
              <w:spacing w:line="256" w:lineRule="exact"/>
              <w:ind w:left="594" w:right="587"/>
              <w:jc w:val="center"/>
              <w:rPr>
                <w:b/>
                <w:sz w:val="24"/>
              </w:rPr>
            </w:pPr>
            <w:r>
              <w:rPr>
                <w:b/>
                <w:sz w:val="24"/>
              </w:rPr>
              <w:t>61.</w:t>
            </w:r>
          </w:p>
        </w:tc>
        <w:tc>
          <w:tcPr>
            <w:tcW w:w="5694" w:type="dxa"/>
          </w:tcPr>
          <w:p w14:paraId="6FAE4C6F" w14:textId="77777777" w:rsidR="00F34A42" w:rsidRDefault="00DB6D55">
            <w:pPr>
              <w:pStyle w:val="TableParagraph"/>
              <w:spacing w:line="256" w:lineRule="exact"/>
              <w:ind w:left="107"/>
              <w:rPr>
                <w:sz w:val="24"/>
              </w:rPr>
            </w:pPr>
            <w:r>
              <w:rPr>
                <w:sz w:val="24"/>
              </w:rPr>
              <w:t>Act</w:t>
            </w:r>
            <w:r>
              <w:rPr>
                <w:spacing w:val="-2"/>
                <w:sz w:val="24"/>
              </w:rPr>
              <w:t xml:space="preserve"> </w:t>
            </w:r>
            <w:r>
              <w:rPr>
                <w:sz w:val="24"/>
              </w:rPr>
              <w:t>not</w:t>
            </w:r>
            <w:r>
              <w:rPr>
                <w:spacing w:val="-1"/>
                <w:sz w:val="24"/>
              </w:rPr>
              <w:t xml:space="preserve"> </w:t>
            </w:r>
            <w:r>
              <w:rPr>
                <w:sz w:val="24"/>
              </w:rPr>
              <w:t>in</w:t>
            </w:r>
            <w:r>
              <w:rPr>
                <w:spacing w:val="-2"/>
                <w:sz w:val="24"/>
              </w:rPr>
              <w:t xml:space="preserve"> </w:t>
            </w:r>
            <w:r>
              <w:rPr>
                <w:sz w:val="24"/>
              </w:rPr>
              <w:t>derogation</w:t>
            </w:r>
          </w:p>
        </w:tc>
      </w:tr>
      <w:tr w:rsidR="00F34A42" w14:paraId="0E6B84EE" w14:textId="77777777">
        <w:trPr>
          <w:trHeight w:val="277"/>
        </w:trPr>
        <w:tc>
          <w:tcPr>
            <w:tcW w:w="1531" w:type="dxa"/>
          </w:tcPr>
          <w:p w14:paraId="69758A77" w14:textId="77777777" w:rsidR="00F34A42" w:rsidRDefault="00DB6D55">
            <w:pPr>
              <w:pStyle w:val="TableParagraph"/>
              <w:spacing w:line="258" w:lineRule="exact"/>
              <w:ind w:left="594" w:right="587"/>
              <w:jc w:val="center"/>
              <w:rPr>
                <w:b/>
                <w:sz w:val="24"/>
              </w:rPr>
            </w:pPr>
            <w:r>
              <w:rPr>
                <w:b/>
                <w:sz w:val="24"/>
              </w:rPr>
              <w:t>62.</w:t>
            </w:r>
          </w:p>
        </w:tc>
        <w:tc>
          <w:tcPr>
            <w:tcW w:w="5694" w:type="dxa"/>
          </w:tcPr>
          <w:p w14:paraId="5D4DD830" w14:textId="77777777" w:rsidR="00F34A42" w:rsidRDefault="00DB6D55">
            <w:pPr>
              <w:pStyle w:val="TableParagraph"/>
              <w:spacing w:line="258" w:lineRule="exact"/>
              <w:ind w:left="107"/>
              <w:rPr>
                <w:sz w:val="24"/>
              </w:rPr>
            </w:pPr>
            <w:r>
              <w:rPr>
                <w:sz w:val="24"/>
              </w:rPr>
              <w:t>Appointed</w:t>
            </w:r>
            <w:r>
              <w:rPr>
                <w:spacing w:val="-2"/>
                <w:sz w:val="24"/>
              </w:rPr>
              <w:t xml:space="preserve"> </w:t>
            </w:r>
            <w:r>
              <w:rPr>
                <w:sz w:val="24"/>
              </w:rPr>
              <w:t>Dates,</w:t>
            </w:r>
            <w:r>
              <w:rPr>
                <w:spacing w:val="-1"/>
                <w:sz w:val="24"/>
              </w:rPr>
              <w:t xml:space="preserve"> </w:t>
            </w:r>
            <w:r>
              <w:rPr>
                <w:sz w:val="24"/>
              </w:rPr>
              <w:t>Repeal</w:t>
            </w:r>
            <w:r>
              <w:rPr>
                <w:spacing w:val="1"/>
                <w:sz w:val="24"/>
              </w:rPr>
              <w:t xml:space="preserve"> </w:t>
            </w:r>
            <w:r>
              <w:rPr>
                <w:sz w:val="24"/>
              </w:rPr>
              <w:t>And</w:t>
            </w:r>
            <w:r>
              <w:rPr>
                <w:spacing w:val="-1"/>
                <w:sz w:val="24"/>
              </w:rPr>
              <w:t xml:space="preserve"> </w:t>
            </w:r>
            <w:r>
              <w:rPr>
                <w:sz w:val="24"/>
              </w:rPr>
              <w:t>Savings</w:t>
            </w:r>
          </w:p>
        </w:tc>
      </w:tr>
      <w:tr w:rsidR="00F34A42" w14:paraId="6CEA2872" w14:textId="77777777">
        <w:trPr>
          <w:trHeight w:val="275"/>
        </w:trPr>
        <w:tc>
          <w:tcPr>
            <w:tcW w:w="1531" w:type="dxa"/>
          </w:tcPr>
          <w:p w14:paraId="4DD7499E" w14:textId="77777777" w:rsidR="00F34A42" w:rsidRDefault="00DB6D55">
            <w:pPr>
              <w:pStyle w:val="TableParagraph"/>
              <w:spacing w:line="256" w:lineRule="exact"/>
              <w:ind w:left="594" w:right="587"/>
              <w:jc w:val="center"/>
              <w:rPr>
                <w:b/>
                <w:sz w:val="24"/>
              </w:rPr>
            </w:pPr>
            <w:r>
              <w:rPr>
                <w:b/>
                <w:sz w:val="24"/>
              </w:rPr>
              <w:t>63.</w:t>
            </w:r>
          </w:p>
        </w:tc>
        <w:tc>
          <w:tcPr>
            <w:tcW w:w="5694" w:type="dxa"/>
          </w:tcPr>
          <w:p w14:paraId="57302437" w14:textId="77777777" w:rsidR="00F34A42" w:rsidRDefault="00DB6D55">
            <w:pPr>
              <w:pStyle w:val="TableParagraph"/>
              <w:spacing w:line="256" w:lineRule="exact"/>
              <w:ind w:left="107"/>
              <w:rPr>
                <w:sz w:val="24"/>
              </w:rPr>
            </w:pPr>
            <w:r>
              <w:rPr>
                <w:sz w:val="24"/>
              </w:rPr>
              <w:t>Amendment</w:t>
            </w:r>
            <w:r>
              <w:rPr>
                <w:spacing w:val="-1"/>
                <w:sz w:val="24"/>
              </w:rPr>
              <w:t xml:space="preserve"> </w:t>
            </w:r>
            <w:r>
              <w:rPr>
                <w:sz w:val="24"/>
              </w:rPr>
              <w:t>To</w:t>
            </w:r>
            <w:r>
              <w:rPr>
                <w:spacing w:val="-1"/>
                <w:sz w:val="24"/>
              </w:rPr>
              <w:t xml:space="preserve"> </w:t>
            </w:r>
            <w:r>
              <w:rPr>
                <w:sz w:val="24"/>
              </w:rPr>
              <w:t>Indian</w:t>
            </w:r>
            <w:r>
              <w:rPr>
                <w:spacing w:val="-1"/>
                <w:sz w:val="24"/>
              </w:rPr>
              <w:t xml:space="preserve"> </w:t>
            </w:r>
            <w:r>
              <w:rPr>
                <w:sz w:val="24"/>
              </w:rPr>
              <w:t>Contract</w:t>
            </w:r>
            <w:r>
              <w:rPr>
                <w:spacing w:val="-1"/>
                <w:sz w:val="24"/>
              </w:rPr>
              <w:t xml:space="preserve"> </w:t>
            </w:r>
            <w:r>
              <w:rPr>
                <w:sz w:val="24"/>
              </w:rPr>
              <w:t>Act,</w:t>
            </w:r>
            <w:r>
              <w:rPr>
                <w:spacing w:val="58"/>
                <w:sz w:val="24"/>
              </w:rPr>
              <w:t xml:space="preserve"> </w:t>
            </w:r>
            <w:r>
              <w:rPr>
                <w:sz w:val="24"/>
              </w:rPr>
              <w:t>1872</w:t>
            </w:r>
          </w:p>
        </w:tc>
      </w:tr>
      <w:tr w:rsidR="00F34A42" w14:paraId="4AAAED86" w14:textId="77777777">
        <w:trPr>
          <w:trHeight w:val="275"/>
        </w:trPr>
        <w:tc>
          <w:tcPr>
            <w:tcW w:w="1531" w:type="dxa"/>
          </w:tcPr>
          <w:p w14:paraId="6E1E8EC7" w14:textId="77777777" w:rsidR="00F34A42" w:rsidRDefault="00DB6D55">
            <w:pPr>
              <w:pStyle w:val="TableParagraph"/>
              <w:spacing w:line="256" w:lineRule="exact"/>
              <w:ind w:left="594" w:right="587"/>
              <w:jc w:val="center"/>
              <w:rPr>
                <w:b/>
                <w:sz w:val="24"/>
              </w:rPr>
            </w:pPr>
            <w:r>
              <w:rPr>
                <w:b/>
                <w:sz w:val="24"/>
              </w:rPr>
              <w:t>64.</w:t>
            </w:r>
          </w:p>
        </w:tc>
        <w:tc>
          <w:tcPr>
            <w:tcW w:w="5694" w:type="dxa"/>
          </w:tcPr>
          <w:p w14:paraId="255861C1" w14:textId="77777777" w:rsidR="00F34A42" w:rsidRDefault="00DB6D55">
            <w:pPr>
              <w:pStyle w:val="TableParagraph"/>
              <w:spacing w:line="256" w:lineRule="exact"/>
              <w:ind w:left="107"/>
              <w:rPr>
                <w:sz w:val="24"/>
              </w:rPr>
            </w:pPr>
            <w:r>
              <w:rPr>
                <w:sz w:val="24"/>
              </w:rPr>
              <w:t>Amendment</w:t>
            </w:r>
            <w:r>
              <w:rPr>
                <w:spacing w:val="-1"/>
                <w:sz w:val="24"/>
              </w:rPr>
              <w:t xml:space="preserve"> </w:t>
            </w:r>
            <w:r>
              <w:rPr>
                <w:sz w:val="24"/>
              </w:rPr>
              <w:t>To</w:t>
            </w:r>
            <w:r>
              <w:rPr>
                <w:spacing w:val="-1"/>
                <w:sz w:val="24"/>
              </w:rPr>
              <w:t xml:space="preserve"> </w:t>
            </w:r>
            <w:r>
              <w:rPr>
                <w:sz w:val="24"/>
              </w:rPr>
              <w:t>Arbitration and</w:t>
            </w:r>
            <w:r>
              <w:rPr>
                <w:spacing w:val="-1"/>
                <w:sz w:val="24"/>
              </w:rPr>
              <w:t xml:space="preserve"> </w:t>
            </w:r>
            <w:r>
              <w:rPr>
                <w:sz w:val="24"/>
              </w:rPr>
              <w:t>Conciliation Act,</w:t>
            </w:r>
            <w:r>
              <w:rPr>
                <w:spacing w:val="-1"/>
                <w:sz w:val="24"/>
              </w:rPr>
              <w:t xml:space="preserve"> </w:t>
            </w:r>
            <w:r>
              <w:rPr>
                <w:sz w:val="24"/>
              </w:rPr>
              <w:t>1996</w:t>
            </w:r>
          </w:p>
        </w:tc>
      </w:tr>
      <w:tr w:rsidR="00F34A42" w14:paraId="15AD5061" w14:textId="77777777">
        <w:trPr>
          <w:trHeight w:val="275"/>
        </w:trPr>
        <w:tc>
          <w:tcPr>
            <w:tcW w:w="1531" w:type="dxa"/>
          </w:tcPr>
          <w:p w14:paraId="1A67014D" w14:textId="77777777" w:rsidR="00F34A42" w:rsidRDefault="00DB6D55">
            <w:pPr>
              <w:pStyle w:val="TableParagraph"/>
              <w:spacing w:line="256" w:lineRule="exact"/>
              <w:ind w:left="594" w:right="587"/>
              <w:jc w:val="center"/>
              <w:rPr>
                <w:b/>
                <w:sz w:val="24"/>
              </w:rPr>
            </w:pPr>
            <w:r>
              <w:rPr>
                <w:b/>
                <w:sz w:val="24"/>
              </w:rPr>
              <w:t>65.</w:t>
            </w:r>
          </w:p>
        </w:tc>
        <w:tc>
          <w:tcPr>
            <w:tcW w:w="5694" w:type="dxa"/>
          </w:tcPr>
          <w:p w14:paraId="7CA9B5B8" w14:textId="77777777" w:rsidR="00F34A42" w:rsidRDefault="00DB6D55">
            <w:pPr>
              <w:pStyle w:val="TableParagraph"/>
              <w:spacing w:line="256" w:lineRule="exact"/>
              <w:ind w:left="107"/>
              <w:rPr>
                <w:sz w:val="24"/>
              </w:rPr>
            </w:pPr>
            <w:r>
              <w:rPr>
                <w:sz w:val="24"/>
              </w:rPr>
              <w:t>Amendments</w:t>
            </w:r>
            <w:r>
              <w:rPr>
                <w:spacing w:val="-1"/>
                <w:sz w:val="24"/>
              </w:rPr>
              <w:t xml:space="preserve"> </w:t>
            </w:r>
            <w:r>
              <w:rPr>
                <w:sz w:val="24"/>
              </w:rPr>
              <w:t>to</w:t>
            </w:r>
            <w:r>
              <w:rPr>
                <w:spacing w:val="-1"/>
                <w:sz w:val="24"/>
              </w:rPr>
              <w:t xml:space="preserve"> </w:t>
            </w:r>
            <w:r>
              <w:rPr>
                <w:sz w:val="24"/>
              </w:rPr>
              <w:t>the Code</w:t>
            </w:r>
            <w:r>
              <w:rPr>
                <w:spacing w:val="-2"/>
                <w:sz w:val="24"/>
              </w:rPr>
              <w:t xml:space="preserve"> </w:t>
            </w:r>
            <w:r>
              <w:rPr>
                <w:sz w:val="24"/>
              </w:rPr>
              <w:t>of</w:t>
            </w:r>
            <w:r>
              <w:rPr>
                <w:spacing w:val="-1"/>
                <w:sz w:val="24"/>
              </w:rPr>
              <w:t xml:space="preserve"> </w:t>
            </w:r>
            <w:r>
              <w:rPr>
                <w:sz w:val="24"/>
              </w:rPr>
              <w:t>Civil Procedure,</w:t>
            </w:r>
            <w:r>
              <w:rPr>
                <w:spacing w:val="1"/>
                <w:sz w:val="24"/>
              </w:rPr>
              <w:t xml:space="preserve"> </w:t>
            </w:r>
            <w:r>
              <w:rPr>
                <w:sz w:val="24"/>
              </w:rPr>
              <w:t>1908</w:t>
            </w:r>
          </w:p>
        </w:tc>
      </w:tr>
      <w:tr w:rsidR="00F34A42" w14:paraId="3D0EB9AE" w14:textId="77777777">
        <w:trPr>
          <w:trHeight w:val="275"/>
        </w:trPr>
        <w:tc>
          <w:tcPr>
            <w:tcW w:w="1531" w:type="dxa"/>
          </w:tcPr>
          <w:p w14:paraId="34F14885" w14:textId="77777777" w:rsidR="00F34A42" w:rsidRDefault="00DB6D55">
            <w:pPr>
              <w:pStyle w:val="TableParagraph"/>
              <w:spacing w:line="256" w:lineRule="exact"/>
              <w:ind w:left="594" w:right="587"/>
              <w:jc w:val="center"/>
              <w:rPr>
                <w:b/>
                <w:sz w:val="24"/>
              </w:rPr>
            </w:pPr>
            <w:r>
              <w:rPr>
                <w:b/>
                <w:sz w:val="24"/>
              </w:rPr>
              <w:t>66.</w:t>
            </w:r>
          </w:p>
        </w:tc>
        <w:tc>
          <w:tcPr>
            <w:tcW w:w="5694" w:type="dxa"/>
          </w:tcPr>
          <w:p w14:paraId="2777E165" w14:textId="77777777" w:rsidR="00F34A42" w:rsidRDefault="00DB6D55">
            <w:pPr>
              <w:pStyle w:val="TableParagraph"/>
              <w:spacing w:line="256" w:lineRule="exact"/>
              <w:ind w:left="107"/>
              <w:rPr>
                <w:sz w:val="24"/>
              </w:rPr>
            </w:pPr>
            <w:r>
              <w:rPr>
                <w:sz w:val="24"/>
              </w:rPr>
              <w:t>Amendments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Commercial</w:t>
            </w:r>
            <w:r>
              <w:rPr>
                <w:spacing w:val="-1"/>
                <w:sz w:val="24"/>
              </w:rPr>
              <w:t xml:space="preserve"> </w:t>
            </w:r>
            <w:r>
              <w:rPr>
                <w:sz w:val="24"/>
              </w:rPr>
              <w:t>Courts</w:t>
            </w:r>
            <w:r>
              <w:rPr>
                <w:spacing w:val="-1"/>
                <w:sz w:val="24"/>
              </w:rPr>
              <w:t xml:space="preserve"> </w:t>
            </w:r>
            <w:r>
              <w:rPr>
                <w:sz w:val="24"/>
              </w:rPr>
              <w:t>Act,</w:t>
            </w:r>
            <w:r>
              <w:rPr>
                <w:spacing w:val="-1"/>
                <w:sz w:val="24"/>
              </w:rPr>
              <w:t xml:space="preserve"> </w:t>
            </w:r>
            <w:r>
              <w:rPr>
                <w:sz w:val="24"/>
              </w:rPr>
              <w:t>2015</w:t>
            </w:r>
          </w:p>
        </w:tc>
      </w:tr>
      <w:tr w:rsidR="00F34A42" w14:paraId="5A19BBBC" w14:textId="77777777">
        <w:trPr>
          <w:trHeight w:val="276"/>
        </w:trPr>
        <w:tc>
          <w:tcPr>
            <w:tcW w:w="1531" w:type="dxa"/>
          </w:tcPr>
          <w:p w14:paraId="78F627D1" w14:textId="77777777" w:rsidR="00F34A42" w:rsidRDefault="00DB6D55">
            <w:pPr>
              <w:pStyle w:val="TableParagraph"/>
              <w:spacing w:line="256" w:lineRule="exact"/>
              <w:ind w:left="594" w:right="587"/>
              <w:jc w:val="center"/>
              <w:rPr>
                <w:b/>
                <w:sz w:val="24"/>
              </w:rPr>
            </w:pPr>
            <w:r>
              <w:rPr>
                <w:b/>
                <w:sz w:val="24"/>
              </w:rPr>
              <w:t>67.</w:t>
            </w:r>
          </w:p>
        </w:tc>
        <w:tc>
          <w:tcPr>
            <w:tcW w:w="5694" w:type="dxa"/>
          </w:tcPr>
          <w:p w14:paraId="16627470" w14:textId="77777777" w:rsidR="00F34A42" w:rsidRDefault="00DB6D55">
            <w:pPr>
              <w:pStyle w:val="TableParagraph"/>
              <w:spacing w:line="256" w:lineRule="exact"/>
              <w:ind w:left="107"/>
              <w:rPr>
                <w:sz w:val="24"/>
              </w:rPr>
            </w:pPr>
            <w:r>
              <w:rPr>
                <w:sz w:val="24"/>
              </w:rPr>
              <w:t>Amendments</w:t>
            </w:r>
            <w:r>
              <w:rPr>
                <w:spacing w:val="-2"/>
                <w:sz w:val="24"/>
              </w:rPr>
              <w:t xml:space="preserve"> </w:t>
            </w:r>
            <w:r>
              <w:rPr>
                <w:sz w:val="24"/>
              </w:rPr>
              <w:t>to</w:t>
            </w:r>
            <w:r>
              <w:rPr>
                <w:spacing w:val="1"/>
                <w:sz w:val="24"/>
              </w:rPr>
              <w:t xml:space="preserve"> </w:t>
            </w:r>
            <w:r>
              <w:rPr>
                <w:sz w:val="24"/>
              </w:rPr>
              <w:t>Legal</w:t>
            </w:r>
            <w:r>
              <w:rPr>
                <w:spacing w:val="-1"/>
                <w:sz w:val="24"/>
              </w:rPr>
              <w:t xml:space="preserve"> </w:t>
            </w:r>
            <w:r>
              <w:rPr>
                <w:sz w:val="24"/>
              </w:rPr>
              <w:t>Services</w:t>
            </w:r>
            <w:r>
              <w:rPr>
                <w:spacing w:val="-2"/>
                <w:sz w:val="24"/>
              </w:rPr>
              <w:t xml:space="preserve"> </w:t>
            </w:r>
            <w:r>
              <w:rPr>
                <w:sz w:val="24"/>
              </w:rPr>
              <w:t>Authorities</w:t>
            </w:r>
            <w:r>
              <w:rPr>
                <w:spacing w:val="-1"/>
                <w:sz w:val="24"/>
              </w:rPr>
              <w:t xml:space="preserve"> </w:t>
            </w:r>
            <w:r>
              <w:rPr>
                <w:sz w:val="24"/>
              </w:rPr>
              <w:t>Act,</w:t>
            </w:r>
            <w:r>
              <w:rPr>
                <w:spacing w:val="-1"/>
                <w:sz w:val="24"/>
              </w:rPr>
              <w:t xml:space="preserve"> </w:t>
            </w:r>
            <w:r>
              <w:rPr>
                <w:sz w:val="24"/>
              </w:rPr>
              <w:t>1987</w:t>
            </w:r>
          </w:p>
        </w:tc>
      </w:tr>
      <w:tr w:rsidR="00F34A42" w14:paraId="561F770A" w14:textId="77777777">
        <w:trPr>
          <w:trHeight w:val="277"/>
        </w:trPr>
        <w:tc>
          <w:tcPr>
            <w:tcW w:w="1531" w:type="dxa"/>
          </w:tcPr>
          <w:p w14:paraId="28440D57" w14:textId="77777777" w:rsidR="00F34A42" w:rsidRDefault="00F34A42">
            <w:pPr>
              <w:pStyle w:val="TableParagraph"/>
              <w:rPr>
                <w:sz w:val="20"/>
              </w:rPr>
            </w:pPr>
          </w:p>
        </w:tc>
        <w:tc>
          <w:tcPr>
            <w:tcW w:w="5694" w:type="dxa"/>
          </w:tcPr>
          <w:p w14:paraId="55C0879D" w14:textId="77777777" w:rsidR="00F34A42" w:rsidRDefault="00DB6D55">
            <w:pPr>
              <w:pStyle w:val="TableParagraph"/>
              <w:spacing w:line="258" w:lineRule="exact"/>
              <w:ind w:left="107"/>
              <w:rPr>
                <w:sz w:val="24"/>
              </w:rPr>
            </w:pPr>
            <w:r>
              <w:rPr>
                <w:sz w:val="24"/>
              </w:rPr>
              <w:t>SCHEDULE-</w:t>
            </w:r>
            <w:r>
              <w:rPr>
                <w:spacing w:val="-1"/>
                <w:sz w:val="24"/>
              </w:rPr>
              <w:t xml:space="preserve"> </w:t>
            </w:r>
            <w:r>
              <w:rPr>
                <w:sz w:val="24"/>
              </w:rPr>
              <w:t>I</w:t>
            </w:r>
          </w:p>
        </w:tc>
      </w:tr>
      <w:tr w:rsidR="00F34A42" w14:paraId="661C052F" w14:textId="77777777">
        <w:trPr>
          <w:trHeight w:val="275"/>
        </w:trPr>
        <w:tc>
          <w:tcPr>
            <w:tcW w:w="1531" w:type="dxa"/>
          </w:tcPr>
          <w:p w14:paraId="10268EC8" w14:textId="77777777" w:rsidR="00F34A42" w:rsidRDefault="00F34A42">
            <w:pPr>
              <w:pStyle w:val="TableParagraph"/>
              <w:rPr>
                <w:sz w:val="20"/>
              </w:rPr>
            </w:pPr>
          </w:p>
        </w:tc>
        <w:tc>
          <w:tcPr>
            <w:tcW w:w="5694" w:type="dxa"/>
          </w:tcPr>
          <w:p w14:paraId="32404175" w14:textId="77777777" w:rsidR="00F34A42" w:rsidRDefault="00DB6D55">
            <w:pPr>
              <w:pStyle w:val="TableParagraph"/>
              <w:spacing w:line="256" w:lineRule="exact"/>
              <w:ind w:left="95"/>
              <w:rPr>
                <w:sz w:val="24"/>
              </w:rPr>
            </w:pPr>
            <w:r>
              <w:rPr>
                <w:sz w:val="24"/>
              </w:rPr>
              <w:t>SCHEDULE-</w:t>
            </w:r>
            <w:r>
              <w:rPr>
                <w:spacing w:val="-2"/>
                <w:sz w:val="24"/>
              </w:rPr>
              <w:t xml:space="preserve"> </w:t>
            </w:r>
            <w:r>
              <w:rPr>
                <w:sz w:val="24"/>
              </w:rPr>
              <w:t>II</w:t>
            </w:r>
          </w:p>
        </w:tc>
      </w:tr>
      <w:tr w:rsidR="00F34A42" w14:paraId="4AFE6822" w14:textId="77777777">
        <w:trPr>
          <w:trHeight w:val="275"/>
        </w:trPr>
        <w:tc>
          <w:tcPr>
            <w:tcW w:w="1531" w:type="dxa"/>
          </w:tcPr>
          <w:p w14:paraId="5BFFDA8D" w14:textId="77777777" w:rsidR="00F34A42" w:rsidRDefault="00F34A42">
            <w:pPr>
              <w:pStyle w:val="TableParagraph"/>
              <w:rPr>
                <w:sz w:val="20"/>
              </w:rPr>
            </w:pPr>
          </w:p>
        </w:tc>
        <w:tc>
          <w:tcPr>
            <w:tcW w:w="5694" w:type="dxa"/>
          </w:tcPr>
          <w:p w14:paraId="01704472" w14:textId="77777777" w:rsidR="00F34A42" w:rsidRDefault="00DB6D55">
            <w:pPr>
              <w:pStyle w:val="TableParagraph"/>
              <w:spacing w:line="256" w:lineRule="exact"/>
              <w:ind w:left="95"/>
              <w:rPr>
                <w:sz w:val="24"/>
              </w:rPr>
            </w:pPr>
            <w:r>
              <w:rPr>
                <w:sz w:val="24"/>
              </w:rPr>
              <w:t>SCHEDULE-</w:t>
            </w:r>
            <w:r>
              <w:rPr>
                <w:spacing w:val="-3"/>
                <w:sz w:val="24"/>
              </w:rPr>
              <w:t xml:space="preserve"> </w:t>
            </w:r>
            <w:r>
              <w:rPr>
                <w:sz w:val="24"/>
              </w:rPr>
              <w:t>III</w:t>
            </w:r>
          </w:p>
        </w:tc>
      </w:tr>
      <w:tr w:rsidR="00F34A42" w14:paraId="2EC8D01A" w14:textId="77777777">
        <w:trPr>
          <w:trHeight w:val="275"/>
        </w:trPr>
        <w:tc>
          <w:tcPr>
            <w:tcW w:w="1531" w:type="dxa"/>
          </w:tcPr>
          <w:p w14:paraId="1CEDCC54" w14:textId="77777777" w:rsidR="00F34A42" w:rsidRDefault="00F34A42">
            <w:pPr>
              <w:pStyle w:val="TableParagraph"/>
              <w:rPr>
                <w:sz w:val="20"/>
              </w:rPr>
            </w:pPr>
          </w:p>
        </w:tc>
        <w:tc>
          <w:tcPr>
            <w:tcW w:w="5694" w:type="dxa"/>
          </w:tcPr>
          <w:p w14:paraId="69C467A3" w14:textId="77777777" w:rsidR="00F34A42" w:rsidRDefault="00DB6D55">
            <w:pPr>
              <w:pStyle w:val="TableParagraph"/>
              <w:spacing w:line="256" w:lineRule="exact"/>
              <w:ind w:left="95"/>
              <w:rPr>
                <w:sz w:val="24"/>
              </w:rPr>
            </w:pPr>
            <w:r>
              <w:rPr>
                <w:sz w:val="24"/>
              </w:rPr>
              <w:t>SCHEDULE-</w:t>
            </w:r>
            <w:r>
              <w:rPr>
                <w:spacing w:val="-5"/>
                <w:sz w:val="24"/>
              </w:rPr>
              <w:t xml:space="preserve"> </w:t>
            </w:r>
            <w:r>
              <w:rPr>
                <w:sz w:val="24"/>
              </w:rPr>
              <w:t>IV</w:t>
            </w:r>
          </w:p>
        </w:tc>
      </w:tr>
      <w:tr w:rsidR="00F34A42" w14:paraId="1F47472F" w14:textId="77777777">
        <w:trPr>
          <w:trHeight w:val="275"/>
        </w:trPr>
        <w:tc>
          <w:tcPr>
            <w:tcW w:w="1531" w:type="dxa"/>
          </w:tcPr>
          <w:p w14:paraId="68E440E5" w14:textId="77777777" w:rsidR="00F34A42" w:rsidRDefault="00F34A42">
            <w:pPr>
              <w:pStyle w:val="TableParagraph"/>
              <w:rPr>
                <w:sz w:val="20"/>
              </w:rPr>
            </w:pPr>
          </w:p>
        </w:tc>
        <w:tc>
          <w:tcPr>
            <w:tcW w:w="5694" w:type="dxa"/>
          </w:tcPr>
          <w:p w14:paraId="179A8E06" w14:textId="77777777" w:rsidR="00F34A42" w:rsidRDefault="00DB6D55">
            <w:pPr>
              <w:pStyle w:val="TableParagraph"/>
              <w:spacing w:line="256" w:lineRule="exact"/>
              <w:ind w:left="95"/>
              <w:rPr>
                <w:sz w:val="24"/>
              </w:rPr>
            </w:pPr>
            <w:r>
              <w:rPr>
                <w:sz w:val="24"/>
              </w:rPr>
              <w:t>SCHEDULE-</w:t>
            </w:r>
            <w:r>
              <w:rPr>
                <w:spacing w:val="-3"/>
                <w:sz w:val="24"/>
              </w:rPr>
              <w:t xml:space="preserve"> </w:t>
            </w:r>
            <w:r>
              <w:rPr>
                <w:sz w:val="24"/>
              </w:rPr>
              <w:t>V</w:t>
            </w:r>
          </w:p>
        </w:tc>
      </w:tr>
      <w:tr w:rsidR="00F34A42" w14:paraId="42DEC98D" w14:textId="77777777">
        <w:trPr>
          <w:trHeight w:val="275"/>
        </w:trPr>
        <w:tc>
          <w:tcPr>
            <w:tcW w:w="1531" w:type="dxa"/>
          </w:tcPr>
          <w:p w14:paraId="0C82A919" w14:textId="77777777" w:rsidR="00F34A42" w:rsidRDefault="00F34A42">
            <w:pPr>
              <w:pStyle w:val="TableParagraph"/>
              <w:rPr>
                <w:sz w:val="20"/>
              </w:rPr>
            </w:pPr>
          </w:p>
        </w:tc>
        <w:tc>
          <w:tcPr>
            <w:tcW w:w="5694" w:type="dxa"/>
          </w:tcPr>
          <w:p w14:paraId="0B9DE174" w14:textId="77777777" w:rsidR="00F34A42" w:rsidRDefault="00DB6D55">
            <w:pPr>
              <w:pStyle w:val="TableParagraph"/>
              <w:spacing w:line="256" w:lineRule="exact"/>
              <w:ind w:left="95"/>
              <w:rPr>
                <w:sz w:val="24"/>
              </w:rPr>
            </w:pPr>
            <w:r>
              <w:rPr>
                <w:sz w:val="24"/>
              </w:rPr>
              <w:t>SCHEDULE-</w:t>
            </w:r>
            <w:r>
              <w:rPr>
                <w:spacing w:val="-2"/>
                <w:sz w:val="24"/>
              </w:rPr>
              <w:t xml:space="preserve"> </w:t>
            </w:r>
            <w:r>
              <w:rPr>
                <w:sz w:val="24"/>
              </w:rPr>
              <w:t>VI</w:t>
            </w:r>
          </w:p>
        </w:tc>
      </w:tr>
      <w:tr w:rsidR="00F34A42" w14:paraId="2A3AE027" w14:textId="77777777">
        <w:trPr>
          <w:trHeight w:val="277"/>
        </w:trPr>
        <w:tc>
          <w:tcPr>
            <w:tcW w:w="1531" w:type="dxa"/>
          </w:tcPr>
          <w:p w14:paraId="77E6F8B7" w14:textId="77777777" w:rsidR="00F34A42" w:rsidRDefault="00F34A42">
            <w:pPr>
              <w:pStyle w:val="TableParagraph"/>
              <w:rPr>
                <w:sz w:val="20"/>
              </w:rPr>
            </w:pPr>
          </w:p>
        </w:tc>
        <w:tc>
          <w:tcPr>
            <w:tcW w:w="5694" w:type="dxa"/>
          </w:tcPr>
          <w:p w14:paraId="72E08428" w14:textId="77777777" w:rsidR="00F34A42" w:rsidRDefault="00DB6D55">
            <w:pPr>
              <w:pStyle w:val="TableParagraph"/>
              <w:spacing w:line="258" w:lineRule="exact"/>
              <w:ind w:left="95"/>
              <w:rPr>
                <w:sz w:val="24"/>
              </w:rPr>
            </w:pPr>
            <w:r>
              <w:rPr>
                <w:sz w:val="24"/>
              </w:rPr>
              <w:t>SCHEDULE-</w:t>
            </w:r>
            <w:r>
              <w:rPr>
                <w:spacing w:val="-3"/>
                <w:sz w:val="24"/>
              </w:rPr>
              <w:t xml:space="preserve"> </w:t>
            </w:r>
            <w:r>
              <w:rPr>
                <w:sz w:val="24"/>
              </w:rPr>
              <w:t>VII</w:t>
            </w:r>
          </w:p>
        </w:tc>
      </w:tr>
    </w:tbl>
    <w:p w14:paraId="33C92656" w14:textId="77777777" w:rsidR="00F34A42" w:rsidRDefault="00F34A42">
      <w:pPr>
        <w:spacing w:line="258" w:lineRule="exact"/>
        <w:rPr>
          <w:sz w:val="24"/>
        </w:rPr>
      </w:pPr>
    </w:p>
    <w:p w14:paraId="49017B79" w14:textId="77777777" w:rsidR="0066121A" w:rsidRDefault="0066121A">
      <w:pPr>
        <w:spacing w:line="258" w:lineRule="exact"/>
        <w:rPr>
          <w:sz w:val="24"/>
        </w:rPr>
      </w:pPr>
    </w:p>
    <w:p w14:paraId="3F4AD2E6" w14:textId="77777777" w:rsidR="0066121A" w:rsidRDefault="0066121A">
      <w:pPr>
        <w:spacing w:line="258" w:lineRule="exact"/>
        <w:rPr>
          <w:sz w:val="24"/>
        </w:rPr>
      </w:pPr>
    </w:p>
    <w:p w14:paraId="1FDBAF31" w14:textId="77777777" w:rsidR="0066121A" w:rsidRDefault="0066121A">
      <w:pPr>
        <w:spacing w:line="258" w:lineRule="exact"/>
        <w:rPr>
          <w:sz w:val="24"/>
        </w:rPr>
      </w:pPr>
    </w:p>
    <w:p w14:paraId="31040C35" w14:textId="77777777" w:rsidR="0066121A" w:rsidRDefault="0066121A">
      <w:pPr>
        <w:spacing w:line="258" w:lineRule="exact"/>
        <w:rPr>
          <w:sz w:val="24"/>
        </w:rPr>
      </w:pPr>
    </w:p>
    <w:p w14:paraId="70D5C2E9" w14:textId="77777777" w:rsidR="0066121A" w:rsidRDefault="0066121A">
      <w:pPr>
        <w:spacing w:line="258" w:lineRule="exact"/>
        <w:rPr>
          <w:sz w:val="24"/>
        </w:rPr>
      </w:pPr>
    </w:p>
    <w:p w14:paraId="3D3B8EB3" w14:textId="77777777" w:rsidR="0066121A" w:rsidRDefault="0066121A">
      <w:pPr>
        <w:spacing w:line="258" w:lineRule="exact"/>
        <w:rPr>
          <w:sz w:val="24"/>
        </w:rPr>
      </w:pPr>
    </w:p>
    <w:p w14:paraId="580BC397" w14:textId="77777777" w:rsidR="0066121A" w:rsidRDefault="0066121A">
      <w:pPr>
        <w:spacing w:line="258" w:lineRule="exact"/>
        <w:rPr>
          <w:sz w:val="24"/>
        </w:rPr>
      </w:pPr>
    </w:p>
    <w:p w14:paraId="08514BBA" w14:textId="77777777" w:rsidR="0066121A" w:rsidRDefault="0066121A">
      <w:pPr>
        <w:spacing w:line="258" w:lineRule="exact"/>
        <w:rPr>
          <w:sz w:val="24"/>
        </w:rPr>
      </w:pPr>
    </w:p>
    <w:p w14:paraId="0199F379" w14:textId="77777777" w:rsidR="0066121A" w:rsidRDefault="0066121A">
      <w:pPr>
        <w:spacing w:line="258" w:lineRule="exact"/>
        <w:rPr>
          <w:sz w:val="24"/>
        </w:rPr>
      </w:pPr>
    </w:p>
    <w:p w14:paraId="3FAE8613" w14:textId="77777777" w:rsidR="0066121A" w:rsidRDefault="0066121A">
      <w:pPr>
        <w:spacing w:line="258" w:lineRule="exact"/>
        <w:rPr>
          <w:sz w:val="24"/>
        </w:rPr>
      </w:pPr>
    </w:p>
    <w:p w14:paraId="192E045A" w14:textId="77777777" w:rsidR="0066121A" w:rsidRDefault="0066121A">
      <w:pPr>
        <w:spacing w:line="258" w:lineRule="exact"/>
        <w:rPr>
          <w:sz w:val="24"/>
        </w:rPr>
      </w:pPr>
    </w:p>
    <w:p w14:paraId="12E86559" w14:textId="77777777" w:rsidR="0066121A" w:rsidRDefault="0066121A">
      <w:pPr>
        <w:spacing w:line="258" w:lineRule="exact"/>
        <w:rPr>
          <w:sz w:val="24"/>
        </w:rPr>
      </w:pPr>
    </w:p>
    <w:p w14:paraId="15CEB695" w14:textId="77777777" w:rsidR="0066121A" w:rsidRDefault="0066121A">
      <w:pPr>
        <w:spacing w:line="258" w:lineRule="exact"/>
        <w:rPr>
          <w:sz w:val="24"/>
        </w:rPr>
      </w:pPr>
    </w:p>
    <w:p w14:paraId="31BA6427" w14:textId="77777777" w:rsidR="0066121A" w:rsidRDefault="0066121A">
      <w:pPr>
        <w:spacing w:line="258" w:lineRule="exact"/>
        <w:rPr>
          <w:sz w:val="24"/>
        </w:rPr>
      </w:pPr>
    </w:p>
    <w:p w14:paraId="76C7368E" w14:textId="77777777" w:rsidR="0066121A" w:rsidRDefault="0066121A">
      <w:pPr>
        <w:spacing w:line="258" w:lineRule="exact"/>
        <w:rPr>
          <w:sz w:val="24"/>
        </w:rPr>
      </w:pPr>
    </w:p>
    <w:p w14:paraId="2C7BC79D" w14:textId="77777777" w:rsidR="0066121A" w:rsidRDefault="0066121A">
      <w:pPr>
        <w:spacing w:line="258" w:lineRule="exact"/>
        <w:rPr>
          <w:sz w:val="24"/>
        </w:rPr>
      </w:pPr>
    </w:p>
    <w:p w14:paraId="24413340" w14:textId="77777777" w:rsidR="0066121A" w:rsidRDefault="0066121A">
      <w:pPr>
        <w:spacing w:line="258" w:lineRule="exact"/>
        <w:rPr>
          <w:sz w:val="24"/>
        </w:rPr>
      </w:pPr>
    </w:p>
    <w:p w14:paraId="69AAEC01" w14:textId="77777777" w:rsidR="0066121A" w:rsidRDefault="0066121A">
      <w:pPr>
        <w:spacing w:line="258" w:lineRule="exact"/>
        <w:rPr>
          <w:sz w:val="24"/>
        </w:rPr>
      </w:pPr>
    </w:p>
    <w:p w14:paraId="1D16B0B2" w14:textId="77777777" w:rsidR="0066121A" w:rsidRDefault="0066121A">
      <w:pPr>
        <w:spacing w:line="258" w:lineRule="exact"/>
        <w:rPr>
          <w:sz w:val="24"/>
        </w:rPr>
      </w:pPr>
    </w:p>
    <w:p w14:paraId="3AB8E036" w14:textId="77777777" w:rsidR="0066121A" w:rsidRDefault="0066121A">
      <w:pPr>
        <w:spacing w:line="258" w:lineRule="exact"/>
        <w:rPr>
          <w:sz w:val="24"/>
        </w:rPr>
      </w:pPr>
    </w:p>
    <w:p w14:paraId="45E548BA" w14:textId="77777777" w:rsidR="0066121A" w:rsidRDefault="0066121A">
      <w:pPr>
        <w:spacing w:line="258" w:lineRule="exact"/>
        <w:rPr>
          <w:sz w:val="24"/>
        </w:rPr>
      </w:pPr>
    </w:p>
    <w:p w14:paraId="65237873" w14:textId="77777777" w:rsidR="0066121A" w:rsidRDefault="0066121A">
      <w:pPr>
        <w:spacing w:line="258" w:lineRule="exact"/>
        <w:rPr>
          <w:sz w:val="24"/>
        </w:rPr>
      </w:pPr>
    </w:p>
    <w:p w14:paraId="10DA2772" w14:textId="77777777" w:rsidR="0066121A" w:rsidRDefault="0066121A">
      <w:pPr>
        <w:spacing w:line="258" w:lineRule="exact"/>
        <w:rPr>
          <w:sz w:val="24"/>
        </w:rPr>
      </w:pPr>
    </w:p>
    <w:p w14:paraId="4733DBED" w14:textId="77777777" w:rsidR="0066121A" w:rsidRDefault="0066121A">
      <w:pPr>
        <w:spacing w:line="258" w:lineRule="exact"/>
        <w:rPr>
          <w:sz w:val="24"/>
        </w:rPr>
      </w:pPr>
    </w:p>
    <w:p w14:paraId="3FA2FD1A" w14:textId="77777777" w:rsidR="0066121A" w:rsidRDefault="0066121A">
      <w:pPr>
        <w:spacing w:line="258" w:lineRule="exact"/>
        <w:rPr>
          <w:sz w:val="24"/>
        </w:rPr>
      </w:pPr>
    </w:p>
    <w:p w14:paraId="78A82873" w14:textId="77777777" w:rsidR="0066121A" w:rsidRDefault="0066121A">
      <w:pPr>
        <w:spacing w:line="258" w:lineRule="exact"/>
        <w:rPr>
          <w:sz w:val="24"/>
        </w:rPr>
      </w:pPr>
    </w:p>
    <w:p w14:paraId="2FB6081E" w14:textId="6AD496C0" w:rsidR="0066121A" w:rsidRDefault="0066121A">
      <w:pPr>
        <w:spacing w:line="258" w:lineRule="exact"/>
        <w:rPr>
          <w:sz w:val="24"/>
        </w:rPr>
        <w:sectPr w:rsidR="0066121A" w:rsidSect="008636EA">
          <w:type w:val="continuous"/>
          <w:pgSz w:w="12240" w:h="15840"/>
          <w:pgMar w:top="981" w:right="527" w:bottom="1298" w:left="533" w:header="720" w:footer="1106" w:gutter="0"/>
          <w:cols w:space="720"/>
        </w:sectPr>
      </w:pPr>
    </w:p>
    <w:tbl>
      <w:tblPr>
        <w:tblW w:w="1123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6521"/>
        <w:gridCol w:w="1134"/>
        <w:gridCol w:w="2424"/>
      </w:tblGrid>
      <w:tr w:rsidR="00F34A42" w14:paraId="170C0319" w14:textId="77777777" w:rsidTr="0066121A">
        <w:trPr>
          <w:trHeight w:val="642"/>
        </w:trPr>
        <w:tc>
          <w:tcPr>
            <w:tcW w:w="1154" w:type="dxa"/>
          </w:tcPr>
          <w:p w14:paraId="75623977" w14:textId="77777777" w:rsidR="00F34A42" w:rsidRDefault="00F34A42">
            <w:pPr>
              <w:pStyle w:val="TableParagraph"/>
              <w:rPr>
                <w:sz w:val="28"/>
              </w:rPr>
            </w:pPr>
          </w:p>
        </w:tc>
        <w:tc>
          <w:tcPr>
            <w:tcW w:w="6521" w:type="dxa"/>
          </w:tcPr>
          <w:p w14:paraId="544390E0" w14:textId="77777777" w:rsidR="00F34A42" w:rsidRDefault="00DB6D55">
            <w:pPr>
              <w:pStyle w:val="TableParagraph"/>
              <w:spacing w:line="320" w:lineRule="exact"/>
              <w:ind w:left="1389"/>
              <w:rPr>
                <w:b/>
                <w:sz w:val="28"/>
              </w:rPr>
            </w:pPr>
            <w:r>
              <w:rPr>
                <w:b/>
                <w:sz w:val="28"/>
              </w:rPr>
              <w:t>THE</w:t>
            </w:r>
            <w:r>
              <w:rPr>
                <w:b/>
                <w:spacing w:val="-2"/>
                <w:sz w:val="28"/>
              </w:rPr>
              <w:t xml:space="preserve"> </w:t>
            </w:r>
            <w:r>
              <w:rPr>
                <w:b/>
                <w:sz w:val="28"/>
              </w:rPr>
              <w:t>MEDIATION</w:t>
            </w:r>
            <w:r>
              <w:rPr>
                <w:b/>
                <w:spacing w:val="-1"/>
                <w:sz w:val="28"/>
              </w:rPr>
              <w:t xml:space="preserve"> </w:t>
            </w:r>
            <w:r>
              <w:rPr>
                <w:b/>
                <w:sz w:val="28"/>
              </w:rPr>
              <w:t>BILL,</w:t>
            </w:r>
            <w:r>
              <w:rPr>
                <w:b/>
                <w:spacing w:val="-2"/>
                <w:sz w:val="28"/>
              </w:rPr>
              <w:t xml:space="preserve"> </w:t>
            </w:r>
            <w:r>
              <w:rPr>
                <w:b/>
                <w:sz w:val="28"/>
              </w:rPr>
              <w:t>2021</w:t>
            </w:r>
          </w:p>
        </w:tc>
        <w:tc>
          <w:tcPr>
            <w:tcW w:w="1134" w:type="dxa"/>
          </w:tcPr>
          <w:p w14:paraId="3F19CAF3" w14:textId="77777777" w:rsidR="00F34A42" w:rsidRDefault="00DB6D55">
            <w:pPr>
              <w:pStyle w:val="TableParagraph"/>
              <w:spacing w:line="322" w:lineRule="exact"/>
              <w:ind w:left="178" w:right="328"/>
              <w:rPr>
                <w:b/>
                <w:sz w:val="28"/>
              </w:rPr>
            </w:pPr>
            <w:r>
              <w:rPr>
                <w:b/>
                <w:sz w:val="28"/>
              </w:rPr>
              <w:t>Line</w:t>
            </w:r>
            <w:r>
              <w:rPr>
                <w:b/>
                <w:spacing w:val="-67"/>
                <w:sz w:val="28"/>
              </w:rPr>
              <w:t xml:space="preserve"> </w:t>
            </w:r>
            <w:r>
              <w:rPr>
                <w:b/>
                <w:sz w:val="28"/>
              </w:rPr>
              <w:t>No.</w:t>
            </w:r>
          </w:p>
        </w:tc>
        <w:tc>
          <w:tcPr>
            <w:tcW w:w="2424" w:type="dxa"/>
          </w:tcPr>
          <w:p w14:paraId="5B8BA37E" w14:textId="77777777" w:rsidR="00F34A42" w:rsidRDefault="00DB6D55">
            <w:pPr>
              <w:pStyle w:val="TableParagraph"/>
              <w:spacing w:line="320" w:lineRule="exact"/>
              <w:ind w:left="470"/>
              <w:rPr>
                <w:b/>
                <w:sz w:val="28"/>
              </w:rPr>
            </w:pPr>
            <w:r>
              <w:rPr>
                <w:b/>
                <w:sz w:val="28"/>
              </w:rPr>
              <w:t>Remarks</w:t>
            </w:r>
          </w:p>
        </w:tc>
      </w:tr>
      <w:tr w:rsidR="00F34A42" w14:paraId="0E836B90" w14:textId="77777777" w:rsidTr="0066121A">
        <w:trPr>
          <w:trHeight w:val="2576"/>
        </w:trPr>
        <w:tc>
          <w:tcPr>
            <w:tcW w:w="1154" w:type="dxa"/>
          </w:tcPr>
          <w:p w14:paraId="42DFA641" w14:textId="77777777" w:rsidR="00F34A42" w:rsidRDefault="00F34A42">
            <w:pPr>
              <w:pStyle w:val="TableParagraph"/>
              <w:rPr>
                <w:sz w:val="28"/>
              </w:rPr>
            </w:pPr>
          </w:p>
        </w:tc>
        <w:tc>
          <w:tcPr>
            <w:tcW w:w="6521" w:type="dxa"/>
          </w:tcPr>
          <w:p w14:paraId="18F9F318" w14:textId="77777777" w:rsidR="00F34A42" w:rsidRDefault="00DB6D55">
            <w:pPr>
              <w:pStyle w:val="TableParagraph"/>
              <w:ind w:left="105" w:right="101"/>
              <w:jc w:val="both"/>
              <w:rPr>
                <w:sz w:val="28"/>
              </w:rPr>
            </w:pPr>
            <w:r>
              <w:rPr>
                <w:sz w:val="28"/>
              </w:rPr>
              <w:t>An Act to promote, encourage and facilitate mediation</w:t>
            </w:r>
            <w:r>
              <w:rPr>
                <w:spacing w:val="1"/>
                <w:sz w:val="28"/>
              </w:rPr>
              <w:t xml:space="preserve"> </w:t>
            </w:r>
            <w:r>
              <w:rPr>
                <w:sz w:val="28"/>
              </w:rPr>
              <w:t>especially</w:t>
            </w:r>
            <w:r>
              <w:rPr>
                <w:spacing w:val="1"/>
                <w:sz w:val="28"/>
              </w:rPr>
              <w:t xml:space="preserve"> </w:t>
            </w:r>
            <w:r>
              <w:rPr>
                <w:sz w:val="28"/>
              </w:rPr>
              <w:t>institutional</w:t>
            </w:r>
            <w:r>
              <w:rPr>
                <w:spacing w:val="1"/>
                <w:sz w:val="28"/>
              </w:rPr>
              <w:t xml:space="preserve"> </w:t>
            </w:r>
            <w:r>
              <w:rPr>
                <w:sz w:val="28"/>
              </w:rPr>
              <w:t>mediation</w:t>
            </w:r>
            <w:r>
              <w:rPr>
                <w:spacing w:val="1"/>
                <w:sz w:val="28"/>
              </w:rPr>
              <w:t xml:space="preserve"> </w:t>
            </w:r>
            <w:r>
              <w:rPr>
                <w:sz w:val="28"/>
              </w:rPr>
              <w:t>for</w:t>
            </w:r>
            <w:r>
              <w:rPr>
                <w:spacing w:val="1"/>
                <w:sz w:val="28"/>
              </w:rPr>
              <w:t xml:space="preserve"> </w:t>
            </w:r>
            <w:r>
              <w:rPr>
                <w:sz w:val="28"/>
              </w:rPr>
              <w:t>resolution</w:t>
            </w:r>
            <w:r>
              <w:rPr>
                <w:spacing w:val="1"/>
                <w:sz w:val="28"/>
              </w:rPr>
              <w:t xml:space="preserve"> </w:t>
            </w:r>
            <w:r>
              <w:rPr>
                <w:sz w:val="28"/>
              </w:rPr>
              <w:t>of</w:t>
            </w:r>
            <w:r>
              <w:rPr>
                <w:spacing w:val="-67"/>
                <w:sz w:val="28"/>
              </w:rPr>
              <w:t xml:space="preserve"> </w:t>
            </w:r>
            <w:r>
              <w:rPr>
                <w:sz w:val="28"/>
              </w:rPr>
              <w:t>disputes</w:t>
            </w:r>
            <w:r>
              <w:rPr>
                <w:spacing w:val="1"/>
                <w:sz w:val="28"/>
              </w:rPr>
              <w:t xml:space="preserve"> </w:t>
            </w:r>
            <w:r>
              <w:rPr>
                <w:sz w:val="28"/>
              </w:rPr>
              <w:t>commercial</w:t>
            </w:r>
            <w:r>
              <w:rPr>
                <w:spacing w:val="1"/>
                <w:sz w:val="28"/>
              </w:rPr>
              <w:t xml:space="preserve"> </w:t>
            </w:r>
            <w:r>
              <w:rPr>
                <w:sz w:val="28"/>
              </w:rPr>
              <w:t>and</w:t>
            </w:r>
            <w:r>
              <w:rPr>
                <w:spacing w:val="1"/>
                <w:sz w:val="28"/>
              </w:rPr>
              <w:t xml:space="preserve"> </w:t>
            </w:r>
            <w:r>
              <w:rPr>
                <w:sz w:val="28"/>
              </w:rPr>
              <w:t>otherwise, enforce</w:t>
            </w:r>
            <w:r>
              <w:rPr>
                <w:spacing w:val="1"/>
                <w:sz w:val="28"/>
              </w:rPr>
              <w:t xml:space="preserve"> </w:t>
            </w:r>
            <w:r>
              <w:rPr>
                <w:sz w:val="28"/>
              </w:rPr>
              <w:t>domestic</w:t>
            </w:r>
            <w:r>
              <w:rPr>
                <w:spacing w:val="1"/>
                <w:sz w:val="28"/>
              </w:rPr>
              <w:t xml:space="preserve"> </w:t>
            </w:r>
            <w:r>
              <w:rPr>
                <w:sz w:val="28"/>
              </w:rPr>
              <w:t>and</w:t>
            </w:r>
            <w:r>
              <w:rPr>
                <w:spacing w:val="1"/>
                <w:sz w:val="28"/>
              </w:rPr>
              <w:t xml:space="preserve"> </w:t>
            </w:r>
            <w:r>
              <w:rPr>
                <w:sz w:val="28"/>
              </w:rPr>
              <w:t>international</w:t>
            </w:r>
            <w:r>
              <w:rPr>
                <w:spacing w:val="1"/>
                <w:sz w:val="28"/>
              </w:rPr>
              <w:t xml:space="preserve"> </w:t>
            </w:r>
            <w:r>
              <w:rPr>
                <w:sz w:val="28"/>
              </w:rPr>
              <w:t>mediation</w:t>
            </w:r>
            <w:r>
              <w:rPr>
                <w:spacing w:val="1"/>
                <w:sz w:val="28"/>
              </w:rPr>
              <w:t xml:space="preserve"> </w:t>
            </w:r>
            <w:r>
              <w:rPr>
                <w:sz w:val="28"/>
              </w:rPr>
              <w:t>settlement</w:t>
            </w:r>
            <w:r>
              <w:rPr>
                <w:spacing w:val="1"/>
                <w:sz w:val="28"/>
              </w:rPr>
              <w:t xml:space="preserve"> </w:t>
            </w:r>
            <w:r>
              <w:rPr>
                <w:sz w:val="28"/>
              </w:rPr>
              <w:t>agreements,</w:t>
            </w:r>
            <w:r>
              <w:rPr>
                <w:spacing w:val="1"/>
                <w:sz w:val="28"/>
              </w:rPr>
              <w:t xml:space="preserve"> </w:t>
            </w:r>
            <w:r>
              <w:rPr>
                <w:sz w:val="28"/>
              </w:rPr>
              <w:t>provide</w:t>
            </w:r>
            <w:r>
              <w:rPr>
                <w:spacing w:val="1"/>
                <w:sz w:val="28"/>
              </w:rPr>
              <w:t xml:space="preserve"> </w:t>
            </w:r>
            <w:r>
              <w:rPr>
                <w:sz w:val="28"/>
              </w:rPr>
              <w:t>for</w:t>
            </w:r>
            <w:r>
              <w:rPr>
                <w:spacing w:val="1"/>
                <w:sz w:val="28"/>
              </w:rPr>
              <w:t xml:space="preserve"> </w:t>
            </w:r>
            <w:r>
              <w:rPr>
                <w:sz w:val="28"/>
              </w:rPr>
              <w:t>a</w:t>
            </w:r>
            <w:r>
              <w:rPr>
                <w:spacing w:val="1"/>
                <w:sz w:val="28"/>
              </w:rPr>
              <w:t xml:space="preserve"> </w:t>
            </w:r>
            <w:r>
              <w:rPr>
                <w:sz w:val="28"/>
              </w:rPr>
              <w:t>body</w:t>
            </w:r>
            <w:r>
              <w:rPr>
                <w:spacing w:val="1"/>
                <w:sz w:val="28"/>
              </w:rPr>
              <w:t xml:space="preserve"> </w:t>
            </w:r>
            <w:r>
              <w:rPr>
                <w:sz w:val="28"/>
              </w:rPr>
              <w:t>for</w:t>
            </w:r>
            <w:r>
              <w:rPr>
                <w:spacing w:val="1"/>
                <w:sz w:val="28"/>
              </w:rPr>
              <w:t xml:space="preserve"> </w:t>
            </w:r>
            <w:r>
              <w:rPr>
                <w:sz w:val="28"/>
              </w:rPr>
              <w:t>registration</w:t>
            </w:r>
            <w:r>
              <w:rPr>
                <w:spacing w:val="1"/>
                <w:sz w:val="28"/>
              </w:rPr>
              <w:t xml:space="preserve"> </w:t>
            </w:r>
            <w:r>
              <w:rPr>
                <w:sz w:val="28"/>
              </w:rPr>
              <w:t>of</w:t>
            </w:r>
            <w:r>
              <w:rPr>
                <w:spacing w:val="1"/>
                <w:sz w:val="28"/>
              </w:rPr>
              <w:t xml:space="preserve"> </w:t>
            </w:r>
            <w:r>
              <w:rPr>
                <w:sz w:val="28"/>
              </w:rPr>
              <w:t>mediators,</w:t>
            </w:r>
            <w:r>
              <w:rPr>
                <w:spacing w:val="1"/>
                <w:sz w:val="28"/>
              </w:rPr>
              <w:t xml:space="preserve"> </w:t>
            </w:r>
            <w:r>
              <w:rPr>
                <w:sz w:val="28"/>
              </w:rPr>
              <w:t>to</w:t>
            </w:r>
            <w:r>
              <w:rPr>
                <w:spacing w:val="1"/>
                <w:sz w:val="28"/>
              </w:rPr>
              <w:t xml:space="preserve"> </w:t>
            </w:r>
            <w:r>
              <w:rPr>
                <w:sz w:val="28"/>
              </w:rPr>
              <w:t>encourage</w:t>
            </w:r>
            <w:r>
              <w:rPr>
                <w:spacing w:val="1"/>
                <w:sz w:val="28"/>
              </w:rPr>
              <w:t xml:space="preserve"> </w:t>
            </w:r>
            <w:r>
              <w:rPr>
                <w:sz w:val="28"/>
              </w:rPr>
              <w:t>community</w:t>
            </w:r>
            <w:r>
              <w:rPr>
                <w:spacing w:val="1"/>
                <w:sz w:val="28"/>
              </w:rPr>
              <w:t xml:space="preserve"> </w:t>
            </w:r>
            <w:r>
              <w:rPr>
                <w:sz w:val="28"/>
              </w:rPr>
              <w:t>mediation</w:t>
            </w:r>
            <w:r>
              <w:rPr>
                <w:spacing w:val="1"/>
                <w:sz w:val="28"/>
              </w:rPr>
              <w:t xml:space="preserve"> </w:t>
            </w:r>
            <w:r>
              <w:rPr>
                <w:sz w:val="28"/>
              </w:rPr>
              <w:t>and</w:t>
            </w:r>
            <w:r>
              <w:rPr>
                <w:spacing w:val="1"/>
                <w:sz w:val="28"/>
              </w:rPr>
              <w:t xml:space="preserve"> </w:t>
            </w:r>
            <w:r>
              <w:rPr>
                <w:sz w:val="28"/>
              </w:rPr>
              <w:t>to</w:t>
            </w:r>
            <w:r>
              <w:rPr>
                <w:spacing w:val="1"/>
                <w:sz w:val="28"/>
              </w:rPr>
              <w:t xml:space="preserve"> </w:t>
            </w:r>
            <w:r>
              <w:rPr>
                <w:sz w:val="28"/>
              </w:rPr>
              <w:t>make</w:t>
            </w:r>
            <w:r>
              <w:rPr>
                <w:spacing w:val="1"/>
                <w:sz w:val="28"/>
              </w:rPr>
              <w:t xml:space="preserve"> </w:t>
            </w:r>
            <w:r>
              <w:rPr>
                <w:sz w:val="28"/>
              </w:rPr>
              <w:t>online</w:t>
            </w:r>
            <w:r>
              <w:rPr>
                <w:spacing w:val="-67"/>
                <w:sz w:val="28"/>
              </w:rPr>
              <w:t xml:space="preserve"> </w:t>
            </w:r>
            <w:r>
              <w:rPr>
                <w:sz w:val="28"/>
              </w:rPr>
              <w:t>mediation</w:t>
            </w:r>
            <w:r>
              <w:rPr>
                <w:spacing w:val="52"/>
                <w:sz w:val="28"/>
              </w:rPr>
              <w:t xml:space="preserve"> </w:t>
            </w:r>
            <w:r>
              <w:rPr>
                <w:sz w:val="28"/>
              </w:rPr>
              <w:t>as</w:t>
            </w:r>
            <w:r>
              <w:rPr>
                <w:spacing w:val="52"/>
                <w:sz w:val="28"/>
              </w:rPr>
              <w:t xml:space="preserve"> </w:t>
            </w:r>
            <w:r>
              <w:rPr>
                <w:sz w:val="28"/>
              </w:rPr>
              <w:t>an</w:t>
            </w:r>
            <w:r>
              <w:rPr>
                <w:spacing w:val="53"/>
                <w:sz w:val="28"/>
              </w:rPr>
              <w:t xml:space="preserve"> </w:t>
            </w:r>
            <w:r>
              <w:rPr>
                <w:sz w:val="28"/>
              </w:rPr>
              <w:t>acceptable</w:t>
            </w:r>
            <w:r>
              <w:rPr>
                <w:spacing w:val="51"/>
                <w:sz w:val="28"/>
              </w:rPr>
              <w:t xml:space="preserve"> </w:t>
            </w:r>
            <w:r>
              <w:rPr>
                <w:sz w:val="28"/>
              </w:rPr>
              <w:t>and</w:t>
            </w:r>
            <w:r>
              <w:rPr>
                <w:spacing w:val="52"/>
                <w:sz w:val="28"/>
              </w:rPr>
              <w:t xml:space="preserve"> </w:t>
            </w:r>
            <w:r>
              <w:rPr>
                <w:sz w:val="28"/>
              </w:rPr>
              <w:t>cost</w:t>
            </w:r>
            <w:r>
              <w:rPr>
                <w:spacing w:val="53"/>
                <w:sz w:val="28"/>
              </w:rPr>
              <w:t xml:space="preserve"> </w:t>
            </w:r>
            <w:r>
              <w:rPr>
                <w:sz w:val="28"/>
              </w:rPr>
              <w:t>effective</w:t>
            </w:r>
            <w:r>
              <w:rPr>
                <w:spacing w:val="49"/>
                <w:sz w:val="28"/>
              </w:rPr>
              <w:t xml:space="preserve"> </w:t>
            </w:r>
            <w:r>
              <w:rPr>
                <w:sz w:val="28"/>
              </w:rPr>
              <w:t>process</w:t>
            </w:r>
          </w:p>
          <w:p w14:paraId="47EF8D46" w14:textId="77777777" w:rsidR="00F34A42" w:rsidRDefault="00DB6D55">
            <w:pPr>
              <w:pStyle w:val="TableParagraph"/>
              <w:spacing w:line="308" w:lineRule="exact"/>
              <w:ind w:left="105"/>
              <w:jc w:val="both"/>
              <w:rPr>
                <w:sz w:val="28"/>
              </w:rPr>
            </w:pPr>
            <w:r>
              <w:rPr>
                <w:sz w:val="28"/>
              </w:rPr>
              <w:t>and</w:t>
            </w:r>
            <w:r>
              <w:rPr>
                <w:spacing w:val="-4"/>
                <w:sz w:val="28"/>
              </w:rPr>
              <w:t xml:space="preserve"> </w:t>
            </w:r>
            <w:r>
              <w:rPr>
                <w:sz w:val="28"/>
              </w:rPr>
              <w:t>for</w:t>
            </w:r>
            <w:r>
              <w:rPr>
                <w:spacing w:val="-4"/>
                <w:sz w:val="28"/>
              </w:rPr>
              <w:t xml:space="preserve"> </w:t>
            </w:r>
            <w:r>
              <w:rPr>
                <w:sz w:val="28"/>
              </w:rPr>
              <w:t>matters</w:t>
            </w:r>
            <w:r>
              <w:rPr>
                <w:spacing w:val="-3"/>
                <w:sz w:val="28"/>
              </w:rPr>
              <w:t xml:space="preserve"> </w:t>
            </w:r>
            <w:r>
              <w:rPr>
                <w:sz w:val="28"/>
              </w:rPr>
              <w:t>connected</w:t>
            </w:r>
            <w:r>
              <w:rPr>
                <w:spacing w:val="-4"/>
                <w:sz w:val="28"/>
              </w:rPr>
              <w:t xml:space="preserve"> </w:t>
            </w:r>
            <w:r>
              <w:rPr>
                <w:sz w:val="28"/>
              </w:rPr>
              <w:t>therewith</w:t>
            </w:r>
            <w:r>
              <w:rPr>
                <w:spacing w:val="-3"/>
                <w:sz w:val="28"/>
              </w:rPr>
              <w:t xml:space="preserve"> </w:t>
            </w:r>
            <w:r>
              <w:rPr>
                <w:sz w:val="28"/>
              </w:rPr>
              <w:t>or</w:t>
            </w:r>
            <w:r>
              <w:rPr>
                <w:spacing w:val="-4"/>
                <w:sz w:val="28"/>
              </w:rPr>
              <w:t xml:space="preserve"> </w:t>
            </w:r>
            <w:r>
              <w:rPr>
                <w:sz w:val="28"/>
              </w:rPr>
              <w:t>incidental</w:t>
            </w:r>
            <w:r>
              <w:rPr>
                <w:spacing w:val="-4"/>
                <w:sz w:val="28"/>
              </w:rPr>
              <w:t xml:space="preserve"> </w:t>
            </w:r>
            <w:r>
              <w:rPr>
                <w:sz w:val="28"/>
              </w:rPr>
              <w:t>thereto</w:t>
            </w:r>
          </w:p>
        </w:tc>
        <w:tc>
          <w:tcPr>
            <w:tcW w:w="1134" w:type="dxa"/>
          </w:tcPr>
          <w:p w14:paraId="4C0BA10D" w14:textId="77777777" w:rsidR="00F34A42" w:rsidRDefault="00DB6D55">
            <w:pPr>
              <w:pStyle w:val="TableParagraph"/>
              <w:spacing w:line="316" w:lineRule="exact"/>
              <w:ind w:left="397"/>
              <w:rPr>
                <w:sz w:val="28"/>
              </w:rPr>
            </w:pPr>
            <w:r>
              <w:rPr>
                <w:sz w:val="28"/>
              </w:rPr>
              <w:t>1</w:t>
            </w:r>
          </w:p>
        </w:tc>
        <w:tc>
          <w:tcPr>
            <w:tcW w:w="2424" w:type="dxa"/>
          </w:tcPr>
          <w:p w14:paraId="752E5BC4" w14:textId="7E4996B7" w:rsidR="00F34A42" w:rsidRDefault="000C71A2">
            <w:pPr>
              <w:pStyle w:val="TableParagraph"/>
              <w:rPr>
                <w:sz w:val="28"/>
              </w:rPr>
            </w:pPr>
            <w:r>
              <w:rPr>
                <w:sz w:val="28"/>
              </w:rPr>
              <w:t xml:space="preserve"> </w:t>
            </w:r>
            <w:r w:rsidR="00384512">
              <w:rPr>
                <w:sz w:val="28"/>
              </w:rPr>
              <w:t>-</w:t>
            </w:r>
          </w:p>
        </w:tc>
      </w:tr>
      <w:tr w:rsidR="00F34A42" w14:paraId="1FB70D71" w14:textId="77777777" w:rsidTr="0066121A">
        <w:trPr>
          <w:trHeight w:val="1288"/>
        </w:trPr>
        <w:tc>
          <w:tcPr>
            <w:tcW w:w="1154" w:type="dxa"/>
          </w:tcPr>
          <w:p w14:paraId="62C22271" w14:textId="77777777" w:rsidR="00F34A42" w:rsidRDefault="00F34A42">
            <w:pPr>
              <w:pStyle w:val="TableParagraph"/>
              <w:rPr>
                <w:sz w:val="28"/>
              </w:rPr>
            </w:pPr>
          </w:p>
        </w:tc>
        <w:tc>
          <w:tcPr>
            <w:tcW w:w="6521" w:type="dxa"/>
          </w:tcPr>
          <w:p w14:paraId="4CB02C8E" w14:textId="77777777" w:rsidR="00F34A42" w:rsidRDefault="00DB6D55">
            <w:pPr>
              <w:pStyle w:val="TableParagraph"/>
              <w:ind w:left="105" w:right="102"/>
              <w:jc w:val="both"/>
              <w:rPr>
                <w:sz w:val="28"/>
              </w:rPr>
            </w:pPr>
            <w:r>
              <w:rPr>
                <w:sz w:val="28"/>
              </w:rPr>
              <w:t>Whereas the practice of mediation for resolving a wide</w:t>
            </w:r>
            <w:r>
              <w:rPr>
                <w:spacing w:val="1"/>
                <w:sz w:val="28"/>
              </w:rPr>
              <w:t xml:space="preserve"> </w:t>
            </w:r>
            <w:r>
              <w:rPr>
                <w:sz w:val="28"/>
              </w:rPr>
              <w:t>range of disputes has gained popularity worldwide over</w:t>
            </w:r>
            <w:r>
              <w:rPr>
                <w:spacing w:val="1"/>
                <w:sz w:val="28"/>
              </w:rPr>
              <w:t xml:space="preserve"> </w:t>
            </w:r>
            <w:r>
              <w:rPr>
                <w:sz w:val="28"/>
              </w:rPr>
              <w:t>the</w:t>
            </w:r>
            <w:r>
              <w:rPr>
                <w:spacing w:val="20"/>
                <w:sz w:val="28"/>
              </w:rPr>
              <w:t xml:space="preserve"> </w:t>
            </w:r>
            <w:r>
              <w:rPr>
                <w:sz w:val="28"/>
              </w:rPr>
              <w:t>last</w:t>
            </w:r>
            <w:r>
              <w:rPr>
                <w:spacing w:val="22"/>
                <w:sz w:val="28"/>
              </w:rPr>
              <w:t xml:space="preserve"> </w:t>
            </w:r>
            <w:r>
              <w:rPr>
                <w:sz w:val="28"/>
              </w:rPr>
              <w:t>few</w:t>
            </w:r>
            <w:r>
              <w:rPr>
                <w:spacing w:val="21"/>
                <w:sz w:val="28"/>
              </w:rPr>
              <w:t xml:space="preserve"> </w:t>
            </w:r>
            <w:r>
              <w:rPr>
                <w:sz w:val="28"/>
              </w:rPr>
              <w:t>decades</w:t>
            </w:r>
            <w:r>
              <w:rPr>
                <w:spacing w:val="22"/>
                <w:sz w:val="28"/>
              </w:rPr>
              <w:t xml:space="preserve"> </w:t>
            </w:r>
            <w:r>
              <w:rPr>
                <w:sz w:val="28"/>
              </w:rPr>
              <w:t>amongst</w:t>
            </w:r>
            <w:r>
              <w:rPr>
                <w:spacing w:val="22"/>
                <w:sz w:val="28"/>
              </w:rPr>
              <w:t xml:space="preserve"> </w:t>
            </w:r>
            <w:r>
              <w:rPr>
                <w:sz w:val="28"/>
              </w:rPr>
              <w:t>individuals,</w:t>
            </w:r>
            <w:r>
              <w:rPr>
                <w:spacing w:val="21"/>
                <w:sz w:val="28"/>
              </w:rPr>
              <w:t xml:space="preserve"> </w:t>
            </w:r>
            <w:r>
              <w:rPr>
                <w:sz w:val="28"/>
              </w:rPr>
              <w:t>corporate</w:t>
            </w:r>
          </w:p>
          <w:p w14:paraId="1DAA25D2" w14:textId="77777777" w:rsidR="00F34A42" w:rsidRDefault="00DB6D55">
            <w:pPr>
              <w:pStyle w:val="TableParagraph"/>
              <w:spacing w:line="308" w:lineRule="exact"/>
              <w:ind w:left="105"/>
              <w:jc w:val="both"/>
              <w:rPr>
                <w:sz w:val="28"/>
              </w:rPr>
            </w:pPr>
            <w:r>
              <w:rPr>
                <w:sz w:val="28"/>
              </w:rPr>
              <w:t>users,</w:t>
            </w:r>
            <w:r>
              <w:rPr>
                <w:spacing w:val="-7"/>
                <w:sz w:val="28"/>
              </w:rPr>
              <w:t xml:space="preserve"> </w:t>
            </w:r>
            <w:r>
              <w:rPr>
                <w:sz w:val="28"/>
              </w:rPr>
              <w:t>governments,</w:t>
            </w:r>
            <w:r>
              <w:rPr>
                <w:spacing w:val="-4"/>
                <w:sz w:val="28"/>
              </w:rPr>
              <w:t xml:space="preserve"> </w:t>
            </w:r>
            <w:r>
              <w:rPr>
                <w:sz w:val="28"/>
              </w:rPr>
              <w:t>judiciary,</w:t>
            </w:r>
            <w:r>
              <w:rPr>
                <w:spacing w:val="-5"/>
                <w:sz w:val="28"/>
              </w:rPr>
              <w:t xml:space="preserve"> </w:t>
            </w:r>
            <w:r>
              <w:rPr>
                <w:sz w:val="28"/>
              </w:rPr>
              <w:t>lawyers</w:t>
            </w:r>
            <w:r>
              <w:rPr>
                <w:spacing w:val="-2"/>
                <w:sz w:val="28"/>
              </w:rPr>
              <w:t xml:space="preserve"> </w:t>
            </w:r>
            <w:r>
              <w:rPr>
                <w:sz w:val="28"/>
              </w:rPr>
              <w:t>etc.</w:t>
            </w:r>
          </w:p>
        </w:tc>
        <w:tc>
          <w:tcPr>
            <w:tcW w:w="1134" w:type="dxa"/>
          </w:tcPr>
          <w:p w14:paraId="2379A1C9" w14:textId="77777777" w:rsidR="00F34A42" w:rsidRDefault="00DB6D55">
            <w:pPr>
              <w:pStyle w:val="TableParagraph"/>
              <w:spacing w:line="315" w:lineRule="exact"/>
              <w:ind w:left="397"/>
              <w:rPr>
                <w:sz w:val="28"/>
              </w:rPr>
            </w:pPr>
            <w:r>
              <w:rPr>
                <w:sz w:val="28"/>
              </w:rPr>
              <w:t>2</w:t>
            </w:r>
          </w:p>
        </w:tc>
        <w:tc>
          <w:tcPr>
            <w:tcW w:w="2424" w:type="dxa"/>
          </w:tcPr>
          <w:p w14:paraId="0C407437" w14:textId="6827DEEB" w:rsidR="00F34A42" w:rsidRDefault="00384512">
            <w:pPr>
              <w:pStyle w:val="TableParagraph"/>
              <w:rPr>
                <w:sz w:val="28"/>
              </w:rPr>
            </w:pPr>
            <w:r>
              <w:rPr>
                <w:sz w:val="28"/>
              </w:rPr>
              <w:t>-</w:t>
            </w:r>
          </w:p>
        </w:tc>
      </w:tr>
      <w:tr w:rsidR="00F34A42" w14:paraId="763FE024" w14:textId="77777777" w:rsidTr="0066121A">
        <w:trPr>
          <w:trHeight w:val="1610"/>
        </w:trPr>
        <w:tc>
          <w:tcPr>
            <w:tcW w:w="1154" w:type="dxa"/>
          </w:tcPr>
          <w:p w14:paraId="4C8B6903" w14:textId="77777777" w:rsidR="00F34A42" w:rsidRDefault="00F34A42">
            <w:pPr>
              <w:pStyle w:val="TableParagraph"/>
              <w:rPr>
                <w:sz w:val="28"/>
              </w:rPr>
            </w:pPr>
          </w:p>
        </w:tc>
        <w:tc>
          <w:tcPr>
            <w:tcW w:w="6521" w:type="dxa"/>
          </w:tcPr>
          <w:p w14:paraId="1B488470" w14:textId="77777777" w:rsidR="00F34A42" w:rsidRDefault="00DB6D55">
            <w:pPr>
              <w:pStyle w:val="TableParagraph"/>
              <w:ind w:left="105" w:right="105"/>
              <w:jc w:val="both"/>
              <w:rPr>
                <w:sz w:val="28"/>
              </w:rPr>
            </w:pPr>
            <w:r>
              <w:rPr>
                <w:sz w:val="28"/>
              </w:rPr>
              <w:t>And whereas it is accepted that the use of mediation</w:t>
            </w:r>
            <w:r>
              <w:rPr>
                <w:spacing w:val="1"/>
                <w:sz w:val="28"/>
              </w:rPr>
              <w:t xml:space="preserve"> </w:t>
            </w:r>
            <w:r>
              <w:rPr>
                <w:sz w:val="28"/>
              </w:rPr>
              <w:t>results</w:t>
            </w:r>
            <w:r>
              <w:rPr>
                <w:spacing w:val="1"/>
                <w:sz w:val="28"/>
              </w:rPr>
              <w:t xml:space="preserve"> </w:t>
            </w:r>
            <w:r>
              <w:rPr>
                <w:sz w:val="28"/>
              </w:rPr>
              <w:t>in</w:t>
            </w:r>
            <w:r>
              <w:rPr>
                <w:spacing w:val="1"/>
                <w:sz w:val="28"/>
              </w:rPr>
              <w:t xml:space="preserve"> </w:t>
            </w:r>
            <w:r>
              <w:rPr>
                <w:sz w:val="28"/>
              </w:rPr>
              <w:t>better</w:t>
            </w:r>
            <w:r>
              <w:rPr>
                <w:spacing w:val="1"/>
                <w:sz w:val="28"/>
              </w:rPr>
              <w:t xml:space="preserve"> </w:t>
            </w:r>
            <w:r>
              <w:rPr>
                <w:sz w:val="28"/>
              </w:rPr>
              <w:t>resolution,</w:t>
            </w:r>
            <w:r>
              <w:rPr>
                <w:spacing w:val="70"/>
                <w:sz w:val="28"/>
              </w:rPr>
              <w:t xml:space="preserve"> </w:t>
            </w:r>
            <w:r>
              <w:rPr>
                <w:sz w:val="28"/>
              </w:rPr>
              <w:t>fosters</w:t>
            </w:r>
            <w:r>
              <w:rPr>
                <w:spacing w:val="71"/>
                <w:sz w:val="28"/>
              </w:rPr>
              <w:t xml:space="preserve"> </w:t>
            </w:r>
            <w:r>
              <w:rPr>
                <w:sz w:val="28"/>
              </w:rPr>
              <w:t>collaborative</w:t>
            </w:r>
            <w:r>
              <w:rPr>
                <w:spacing w:val="1"/>
                <w:sz w:val="28"/>
              </w:rPr>
              <w:t xml:space="preserve"> </w:t>
            </w:r>
            <w:r>
              <w:rPr>
                <w:sz w:val="28"/>
              </w:rPr>
              <w:t>problem</w:t>
            </w:r>
            <w:r>
              <w:rPr>
                <w:spacing w:val="1"/>
                <w:sz w:val="28"/>
              </w:rPr>
              <w:t xml:space="preserve"> </w:t>
            </w:r>
            <w:r>
              <w:rPr>
                <w:sz w:val="28"/>
              </w:rPr>
              <w:t>solving,</w:t>
            </w:r>
            <w:r>
              <w:rPr>
                <w:spacing w:val="1"/>
                <w:sz w:val="28"/>
              </w:rPr>
              <w:t xml:space="preserve"> </w:t>
            </w:r>
            <w:r>
              <w:rPr>
                <w:sz w:val="28"/>
              </w:rPr>
              <w:t>reduces the burden on the courts, is</w:t>
            </w:r>
            <w:r>
              <w:rPr>
                <w:spacing w:val="1"/>
                <w:sz w:val="28"/>
              </w:rPr>
              <w:t xml:space="preserve"> </w:t>
            </w:r>
            <w:r>
              <w:rPr>
                <w:sz w:val="28"/>
              </w:rPr>
              <w:t>cost</w:t>
            </w:r>
            <w:r>
              <w:rPr>
                <w:spacing w:val="32"/>
                <w:sz w:val="28"/>
              </w:rPr>
              <w:t xml:space="preserve"> </w:t>
            </w:r>
            <w:r>
              <w:rPr>
                <w:sz w:val="28"/>
              </w:rPr>
              <w:t>and</w:t>
            </w:r>
            <w:r>
              <w:rPr>
                <w:spacing w:val="32"/>
                <w:sz w:val="28"/>
              </w:rPr>
              <w:t xml:space="preserve"> </w:t>
            </w:r>
            <w:r>
              <w:rPr>
                <w:sz w:val="28"/>
              </w:rPr>
              <w:t>time</w:t>
            </w:r>
            <w:r>
              <w:rPr>
                <w:spacing w:val="34"/>
                <w:sz w:val="28"/>
              </w:rPr>
              <w:t xml:space="preserve"> </w:t>
            </w:r>
            <w:r>
              <w:rPr>
                <w:sz w:val="28"/>
              </w:rPr>
              <w:t>effective,</w:t>
            </w:r>
            <w:r>
              <w:rPr>
                <w:spacing w:val="31"/>
                <w:sz w:val="28"/>
              </w:rPr>
              <w:t xml:space="preserve"> </w:t>
            </w:r>
            <w:r>
              <w:rPr>
                <w:sz w:val="28"/>
              </w:rPr>
              <w:t>and</w:t>
            </w:r>
            <w:r>
              <w:rPr>
                <w:spacing w:val="32"/>
                <w:sz w:val="28"/>
              </w:rPr>
              <w:t xml:space="preserve"> </w:t>
            </w:r>
            <w:r>
              <w:rPr>
                <w:sz w:val="28"/>
              </w:rPr>
              <w:t>preserves</w:t>
            </w:r>
            <w:r>
              <w:rPr>
                <w:spacing w:val="33"/>
                <w:sz w:val="28"/>
              </w:rPr>
              <w:t xml:space="preserve"> </w:t>
            </w:r>
            <w:r>
              <w:rPr>
                <w:sz w:val="28"/>
              </w:rPr>
              <w:t>relationships</w:t>
            </w:r>
          </w:p>
          <w:p w14:paraId="480D8930" w14:textId="77777777" w:rsidR="00F34A42" w:rsidRDefault="00DB6D55">
            <w:pPr>
              <w:pStyle w:val="TableParagraph"/>
              <w:spacing w:line="309" w:lineRule="exact"/>
              <w:ind w:left="105"/>
              <w:jc w:val="both"/>
              <w:rPr>
                <w:sz w:val="28"/>
              </w:rPr>
            </w:pPr>
            <w:r>
              <w:rPr>
                <w:sz w:val="28"/>
              </w:rPr>
              <w:t>amongst</w:t>
            </w:r>
            <w:r>
              <w:rPr>
                <w:spacing w:val="-5"/>
                <w:sz w:val="28"/>
              </w:rPr>
              <w:t xml:space="preserve"> </w:t>
            </w:r>
            <w:r>
              <w:rPr>
                <w:sz w:val="28"/>
              </w:rPr>
              <w:t>disputants</w:t>
            </w:r>
          </w:p>
        </w:tc>
        <w:tc>
          <w:tcPr>
            <w:tcW w:w="1134" w:type="dxa"/>
          </w:tcPr>
          <w:p w14:paraId="4A54E1BC" w14:textId="77777777" w:rsidR="00F34A42" w:rsidRDefault="00DB6D55">
            <w:pPr>
              <w:pStyle w:val="TableParagraph"/>
              <w:spacing w:line="315" w:lineRule="exact"/>
              <w:ind w:left="397"/>
              <w:rPr>
                <w:sz w:val="28"/>
              </w:rPr>
            </w:pPr>
            <w:r>
              <w:rPr>
                <w:sz w:val="28"/>
              </w:rPr>
              <w:t>3</w:t>
            </w:r>
          </w:p>
        </w:tc>
        <w:tc>
          <w:tcPr>
            <w:tcW w:w="2424" w:type="dxa"/>
          </w:tcPr>
          <w:p w14:paraId="3564C755" w14:textId="5C9FC1B3" w:rsidR="00F34A42" w:rsidRDefault="00384512">
            <w:pPr>
              <w:pStyle w:val="TableParagraph"/>
              <w:rPr>
                <w:sz w:val="28"/>
              </w:rPr>
            </w:pPr>
            <w:r>
              <w:rPr>
                <w:sz w:val="28"/>
              </w:rPr>
              <w:t>-</w:t>
            </w:r>
          </w:p>
        </w:tc>
      </w:tr>
      <w:tr w:rsidR="00F34A42" w14:paraId="71FD8735" w14:textId="77777777" w:rsidTr="0066121A">
        <w:trPr>
          <w:trHeight w:val="1610"/>
        </w:trPr>
        <w:tc>
          <w:tcPr>
            <w:tcW w:w="1154" w:type="dxa"/>
          </w:tcPr>
          <w:p w14:paraId="0B86C43C" w14:textId="77777777" w:rsidR="00F34A42" w:rsidRDefault="00F34A42">
            <w:pPr>
              <w:pStyle w:val="TableParagraph"/>
              <w:rPr>
                <w:sz w:val="28"/>
              </w:rPr>
            </w:pPr>
          </w:p>
        </w:tc>
        <w:tc>
          <w:tcPr>
            <w:tcW w:w="6521" w:type="dxa"/>
          </w:tcPr>
          <w:p w14:paraId="4C22EEB7" w14:textId="77777777" w:rsidR="00F34A42" w:rsidRDefault="00DB6D55">
            <w:pPr>
              <w:pStyle w:val="TableParagraph"/>
              <w:ind w:left="105" w:right="102"/>
              <w:jc w:val="both"/>
              <w:rPr>
                <w:sz w:val="28"/>
              </w:rPr>
            </w:pPr>
            <w:r>
              <w:rPr>
                <w:sz w:val="28"/>
              </w:rPr>
              <w:t>Whereas India has a long history of consensual dispute</w:t>
            </w:r>
            <w:r>
              <w:rPr>
                <w:spacing w:val="1"/>
                <w:sz w:val="28"/>
              </w:rPr>
              <w:t xml:space="preserve"> </w:t>
            </w:r>
            <w:r>
              <w:rPr>
                <w:sz w:val="28"/>
              </w:rPr>
              <w:t>resolution and has in recent years made rapid advances</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use</w:t>
            </w:r>
            <w:r>
              <w:rPr>
                <w:spacing w:val="1"/>
                <w:sz w:val="28"/>
              </w:rPr>
              <w:t xml:space="preserve"> </w:t>
            </w:r>
            <w:r>
              <w:rPr>
                <w:sz w:val="28"/>
              </w:rPr>
              <w:t>of</w:t>
            </w:r>
            <w:r>
              <w:rPr>
                <w:spacing w:val="1"/>
                <w:sz w:val="28"/>
              </w:rPr>
              <w:t xml:space="preserve"> </w:t>
            </w:r>
            <w:r>
              <w:rPr>
                <w:sz w:val="28"/>
              </w:rPr>
              <w:t>structured</w:t>
            </w:r>
            <w:r>
              <w:rPr>
                <w:spacing w:val="1"/>
                <w:sz w:val="28"/>
              </w:rPr>
              <w:t xml:space="preserve"> </w:t>
            </w:r>
            <w:r>
              <w:rPr>
                <w:sz w:val="28"/>
              </w:rPr>
              <w:t>mediation,</w:t>
            </w:r>
            <w:r>
              <w:rPr>
                <w:spacing w:val="1"/>
                <w:sz w:val="28"/>
              </w:rPr>
              <w:t xml:space="preserve"> </w:t>
            </w:r>
            <w:r>
              <w:rPr>
                <w:sz w:val="28"/>
              </w:rPr>
              <w:t>especially</w:t>
            </w:r>
            <w:r>
              <w:rPr>
                <w:spacing w:val="1"/>
                <w:sz w:val="28"/>
              </w:rPr>
              <w:t xml:space="preserve"> </w:t>
            </w:r>
            <w:r>
              <w:rPr>
                <w:sz w:val="28"/>
              </w:rPr>
              <w:t>in</w:t>
            </w:r>
            <w:r>
              <w:rPr>
                <w:spacing w:val="70"/>
                <w:sz w:val="28"/>
              </w:rPr>
              <w:t xml:space="preserve"> </w:t>
            </w:r>
            <w:r>
              <w:rPr>
                <w:sz w:val="28"/>
              </w:rPr>
              <w:t>the</w:t>
            </w:r>
            <w:r>
              <w:rPr>
                <w:spacing w:val="1"/>
                <w:sz w:val="28"/>
              </w:rPr>
              <w:t xml:space="preserve"> </w:t>
            </w:r>
            <w:r>
              <w:rPr>
                <w:sz w:val="28"/>
              </w:rPr>
              <w:t>court</w:t>
            </w:r>
            <w:r>
              <w:rPr>
                <w:spacing w:val="-4"/>
                <w:sz w:val="28"/>
              </w:rPr>
              <w:t xml:space="preserve"> </w:t>
            </w:r>
            <w:r>
              <w:rPr>
                <w:sz w:val="28"/>
              </w:rPr>
              <w:t>annexed</w:t>
            </w:r>
            <w:r>
              <w:rPr>
                <w:spacing w:val="-2"/>
                <w:sz w:val="28"/>
              </w:rPr>
              <w:t xml:space="preserve"> </w:t>
            </w:r>
            <w:r>
              <w:rPr>
                <w:sz w:val="28"/>
              </w:rPr>
              <w:t>mediation</w:t>
            </w:r>
            <w:r>
              <w:rPr>
                <w:spacing w:val="-3"/>
                <w:sz w:val="28"/>
              </w:rPr>
              <w:t xml:space="preserve"> </w:t>
            </w:r>
            <w:r>
              <w:rPr>
                <w:sz w:val="28"/>
              </w:rPr>
              <w:t>schemes</w:t>
            </w:r>
            <w:r>
              <w:rPr>
                <w:spacing w:val="-1"/>
                <w:sz w:val="28"/>
              </w:rPr>
              <w:t xml:space="preserve"> </w:t>
            </w:r>
            <w:r>
              <w:rPr>
                <w:sz w:val="28"/>
              </w:rPr>
              <w:t>of</w:t>
            </w:r>
            <w:r>
              <w:rPr>
                <w:spacing w:val="-4"/>
                <w:sz w:val="28"/>
              </w:rPr>
              <w:t xml:space="preserve"> </w:t>
            </w:r>
            <w:r>
              <w:rPr>
                <w:sz w:val="28"/>
              </w:rPr>
              <w:t>the</w:t>
            </w:r>
            <w:r>
              <w:rPr>
                <w:spacing w:val="-3"/>
                <w:sz w:val="28"/>
              </w:rPr>
              <w:t xml:space="preserve"> </w:t>
            </w:r>
            <w:r>
              <w:rPr>
                <w:sz w:val="28"/>
              </w:rPr>
              <w:t>Supreme</w:t>
            </w:r>
            <w:r>
              <w:rPr>
                <w:spacing w:val="-2"/>
                <w:sz w:val="28"/>
              </w:rPr>
              <w:t xml:space="preserve"> </w:t>
            </w:r>
            <w:r>
              <w:rPr>
                <w:sz w:val="28"/>
              </w:rPr>
              <w:t>Court,</w:t>
            </w:r>
          </w:p>
          <w:p w14:paraId="732CAFCE" w14:textId="77777777" w:rsidR="00F34A42" w:rsidRDefault="00DB6D55">
            <w:pPr>
              <w:pStyle w:val="TableParagraph"/>
              <w:spacing w:line="310" w:lineRule="exact"/>
              <w:ind w:left="105"/>
              <w:jc w:val="both"/>
              <w:rPr>
                <w:sz w:val="28"/>
              </w:rPr>
            </w:pPr>
            <w:r>
              <w:rPr>
                <w:sz w:val="28"/>
              </w:rPr>
              <w:t>High</w:t>
            </w:r>
            <w:r>
              <w:rPr>
                <w:spacing w:val="-3"/>
                <w:sz w:val="28"/>
              </w:rPr>
              <w:t xml:space="preserve"> </w:t>
            </w:r>
            <w:r>
              <w:rPr>
                <w:sz w:val="28"/>
              </w:rPr>
              <w:t>Courts</w:t>
            </w:r>
            <w:r>
              <w:rPr>
                <w:spacing w:val="-3"/>
                <w:sz w:val="28"/>
              </w:rPr>
              <w:t xml:space="preserve"> </w:t>
            </w:r>
            <w:r>
              <w:rPr>
                <w:sz w:val="28"/>
              </w:rPr>
              <w:t>and</w:t>
            </w:r>
            <w:r>
              <w:rPr>
                <w:spacing w:val="-2"/>
                <w:sz w:val="28"/>
              </w:rPr>
              <w:t xml:space="preserve"> </w:t>
            </w:r>
            <w:r>
              <w:rPr>
                <w:sz w:val="28"/>
              </w:rPr>
              <w:t>Subordinate</w:t>
            </w:r>
            <w:r>
              <w:rPr>
                <w:spacing w:val="-4"/>
                <w:sz w:val="28"/>
              </w:rPr>
              <w:t xml:space="preserve"> </w:t>
            </w:r>
            <w:r>
              <w:rPr>
                <w:sz w:val="28"/>
              </w:rPr>
              <w:t>courts.</w:t>
            </w:r>
          </w:p>
        </w:tc>
        <w:tc>
          <w:tcPr>
            <w:tcW w:w="1134" w:type="dxa"/>
          </w:tcPr>
          <w:p w14:paraId="14615D10" w14:textId="77777777" w:rsidR="00F34A42" w:rsidRDefault="00DB6D55">
            <w:pPr>
              <w:pStyle w:val="TableParagraph"/>
              <w:spacing w:line="315" w:lineRule="exact"/>
              <w:ind w:left="397"/>
              <w:rPr>
                <w:sz w:val="28"/>
              </w:rPr>
            </w:pPr>
            <w:r>
              <w:rPr>
                <w:sz w:val="28"/>
              </w:rPr>
              <w:t>4</w:t>
            </w:r>
          </w:p>
        </w:tc>
        <w:tc>
          <w:tcPr>
            <w:tcW w:w="2424" w:type="dxa"/>
          </w:tcPr>
          <w:p w14:paraId="763BDF96" w14:textId="77D6D22E" w:rsidR="00F34A42" w:rsidRDefault="00384512">
            <w:pPr>
              <w:pStyle w:val="TableParagraph"/>
              <w:rPr>
                <w:sz w:val="28"/>
              </w:rPr>
            </w:pPr>
            <w:r>
              <w:rPr>
                <w:sz w:val="28"/>
              </w:rPr>
              <w:t>-</w:t>
            </w:r>
          </w:p>
        </w:tc>
      </w:tr>
      <w:tr w:rsidR="00F34A42" w14:paraId="6C747335" w14:textId="77777777" w:rsidTr="0066121A">
        <w:trPr>
          <w:trHeight w:val="1931"/>
        </w:trPr>
        <w:tc>
          <w:tcPr>
            <w:tcW w:w="1154" w:type="dxa"/>
          </w:tcPr>
          <w:p w14:paraId="2638F710" w14:textId="77777777" w:rsidR="00F34A42" w:rsidRDefault="00F34A42">
            <w:pPr>
              <w:pStyle w:val="TableParagraph"/>
              <w:rPr>
                <w:sz w:val="28"/>
              </w:rPr>
            </w:pPr>
          </w:p>
        </w:tc>
        <w:tc>
          <w:tcPr>
            <w:tcW w:w="6521" w:type="dxa"/>
          </w:tcPr>
          <w:p w14:paraId="726AEF8F" w14:textId="77777777" w:rsidR="00F34A42" w:rsidRDefault="00DB6D55">
            <w:pPr>
              <w:pStyle w:val="TableParagraph"/>
              <w:ind w:left="105" w:right="99"/>
              <w:jc w:val="both"/>
              <w:rPr>
                <w:sz w:val="28"/>
              </w:rPr>
            </w:pPr>
            <w:r>
              <w:rPr>
                <w:sz w:val="28"/>
              </w:rPr>
              <w:t>Whereas</w:t>
            </w:r>
            <w:r>
              <w:rPr>
                <w:spacing w:val="1"/>
                <w:sz w:val="28"/>
              </w:rPr>
              <w:t xml:space="preserve"> </w:t>
            </w:r>
            <w:r>
              <w:rPr>
                <w:sz w:val="28"/>
              </w:rPr>
              <w:t>the</w:t>
            </w:r>
            <w:r>
              <w:rPr>
                <w:spacing w:val="1"/>
                <w:sz w:val="28"/>
              </w:rPr>
              <w:t xml:space="preserve"> </w:t>
            </w:r>
            <w:r>
              <w:rPr>
                <w:sz w:val="28"/>
              </w:rPr>
              <w:t>United</w:t>
            </w:r>
            <w:r>
              <w:rPr>
                <w:spacing w:val="1"/>
                <w:sz w:val="28"/>
              </w:rPr>
              <w:t xml:space="preserve"> </w:t>
            </w:r>
            <w:r>
              <w:rPr>
                <w:sz w:val="28"/>
              </w:rPr>
              <w:t>Nations</w:t>
            </w:r>
            <w:r>
              <w:rPr>
                <w:spacing w:val="1"/>
                <w:sz w:val="28"/>
              </w:rPr>
              <w:t xml:space="preserve"> </w:t>
            </w:r>
            <w:r>
              <w:rPr>
                <w:sz w:val="28"/>
              </w:rPr>
              <w:t>Commission</w:t>
            </w:r>
            <w:r>
              <w:rPr>
                <w:spacing w:val="1"/>
                <w:sz w:val="28"/>
              </w:rPr>
              <w:t xml:space="preserve"> </w:t>
            </w:r>
            <w:r>
              <w:rPr>
                <w:sz w:val="28"/>
              </w:rPr>
              <w:t>on</w:t>
            </w:r>
            <w:r>
              <w:rPr>
                <w:spacing w:val="1"/>
                <w:sz w:val="28"/>
              </w:rPr>
              <w:t xml:space="preserve"> </w:t>
            </w:r>
            <w:r>
              <w:rPr>
                <w:sz w:val="28"/>
              </w:rPr>
              <w:t>International Trade And Law (UNCITRAL) has adopted</w:t>
            </w:r>
            <w:r>
              <w:rPr>
                <w:spacing w:val="-67"/>
                <w:sz w:val="28"/>
              </w:rPr>
              <w:t xml:space="preserve"> </w:t>
            </w:r>
            <w:r>
              <w:rPr>
                <w:sz w:val="28"/>
              </w:rPr>
              <w:t>UNCITRAL</w:t>
            </w:r>
            <w:r>
              <w:rPr>
                <w:spacing w:val="1"/>
                <w:sz w:val="28"/>
              </w:rPr>
              <w:t xml:space="preserve"> </w:t>
            </w:r>
            <w:r>
              <w:rPr>
                <w:sz w:val="28"/>
              </w:rPr>
              <w:t>model</w:t>
            </w:r>
            <w:r>
              <w:rPr>
                <w:spacing w:val="1"/>
                <w:sz w:val="28"/>
              </w:rPr>
              <w:t xml:space="preserve"> </w:t>
            </w:r>
            <w:r>
              <w:rPr>
                <w:sz w:val="28"/>
              </w:rPr>
              <w:t>law</w:t>
            </w:r>
            <w:r>
              <w:rPr>
                <w:spacing w:val="1"/>
                <w:sz w:val="28"/>
              </w:rPr>
              <w:t xml:space="preserve"> </w:t>
            </w:r>
            <w:r>
              <w:rPr>
                <w:sz w:val="28"/>
              </w:rPr>
              <w:t>on</w:t>
            </w:r>
            <w:r>
              <w:rPr>
                <w:spacing w:val="1"/>
                <w:sz w:val="28"/>
              </w:rPr>
              <w:t xml:space="preserve"> </w:t>
            </w:r>
            <w:r>
              <w:rPr>
                <w:sz w:val="28"/>
              </w:rPr>
              <w:t>International</w:t>
            </w:r>
            <w:r>
              <w:rPr>
                <w:spacing w:val="1"/>
                <w:sz w:val="28"/>
              </w:rPr>
              <w:t xml:space="preserve"> </w:t>
            </w:r>
            <w:r>
              <w:rPr>
                <w:sz w:val="28"/>
              </w:rPr>
              <w:t>Commercial</w:t>
            </w:r>
            <w:r>
              <w:rPr>
                <w:spacing w:val="-67"/>
                <w:sz w:val="28"/>
              </w:rPr>
              <w:t xml:space="preserve"> </w:t>
            </w:r>
            <w:r>
              <w:rPr>
                <w:sz w:val="28"/>
              </w:rPr>
              <w:t>Mediation</w:t>
            </w:r>
            <w:r>
              <w:rPr>
                <w:spacing w:val="1"/>
                <w:sz w:val="28"/>
              </w:rPr>
              <w:t xml:space="preserve"> </w:t>
            </w:r>
            <w:r>
              <w:rPr>
                <w:sz w:val="28"/>
              </w:rPr>
              <w:t>and</w:t>
            </w:r>
            <w:r>
              <w:rPr>
                <w:spacing w:val="1"/>
                <w:sz w:val="28"/>
              </w:rPr>
              <w:t xml:space="preserve"> </w:t>
            </w:r>
            <w:r>
              <w:rPr>
                <w:sz w:val="28"/>
              </w:rPr>
              <w:t>United</w:t>
            </w:r>
            <w:r>
              <w:rPr>
                <w:spacing w:val="1"/>
                <w:sz w:val="28"/>
              </w:rPr>
              <w:t xml:space="preserve"> </w:t>
            </w:r>
            <w:r>
              <w:rPr>
                <w:sz w:val="28"/>
              </w:rPr>
              <w:t>Nations</w:t>
            </w:r>
            <w:r>
              <w:rPr>
                <w:spacing w:val="1"/>
                <w:sz w:val="28"/>
              </w:rPr>
              <w:t xml:space="preserve"> </w:t>
            </w:r>
            <w:r>
              <w:rPr>
                <w:sz w:val="28"/>
              </w:rPr>
              <w:t>Convention</w:t>
            </w:r>
            <w:r>
              <w:rPr>
                <w:spacing w:val="1"/>
                <w:sz w:val="28"/>
              </w:rPr>
              <w:t xml:space="preserve"> </w:t>
            </w:r>
            <w:r>
              <w:rPr>
                <w:sz w:val="28"/>
              </w:rPr>
              <w:t>on</w:t>
            </w:r>
            <w:r>
              <w:rPr>
                <w:spacing w:val="1"/>
                <w:sz w:val="28"/>
              </w:rPr>
              <w:t xml:space="preserve"> </w:t>
            </w:r>
            <w:r>
              <w:rPr>
                <w:sz w:val="28"/>
              </w:rPr>
              <w:t>International</w:t>
            </w:r>
            <w:r>
              <w:rPr>
                <w:spacing w:val="68"/>
                <w:sz w:val="28"/>
              </w:rPr>
              <w:t xml:space="preserve"> </w:t>
            </w:r>
            <w:r>
              <w:rPr>
                <w:sz w:val="28"/>
              </w:rPr>
              <w:t>Settlement</w:t>
            </w:r>
            <w:r>
              <w:rPr>
                <w:spacing w:val="68"/>
                <w:sz w:val="28"/>
              </w:rPr>
              <w:t xml:space="preserve"> </w:t>
            </w:r>
            <w:r>
              <w:rPr>
                <w:sz w:val="28"/>
              </w:rPr>
              <w:t>Agreements</w:t>
            </w:r>
            <w:r>
              <w:rPr>
                <w:spacing w:val="68"/>
                <w:sz w:val="28"/>
              </w:rPr>
              <w:t xml:space="preserve"> </w:t>
            </w:r>
            <w:r>
              <w:rPr>
                <w:sz w:val="28"/>
              </w:rPr>
              <w:t>resulting</w:t>
            </w:r>
            <w:r>
              <w:rPr>
                <w:spacing w:val="68"/>
                <w:sz w:val="28"/>
              </w:rPr>
              <w:t xml:space="preserve"> </w:t>
            </w:r>
            <w:r>
              <w:rPr>
                <w:sz w:val="28"/>
              </w:rPr>
              <w:t>from</w:t>
            </w:r>
          </w:p>
          <w:p w14:paraId="0B753D7C" w14:textId="77777777" w:rsidR="00F34A42" w:rsidRDefault="00DB6D55">
            <w:pPr>
              <w:pStyle w:val="TableParagraph"/>
              <w:spacing w:line="309" w:lineRule="exact"/>
              <w:ind w:left="105"/>
              <w:jc w:val="both"/>
              <w:rPr>
                <w:sz w:val="28"/>
              </w:rPr>
            </w:pPr>
            <w:r>
              <w:rPr>
                <w:sz w:val="28"/>
              </w:rPr>
              <w:t>Mediation,</w:t>
            </w:r>
            <w:r>
              <w:rPr>
                <w:spacing w:val="-6"/>
                <w:sz w:val="28"/>
              </w:rPr>
              <w:t xml:space="preserve"> </w:t>
            </w:r>
            <w:r>
              <w:rPr>
                <w:sz w:val="28"/>
              </w:rPr>
              <w:t>on</w:t>
            </w:r>
            <w:r>
              <w:rPr>
                <w:spacing w:val="-5"/>
                <w:sz w:val="28"/>
              </w:rPr>
              <w:t xml:space="preserve"> </w:t>
            </w:r>
            <w:r>
              <w:rPr>
                <w:sz w:val="28"/>
              </w:rPr>
              <w:t>20</w:t>
            </w:r>
            <w:r>
              <w:rPr>
                <w:spacing w:val="-2"/>
                <w:sz w:val="28"/>
              </w:rPr>
              <w:t xml:space="preserve"> </w:t>
            </w:r>
            <w:r>
              <w:rPr>
                <w:sz w:val="28"/>
              </w:rPr>
              <w:t>December</w:t>
            </w:r>
            <w:r>
              <w:rPr>
                <w:spacing w:val="-2"/>
                <w:sz w:val="28"/>
              </w:rPr>
              <w:t xml:space="preserve"> </w:t>
            </w:r>
            <w:r>
              <w:rPr>
                <w:sz w:val="28"/>
              </w:rPr>
              <w:t>2018.</w:t>
            </w:r>
          </w:p>
        </w:tc>
        <w:tc>
          <w:tcPr>
            <w:tcW w:w="1134" w:type="dxa"/>
          </w:tcPr>
          <w:p w14:paraId="2BC46D54" w14:textId="77777777" w:rsidR="00F34A42" w:rsidRDefault="00DB6D55">
            <w:pPr>
              <w:pStyle w:val="TableParagraph"/>
              <w:spacing w:line="315" w:lineRule="exact"/>
              <w:ind w:left="397"/>
              <w:rPr>
                <w:sz w:val="28"/>
              </w:rPr>
            </w:pPr>
            <w:r>
              <w:rPr>
                <w:sz w:val="28"/>
              </w:rPr>
              <w:t>5</w:t>
            </w:r>
          </w:p>
        </w:tc>
        <w:tc>
          <w:tcPr>
            <w:tcW w:w="2424" w:type="dxa"/>
          </w:tcPr>
          <w:p w14:paraId="29A2FA98" w14:textId="074A2CF8" w:rsidR="00F34A42" w:rsidRDefault="00384512">
            <w:pPr>
              <w:pStyle w:val="TableParagraph"/>
              <w:rPr>
                <w:sz w:val="28"/>
              </w:rPr>
            </w:pPr>
            <w:r>
              <w:rPr>
                <w:sz w:val="28"/>
              </w:rPr>
              <w:t>-</w:t>
            </w:r>
          </w:p>
        </w:tc>
      </w:tr>
      <w:tr w:rsidR="00F34A42" w14:paraId="6E32A8AB" w14:textId="77777777" w:rsidTr="0066121A">
        <w:trPr>
          <w:trHeight w:val="1932"/>
        </w:trPr>
        <w:tc>
          <w:tcPr>
            <w:tcW w:w="1154" w:type="dxa"/>
          </w:tcPr>
          <w:p w14:paraId="4A7497DD" w14:textId="77777777" w:rsidR="00F34A42" w:rsidRDefault="00F34A42">
            <w:pPr>
              <w:pStyle w:val="TableParagraph"/>
              <w:rPr>
                <w:sz w:val="28"/>
              </w:rPr>
            </w:pPr>
          </w:p>
        </w:tc>
        <w:tc>
          <w:tcPr>
            <w:tcW w:w="6521" w:type="dxa"/>
          </w:tcPr>
          <w:p w14:paraId="75F2CA6E" w14:textId="77777777" w:rsidR="00F34A42" w:rsidRDefault="00DB6D55">
            <w:pPr>
              <w:pStyle w:val="TableParagraph"/>
              <w:ind w:left="105" w:right="100"/>
              <w:jc w:val="both"/>
              <w:rPr>
                <w:sz w:val="28"/>
              </w:rPr>
            </w:pPr>
            <w:r>
              <w:rPr>
                <w:sz w:val="28"/>
              </w:rPr>
              <w:t>Whereas</w:t>
            </w:r>
            <w:r>
              <w:rPr>
                <w:spacing w:val="1"/>
                <w:sz w:val="28"/>
              </w:rPr>
              <w:t xml:space="preserve"> </w:t>
            </w:r>
            <w:r>
              <w:rPr>
                <w:sz w:val="28"/>
              </w:rPr>
              <w:t>to</w:t>
            </w:r>
            <w:r>
              <w:rPr>
                <w:spacing w:val="1"/>
                <w:sz w:val="28"/>
              </w:rPr>
              <w:t xml:space="preserve"> </w:t>
            </w:r>
            <w:r>
              <w:rPr>
                <w:sz w:val="28"/>
              </w:rPr>
              <w:t>strengthen</w:t>
            </w:r>
            <w:r>
              <w:rPr>
                <w:spacing w:val="1"/>
                <w:sz w:val="28"/>
              </w:rPr>
              <w:t xml:space="preserve"> </w:t>
            </w:r>
            <w:r>
              <w:rPr>
                <w:sz w:val="28"/>
              </w:rPr>
              <w:t>the</w:t>
            </w:r>
            <w:r>
              <w:rPr>
                <w:spacing w:val="1"/>
                <w:sz w:val="28"/>
              </w:rPr>
              <w:t xml:space="preserve"> </w:t>
            </w:r>
            <w:r>
              <w:rPr>
                <w:sz w:val="28"/>
              </w:rPr>
              <w:t>legal</w:t>
            </w:r>
            <w:r>
              <w:rPr>
                <w:spacing w:val="1"/>
                <w:sz w:val="28"/>
              </w:rPr>
              <w:t xml:space="preserve"> </w:t>
            </w:r>
            <w:r>
              <w:rPr>
                <w:sz w:val="28"/>
              </w:rPr>
              <w:t>framework</w:t>
            </w:r>
            <w:r>
              <w:rPr>
                <w:spacing w:val="1"/>
                <w:sz w:val="28"/>
              </w:rPr>
              <w:t xml:space="preserve"> </w:t>
            </w:r>
            <w:r>
              <w:rPr>
                <w:sz w:val="28"/>
              </w:rPr>
              <w:t>on</w:t>
            </w:r>
            <w:r>
              <w:rPr>
                <w:spacing w:val="1"/>
                <w:sz w:val="28"/>
              </w:rPr>
              <w:t xml:space="preserve"> </w:t>
            </w:r>
            <w:r>
              <w:rPr>
                <w:sz w:val="28"/>
              </w:rPr>
              <w:t>international</w:t>
            </w:r>
            <w:r>
              <w:rPr>
                <w:spacing w:val="1"/>
                <w:sz w:val="28"/>
              </w:rPr>
              <w:t xml:space="preserve"> </w:t>
            </w:r>
            <w:r>
              <w:rPr>
                <w:sz w:val="28"/>
              </w:rPr>
              <w:t>dispute</w:t>
            </w:r>
            <w:r>
              <w:rPr>
                <w:spacing w:val="1"/>
                <w:sz w:val="28"/>
              </w:rPr>
              <w:t xml:space="preserve"> </w:t>
            </w:r>
            <w:r>
              <w:rPr>
                <w:sz w:val="28"/>
              </w:rPr>
              <w:t>settlement,</w:t>
            </w:r>
            <w:r>
              <w:rPr>
                <w:spacing w:val="1"/>
                <w:sz w:val="28"/>
              </w:rPr>
              <w:t xml:space="preserve"> </w:t>
            </w:r>
            <w:r>
              <w:rPr>
                <w:sz w:val="28"/>
              </w:rPr>
              <w:t>India</w:t>
            </w:r>
            <w:r>
              <w:rPr>
                <w:spacing w:val="1"/>
                <w:sz w:val="28"/>
              </w:rPr>
              <w:t xml:space="preserve"> </w:t>
            </w:r>
            <w:r>
              <w:rPr>
                <w:sz w:val="28"/>
              </w:rPr>
              <w:t>on</w:t>
            </w:r>
            <w:r>
              <w:rPr>
                <w:spacing w:val="1"/>
                <w:sz w:val="28"/>
              </w:rPr>
              <w:t xml:space="preserve"> </w:t>
            </w:r>
            <w:r>
              <w:rPr>
                <w:sz w:val="28"/>
              </w:rPr>
              <w:t>7th</w:t>
            </w:r>
            <w:r>
              <w:rPr>
                <w:spacing w:val="1"/>
                <w:sz w:val="28"/>
              </w:rPr>
              <w:t xml:space="preserve"> </w:t>
            </w:r>
            <w:r>
              <w:rPr>
                <w:sz w:val="28"/>
              </w:rPr>
              <w:t>August</w:t>
            </w:r>
            <w:r>
              <w:rPr>
                <w:spacing w:val="-67"/>
                <w:sz w:val="28"/>
              </w:rPr>
              <w:t xml:space="preserve"> </w:t>
            </w:r>
            <w:r>
              <w:rPr>
                <w:sz w:val="28"/>
              </w:rPr>
              <w:t>2019 became one of the first signatories to the United</w:t>
            </w:r>
            <w:r>
              <w:rPr>
                <w:spacing w:val="1"/>
                <w:sz w:val="28"/>
              </w:rPr>
              <w:t xml:space="preserve"> </w:t>
            </w:r>
            <w:r>
              <w:rPr>
                <w:sz w:val="28"/>
              </w:rPr>
              <w:t>Nations</w:t>
            </w:r>
            <w:r>
              <w:rPr>
                <w:spacing w:val="1"/>
                <w:sz w:val="28"/>
              </w:rPr>
              <w:t xml:space="preserve"> </w:t>
            </w:r>
            <w:r>
              <w:rPr>
                <w:sz w:val="28"/>
              </w:rPr>
              <w:t>Convention</w:t>
            </w:r>
            <w:r>
              <w:rPr>
                <w:spacing w:val="1"/>
                <w:sz w:val="28"/>
              </w:rPr>
              <w:t xml:space="preserve"> </w:t>
            </w:r>
            <w:r>
              <w:rPr>
                <w:sz w:val="28"/>
              </w:rPr>
              <w:t>on</w:t>
            </w:r>
            <w:r>
              <w:rPr>
                <w:spacing w:val="1"/>
                <w:sz w:val="28"/>
              </w:rPr>
              <w:t xml:space="preserve"> </w:t>
            </w:r>
            <w:r>
              <w:rPr>
                <w:sz w:val="28"/>
              </w:rPr>
              <w:t>Enforcement</w:t>
            </w:r>
            <w:r>
              <w:rPr>
                <w:spacing w:val="1"/>
                <w:sz w:val="28"/>
              </w:rPr>
              <w:t xml:space="preserve"> </w:t>
            </w:r>
            <w:r>
              <w:rPr>
                <w:sz w:val="28"/>
              </w:rPr>
              <w:t>of</w:t>
            </w:r>
            <w:r>
              <w:rPr>
                <w:spacing w:val="1"/>
                <w:sz w:val="28"/>
              </w:rPr>
              <w:t xml:space="preserve"> </w:t>
            </w:r>
            <w:r>
              <w:rPr>
                <w:sz w:val="28"/>
              </w:rPr>
              <w:t>International</w:t>
            </w:r>
            <w:r>
              <w:rPr>
                <w:spacing w:val="1"/>
                <w:sz w:val="28"/>
              </w:rPr>
              <w:t xml:space="preserve"> </w:t>
            </w:r>
            <w:r>
              <w:rPr>
                <w:sz w:val="28"/>
              </w:rPr>
              <w:t>Settlement</w:t>
            </w:r>
            <w:r>
              <w:rPr>
                <w:spacing w:val="31"/>
                <w:sz w:val="28"/>
              </w:rPr>
              <w:t xml:space="preserve"> </w:t>
            </w:r>
            <w:r>
              <w:rPr>
                <w:sz w:val="28"/>
              </w:rPr>
              <w:t>Agreements</w:t>
            </w:r>
            <w:r>
              <w:rPr>
                <w:spacing w:val="32"/>
                <w:sz w:val="28"/>
              </w:rPr>
              <w:t xml:space="preserve"> </w:t>
            </w:r>
            <w:r>
              <w:rPr>
                <w:sz w:val="28"/>
              </w:rPr>
              <w:t>resulting</w:t>
            </w:r>
            <w:r>
              <w:rPr>
                <w:spacing w:val="31"/>
                <w:sz w:val="28"/>
              </w:rPr>
              <w:t xml:space="preserve"> </w:t>
            </w:r>
            <w:r>
              <w:rPr>
                <w:sz w:val="28"/>
              </w:rPr>
              <w:t>from</w:t>
            </w:r>
            <w:r>
              <w:rPr>
                <w:spacing w:val="26"/>
                <w:sz w:val="28"/>
              </w:rPr>
              <w:t xml:space="preserve"> </w:t>
            </w:r>
            <w:r>
              <w:rPr>
                <w:sz w:val="28"/>
              </w:rPr>
              <w:t>Meditation,</w:t>
            </w:r>
            <w:r>
              <w:rPr>
                <w:spacing w:val="30"/>
                <w:sz w:val="28"/>
              </w:rPr>
              <w:t xml:space="preserve"> </w:t>
            </w:r>
            <w:r>
              <w:rPr>
                <w:sz w:val="28"/>
              </w:rPr>
              <w:t>also</w:t>
            </w:r>
          </w:p>
          <w:p w14:paraId="7E4CD34C" w14:textId="77777777" w:rsidR="00F34A42" w:rsidRDefault="00DB6D55">
            <w:pPr>
              <w:pStyle w:val="TableParagraph"/>
              <w:spacing w:line="308" w:lineRule="exact"/>
              <w:ind w:left="105"/>
              <w:jc w:val="both"/>
              <w:rPr>
                <w:sz w:val="28"/>
              </w:rPr>
            </w:pPr>
            <w:r>
              <w:rPr>
                <w:sz w:val="28"/>
              </w:rPr>
              <w:t>known</w:t>
            </w:r>
            <w:r>
              <w:rPr>
                <w:spacing w:val="-3"/>
                <w:sz w:val="28"/>
              </w:rPr>
              <w:t xml:space="preserve"> </w:t>
            </w:r>
            <w:r>
              <w:rPr>
                <w:sz w:val="28"/>
              </w:rPr>
              <w:t>as</w:t>
            </w:r>
            <w:r>
              <w:rPr>
                <w:spacing w:val="-3"/>
                <w:sz w:val="28"/>
              </w:rPr>
              <w:t xml:space="preserve"> </w:t>
            </w:r>
            <w:r>
              <w:rPr>
                <w:sz w:val="28"/>
              </w:rPr>
              <w:t>"The</w:t>
            </w:r>
            <w:r>
              <w:rPr>
                <w:spacing w:val="-4"/>
                <w:sz w:val="28"/>
              </w:rPr>
              <w:t xml:space="preserve"> </w:t>
            </w:r>
            <w:r>
              <w:rPr>
                <w:sz w:val="28"/>
              </w:rPr>
              <w:t>Singapore</w:t>
            </w:r>
            <w:r>
              <w:rPr>
                <w:spacing w:val="-4"/>
                <w:sz w:val="28"/>
              </w:rPr>
              <w:t xml:space="preserve"> </w:t>
            </w:r>
            <w:r>
              <w:rPr>
                <w:sz w:val="28"/>
              </w:rPr>
              <w:t>Convention".</w:t>
            </w:r>
          </w:p>
        </w:tc>
        <w:tc>
          <w:tcPr>
            <w:tcW w:w="1134" w:type="dxa"/>
          </w:tcPr>
          <w:p w14:paraId="6452F5D4" w14:textId="77777777" w:rsidR="00F34A42" w:rsidRDefault="00DB6D55">
            <w:pPr>
              <w:pStyle w:val="TableParagraph"/>
              <w:spacing w:line="315" w:lineRule="exact"/>
              <w:ind w:left="397"/>
              <w:rPr>
                <w:sz w:val="28"/>
              </w:rPr>
            </w:pPr>
            <w:r>
              <w:rPr>
                <w:sz w:val="28"/>
              </w:rPr>
              <w:t>6</w:t>
            </w:r>
          </w:p>
        </w:tc>
        <w:tc>
          <w:tcPr>
            <w:tcW w:w="2424" w:type="dxa"/>
          </w:tcPr>
          <w:p w14:paraId="5DADC385" w14:textId="43ABDC1E" w:rsidR="00F34A42" w:rsidRDefault="00384512">
            <w:pPr>
              <w:pStyle w:val="TableParagraph"/>
              <w:rPr>
                <w:sz w:val="28"/>
              </w:rPr>
            </w:pPr>
            <w:r>
              <w:rPr>
                <w:sz w:val="28"/>
              </w:rPr>
              <w:t>-</w:t>
            </w:r>
          </w:p>
        </w:tc>
      </w:tr>
      <w:tr w:rsidR="00F34A42" w14:paraId="35C93E23" w14:textId="77777777" w:rsidTr="0066121A">
        <w:trPr>
          <w:trHeight w:val="1609"/>
        </w:trPr>
        <w:tc>
          <w:tcPr>
            <w:tcW w:w="1154" w:type="dxa"/>
          </w:tcPr>
          <w:p w14:paraId="287DA2C8" w14:textId="77777777" w:rsidR="00F34A42" w:rsidRDefault="00F34A42">
            <w:pPr>
              <w:pStyle w:val="TableParagraph"/>
              <w:rPr>
                <w:sz w:val="28"/>
              </w:rPr>
            </w:pPr>
          </w:p>
        </w:tc>
        <w:tc>
          <w:tcPr>
            <w:tcW w:w="6521" w:type="dxa"/>
          </w:tcPr>
          <w:p w14:paraId="76DA9377" w14:textId="77777777" w:rsidR="00F34A42" w:rsidRDefault="00DB6D55">
            <w:pPr>
              <w:pStyle w:val="TableParagraph"/>
              <w:ind w:left="105" w:right="103"/>
              <w:jc w:val="both"/>
              <w:rPr>
                <w:sz w:val="28"/>
              </w:rPr>
            </w:pPr>
            <w:r>
              <w:rPr>
                <w:sz w:val="28"/>
              </w:rPr>
              <w:t>And whereas UNCITRAL has brought a Model Law for</w:t>
            </w:r>
            <w:r>
              <w:rPr>
                <w:spacing w:val="-67"/>
                <w:sz w:val="28"/>
              </w:rPr>
              <w:t xml:space="preserve"> </w:t>
            </w:r>
            <w:r>
              <w:rPr>
                <w:sz w:val="28"/>
              </w:rPr>
              <w:t>giving</w:t>
            </w:r>
            <w:r>
              <w:rPr>
                <w:spacing w:val="1"/>
                <w:sz w:val="28"/>
              </w:rPr>
              <w:t xml:space="preserve"> </w:t>
            </w:r>
            <w:r>
              <w:rPr>
                <w:sz w:val="28"/>
              </w:rPr>
              <w:t>effect</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Singapore</w:t>
            </w:r>
            <w:r>
              <w:rPr>
                <w:spacing w:val="1"/>
                <w:sz w:val="28"/>
              </w:rPr>
              <w:t xml:space="preserve"> </w:t>
            </w:r>
            <w:r>
              <w:rPr>
                <w:sz w:val="28"/>
              </w:rPr>
              <w:t>Convention,</w:t>
            </w:r>
            <w:r>
              <w:rPr>
                <w:spacing w:val="1"/>
                <w:sz w:val="28"/>
              </w:rPr>
              <w:t xml:space="preserve"> </w:t>
            </w:r>
            <w:r>
              <w:rPr>
                <w:sz w:val="28"/>
              </w:rPr>
              <w:t>it</w:t>
            </w:r>
            <w:r>
              <w:rPr>
                <w:spacing w:val="1"/>
                <w:sz w:val="28"/>
              </w:rPr>
              <w:t xml:space="preserve"> </w:t>
            </w:r>
            <w:r>
              <w:rPr>
                <w:sz w:val="28"/>
              </w:rPr>
              <w:t>is</w:t>
            </w:r>
            <w:r>
              <w:rPr>
                <w:spacing w:val="1"/>
                <w:sz w:val="28"/>
              </w:rPr>
              <w:t xml:space="preserve"> </w:t>
            </w:r>
            <w:r>
              <w:rPr>
                <w:sz w:val="28"/>
              </w:rPr>
              <w:t>considered</w:t>
            </w:r>
            <w:r>
              <w:rPr>
                <w:spacing w:val="1"/>
                <w:sz w:val="28"/>
              </w:rPr>
              <w:t xml:space="preserve"> </w:t>
            </w:r>
            <w:r>
              <w:rPr>
                <w:sz w:val="28"/>
              </w:rPr>
              <w:t>expedient</w:t>
            </w:r>
            <w:r>
              <w:rPr>
                <w:spacing w:val="1"/>
                <w:sz w:val="28"/>
              </w:rPr>
              <w:t xml:space="preserve"> </w:t>
            </w:r>
            <w:r>
              <w:rPr>
                <w:sz w:val="28"/>
              </w:rPr>
              <w:t>that</w:t>
            </w:r>
            <w:r>
              <w:rPr>
                <w:spacing w:val="1"/>
                <w:sz w:val="28"/>
              </w:rPr>
              <w:t xml:space="preserve"> </w:t>
            </w:r>
            <w:r>
              <w:rPr>
                <w:sz w:val="28"/>
              </w:rPr>
              <w:t>India</w:t>
            </w:r>
            <w:r>
              <w:rPr>
                <w:spacing w:val="1"/>
                <w:sz w:val="28"/>
              </w:rPr>
              <w:t xml:space="preserve"> </w:t>
            </w:r>
            <w:r>
              <w:rPr>
                <w:sz w:val="28"/>
              </w:rPr>
              <w:t>gives</w:t>
            </w:r>
            <w:r>
              <w:rPr>
                <w:spacing w:val="1"/>
                <w:sz w:val="28"/>
              </w:rPr>
              <w:t xml:space="preserve"> </w:t>
            </w:r>
            <w:r>
              <w:rPr>
                <w:sz w:val="28"/>
              </w:rPr>
              <w:t>effect</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Singapore</w:t>
            </w:r>
            <w:r>
              <w:rPr>
                <w:spacing w:val="132"/>
                <w:sz w:val="28"/>
              </w:rPr>
              <w:t xml:space="preserve"> </w:t>
            </w:r>
            <w:r>
              <w:rPr>
                <w:sz w:val="28"/>
              </w:rPr>
              <w:t>Convention</w:t>
            </w:r>
            <w:r>
              <w:rPr>
                <w:spacing w:val="134"/>
                <w:sz w:val="28"/>
              </w:rPr>
              <w:t xml:space="preserve"> </w:t>
            </w:r>
            <w:r>
              <w:rPr>
                <w:sz w:val="28"/>
              </w:rPr>
              <w:t>by</w:t>
            </w:r>
            <w:r>
              <w:rPr>
                <w:spacing w:val="131"/>
                <w:sz w:val="28"/>
              </w:rPr>
              <w:t xml:space="preserve"> </w:t>
            </w:r>
            <w:r>
              <w:rPr>
                <w:sz w:val="28"/>
              </w:rPr>
              <w:t>providing</w:t>
            </w:r>
            <w:r>
              <w:rPr>
                <w:spacing w:val="134"/>
                <w:sz w:val="28"/>
              </w:rPr>
              <w:t xml:space="preserve"> </w:t>
            </w:r>
            <w:r>
              <w:rPr>
                <w:sz w:val="28"/>
              </w:rPr>
              <w:t>for</w:t>
            </w:r>
            <w:r>
              <w:rPr>
                <w:spacing w:val="133"/>
                <w:sz w:val="28"/>
              </w:rPr>
              <w:t xml:space="preserve"> </w:t>
            </w:r>
            <w:r>
              <w:rPr>
                <w:sz w:val="28"/>
              </w:rPr>
              <w:t>provisions</w:t>
            </w:r>
          </w:p>
          <w:p w14:paraId="3A584101" w14:textId="77777777" w:rsidR="00F34A42" w:rsidRDefault="00DB6D55">
            <w:pPr>
              <w:pStyle w:val="TableParagraph"/>
              <w:spacing w:line="308" w:lineRule="exact"/>
              <w:ind w:left="105"/>
              <w:jc w:val="both"/>
              <w:rPr>
                <w:sz w:val="28"/>
              </w:rPr>
            </w:pPr>
            <w:r>
              <w:rPr>
                <w:sz w:val="28"/>
              </w:rPr>
              <w:t>under</w:t>
            </w:r>
            <w:r>
              <w:rPr>
                <w:spacing w:val="57"/>
                <w:sz w:val="28"/>
              </w:rPr>
              <w:t xml:space="preserve"> </w:t>
            </w:r>
            <w:r>
              <w:rPr>
                <w:sz w:val="28"/>
              </w:rPr>
              <w:t>a</w:t>
            </w:r>
            <w:r>
              <w:rPr>
                <w:spacing w:val="54"/>
                <w:sz w:val="28"/>
              </w:rPr>
              <w:t xml:space="preserve"> </w:t>
            </w:r>
            <w:r>
              <w:rPr>
                <w:sz w:val="28"/>
              </w:rPr>
              <w:t>standalone</w:t>
            </w:r>
            <w:r>
              <w:rPr>
                <w:spacing w:val="54"/>
                <w:sz w:val="28"/>
              </w:rPr>
              <w:t xml:space="preserve"> </w:t>
            </w:r>
            <w:r>
              <w:rPr>
                <w:sz w:val="28"/>
              </w:rPr>
              <w:t>mediation</w:t>
            </w:r>
            <w:r>
              <w:rPr>
                <w:spacing w:val="55"/>
                <w:sz w:val="28"/>
              </w:rPr>
              <w:t xml:space="preserve"> </w:t>
            </w:r>
            <w:r>
              <w:rPr>
                <w:sz w:val="28"/>
              </w:rPr>
              <w:t>law</w:t>
            </w:r>
            <w:r>
              <w:rPr>
                <w:spacing w:val="56"/>
                <w:sz w:val="28"/>
              </w:rPr>
              <w:t xml:space="preserve"> </w:t>
            </w:r>
            <w:r>
              <w:rPr>
                <w:sz w:val="28"/>
              </w:rPr>
              <w:t>for</w:t>
            </w:r>
            <w:r>
              <w:rPr>
                <w:spacing w:val="57"/>
                <w:sz w:val="28"/>
              </w:rPr>
              <w:t xml:space="preserve"> </w:t>
            </w:r>
            <w:r>
              <w:rPr>
                <w:sz w:val="28"/>
              </w:rPr>
              <w:t>enforcement</w:t>
            </w:r>
            <w:r>
              <w:rPr>
                <w:spacing w:val="58"/>
                <w:sz w:val="28"/>
              </w:rPr>
              <w:t xml:space="preserve"> </w:t>
            </w:r>
            <w:r>
              <w:rPr>
                <w:sz w:val="28"/>
              </w:rPr>
              <w:t>of</w:t>
            </w:r>
          </w:p>
        </w:tc>
        <w:tc>
          <w:tcPr>
            <w:tcW w:w="1134" w:type="dxa"/>
          </w:tcPr>
          <w:p w14:paraId="66C2981B" w14:textId="77777777" w:rsidR="00F34A42" w:rsidRDefault="00DB6D55">
            <w:pPr>
              <w:pStyle w:val="TableParagraph"/>
              <w:spacing w:line="315" w:lineRule="exact"/>
              <w:ind w:left="397"/>
              <w:rPr>
                <w:sz w:val="28"/>
              </w:rPr>
            </w:pPr>
            <w:r>
              <w:rPr>
                <w:sz w:val="28"/>
              </w:rPr>
              <w:t>7</w:t>
            </w:r>
          </w:p>
        </w:tc>
        <w:tc>
          <w:tcPr>
            <w:tcW w:w="2424" w:type="dxa"/>
          </w:tcPr>
          <w:p w14:paraId="52522E5B" w14:textId="33284351" w:rsidR="00F34A42" w:rsidRDefault="00384512">
            <w:pPr>
              <w:pStyle w:val="TableParagraph"/>
              <w:rPr>
                <w:sz w:val="28"/>
              </w:rPr>
            </w:pPr>
            <w:r>
              <w:rPr>
                <w:sz w:val="28"/>
              </w:rPr>
              <w:t>-</w:t>
            </w:r>
          </w:p>
        </w:tc>
      </w:tr>
    </w:tbl>
    <w:p w14:paraId="04619FD5"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1123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6662"/>
        <w:gridCol w:w="1134"/>
        <w:gridCol w:w="2283"/>
      </w:tblGrid>
      <w:tr w:rsidR="00F34A42" w14:paraId="1E55A6BE" w14:textId="77777777" w:rsidTr="0066121A">
        <w:trPr>
          <w:trHeight w:val="642"/>
        </w:trPr>
        <w:tc>
          <w:tcPr>
            <w:tcW w:w="1154" w:type="dxa"/>
          </w:tcPr>
          <w:p w14:paraId="303D5D0F" w14:textId="77777777" w:rsidR="00F34A42" w:rsidRDefault="00F34A42">
            <w:pPr>
              <w:pStyle w:val="TableParagraph"/>
              <w:rPr>
                <w:sz w:val="26"/>
              </w:rPr>
            </w:pPr>
          </w:p>
        </w:tc>
        <w:tc>
          <w:tcPr>
            <w:tcW w:w="6662" w:type="dxa"/>
          </w:tcPr>
          <w:p w14:paraId="3D27E882" w14:textId="77777777" w:rsidR="00F34A42" w:rsidRDefault="00DB6D55">
            <w:pPr>
              <w:pStyle w:val="TableParagraph"/>
              <w:tabs>
                <w:tab w:val="left" w:pos="1765"/>
                <w:tab w:val="left" w:pos="3163"/>
                <w:tab w:val="left" w:pos="4683"/>
                <w:tab w:val="left" w:pos="5909"/>
              </w:tabs>
              <w:spacing w:line="315" w:lineRule="exact"/>
              <w:ind w:left="105"/>
              <w:rPr>
                <w:sz w:val="28"/>
              </w:rPr>
            </w:pPr>
            <w:r>
              <w:rPr>
                <w:sz w:val="28"/>
              </w:rPr>
              <w:t>international</w:t>
            </w:r>
            <w:r>
              <w:rPr>
                <w:sz w:val="28"/>
              </w:rPr>
              <w:tab/>
              <w:t>settlement</w:t>
            </w:r>
            <w:r>
              <w:rPr>
                <w:sz w:val="28"/>
              </w:rPr>
              <w:tab/>
              <w:t>agreements</w:t>
            </w:r>
            <w:r>
              <w:rPr>
                <w:sz w:val="28"/>
              </w:rPr>
              <w:tab/>
              <w:t>resulting</w:t>
            </w:r>
            <w:r>
              <w:rPr>
                <w:sz w:val="28"/>
              </w:rPr>
              <w:tab/>
              <w:t>from</w:t>
            </w:r>
          </w:p>
          <w:p w14:paraId="3F0F97D2" w14:textId="77777777" w:rsidR="00F34A42" w:rsidRDefault="00DB6D55">
            <w:pPr>
              <w:pStyle w:val="TableParagraph"/>
              <w:spacing w:line="308" w:lineRule="exact"/>
              <w:ind w:left="105"/>
              <w:rPr>
                <w:sz w:val="28"/>
              </w:rPr>
            </w:pPr>
            <w:r>
              <w:rPr>
                <w:sz w:val="28"/>
              </w:rPr>
              <w:t>mediation.</w:t>
            </w:r>
          </w:p>
        </w:tc>
        <w:tc>
          <w:tcPr>
            <w:tcW w:w="1134" w:type="dxa"/>
          </w:tcPr>
          <w:p w14:paraId="54402FE6" w14:textId="77777777" w:rsidR="00F34A42" w:rsidRDefault="00F34A42">
            <w:pPr>
              <w:pStyle w:val="TableParagraph"/>
              <w:rPr>
                <w:sz w:val="26"/>
              </w:rPr>
            </w:pPr>
          </w:p>
        </w:tc>
        <w:tc>
          <w:tcPr>
            <w:tcW w:w="2283" w:type="dxa"/>
          </w:tcPr>
          <w:p w14:paraId="3D7A77E0" w14:textId="77777777" w:rsidR="00F34A42" w:rsidRDefault="00F34A42">
            <w:pPr>
              <w:pStyle w:val="TableParagraph"/>
              <w:rPr>
                <w:sz w:val="26"/>
              </w:rPr>
            </w:pPr>
          </w:p>
        </w:tc>
      </w:tr>
      <w:tr w:rsidR="00F34A42" w14:paraId="33A7B598" w14:textId="77777777" w:rsidTr="0066121A">
        <w:trPr>
          <w:trHeight w:val="1288"/>
        </w:trPr>
        <w:tc>
          <w:tcPr>
            <w:tcW w:w="1154" w:type="dxa"/>
          </w:tcPr>
          <w:p w14:paraId="56EA7CBF" w14:textId="77777777" w:rsidR="00F34A42" w:rsidRDefault="00F34A42">
            <w:pPr>
              <w:pStyle w:val="TableParagraph"/>
              <w:rPr>
                <w:sz w:val="26"/>
              </w:rPr>
            </w:pPr>
          </w:p>
        </w:tc>
        <w:tc>
          <w:tcPr>
            <w:tcW w:w="6662" w:type="dxa"/>
          </w:tcPr>
          <w:p w14:paraId="7CC08E4A" w14:textId="77777777" w:rsidR="00F34A42" w:rsidRDefault="00DB6D55">
            <w:pPr>
              <w:pStyle w:val="TableParagraph"/>
              <w:ind w:left="105" w:right="100"/>
              <w:jc w:val="both"/>
              <w:rPr>
                <w:sz w:val="28"/>
              </w:rPr>
            </w:pPr>
            <w:r>
              <w:rPr>
                <w:sz w:val="28"/>
              </w:rPr>
              <w:t>And whereas a robust and effective mediation system</w:t>
            </w:r>
            <w:r>
              <w:rPr>
                <w:spacing w:val="1"/>
                <w:sz w:val="28"/>
              </w:rPr>
              <w:t xml:space="preserve"> </w:t>
            </w:r>
            <w:r>
              <w:rPr>
                <w:sz w:val="28"/>
              </w:rPr>
              <w:t>greatly enhances the ease of doing business in India thus</w:t>
            </w:r>
            <w:r>
              <w:rPr>
                <w:spacing w:val="-67"/>
                <w:sz w:val="28"/>
              </w:rPr>
              <w:t xml:space="preserve"> </w:t>
            </w:r>
            <w:r>
              <w:rPr>
                <w:sz w:val="28"/>
              </w:rPr>
              <w:t>improving</w:t>
            </w:r>
            <w:r>
              <w:rPr>
                <w:spacing w:val="45"/>
                <w:sz w:val="28"/>
              </w:rPr>
              <w:t xml:space="preserve"> </w:t>
            </w:r>
            <w:r>
              <w:rPr>
                <w:sz w:val="28"/>
              </w:rPr>
              <w:t>the</w:t>
            </w:r>
            <w:r>
              <w:rPr>
                <w:spacing w:val="44"/>
                <w:sz w:val="28"/>
              </w:rPr>
              <w:t xml:space="preserve"> </w:t>
            </w:r>
            <w:r>
              <w:rPr>
                <w:sz w:val="28"/>
              </w:rPr>
              <w:t>country's</w:t>
            </w:r>
            <w:r>
              <w:rPr>
                <w:spacing w:val="45"/>
                <w:sz w:val="28"/>
              </w:rPr>
              <w:t xml:space="preserve"> </w:t>
            </w:r>
            <w:r>
              <w:rPr>
                <w:sz w:val="28"/>
              </w:rPr>
              <w:t>attractiveness</w:t>
            </w:r>
            <w:r>
              <w:rPr>
                <w:spacing w:val="43"/>
                <w:sz w:val="28"/>
              </w:rPr>
              <w:t xml:space="preserve"> </w:t>
            </w:r>
            <w:r>
              <w:rPr>
                <w:sz w:val="28"/>
              </w:rPr>
              <w:t>as</w:t>
            </w:r>
            <w:r>
              <w:rPr>
                <w:spacing w:val="44"/>
                <w:sz w:val="28"/>
              </w:rPr>
              <w:t xml:space="preserve"> </w:t>
            </w:r>
            <w:r>
              <w:rPr>
                <w:sz w:val="28"/>
              </w:rPr>
              <w:t>a</w:t>
            </w:r>
            <w:r>
              <w:rPr>
                <w:spacing w:val="44"/>
                <w:sz w:val="28"/>
              </w:rPr>
              <w:t xml:space="preserve"> </w:t>
            </w:r>
            <w:r>
              <w:rPr>
                <w:sz w:val="28"/>
              </w:rPr>
              <w:t>destination</w:t>
            </w:r>
          </w:p>
          <w:p w14:paraId="021FA419" w14:textId="77777777" w:rsidR="00F34A42" w:rsidRDefault="00DB6D55">
            <w:pPr>
              <w:pStyle w:val="TableParagraph"/>
              <w:spacing w:line="307" w:lineRule="exact"/>
              <w:ind w:left="105"/>
              <w:jc w:val="both"/>
              <w:rPr>
                <w:sz w:val="28"/>
              </w:rPr>
            </w:pPr>
            <w:r>
              <w:rPr>
                <w:sz w:val="28"/>
              </w:rPr>
              <w:t>for</w:t>
            </w:r>
            <w:r>
              <w:rPr>
                <w:spacing w:val="-4"/>
                <w:sz w:val="28"/>
              </w:rPr>
              <w:t xml:space="preserve"> </w:t>
            </w:r>
            <w:r>
              <w:rPr>
                <w:sz w:val="28"/>
              </w:rPr>
              <w:t>foreign</w:t>
            </w:r>
            <w:r>
              <w:rPr>
                <w:spacing w:val="-3"/>
                <w:sz w:val="28"/>
              </w:rPr>
              <w:t xml:space="preserve"> </w:t>
            </w:r>
            <w:r>
              <w:rPr>
                <w:sz w:val="28"/>
              </w:rPr>
              <w:t>investment</w:t>
            </w:r>
            <w:r>
              <w:rPr>
                <w:spacing w:val="-3"/>
                <w:sz w:val="28"/>
              </w:rPr>
              <w:t xml:space="preserve"> </w:t>
            </w:r>
            <w:r>
              <w:rPr>
                <w:sz w:val="28"/>
              </w:rPr>
              <w:t>and</w:t>
            </w:r>
            <w:r>
              <w:rPr>
                <w:spacing w:val="-3"/>
                <w:sz w:val="28"/>
              </w:rPr>
              <w:t xml:space="preserve"> </w:t>
            </w:r>
            <w:r>
              <w:rPr>
                <w:sz w:val="28"/>
              </w:rPr>
              <w:t>collaboration.</w:t>
            </w:r>
          </w:p>
        </w:tc>
        <w:tc>
          <w:tcPr>
            <w:tcW w:w="1134" w:type="dxa"/>
          </w:tcPr>
          <w:p w14:paraId="12E70643" w14:textId="77777777" w:rsidR="00F34A42" w:rsidRDefault="00DB6D55">
            <w:pPr>
              <w:pStyle w:val="TableParagraph"/>
              <w:spacing w:line="318" w:lineRule="exact"/>
              <w:ind w:right="134"/>
              <w:jc w:val="center"/>
              <w:rPr>
                <w:sz w:val="28"/>
              </w:rPr>
            </w:pPr>
            <w:r>
              <w:rPr>
                <w:sz w:val="28"/>
              </w:rPr>
              <w:t>8</w:t>
            </w:r>
          </w:p>
        </w:tc>
        <w:tc>
          <w:tcPr>
            <w:tcW w:w="2283" w:type="dxa"/>
          </w:tcPr>
          <w:p w14:paraId="43E7EE24" w14:textId="12420BC5" w:rsidR="00F34A42" w:rsidRDefault="00384512">
            <w:pPr>
              <w:pStyle w:val="TableParagraph"/>
              <w:rPr>
                <w:sz w:val="26"/>
              </w:rPr>
            </w:pPr>
            <w:r>
              <w:rPr>
                <w:sz w:val="26"/>
              </w:rPr>
              <w:t>-</w:t>
            </w:r>
          </w:p>
        </w:tc>
      </w:tr>
      <w:tr w:rsidR="00F34A42" w14:paraId="10046497" w14:textId="77777777" w:rsidTr="0066121A">
        <w:trPr>
          <w:trHeight w:val="2577"/>
        </w:trPr>
        <w:tc>
          <w:tcPr>
            <w:tcW w:w="1154" w:type="dxa"/>
          </w:tcPr>
          <w:p w14:paraId="43EE4BE1" w14:textId="77777777" w:rsidR="00F34A42" w:rsidRDefault="00F34A42">
            <w:pPr>
              <w:pStyle w:val="TableParagraph"/>
              <w:rPr>
                <w:sz w:val="26"/>
              </w:rPr>
            </w:pPr>
          </w:p>
        </w:tc>
        <w:tc>
          <w:tcPr>
            <w:tcW w:w="6662" w:type="dxa"/>
          </w:tcPr>
          <w:p w14:paraId="27E1D167" w14:textId="77777777" w:rsidR="00F34A42" w:rsidRDefault="00DB6D55">
            <w:pPr>
              <w:pStyle w:val="TableParagraph"/>
              <w:ind w:left="105" w:right="98"/>
              <w:jc w:val="both"/>
              <w:rPr>
                <w:sz w:val="28"/>
              </w:rPr>
            </w:pPr>
            <w:r>
              <w:rPr>
                <w:sz w:val="28"/>
              </w:rPr>
              <w:t>And whereas there is a strong need for a comprehensive</w:t>
            </w:r>
            <w:r>
              <w:rPr>
                <w:spacing w:val="1"/>
                <w:sz w:val="28"/>
              </w:rPr>
              <w:t xml:space="preserve"> </w:t>
            </w:r>
            <w:r>
              <w:rPr>
                <w:sz w:val="28"/>
              </w:rPr>
              <w:t>uniform legislation for mediation in India which will</w:t>
            </w:r>
            <w:r>
              <w:rPr>
                <w:spacing w:val="1"/>
                <w:sz w:val="28"/>
              </w:rPr>
              <w:t xml:space="preserve"> </w:t>
            </w:r>
            <w:r>
              <w:rPr>
                <w:sz w:val="28"/>
              </w:rPr>
              <w:t>cover</w:t>
            </w:r>
            <w:r>
              <w:rPr>
                <w:spacing w:val="1"/>
                <w:sz w:val="28"/>
              </w:rPr>
              <w:t xml:space="preserve"> </w:t>
            </w:r>
            <w:r>
              <w:rPr>
                <w:sz w:val="28"/>
              </w:rPr>
              <w:t>the</w:t>
            </w:r>
            <w:r>
              <w:rPr>
                <w:spacing w:val="1"/>
                <w:sz w:val="28"/>
              </w:rPr>
              <w:t xml:space="preserve"> </w:t>
            </w:r>
            <w:r>
              <w:rPr>
                <w:sz w:val="28"/>
              </w:rPr>
              <w:t>multiple</w:t>
            </w:r>
            <w:r>
              <w:rPr>
                <w:spacing w:val="1"/>
                <w:sz w:val="28"/>
              </w:rPr>
              <w:t xml:space="preserve"> </w:t>
            </w:r>
            <w:r>
              <w:rPr>
                <w:sz w:val="28"/>
              </w:rPr>
              <w:t>aspects</w:t>
            </w:r>
            <w:r>
              <w:rPr>
                <w:spacing w:val="1"/>
                <w:sz w:val="28"/>
              </w:rPr>
              <w:t xml:space="preserve"> </w:t>
            </w:r>
            <w:r>
              <w:rPr>
                <w:sz w:val="28"/>
              </w:rPr>
              <w:t>of</w:t>
            </w:r>
            <w:r>
              <w:rPr>
                <w:spacing w:val="1"/>
                <w:sz w:val="28"/>
              </w:rPr>
              <w:t xml:space="preserve"> </w:t>
            </w:r>
            <w:r>
              <w:rPr>
                <w:sz w:val="28"/>
              </w:rPr>
              <w:t>its</w:t>
            </w:r>
            <w:r>
              <w:rPr>
                <w:spacing w:val="1"/>
                <w:sz w:val="28"/>
              </w:rPr>
              <w:t xml:space="preserve"> </w:t>
            </w:r>
            <w:r>
              <w:rPr>
                <w:sz w:val="28"/>
              </w:rPr>
              <w:t>practice,</w:t>
            </w:r>
            <w:r>
              <w:rPr>
                <w:spacing w:val="1"/>
                <w:sz w:val="28"/>
              </w:rPr>
              <w:t xml:space="preserve"> </w:t>
            </w:r>
            <w:r>
              <w:rPr>
                <w:sz w:val="28"/>
              </w:rPr>
              <w:t>encourage</w:t>
            </w:r>
            <w:r>
              <w:rPr>
                <w:spacing w:val="-67"/>
                <w:sz w:val="28"/>
              </w:rPr>
              <w:t xml:space="preserve"> </w:t>
            </w:r>
            <w:r>
              <w:rPr>
                <w:sz w:val="28"/>
              </w:rPr>
              <w:t>mediation including community mediation, and provide</w:t>
            </w:r>
            <w:r>
              <w:rPr>
                <w:spacing w:val="1"/>
                <w:sz w:val="28"/>
              </w:rPr>
              <w:t xml:space="preserve"> </w:t>
            </w:r>
            <w:r>
              <w:rPr>
                <w:sz w:val="28"/>
              </w:rPr>
              <w:t>the platform of mediation for settling a wide range of</w:t>
            </w:r>
            <w:r>
              <w:rPr>
                <w:spacing w:val="1"/>
                <w:sz w:val="28"/>
              </w:rPr>
              <w:t xml:space="preserve"> </w:t>
            </w:r>
            <w:r>
              <w:rPr>
                <w:sz w:val="28"/>
              </w:rPr>
              <w:t>disputes</w:t>
            </w:r>
            <w:r>
              <w:rPr>
                <w:spacing w:val="36"/>
                <w:sz w:val="28"/>
              </w:rPr>
              <w:t xml:space="preserve"> </w:t>
            </w:r>
            <w:r>
              <w:rPr>
                <w:sz w:val="28"/>
              </w:rPr>
              <w:t>including</w:t>
            </w:r>
            <w:r>
              <w:rPr>
                <w:spacing w:val="34"/>
                <w:sz w:val="28"/>
              </w:rPr>
              <w:t xml:space="preserve"> </w:t>
            </w:r>
            <w:r>
              <w:rPr>
                <w:sz w:val="28"/>
              </w:rPr>
              <w:t>domestic</w:t>
            </w:r>
            <w:r>
              <w:rPr>
                <w:spacing w:val="36"/>
                <w:sz w:val="28"/>
              </w:rPr>
              <w:t xml:space="preserve"> </w:t>
            </w:r>
            <w:r>
              <w:rPr>
                <w:sz w:val="28"/>
              </w:rPr>
              <w:t>and</w:t>
            </w:r>
            <w:r>
              <w:rPr>
                <w:spacing w:val="34"/>
                <w:sz w:val="28"/>
              </w:rPr>
              <w:t xml:space="preserve"> </w:t>
            </w:r>
            <w:r>
              <w:rPr>
                <w:sz w:val="28"/>
              </w:rPr>
              <w:t>cross-border</w:t>
            </w:r>
          </w:p>
          <w:p w14:paraId="1D2B2E04" w14:textId="77777777" w:rsidR="00F34A42" w:rsidRDefault="00DB6D55">
            <w:pPr>
              <w:pStyle w:val="TableParagraph"/>
              <w:spacing w:line="324" w:lineRule="exact"/>
              <w:ind w:left="105" w:right="106"/>
              <w:jc w:val="both"/>
              <w:rPr>
                <w:sz w:val="28"/>
              </w:rPr>
            </w:pPr>
            <w:r>
              <w:rPr>
                <w:sz w:val="28"/>
              </w:rPr>
              <w:t>commercial disputes, matrimonial, and other personal</w:t>
            </w:r>
            <w:r>
              <w:rPr>
                <w:spacing w:val="1"/>
                <w:sz w:val="28"/>
              </w:rPr>
              <w:t xml:space="preserve"> </w:t>
            </w:r>
            <w:r>
              <w:rPr>
                <w:sz w:val="28"/>
              </w:rPr>
              <w:t>disputes.</w:t>
            </w:r>
          </w:p>
        </w:tc>
        <w:tc>
          <w:tcPr>
            <w:tcW w:w="1134" w:type="dxa"/>
          </w:tcPr>
          <w:p w14:paraId="1C9121E0" w14:textId="77777777" w:rsidR="00F34A42" w:rsidRDefault="00DB6D55">
            <w:pPr>
              <w:pStyle w:val="TableParagraph"/>
              <w:spacing w:line="315" w:lineRule="exact"/>
              <w:ind w:right="134"/>
              <w:jc w:val="center"/>
              <w:rPr>
                <w:sz w:val="28"/>
              </w:rPr>
            </w:pPr>
            <w:r>
              <w:rPr>
                <w:sz w:val="28"/>
              </w:rPr>
              <w:t>9</w:t>
            </w:r>
          </w:p>
        </w:tc>
        <w:tc>
          <w:tcPr>
            <w:tcW w:w="2283" w:type="dxa"/>
          </w:tcPr>
          <w:p w14:paraId="06CD60BA" w14:textId="0ACA4E60" w:rsidR="00F34A42" w:rsidRDefault="00384512">
            <w:pPr>
              <w:pStyle w:val="TableParagraph"/>
              <w:rPr>
                <w:sz w:val="26"/>
              </w:rPr>
            </w:pPr>
            <w:r>
              <w:rPr>
                <w:sz w:val="26"/>
              </w:rPr>
              <w:t>-</w:t>
            </w:r>
          </w:p>
        </w:tc>
      </w:tr>
      <w:tr w:rsidR="00F34A42" w14:paraId="6453269B" w14:textId="77777777" w:rsidTr="0066121A">
        <w:trPr>
          <w:trHeight w:val="1608"/>
        </w:trPr>
        <w:tc>
          <w:tcPr>
            <w:tcW w:w="1154" w:type="dxa"/>
          </w:tcPr>
          <w:p w14:paraId="13939DFF" w14:textId="77777777" w:rsidR="00F34A42" w:rsidRDefault="00F34A42">
            <w:pPr>
              <w:pStyle w:val="TableParagraph"/>
              <w:rPr>
                <w:sz w:val="26"/>
              </w:rPr>
            </w:pPr>
          </w:p>
        </w:tc>
        <w:tc>
          <w:tcPr>
            <w:tcW w:w="6662" w:type="dxa"/>
          </w:tcPr>
          <w:p w14:paraId="2120E866" w14:textId="77777777" w:rsidR="00F34A42" w:rsidRDefault="00DB6D55">
            <w:pPr>
              <w:pStyle w:val="TableParagraph"/>
              <w:ind w:left="105" w:right="104"/>
              <w:jc w:val="both"/>
              <w:rPr>
                <w:sz w:val="28"/>
              </w:rPr>
            </w:pPr>
            <w:r>
              <w:rPr>
                <w:sz w:val="28"/>
              </w:rPr>
              <w:t>And whereas it is also expedient to enact legislation to</w:t>
            </w:r>
            <w:r>
              <w:rPr>
                <w:spacing w:val="1"/>
                <w:sz w:val="28"/>
              </w:rPr>
              <w:t xml:space="preserve"> </w:t>
            </w:r>
            <w:r>
              <w:rPr>
                <w:sz w:val="28"/>
              </w:rPr>
              <w:t>give</w:t>
            </w:r>
            <w:r>
              <w:rPr>
                <w:spacing w:val="1"/>
                <w:sz w:val="28"/>
              </w:rPr>
              <w:t xml:space="preserve"> </w:t>
            </w:r>
            <w:r>
              <w:rPr>
                <w:sz w:val="28"/>
              </w:rPr>
              <w:t>mediation</w:t>
            </w:r>
            <w:r>
              <w:rPr>
                <w:spacing w:val="1"/>
                <w:sz w:val="28"/>
              </w:rPr>
              <w:t xml:space="preserve"> </w:t>
            </w:r>
            <w:r>
              <w:rPr>
                <w:sz w:val="28"/>
              </w:rPr>
              <w:t>settlements</w:t>
            </w:r>
            <w:r>
              <w:rPr>
                <w:spacing w:val="1"/>
                <w:sz w:val="28"/>
              </w:rPr>
              <w:t xml:space="preserve"> </w:t>
            </w:r>
            <w:r>
              <w:rPr>
                <w:sz w:val="28"/>
              </w:rPr>
              <w:t>the</w:t>
            </w:r>
            <w:r>
              <w:rPr>
                <w:spacing w:val="1"/>
                <w:sz w:val="28"/>
              </w:rPr>
              <w:t xml:space="preserve"> </w:t>
            </w:r>
            <w:r>
              <w:rPr>
                <w:sz w:val="28"/>
              </w:rPr>
              <w:t>status</w:t>
            </w:r>
            <w:r>
              <w:rPr>
                <w:spacing w:val="1"/>
                <w:sz w:val="28"/>
              </w:rPr>
              <w:t xml:space="preserve"> </w:t>
            </w:r>
            <w:r>
              <w:rPr>
                <w:sz w:val="28"/>
              </w:rPr>
              <w:t>of</w:t>
            </w:r>
            <w:r>
              <w:rPr>
                <w:spacing w:val="1"/>
                <w:sz w:val="28"/>
              </w:rPr>
              <w:t xml:space="preserve"> </w:t>
            </w:r>
            <w:r>
              <w:rPr>
                <w:sz w:val="28"/>
              </w:rPr>
              <w:t>an</w:t>
            </w:r>
            <w:r>
              <w:rPr>
                <w:spacing w:val="1"/>
                <w:sz w:val="28"/>
              </w:rPr>
              <w:t xml:space="preserve"> </w:t>
            </w:r>
            <w:r>
              <w:rPr>
                <w:sz w:val="28"/>
              </w:rPr>
              <w:t>order,</w:t>
            </w:r>
            <w:r>
              <w:rPr>
                <w:spacing w:val="1"/>
                <w:sz w:val="28"/>
              </w:rPr>
              <w:t xml:space="preserve"> </w:t>
            </w:r>
            <w:r>
              <w:rPr>
                <w:sz w:val="28"/>
              </w:rPr>
              <w:t>judgment and decree besides establishing the Mediation</w:t>
            </w:r>
            <w:r>
              <w:rPr>
                <w:spacing w:val="1"/>
                <w:sz w:val="28"/>
              </w:rPr>
              <w:t xml:space="preserve"> </w:t>
            </w:r>
            <w:r>
              <w:rPr>
                <w:sz w:val="28"/>
              </w:rPr>
              <w:t>Council</w:t>
            </w:r>
            <w:r>
              <w:rPr>
                <w:spacing w:val="12"/>
                <w:sz w:val="28"/>
              </w:rPr>
              <w:t xml:space="preserve"> </w:t>
            </w:r>
            <w:r>
              <w:rPr>
                <w:sz w:val="28"/>
              </w:rPr>
              <w:t>of</w:t>
            </w:r>
            <w:r>
              <w:rPr>
                <w:spacing w:val="9"/>
                <w:sz w:val="28"/>
              </w:rPr>
              <w:t xml:space="preserve"> </w:t>
            </w:r>
            <w:r>
              <w:rPr>
                <w:sz w:val="28"/>
              </w:rPr>
              <w:t>India</w:t>
            </w:r>
            <w:r>
              <w:rPr>
                <w:spacing w:val="7"/>
                <w:sz w:val="28"/>
              </w:rPr>
              <w:t xml:space="preserve"> </w:t>
            </w:r>
            <w:r>
              <w:rPr>
                <w:sz w:val="28"/>
              </w:rPr>
              <w:t>and</w:t>
            </w:r>
            <w:r>
              <w:rPr>
                <w:spacing w:val="10"/>
                <w:sz w:val="28"/>
              </w:rPr>
              <w:t xml:space="preserve"> </w:t>
            </w:r>
            <w:r>
              <w:rPr>
                <w:sz w:val="28"/>
              </w:rPr>
              <w:t>provide</w:t>
            </w:r>
            <w:r>
              <w:rPr>
                <w:spacing w:val="10"/>
                <w:sz w:val="28"/>
              </w:rPr>
              <w:t xml:space="preserve"> </w:t>
            </w:r>
            <w:r>
              <w:rPr>
                <w:sz w:val="28"/>
              </w:rPr>
              <w:t>for</w:t>
            </w:r>
            <w:r>
              <w:rPr>
                <w:spacing w:val="9"/>
                <w:sz w:val="28"/>
              </w:rPr>
              <w:t xml:space="preserve"> </w:t>
            </w:r>
            <w:r>
              <w:rPr>
                <w:sz w:val="28"/>
              </w:rPr>
              <w:t>recognition</w:t>
            </w:r>
            <w:r>
              <w:rPr>
                <w:spacing w:val="8"/>
                <w:sz w:val="28"/>
              </w:rPr>
              <w:t xml:space="preserve"> </w:t>
            </w:r>
            <w:r>
              <w:rPr>
                <w:sz w:val="28"/>
              </w:rPr>
              <w:t>of</w:t>
            </w:r>
          </w:p>
          <w:p w14:paraId="068063B4" w14:textId="77777777" w:rsidR="00F34A42" w:rsidRDefault="00DB6D55">
            <w:pPr>
              <w:pStyle w:val="TableParagraph"/>
              <w:spacing w:line="309" w:lineRule="exact"/>
              <w:ind w:left="105"/>
              <w:jc w:val="both"/>
              <w:rPr>
                <w:sz w:val="28"/>
              </w:rPr>
            </w:pPr>
            <w:r>
              <w:rPr>
                <w:sz w:val="28"/>
              </w:rPr>
              <w:t>mediation</w:t>
            </w:r>
            <w:r>
              <w:rPr>
                <w:spacing w:val="-7"/>
                <w:sz w:val="28"/>
              </w:rPr>
              <w:t xml:space="preserve"> </w:t>
            </w:r>
            <w:r>
              <w:rPr>
                <w:sz w:val="28"/>
              </w:rPr>
              <w:t>service</w:t>
            </w:r>
            <w:r>
              <w:rPr>
                <w:spacing w:val="-4"/>
                <w:sz w:val="28"/>
              </w:rPr>
              <w:t xml:space="preserve"> </w:t>
            </w:r>
            <w:r>
              <w:rPr>
                <w:sz w:val="28"/>
              </w:rPr>
              <w:t>providers.</w:t>
            </w:r>
          </w:p>
        </w:tc>
        <w:tc>
          <w:tcPr>
            <w:tcW w:w="1134" w:type="dxa"/>
          </w:tcPr>
          <w:p w14:paraId="067DB148" w14:textId="77777777" w:rsidR="00F34A42" w:rsidRDefault="00DB6D55">
            <w:pPr>
              <w:pStyle w:val="TableParagraph"/>
              <w:spacing w:line="313" w:lineRule="exact"/>
              <w:ind w:left="310" w:right="440"/>
              <w:jc w:val="center"/>
              <w:rPr>
                <w:sz w:val="28"/>
              </w:rPr>
            </w:pPr>
            <w:r>
              <w:rPr>
                <w:sz w:val="28"/>
              </w:rPr>
              <w:t>10</w:t>
            </w:r>
          </w:p>
        </w:tc>
        <w:tc>
          <w:tcPr>
            <w:tcW w:w="2283" w:type="dxa"/>
          </w:tcPr>
          <w:p w14:paraId="1F06D62C" w14:textId="0E2D6922" w:rsidR="00F34A42" w:rsidRDefault="00384512">
            <w:pPr>
              <w:pStyle w:val="TableParagraph"/>
              <w:rPr>
                <w:sz w:val="26"/>
              </w:rPr>
            </w:pPr>
            <w:r>
              <w:rPr>
                <w:sz w:val="26"/>
              </w:rPr>
              <w:t>-</w:t>
            </w:r>
          </w:p>
        </w:tc>
      </w:tr>
      <w:tr w:rsidR="00F34A42" w14:paraId="6874E7DB" w14:textId="77777777" w:rsidTr="0066121A">
        <w:trPr>
          <w:trHeight w:val="642"/>
        </w:trPr>
        <w:tc>
          <w:tcPr>
            <w:tcW w:w="1154" w:type="dxa"/>
          </w:tcPr>
          <w:p w14:paraId="64FCF33B" w14:textId="77777777" w:rsidR="00F34A42" w:rsidRDefault="00F34A42">
            <w:pPr>
              <w:pStyle w:val="TableParagraph"/>
              <w:rPr>
                <w:sz w:val="26"/>
              </w:rPr>
            </w:pPr>
          </w:p>
        </w:tc>
        <w:tc>
          <w:tcPr>
            <w:tcW w:w="6662" w:type="dxa"/>
          </w:tcPr>
          <w:p w14:paraId="570BFFFD" w14:textId="77777777" w:rsidR="00F34A42" w:rsidRDefault="00DB6D55">
            <w:pPr>
              <w:pStyle w:val="TableParagraph"/>
              <w:spacing w:line="315" w:lineRule="exact"/>
              <w:ind w:left="105"/>
              <w:rPr>
                <w:sz w:val="28"/>
              </w:rPr>
            </w:pPr>
            <w:r>
              <w:rPr>
                <w:sz w:val="28"/>
              </w:rPr>
              <w:t>Be</w:t>
            </w:r>
            <w:r>
              <w:rPr>
                <w:spacing w:val="5"/>
                <w:sz w:val="28"/>
              </w:rPr>
              <w:t xml:space="preserve"> </w:t>
            </w:r>
            <w:r>
              <w:rPr>
                <w:sz w:val="28"/>
              </w:rPr>
              <w:t>it</w:t>
            </w:r>
            <w:r>
              <w:rPr>
                <w:spacing w:val="4"/>
                <w:sz w:val="28"/>
              </w:rPr>
              <w:t xml:space="preserve"> </w:t>
            </w:r>
            <w:r>
              <w:rPr>
                <w:sz w:val="28"/>
              </w:rPr>
              <w:t>enacted</w:t>
            </w:r>
            <w:r>
              <w:rPr>
                <w:spacing w:val="4"/>
                <w:sz w:val="28"/>
              </w:rPr>
              <w:t xml:space="preserve"> </w:t>
            </w:r>
            <w:r>
              <w:rPr>
                <w:sz w:val="28"/>
              </w:rPr>
              <w:t>by</w:t>
            </w:r>
            <w:r>
              <w:rPr>
                <w:spacing w:val="2"/>
                <w:sz w:val="28"/>
              </w:rPr>
              <w:t xml:space="preserve"> </w:t>
            </w:r>
            <w:r>
              <w:rPr>
                <w:sz w:val="28"/>
              </w:rPr>
              <w:t>Parliament</w:t>
            </w:r>
            <w:r>
              <w:rPr>
                <w:spacing w:val="6"/>
                <w:sz w:val="28"/>
              </w:rPr>
              <w:t xml:space="preserve"> </w:t>
            </w:r>
            <w:r>
              <w:rPr>
                <w:sz w:val="28"/>
              </w:rPr>
              <w:t>in</w:t>
            </w:r>
            <w:r>
              <w:rPr>
                <w:spacing w:val="4"/>
                <w:sz w:val="28"/>
              </w:rPr>
              <w:t xml:space="preserve"> </w:t>
            </w:r>
            <w:r>
              <w:rPr>
                <w:sz w:val="28"/>
              </w:rPr>
              <w:t>the</w:t>
            </w:r>
            <w:r>
              <w:rPr>
                <w:spacing w:val="5"/>
                <w:sz w:val="28"/>
              </w:rPr>
              <w:t xml:space="preserve"> </w:t>
            </w:r>
            <w:r>
              <w:rPr>
                <w:sz w:val="28"/>
              </w:rPr>
              <w:t>Seventy-Second</w:t>
            </w:r>
            <w:r>
              <w:rPr>
                <w:spacing w:val="6"/>
                <w:sz w:val="28"/>
              </w:rPr>
              <w:t xml:space="preserve"> </w:t>
            </w:r>
            <w:r>
              <w:rPr>
                <w:sz w:val="28"/>
              </w:rPr>
              <w:t>Year</w:t>
            </w:r>
          </w:p>
          <w:p w14:paraId="026879C9" w14:textId="77777777" w:rsidR="00F34A42" w:rsidRDefault="00DB6D55">
            <w:pPr>
              <w:pStyle w:val="TableParagraph"/>
              <w:spacing w:line="308" w:lineRule="exact"/>
              <w:ind w:left="105"/>
              <w:rPr>
                <w:sz w:val="28"/>
              </w:rPr>
            </w:pPr>
            <w:r>
              <w:rPr>
                <w:sz w:val="28"/>
              </w:rPr>
              <w:t>of</w:t>
            </w:r>
            <w:r>
              <w:rPr>
                <w:spacing w:val="-2"/>
                <w:sz w:val="28"/>
              </w:rPr>
              <w:t xml:space="preserve"> </w:t>
            </w:r>
            <w:r>
              <w:rPr>
                <w:sz w:val="28"/>
              </w:rPr>
              <w:t>the</w:t>
            </w:r>
            <w:r>
              <w:rPr>
                <w:spacing w:val="-2"/>
                <w:sz w:val="28"/>
              </w:rPr>
              <w:t xml:space="preserve"> </w:t>
            </w:r>
            <w:r>
              <w:rPr>
                <w:sz w:val="28"/>
              </w:rPr>
              <w:t>Republic</w:t>
            </w:r>
            <w:r>
              <w:rPr>
                <w:spacing w:val="-1"/>
                <w:sz w:val="28"/>
              </w:rPr>
              <w:t xml:space="preserve"> </w:t>
            </w:r>
            <w:r>
              <w:rPr>
                <w:sz w:val="28"/>
              </w:rPr>
              <w:t>of</w:t>
            </w:r>
            <w:r>
              <w:rPr>
                <w:spacing w:val="-2"/>
                <w:sz w:val="28"/>
              </w:rPr>
              <w:t xml:space="preserve"> </w:t>
            </w:r>
            <w:r>
              <w:rPr>
                <w:sz w:val="28"/>
              </w:rPr>
              <w:t>India</w:t>
            </w:r>
            <w:r>
              <w:rPr>
                <w:spacing w:val="-4"/>
                <w:sz w:val="28"/>
              </w:rPr>
              <w:t xml:space="preserve"> </w:t>
            </w:r>
            <w:r>
              <w:rPr>
                <w:sz w:val="28"/>
              </w:rPr>
              <w:t>as</w:t>
            </w:r>
            <w:r>
              <w:rPr>
                <w:spacing w:val="-1"/>
                <w:sz w:val="28"/>
              </w:rPr>
              <w:t xml:space="preserve"> </w:t>
            </w:r>
            <w:r>
              <w:rPr>
                <w:sz w:val="28"/>
              </w:rPr>
              <w:t>follows:-</w:t>
            </w:r>
          </w:p>
        </w:tc>
        <w:tc>
          <w:tcPr>
            <w:tcW w:w="1134" w:type="dxa"/>
          </w:tcPr>
          <w:p w14:paraId="7D14C492" w14:textId="77777777" w:rsidR="00F34A42" w:rsidRDefault="00DB6D55">
            <w:pPr>
              <w:pStyle w:val="TableParagraph"/>
              <w:spacing w:line="315" w:lineRule="exact"/>
              <w:ind w:left="310" w:right="440"/>
              <w:jc w:val="center"/>
              <w:rPr>
                <w:sz w:val="28"/>
              </w:rPr>
            </w:pPr>
            <w:r>
              <w:rPr>
                <w:sz w:val="28"/>
              </w:rPr>
              <w:t>11</w:t>
            </w:r>
          </w:p>
        </w:tc>
        <w:tc>
          <w:tcPr>
            <w:tcW w:w="2283" w:type="dxa"/>
          </w:tcPr>
          <w:p w14:paraId="20C609DB" w14:textId="7F26EFED" w:rsidR="00F34A42" w:rsidRDefault="00384512">
            <w:pPr>
              <w:pStyle w:val="TableParagraph"/>
              <w:rPr>
                <w:sz w:val="26"/>
              </w:rPr>
            </w:pPr>
            <w:r>
              <w:rPr>
                <w:sz w:val="26"/>
              </w:rPr>
              <w:t>-</w:t>
            </w:r>
          </w:p>
        </w:tc>
      </w:tr>
      <w:tr w:rsidR="00F34A42" w14:paraId="1CDEA462" w14:textId="77777777" w:rsidTr="0066121A">
        <w:trPr>
          <w:trHeight w:val="369"/>
        </w:trPr>
        <w:tc>
          <w:tcPr>
            <w:tcW w:w="1154" w:type="dxa"/>
          </w:tcPr>
          <w:p w14:paraId="67EF9978" w14:textId="77777777" w:rsidR="00F34A42" w:rsidRDefault="00DB6D55">
            <w:pPr>
              <w:pStyle w:val="TableParagraph"/>
              <w:spacing w:line="178" w:lineRule="exact"/>
              <w:ind w:left="107"/>
              <w:rPr>
                <w:sz w:val="16"/>
              </w:rPr>
            </w:pPr>
            <w:r>
              <w:rPr>
                <w:sz w:val="16"/>
              </w:rPr>
              <w:t xml:space="preserve">Short  </w:t>
            </w:r>
            <w:r>
              <w:rPr>
                <w:spacing w:val="24"/>
                <w:sz w:val="16"/>
              </w:rPr>
              <w:t xml:space="preserve"> </w:t>
            </w:r>
            <w:r>
              <w:rPr>
                <w:sz w:val="16"/>
              </w:rPr>
              <w:t xml:space="preserve">title,  </w:t>
            </w:r>
            <w:r>
              <w:rPr>
                <w:spacing w:val="25"/>
                <w:sz w:val="16"/>
              </w:rPr>
              <w:t xml:space="preserve"> </w:t>
            </w:r>
            <w:r>
              <w:rPr>
                <w:sz w:val="16"/>
              </w:rPr>
              <w:t>extent</w:t>
            </w:r>
          </w:p>
          <w:p w14:paraId="6DDF736C" w14:textId="77777777" w:rsidR="00F34A42" w:rsidRDefault="00DB6D55">
            <w:pPr>
              <w:pStyle w:val="TableParagraph"/>
              <w:spacing w:before="1" w:line="170" w:lineRule="exact"/>
              <w:ind w:left="107"/>
              <w:rPr>
                <w:sz w:val="16"/>
              </w:rPr>
            </w:pPr>
            <w:r>
              <w:rPr>
                <w:sz w:val="16"/>
              </w:rPr>
              <w:t>and</w:t>
            </w:r>
            <w:r>
              <w:rPr>
                <w:spacing w:val="-7"/>
                <w:sz w:val="16"/>
              </w:rPr>
              <w:t xml:space="preserve"> </w:t>
            </w:r>
            <w:r>
              <w:rPr>
                <w:sz w:val="16"/>
              </w:rPr>
              <w:t>commencement</w:t>
            </w:r>
          </w:p>
        </w:tc>
        <w:tc>
          <w:tcPr>
            <w:tcW w:w="6662" w:type="dxa"/>
          </w:tcPr>
          <w:p w14:paraId="305BE67A" w14:textId="77777777" w:rsidR="00F34A42" w:rsidRDefault="00DB6D55">
            <w:pPr>
              <w:pStyle w:val="TableParagraph"/>
              <w:spacing w:line="315" w:lineRule="exact"/>
              <w:ind w:left="196"/>
              <w:rPr>
                <w:sz w:val="28"/>
              </w:rPr>
            </w:pPr>
            <w:r>
              <w:rPr>
                <w:b/>
                <w:sz w:val="28"/>
              </w:rPr>
              <w:t>1.</w:t>
            </w:r>
            <w:r>
              <w:rPr>
                <w:b/>
                <w:spacing w:val="6"/>
                <w:sz w:val="28"/>
              </w:rPr>
              <w:t xml:space="preserve"> </w:t>
            </w:r>
            <w:r>
              <w:rPr>
                <w:sz w:val="28"/>
              </w:rPr>
              <w:t>(1)</w:t>
            </w:r>
            <w:r>
              <w:rPr>
                <w:spacing w:val="-2"/>
                <w:sz w:val="28"/>
              </w:rPr>
              <w:t xml:space="preserve"> </w:t>
            </w:r>
            <w:r>
              <w:rPr>
                <w:sz w:val="28"/>
              </w:rPr>
              <w:t>This Act may</w:t>
            </w:r>
            <w:r>
              <w:rPr>
                <w:spacing w:val="-5"/>
                <w:sz w:val="28"/>
              </w:rPr>
              <w:t xml:space="preserve"> </w:t>
            </w:r>
            <w:r>
              <w:rPr>
                <w:sz w:val="28"/>
              </w:rPr>
              <w:t>be</w:t>
            </w:r>
            <w:r>
              <w:rPr>
                <w:spacing w:val="-1"/>
                <w:sz w:val="28"/>
              </w:rPr>
              <w:t xml:space="preserve"> </w:t>
            </w:r>
            <w:r>
              <w:rPr>
                <w:sz w:val="28"/>
              </w:rPr>
              <w:t>called</w:t>
            </w:r>
            <w:r>
              <w:rPr>
                <w:spacing w:val="-3"/>
                <w:sz w:val="28"/>
              </w:rPr>
              <w:t xml:space="preserve"> </w:t>
            </w:r>
            <w:r>
              <w:rPr>
                <w:sz w:val="28"/>
              </w:rPr>
              <w:t>the</w:t>
            </w:r>
            <w:r>
              <w:rPr>
                <w:spacing w:val="-1"/>
                <w:sz w:val="28"/>
              </w:rPr>
              <w:t xml:space="preserve"> </w:t>
            </w:r>
            <w:r>
              <w:rPr>
                <w:sz w:val="28"/>
              </w:rPr>
              <w:t>Mediation Act,</w:t>
            </w:r>
            <w:r>
              <w:rPr>
                <w:spacing w:val="3"/>
                <w:sz w:val="28"/>
              </w:rPr>
              <w:t xml:space="preserve"> </w:t>
            </w:r>
            <w:r>
              <w:rPr>
                <w:sz w:val="28"/>
              </w:rPr>
              <w:t>2021.</w:t>
            </w:r>
          </w:p>
        </w:tc>
        <w:tc>
          <w:tcPr>
            <w:tcW w:w="1134" w:type="dxa"/>
          </w:tcPr>
          <w:p w14:paraId="50A5B40E" w14:textId="77777777" w:rsidR="00F34A42" w:rsidRDefault="00DB6D55">
            <w:pPr>
              <w:pStyle w:val="TableParagraph"/>
              <w:spacing w:line="315" w:lineRule="exact"/>
              <w:ind w:left="310" w:right="440"/>
              <w:jc w:val="center"/>
              <w:rPr>
                <w:sz w:val="28"/>
              </w:rPr>
            </w:pPr>
            <w:r>
              <w:rPr>
                <w:sz w:val="28"/>
              </w:rPr>
              <w:t>12</w:t>
            </w:r>
          </w:p>
        </w:tc>
        <w:tc>
          <w:tcPr>
            <w:tcW w:w="2283" w:type="dxa"/>
          </w:tcPr>
          <w:p w14:paraId="7FF95FD6" w14:textId="13CF483E" w:rsidR="00F34A42" w:rsidRDefault="00384512">
            <w:pPr>
              <w:pStyle w:val="TableParagraph"/>
              <w:rPr>
                <w:sz w:val="26"/>
              </w:rPr>
            </w:pPr>
            <w:r>
              <w:rPr>
                <w:sz w:val="26"/>
              </w:rPr>
              <w:t>-</w:t>
            </w:r>
          </w:p>
        </w:tc>
      </w:tr>
      <w:tr w:rsidR="00F34A42" w14:paraId="51B0605D" w14:textId="77777777" w:rsidTr="0066121A">
        <w:trPr>
          <w:trHeight w:val="2253"/>
        </w:trPr>
        <w:tc>
          <w:tcPr>
            <w:tcW w:w="1154" w:type="dxa"/>
          </w:tcPr>
          <w:p w14:paraId="2454FF06" w14:textId="77777777" w:rsidR="00F34A42" w:rsidRDefault="00F34A42">
            <w:pPr>
              <w:pStyle w:val="TableParagraph"/>
              <w:rPr>
                <w:sz w:val="26"/>
              </w:rPr>
            </w:pPr>
          </w:p>
        </w:tc>
        <w:tc>
          <w:tcPr>
            <w:tcW w:w="6662" w:type="dxa"/>
          </w:tcPr>
          <w:p w14:paraId="6BC83E3A" w14:textId="77777777" w:rsidR="00F34A42" w:rsidRDefault="00DB6D55">
            <w:pPr>
              <w:pStyle w:val="TableParagraph"/>
              <w:ind w:left="105" w:right="102"/>
              <w:jc w:val="both"/>
              <w:rPr>
                <w:sz w:val="28"/>
              </w:rPr>
            </w:pPr>
            <w:r>
              <w:rPr>
                <w:sz w:val="28"/>
              </w:rPr>
              <w:t>(2) The provisions of this Act shall come into force on</w:t>
            </w:r>
            <w:r>
              <w:rPr>
                <w:spacing w:val="1"/>
                <w:sz w:val="28"/>
              </w:rPr>
              <w:t xml:space="preserve"> </w:t>
            </w:r>
            <w:r>
              <w:rPr>
                <w:sz w:val="28"/>
              </w:rPr>
              <w:t>such</w:t>
            </w:r>
            <w:r>
              <w:rPr>
                <w:spacing w:val="1"/>
                <w:sz w:val="28"/>
              </w:rPr>
              <w:t xml:space="preserve"> </w:t>
            </w:r>
            <w:r>
              <w:rPr>
                <w:sz w:val="28"/>
              </w:rPr>
              <w:t>date(s)</w:t>
            </w:r>
            <w:r>
              <w:rPr>
                <w:spacing w:val="1"/>
                <w:sz w:val="28"/>
              </w:rPr>
              <w:t xml:space="preserve"> </w:t>
            </w:r>
            <w:r>
              <w:rPr>
                <w:sz w:val="28"/>
              </w:rPr>
              <w:t>as</w:t>
            </w:r>
            <w:r>
              <w:rPr>
                <w:spacing w:val="1"/>
                <w:sz w:val="28"/>
              </w:rPr>
              <w:t xml:space="preserve"> </w:t>
            </w:r>
            <w:r>
              <w:rPr>
                <w:sz w:val="28"/>
              </w:rPr>
              <w:t>the</w:t>
            </w:r>
            <w:r>
              <w:rPr>
                <w:spacing w:val="1"/>
                <w:sz w:val="28"/>
              </w:rPr>
              <w:t xml:space="preserve"> </w:t>
            </w:r>
            <w:r>
              <w:rPr>
                <w:sz w:val="28"/>
              </w:rPr>
              <w:t>Central</w:t>
            </w:r>
            <w:r>
              <w:rPr>
                <w:spacing w:val="1"/>
                <w:sz w:val="28"/>
              </w:rPr>
              <w:t xml:space="preserve"> </w:t>
            </w:r>
            <w:r>
              <w:rPr>
                <w:sz w:val="28"/>
              </w:rPr>
              <w:t>Government</w:t>
            </w:r>
            <w:r>
              <w:rPr>
                <w:spacing w:val="1"/>
                <w:sz w:val="28"/>
              </w:rPr>
              <w:t xml:space="preserve"> </w:t>
            </w:r>
            <w:r>
              <w:rPr>
                <w:sz w:val="28"/>
              </w:rPr>
              <w:t>may,</w:t>
            </w:r>
            <w:r>
              <w:rPr>
                <w:spacing w:val="1"/>
                <w:sz w:val="28"/>
              </w:rPr>
              <w:t xml:space="preserve"> </w:t>
            </w:r>
            <w:r>
              <w:rPr>
                <w:sz w:val="28"/>
              </w:rPr>
              <w:t>by</w:t>
            </w:r>
            <w:r>
              <w:rPr>
                <w:spacing w:val="1"/>
                <w:sz w:val="28"/>
              </w:rPr>
              <w:t xml:space="preserve"> </w:t>
            </w:r>
            <w:r>
              <w:rPr>
                <w:sz w:val="28"/>
              </w:rPr>
              <w:t>notification(s)</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official</w:t>
            </w:r>
            <w:r>
              <w:rPr>
                <w:spacing w:val="1"/>
                <w:sz w:val="28"/>
              </w:rPr>
              <w:t xml:space="preserve"> </w:t>
            </w:r>
            <w:r>
              <w:rPr>
                <w:sz w:val="28"/>
              </w:rPr>
              <w:t>gazette,</w:t>
            </w:r>
            <w:r>
              <w:rPr>
                <w:spacing w:val="1"/>
                <w:sz w:val="28"/>
              </w:rPr>
              <w:t xml:space="preserve"> </w:t>
            </w:r>
            <w:r>
              <w:rPr>
                <w:sz w:val="28"/>
              </w:rPr>
              <w:t>appoint</w:t>
            </w:r>
            <w:r>
              <w:rPr>
                <w:spacing w:val="1"/>
                <w:sz w:val="28"/>
              </w:rPr>
              <w:t xml:space="preserve"> </w:t>
            </w:r>
            <w:r>
              <w:rPr>
                <w:sz w:val="28"/>
              </w:rPr>
              <w:t>and</w:t>
            </w:r>
            <w:r>
              <w:rPr>
                <w:spacing w:val="-67"/>
                <w:sz w:val="28"/>
              </w:rPr>
              <w:t xml:space="preserve"> </w:t>
            </w:r>
            <w:r>
              <w:rPr>
                <w:sz w:val="28"/>
              </w:rPr>
              <w:t>different dates may be appointed for different provisions</w:t>
            </w:r>
            <w:r>
              <w:rPr>
                <w:spacing w:val="-67"/>
                <w:sz w:val="28"/>
              </w:rPr>
              <w:t xml:space="preserve"> </w:t>
            </w:r>
            <w:r>
              <w:rPr>
                <w:sz w:val="28"/>
              </w:rPr>
              <w:t>of this Act and any reference in</w:t>
            </w:r>
            <w:r>
              <w:rPr>
                <w:spacing w:val="70"/>
                <w:sz w:val="28"/>
              </w:rPr>
              <w:t xml:space="preserve"> </w:t>
            </w:r>
            <w:r>
              <w:rPr>
                <w:sz w:val="28"/>
              </w:rPr>
              <w:t>any such provision to</w:t>
            </w:r>
            <w:r>
              <w:rPr>
                <w:spacing w:val="1"/>
                <w:sz w:val="28"/>
              </w:rPr>
              <w:t xml:space="preserve"> </w:t>
            </w:r>
            <w:r>
              <w:rPr>
                <w:sz w:val="28"/>
              </w:rPr>
              <w:t>the</w:t>
            </w:r>
            <w:r>
              <w:rPr>
                <w:spacing w:val="33"/>
                <w:sz w:val="28"/>
              </w:rPr>
              <w:t xml:space="preserve"> </w:t>
            </w:r>
            <w:r>
              <w:rPr>
                <w:sz w:val="28"/>
              </w:rPr>
              <w:t>commencement</w:t>
            </w:r>
            <w:r>
              <w:rPr>
                <w:spacing w:val="34"/>
                <w:sz w:val="28"/>
              </w:rPr>
              <w:t xml:space="preserve"> </w:t>
            </w:r>
            <w:r>
              <w:rPr>
                <w:sz w:val="28"/>
              </w:rPr>
              <w:t>of</w:t>
            </w:r>
            <w:r>
              <w:rPr>
                <w:spacing w:val="33"/>
                <w:sz w:val="28"/>
              </w:rPr>
              <w:t xml:space="preserve"> </w:t>
            </w:r>
            <w:r>
              <w:rPr>
                <w:sz w:val="28"/>
              </w:rPr>
              <w:t>this</w:t>
            </w:r>
            <w:r>
              <w:rPr>
                <w:spacing w:val="34"/>
                <w:sz w:val="28"/>
              </w:rPr>
              <w:t xml:space="preserve"> </w:t>
            </w:r>
            <w:r>
              <w:rPr>
                <w:sz w:val="28"/>
              </w:rPr>
              <w:t>Act</w:t>
            </w:r>
            <w:r>
              <w:rPr>
                <w:spacing w:val="34"/>
                <w:sz w:val="28"/>
              </w:rPr>
              <w:t xml:space="preserve"> </w:t>
            </w:r>
            <w:r>
              <w:rPr>
                <w:sz w:val="28"/>
              </w:rPr>
              <w:t>shall</w:t>
            </w:r>
            <w:r>
              <w:rPr>
                <w:spacing w:val="31"/>
                <w:sz w:val="28"/>
              </w:rPr>
              <w:t xml:space="preserve"> </w:t>
            </w:r>
            <w:r>
              <w:rPr>
                <w:sz w:val="28"/>
              </w:rPr>
              <w:t>be</w:t>
            </w:r>
            <w:r>
              <w:rPr>
                <w:spacing w:val="33"/>
                <w:sz w:val="28"/>
              </w:rPr>
              <w:t xml:space="preserve"> </w:t>
            </w:r>
            <w:r>
              <w:rPr>
                <w:sz w:val="28"/>
              </w:rPr>
              <w:t>construed</w:t>
            </w:r>
            <w:r>
              <w:rPr>
                <w:spacing w:val="34"/>
                <w:sz w:val="28"/>
              </w:rPr>
              <w:t xml:space="preserve"> </w:t>
            </w:r>
            <w:r>
              <w:rPr>
                <w:sz w:val="28"/>
              </w:rPr>
              <w:t>as</w:t>
            </w:r>
            <w:r>
              <w:rPr>
                <w:spacing w:val="31"/>
                <w:sz w:val="28"/>
              </w:rPr>
              <w:t xml:space="preserve"> </w:t>
            </w:r>
            <w:r>
              <w:rPr>
                <w:sz w:val="28"/>
              </w:rPr>
              <w:t>a</w:t>
            </w:r>
          </w:p>
          <w:p w14:paraId="7C0827FC" w14:textId="77777777" w:rsidR="00F34A42" w:rsidRDefault="00DB6D55">
            <w:pPr>
              <w:pStyle w:val="TableParagraph"/>
              <w:spacing w:line="308" w:lineRule="exact"/>
              <w:ind w:left="105"/>
              <w:jc w:val="both"/>
              <w:rPr>
                <w:sz w:val="28"/>
              </w:rPr>
            </w:pPr>
            <w:r>
              <w:rPr>
                <w:sz w:val="28"/>
              </w:rPr>
              <w:t>reference</w:t>
            </w:r>
            <w:r>
              <w:rPr>
                <w:spacing w:val="-4"/>
                <w:sz w:val="28"/>
              </w:rPr>
              <w:t xml:space="preserve"> </w:t>
            </w:r>
            <w:r>
              <w:rPr>
                <w:sz w:val="28"/>
              </w:rPr>
              <w:t>to</w:t>
            </w:r>
            <w:r>
              <w:rPr>
                <w:spacing w:val="-4"/>
                <w:sz w:val="28"/>
              </w:rPr>
              <w:t xml:space="preserve"> </w:t>
            </w:r>
            <w:r>
              <w:rPr>
                <w:sz w:val="28"/>
              </w:rPr>
              <w:t>the</w:t>
            </w:r>
            <w:r>
              <w:rPr>
                <w:spacing w:val="-1"/>
                <w:sz w:val="28"/>
              </w:rPr>
              <w:t xml:space="preserve"> </w:t>
            </w:r>
            <w:r>
              <w:rPr>
                <w:sz w:val="28"/>
              </w:rPr>
              <w:t>coming</w:t>
            </w:r>
            <w:r>
              <w:rPr>
                <w:spacing w:val="-4"/>
                <w:sz w:val="28"/>
              </w:rPr>
              <w:t xml:space="preserve"> </w:t>
            </w:r>
            <w:r>
              <w:rPr>
                <w:sz w:val="28"/>
              </w:rPr>
              <w:t>in</w:t>
            </w:r>
            <w:r>
              <w:rPr>
                <w:spacing w:val="-4"/>
                <w:sz w:val="28"/>
              </w:rPr>
              <w:t xml:space="preserve"> </w:t>
            </w:r>
            <w:r>
              <w:rPr>
                <w:sz w:val="28"/>
              </w:rPr>
              <w:t>to force</w:t>
            </w:r>
            <w:r>
              <w:rPr>
                <w:spacing w:val="-1"/>
                <w:sz w:val="28"/>
              </w:rPr>
              <w:t xml:space="preserve"> </w:t>
            </w:r>
            <w:r>
              <w:rPr>
                <w:sz w:val="28"/>
              </w:rPr>
              <w:t>of</w:t>
            </w:r>
            <w:r>
              <w:rPr>
                <w:spacing w:val="-4"/>
                <w:sz w:val="28"/>
              </w:rPr>
              <w:t xml:space="preserve"> </w:t>
            </w:r>
            <w:r>
              <w:rPr>
                <w:sz w:val="28"/>
              </w:rPr>
              <w:t>that</w:t>
            </w:r>
            <w:r>
              <w:rPr>
                <w:spacing w:val="-4"/>
                <w:sz w:val="28"/>
              </w:rPr>
              <w:t xml:space="preserve"> </w:t>
            </w:r>
            <w:r>
              <w:rPr>
                <w:sz w:val="28"/>
              </w:rPr>
              <w:t>provision.</w:t>
            </w:r>
          </w:p>
        </w:tc>
        <w:tc>
          <w:tcPr>
            <w:tcW w:w="1134" w:type="dxa"/>
          </w:tcPr>
          <w:p w14:paraId="5FF2E48F" w14:textId="77777777" w:rsidR="00F34A42" w:rsidRDefault="00DB6D55">
            <w:pPr>
              <w:pStyle w:val="TableParagraph"/>
              <w:spacing w:line="315" w:lineRule="exact"/>
              <w:ind w:left="310" w:right="440"/>
              <w:jc w:val="center"/>
              <w:rPr>
                <w:sz w:val="28"/>
              </w:rPr>
            </w:pPr>
            <w:r>
              <w:rPr>
                <w:sz w:val="28"/>
              </w:rPr>
              <w:t>13</w:t>
            </w:r>
          </w:p>
        </w:tc>
        <w:tc>
          <w:tcPr>
            <w:tcW w:w="2283" w:type="dxa"/>
          </w:tcPr>
          <w:p w14:paraId="04371F17" w14:textId="121330CB" w:rsidR="00F34A42" w:rsidRDefault="00384512">
            <w:pPr>
              <w:pStyle w:val="TableParagraph"/>
              <w:rPr>
                <w:sz w:val="26"/>
              </w:rPr>
            </w:pPr>
            <w:r>
              <w:rPr>
                <w:sz w:val="26"/>
              </w:rPr>
              <w:t>-</w:t>
            </w:r>
          </w:p>
        </w:tc>
      </w:tr>
      <w:tr w:rsidR="00F34A42" w14:paraId="6B4BE5C4" w14:textId="77777777" w:rsidTr="0066121A">
        <w:trPr>
          <w:trHeight w:val="321"/>
        </w:trPr>
        <w:tc>
          <w:tcPr>
            <w:tcW w:w="1154" w:type="dxa"/>
          </w:tcPr>
          <w:p w14:paraId="766DB3A9" w14:textId="77777777" w:rsidR="00F34A42" w:rsidRDefault="00F34A42">
            <w:pPr>
              <w:pStyle w:val="TableParagraph"/>
              <w:rPr>
                <w:sz w:val="24"/>
              </w:rPr>
            </w:pPr>
          </w:p>
        </w:tc>
        <w:tc>
          <w:tcPr>
            <w:tcW w:w="6662" w:type="dxa"/>
          </w:tcPr>
          <w:p w14:paraId="69925F77" w14:textId="77777777" w:rsidR="00F34A42" w:rsidRDefault="00DB6D55">
            <w:pPr>
              <w:pStyle w:val="TableParagraph"/>
              <w:spacing w:line="301" w:lineRule="exact"/>
              <w:ind w:left="105"/>
              <w:rPr>
                <w:sz w:val="28"/>
              </w:rPr>
            </w:pPr>
            <w:r>
              <w:rPr>
                <w:sz w:val="28"/>
              </w:rPr>
              <w:t>(3)</w:t>
            </w:r>
            <w:r>
              <w:rPr>
                <w:spacing w:val="-2"/>
                <w:sz w:val="28"/>
              </w:rPr>
              <w:t xml:space="preserve"> </w:t>
            </w:r>
            <w:r>
              <w:rPr>
                <w:sz w:val="28"/>
              </w:rPr>
              <w:t>It</w:t>
            </w:r>
            <w:r>
              <w:rPr>
                <w:spacing w:val="-1"/>
                <w:sz w:val="28"/>
              </w:rPr>
              <w:t xml:space="preserve"> </w:t>
            </w:r>
            <w:r>
              <w:rPr>
                <w:sz w:val="28"/>
              </w:rPr>
              <w:t>extends to</w:t>
            </w:r>
            <w:r>
              <w:rPr>
                <w:spacing w:val="-1"/>
                <w:sz w:val="28"/>
              </w:rPr>
              <w:t xml:space="preserve"> </w:t>
            </w:r>
            <w:r>
              <w:rPr>
                <w:sz w:val="28"/>
              </w:rPr>
              <w:t>the</w:t>
            </w:r>
            <w:r>
              <w:rPr>
                <w:spacing w:val="-4"/>
                <w:sz w:val="28"/>
              </w:rPr>
              <w:t xml:space="preserve"> </w:t>
            </w:r>
            <w:r>
              <w:rPr>
                <w:sz w:val="28"/>
              </w:rPr>
              <w:t>whole</w:t>
            </w:r>
            <w:r>
              <w:rPr>
                <w:spacing w:val="-2"/>
                <w:sz w:val="28"/>
              </w:rPr>
              <w:t xml:space="preserve"> </w:t>
            </w:r>
            <w:r>
              <w:rPr>
                <w:sz w:val="28"/>
              </w:rPr>
              <w:t>of</w:t>
            </w:r>
            <w:r>
              <w:rPr>
                <w:spacing w:val="-2"/>
                <w:sz w:val="28"/>
              </w:rPr>
              <w:t xml:space="preserve"> </w:t>
            </w:r>
            <w:r>
              <w:rPr>
                <w:sz w:val="28"/>
              </w:rPr>
              <w:t>India.</w:t>
            </w:r>
          </w:p>
        </w:tc>
        <w:tc>
          <w:tcPr>
            <w:tcW w:w="1134" w:type="dxa"/>
          </w:tcPr>
          <w:p w14:paraId="2F6548D9" w14:textId="77777777" w:rsidR="00F34A42" w:rsidRDefault="00DB6D55">
            <w:pPr>
              <w:pStyle w:val="TableParagraph"/>
              <w:spacing w:line="301" w:lineRule="exact"/>
              <w:ind w:left="310" w:right="440"/>
              <w:jc w:val="center"/>
              <w:rPr>
                <w:sz w:val="28"/>
              </w:rPr>
            </w:pPr>
            <w:r>
              <w:rPr>
                <w:sz w:val="28"/>
              </w:rPr>
              <w:t>14</w:t>
            </w:r>
          </w:p>
        </w:tc>
        <w:tc>
          <w:tcPr>
            <w:tcW w:w="2283" w:type="dxa"/>
          </w:tcPr>
          <w:p w14:paraId="5BA886E5" w14:textId="05438D0E" w:rsidR="00F34A42" w:rsidRDefault="00384512">
            <w:pPr>
              <w:pStyle w:val="TableParagraph"/>
              <w:rPr>
                <w:sz w:val="24"/>
              </w:rPr>
            </w:pPr>
            <w:r>
              <w:rPr>
                <w:sz w:val="24"/>
              </w:rPr>
              <w:t>-</w:t>
            </w:r>
          </w:p>
        </w:tc>
      </w:tr>
      <w:tr w:rsidR="00F34A42" w14:paraId="338B47FE" w14:textId="77777777" w:rsidTr="0066121A">
        <w:trPr>
          <w:trHeight w:val="1288"/>
        </w:trPr>
        <w:tc>
          <w:tcPr>
            <w:tcW w:w="1154" w:type="dxa"/>
          </w:tcPr>
          <w:p w14:paraId="59BA8397" w14:textId="77777777" w:rsidR="00F34A42" w:rsidRDefault="00F34A42">
            <w:pPr>
              <w:pStyle w:val="TableParagraph"/>
              <w:rPr>
                <w:sz w:val="26"/>
              </w:rPr>
            </w:pPr>
          </w:p>
        </w:tc>
        <w:tc>
          <w:tcPr>
            <w:tcW w:w="6662" w:type="dxa"/>
          </w:tcPr>
          <w:p w14:paraId="63572D91" w14:textId="77777777" w:rsidR="00F34A42" w:rsidRDefault="00DB6D55">
            <w:pPr>
              <w:pStyle w:val="TableParagraph"/>
              <w:ind w:left="1643" w:right="1635" w:firstLine="1166"/>
              <w:rPr>
                <w:b/>
                <w:sz w:val="28"/>
              </w:rPr>
            </w:pPr>
            <w:r>
              <w:rPr>
                <w:b/>
                <w:sz w:val="28"/>
              </w:rPr>
              <w:t>PART I</w:t>
            </w:r>
            <w:r>
              <w:rPr>
                <w:b/>
                <w:spacing w:val="1"/>
                <w:sz w:val="28"/>
              </w:rPr>
              <w:t xml:space="preserve"> </w:t>
            </w:r>
            <w:r>
              <w:rPr>
                <w:b/>
                <w:sz w:val="28"/>
              </w:rPr>
              <w:t>DOMESTIC</w:t>
            </w:r>
            <w:r>
              <w:rPr>
                <w:b/>
                <w:spacing w:val="-12"/>
                <w:sz w:val="28"/>
              </w:rPr>
              <w:t xml:space="preserve"> </w:t>
            </w:r>
            <w:r>
              <w:rPr>
                <w:b/>
                <w:sz w:val="28"/>
              </w:rPr>
              <w:t>MEDIATION</w:t>
            </w:r>
          </w:p>
          <w:p w14:paraId="227BFB3B" w14:textId="77777777" w:rsidR="00F34A42" w:rsidRDefault="00DB6D55">
            <w:pPr>
              <w:pStyle w:val="TableParagraph"/>
              <w:ind w:left="2491"/>
              <w:rPr>
                <w:b/>
                <w:sz w:val="28"/>
              </w:rPr>
            </w:pPr>
            <w:r>
              <w:rPr>
                <w:b/>
                <w:sz w:val="28"/>
              </w:rPr>
              <w:t>CHAPTER</w:t>
            </w:r>
            <w:r>
              <w:rPr>
                <w:b/>
                <w:spacing w:val="-3"/>
                <w:sz w:val="28"/>
              </w:rPr>
              <w:t xml:space="preserve"> </w:t>
            </w:r>
            <w:r>
              <w:rPr>
                <w:b/>
                <w:sz w:val="28"/>
              </w:rPr>
              <w:t>1</w:t>
            </w:r>
          </w:p>
          <w:p w14:paraId="0961BAF6" w14:textId="77777777" w:rsidR="00F34A42" w:rsidRDefault="00DB6D55">
            <w:pPr>
              <w:pStyle w:val="TableParagraph"/>
              <w:spacing w:line="304" w:lineRule="exact"/>
              <w:ind w:left="1555"/>
              <w:rPr>
                <w:b/>
                <w:sz w:val="28"/>
              </w:rPr>
            </w:pPr>
            <w:r>
              <w:rPr>
                <w:b/>
                <w:sz w:val="28"/>
              </w:rPr>
              <w:t>Applicability</w:t>
            </w:r>
            <w:r>
              <w:rPr>
                <w:b/>
                <w:spacing w:val="-4"/>
                <w:sz w:val="28"/>
              </w:rPr>
              <w:t xml:space="preserve"> </w:t>
            </w:r>
            <w:r>
              <w:rPr>
                <w:b/>
                <w:sz w:val="28"/>
              </w:rPr>
              <w:t>and</w:t>
            </w:r>
            <w:r>
              <w:rPr>
                <w:b/>
                <w:spacing w:val="-5"/>
                <w:sz w:val="28"/>
              </w:rPr>
              <w:t xml:space="preserve"> </w:t>
            </w:r>
            <w:r>
              <w:rPr>
                <w:b/>
                <w:sz w:val="28"/>
              </w:rPr>
              <w:t>Definitions</w:t>
            </w:r>
          </w:p>
        </w:tc>
        <w:tc>
          <w:tcPr>
            <w:tcW w:w="1134" w:type="dxa"/>
          </w:tcPr>
          <w:p w14:paraId="054E2F82" w14:textId="77777777" w:rsidR="00F34A42" w:rsidRDefault="00DB6D55">
            <w:pPr>
              <w:pStyle w:val="TableParagraph"/>
              <w:spacing w:line="315" w:lineRule="exact"/>
              <w:ind w:left="310" w:right="440"/>
              <w:jc w:val="center"/>
              <w:rPr>
                <w:sz w:val="28"/>
              </w:rPr>
            </w:pPr>
            <w:r>
              <w:rPr>
                <w:sz w:val="28"/>
              </w:rPr>
              <w:t>15</w:t>
            </w:r>
          </w:p>
        </w:tc>
        <w:tc>
          <w:tcPr>
            <w:tcW w:w="2283" w:type="dxa"/>
          </w:tcPr>
          <w:p w14:paraId="23815449" w14:textId="0B86F322" w:rsidR="00F34A42" w:rsidRDefault="00384512">
            <w:pPr>
              <w:pStyle w:val="TableParagraph"/>
              <w:rPr>
                <w:sz w:val="26"/>
              </w:rPr>
            </w:pPr>
            <w:r>
              <w:rPr>
                <w:sz w:val="26"/>
              </w:rPr>
              <w:t>-</w:t>
            </w:r>
          </w:p>
        </w:tc>
      </w:tr>
      <w:tr w:rsidR="00F34A42" w14:paraId="7418CB3E" w14:textId="77777777" w:rsidTr="0066121A">
        <w:trPr>
          <w:trHeight w:val="642"/>
        </w:trPr>
        <w:tc>
          <w:tcPr>
            <w:tcW w:w="1154" w:type="dxa"/>
          </w:tcPr>
          <w:p w14:paraId="01559C17" w14:textId="77777777" w:rsidR="00F34A42" w:rsidRDefault="00DB6D55">
            <w:pPr>
              <w:pStyle w:val="TableParagraph"/>
              <w:spacing w:line="178" w:lineRule="exact"/>
              <w:ind w:left="107"/>
              <w:rPr>
                <w:sz w:val="16"/>
              </w:rPr>
            </w:pPr>
            <w:r>
              <w:rPr>
                <w:sz w:val="16"/>
              </w:rPr>
              <w:t>Applicability</w:t>
            </w:r>
          </w:p>
        </w:tc>
        <w:tc>
          <w:tcPr>
            <w:tcW w:w="6662" w:type="dxa"/>
          </w:tcPr>
          <w:p w14:paraId="4C51D667" w14:textId="77777777" w:rsidR="00F34A42" w:rsidRDefault="00DB6D55">
            <w:pPr>
              <w:pStyle w:val="TableParagraph"/>
              <w:tabs>
                <w:tab w:val="left" w:pos="4803"/>
                <w:tab w:val="left" w:pos="6265"/>
              </w:tabs>
              <w:spacing w:line="315" w:lineRule="exact"/>
              <w:ind w:left="105"/>
              <w:rPr>
                <w:sz w:val="28"/>
              </w:rPr>
            </w:pPr>
            <w:r>
              <w:rPr>
                <w:b/>
                <w:sz w:val="28"/>
              </w:rPr>
              <w:t>2.</w:t>
            </w:r>
            <w:r>
              <w:rPr>
                <w:b/>
                <w:spacing w:val="101"/>
                <w:sz w:val="28"/>
              </w:rPr>
              <w:t xml:space="preserve"> </w:t>
            </w:r>
            <w:r>
              <w:rPr>
                <w:sz w:val="28"/>
              </w:rPr>
              <w:t>(1)</w:t>
            </w:r>
            <w:r>
              <w:rPr>
                <w:spacing w:val="101"/>
                <w:sz w:val="28"/>
              </w:rPr>
              <w:t xml:space="preserve"> </w:t>
            </w:r>
            <w:r>
              <w:rPr>
                <w:sz w:val="28"/>
              </w:rPr>
              <w:t>This</w:t>
            </w:r>
            <w:r>
              <w:rPr>
                <w:spacing w:val="102"/>
                <w:sz w:val="28"/>
              </w:rPr>
              <w:t xml:space="preserve"> </w:t>
            </w:r>
            <w:r>
              <w:rPr>
                <w:sz w:val="28"/>
              </w:rPr>
              <w:t>Part</w:t>
            </w:r>
            <w:r>
              <w:rPr>
                <w:spacing w:val="100"/>
                <w:sz w:val="28"/>
              </w:rPr>
              <w:t xml:space="preserve"> </w:t>
            </w:r>
            <w:r>
              <w:rPr>
                <w:sz w:val="28"/>
              </w:rPr>
              <w:t>shall</w:t>
            </w:r>
            <w:r>
              <w:rPr>
                <w:spacing w:val="100"/>
                <w:sz w:val="28"/>
              </w:rPr>
              <w:t xml:space="preserve"> </w:t>
            </w:r>
            <w:r>
              <w:rPr>
                <w:sz w:val="28"/>
              </w:rPr>
              <w:t>apply</w:t>
            </w:r>
            <w:r>
              <w:rPr>
                <w:spacing w:val="97"/>
                <w:sz w:val="28"/>
              </w:rPr>
              <w:t xml:space="preserve"> </w:t>
            </w:r>
            <w:r>
              <w:rPr>
                <w:sz w:val="28"/>
              </w:rPr>
              <w:t>where</w:t>
            </w:r>
            <w:r>
              <w:rPr>
                <w:sz w:val="28"/>
              </w:rPr>
              <w:tab/>
              <w:t>mediation</w:t>
            </w:r>
            <w:r>
              <w:rPr>
                <w:sz w:val="28"/>
              </w:rPr>
              <w:tab/>
              <w:t>is</w:t>
            </w:r>
          </w:p>
          <w:p w14:paraId="7A9B0229" w14:textId="77777777" w:rsidR="00F34A42" w:rsidRDefault="00DB6D55">
            <w:pPr>
              <w:pStyle w:val="TableParagraph"/>
              <w:spacing w:line="308" w:lineRule="exact"/>
              <w:ind w:left="105"/>
              <w:rPr>
                <w:sz w:val="28"/>
              </w:rPr>
            </w:pPr>
            <w:r>
              <w:rPr>
                <w:sz w:val="28"/>
              </w:rPr>
              <w:t>conducted</w:t>
            </w:r>
            <w:r>
              <w:rPr>
                <w:spacing w:val="-2"/>
                <w:sz w:val="28"/>
              </w:rPr>
              <w:t xml:space="preserve"> </w:t>
            </w:r>
            <w:r>
              <w:rPr>
                <w:sz w:val="28"/>
              </w:rPr>
              <w:t>in</w:t>
            </w:r>
            <w:r>
              <w:rPr>
                <w:spacing w:val="-2"/>
                <w:sz w:val="28"/>
              </w:rPr>
              <w:t xml:space="preserve"> </w:t>
            </w:r>
            <w:r>
              <w:rPr>
                <w:sz w:val="28"/>
              </w:rPr>
              <w:t>India</w:t>
            </w:r>
            <w:r>
              <w:rPr>
                <w:spacing w:val="-2"/>
                <w:sz w:val="28"/>
              </w:rPr>
              <w:t xml:space="preserve"> </w:t>
            </w:r>
            <w:r>
              <w:rPr>
                <w:sz w:val="28"/>
              </w:rPr>
              <w:t>and</w:t>
            </w:r>
          </w:p>
        </w:tc>
        <w:tc>
          <w:tcPr>
            <w:tcW w:w="1134" w:type="dxa"/>
          </w:tcPr>
          <w:p w14:paraId="27AED4E9" w14:textId="77777777" w:rsidR="00F34A42" w:rsidRDefault="00DB6D55">
            <w:pPr>
              <w:pStyle w:val="TableParagraph"/>
              <w:spacing w:line="315" w:lineRule="exact"/>
              <w:ind w:left="310" w:right="440"/>
              <w:jc w:val="center"/>
              <w:rPr>
                <w:sz w:val="28"/>
              </w:rPr>
            </w:pPr>
            <w:r>
              <w:rPr>
                <w:sz w:val="28"/>
              </w:rPr>
              <w:t>16</w:t>
            </w:r>
          </w:p>
        </w:tc>
        <w:tc>
          <w:tcPr>
            <w:tcW w:w="2283" w:type="dxa"/>
          </w:tcPr>
          <w:p w14:paraId="792AA56A" w14:textId="532A16CC" w:rsidR="00F34A42" w:rsidRDefault="00384512">
            <w:pPr>
              <w:pStyle w:val="TableParagraph"/>
              <w:rPr>
                <w:sz w:val="26"/>
              </w:rPr>
            </w:pPr>
            <w:r>
              <w:rPr>
                <w:sz w:val="26"/>
              </w:rPr>
              <w:t>-</w:t>
            </w:r>
          </w:p>
        </w:tc>
      </w:tr>
      <w:tr w:rsidR="00F34A42" w14:paraId="7A6830B0" w14:textId="77777777" w:rsidTr="0066121A">
        <w:trPr>
          <w:trHeight w:val="645"/>
        </w:trPr>
        <w:tc>
          <w:tcPr>
            <w:tcW w:w="1154" w:type="dxa"/>
          </w:tcPr>
          <w:p w14:paraId="7639ED8D" w14:textId="77777777" w:rsidR="00F34A42" w:rsidRDefault="00F34A42">
            <w:pPr>
              <w:pStyle w:val="TableParagraph"/>
              <w:rPr>
                <w:sz w:val="26"/>
              </w:rPr>
            </w:pPr>
          </w:p>
        </w:tc>
        <w:tc>
          <w:tcPr>
            <w:tcW w:w="6662" w:type="dxa"/>
          </w:tcPr>
          <w:p w14:paraId="275B26F2" w14:textId="77777777" w:rsidR="00F34A42" w:rsidRDefault="00DB6D55">
            <w:pPr>
              <w:pStyle w:val="TableParagraph"/>
              <w:tabs>
                <w:tab w:val="left" w:pos="824"/>
              </w:tabs>
              <w:spacing w:line="317" w:lineRule="exact"/>
              <w:ind w:left="268"/>
              <w:rPr>
                <w:sz w:val="28"/>
              </w:rPr>
            </w:pPr>
            <w:r>
              <w:rPr>
                <w:sz w:val="28"/>
              </w:rPr>
              <w:t>(</w:t>
            </w:r>
            <w:proofErr w:type="spellStart"/>
            <w:r>
              <w:rPr>
                <w:sz w:val="28"/>
              </w:rPr>
              <w:t>i</w:t>
            </w:r>
            <w:proofErr w:type="spellEnd"/>
            <w:r>
              <w:rPr>
                <w:sz w:val="28"/>
              </w:rPr>
              <w:t>)</w:t>
            </w:r>
            <w:r>
              <w:rPr>
                <w:sz w:val="28"/>
              </w:rPr>
              <w:tab/>
              <w:t>all</w:t>
            </w:r>
            <w:r>
              <w:rPr>
                <w:spacing w:val="18"/>
                <w:sz w:val="28"/>
              </w:rPr>
              <w:t xml:space="preserve"> </w:t>
            </w:r>
            <w:r>
              <w:rPr>
                <w:sz w:val="28"/>
              </w:rPr>
              <w:t>or</w:t>
            </w:r>
            <w:r>
              <w:rPr>
                <w:spacing w:val="89"/>
                <w:sz w:val="28"/>
              </w:rPr>
              <w:t xml:space="preserve"> </w:t>
            </w:r>
            <w:r>
              <w:rPr>
                <w:sz w:val="28"/>
              </w:rPr>
              <w:t>both</w:t>
            </w:r>
            <w:r>
              <w:rPr>
                <w:spacing w:val="90"/>
                <w:sz w:val="28"/>
              </w:rPr>
              <w:t xml:space="preserve"> </w:t>
            </w:r>
            <w:r>
              <w:rPr>
                <w:sz w:val="28"/>
              </w:rPr>
              <w:t>parties</w:t>
            </w:r>
            <w:r>
              <w:rPr>
                <w:spacing w:val="88"/>
                <w:sz w:val="28"/>
              </w:rPr>
              <w:t xml:space="preserve"> </w:t>
            </w:r>
            <w:r>
              <w:rPr>
                <w:sz w:val="28"/>
              </w:rPr>
              <w:t>habitually</w:t>
            </w:r>
            <w:r>
              <w:rPr>
                <w:spacing w:val="85"/>
                <w:sz w:val="28"/>
              </w:rPr>
              <w:t xml:space="preserve"> </w:t>
            </w:r>
            <w:r>
              <w:rPr>
                <w:sz w:val="28"/>
              </w:rPr>
              <w:t>reside</w:t>
            </w:r>
            <w:r>
              <w:rPr>
                <w:spacing w:val="90"/>
                <w:sz w:val="28"/>
              </w:rPr>
              <w:t xml:space="preserve"> </w:t>
            </w:r>
            <w:r>
              <w:rPr>
                <w:sz w:val="28"/>
              </w:rPr>
              <w:t>in</w:t>
            </w:r>
            <w:r>
              <w:rPr>
                <w:spacing w:val="88"/>
                <w:sz w:val="28"/>
              </w:rPr>
              <w:t xml:space="preserve"> </w:t>
            </w:r>
            <w:r>
              <w:rPr>
                <w:sz w:val="28"/>
              </w:rPr>
              <w:t>or</w:t>
            </w:r>
            <w:r>
              <w:rPr>
                <w:spacing w:val="89"/>
                <w:sz w:val="28"/>
              </w:rPr>
              <w:t xml:space="preserve"> </w:t>
            </w:r>
            <w:r>
              <w:rPr>
                <w:sz w:val="28"/>
              </w:rPr>
              <w:t>are</w:t>
            </w:r>
          </w:p>
          <w:p w14:paraId="6EF1DAF7" w14:textId="77777777" w:rsidR="00F34A42" w:rsidRDefault="00DB6D55">
            <w:pPr>
              <w:pStyle w:val="TableParagraph"/>
              <w:spacing w:line="308" w:lineRule="exact"/>
              <w:ind w:left="825"/>
              <w:rPr>
                <w:sz w:val="28"/>
              </w:rPr>
            </w:pPr>
            <w:r>
              <w:rPr>
                <w:sz w:val="28"/>
              </w:rPr>
              <w:t>incorporated</w:t>
            </w:r>
            <w:r>
              <w:rPr>
                <w:spacing w:val="-5"/>
                <w:sz w:val="28"/>
              </w:rPr>
              <w:t xml:space="preserve"> </w:t>
            </w:r>
            <w:r>
              <w:rPr>
                <w:sz w:val="28"/>
              </w:rPr>
              <w:t>in</w:t>
            </w:r>
            <w:r>
              <w:rPr>
                <w:spacing w:val="-5"/>
                <w:sz w:val="28"/>
              </w:rPr>
              <w:t xml:space="preserve"> </w:t>
            </w:r>
            <w:r>
              <w:rPr>
                <w:sz w:val="28"/>
              </w:rPr>
              <w:t>or</w:t>
            </w:r>
            <w:r>
              <w:rPr>
                <w:spacing w:val="-5"/>
                <w:sz w:val="28"/>
              </w:rPr>
              <w:t xml:space="preserve"> </w:t>
            </w:r>
            <w:r>
              <w:rPr>
                <w:sz w:val="28"/>
              </w:rPr>
              <w:t>have</w:t>
            </w:r>
            <w:r>
              <w:rPr>
                <w:spacing w:val="-2"/>
                <w:sz w:val="28"/>
              </w:rPr>
              <w:t xml:space="preserve"> </w:t>
            </w:r>
            <w:r>
              <w:rPr>
                <w:sz w:val="28"/>
              </w:rPr>
              <w:t>their</w:t>
            </w:r>
            <w:r>
              <w:rPr>
                <w:spacing w:val="-2"/>
                <w:sz w:val="28"/>
              </w:rPr>
              <w:t xml:space="preserve"> </w:t>
            </w:r>
            <w:r>
              <w:rPr>
                <w:sz w:val="28"/>
              </w:rPr>
              <w:t>business</w:t>
            </w:r>
            <w:r>
              <w:rPr>
                <w:spacing w:val="-5"/>
                <w:sz w:val="28"/>
              </w:rPr>
              <w:t xml:space="preserve"> </w:t>
            </w:r>
            <w:r>
              <w:rPr>
                <w:sz w:val="28"/>
              </w:rPr>
              <w:t>in</w:t>
            </w:r>
            <w:r>
              <w:rPr>
                <w:spacing w:val="-1"/>
                <w:sz w:val="28"/>
              </w:rPr>
              <w:t xml:space="preserve"> </w:t>
            </w:r>
            <w:r>
              <w:rPr>
                <w:sz w:val="28"/>
              </w:rPr>
              <w:t>India;</w:t>
            </w:r>
            <w:r>
              <w:rPr>
                <w:spacing w:val="6"/>
                <w:sz w:val="28"/>
              </w:rPr>
              <w:t xml:space="preserve"> </w:t>
            </w:r>
            <w:r>
              <w:rPr>
                <w:sz w:val="28"/>
              </w:rPr>
              <w:t>or</w:t>
            </w:r>
          </w:p>
        </w:tc>
        <w:tc>
          <w:tcPr>
            <w:tcW w:w="1134" w:type="dxa"/>
          </w:tcPr>
          <w:p w14:paraId="4F6A39C1" w14:textId="77777777" w:rsidR="00F34A42" w:rsidRDefault="00DB6D55">
            <w:pPr>
              <w:pStyle w:val="TableParagraph"/>
              <w:spacing w:line="317" w:lineRule="exact"/>
              <w:ind w:left="310" w:right="440"/>
              <w:jc w:val="center"/>
              <w:rPr>
                <w:sz w:val="28"/>
              </w:rPr>
            </w:pPr>
            <w:r>
              <w:rPr>
                <w:sz w:val="28"/>
              </w:rPr>
              <w:t>17</w:t>
            </w:r>
          </w:p>
        </w:tc>
        <w:tc>
          <w:tcPr>
            <w:tcW w:w="2283" w:type="dxa"/>
          </w:tcPr>
          <w:p w14:paraId="39367D0D" w14:textId="10B979D6" w:rsidR="00F34A42" w:rsidRDefault="00384512">
            <w:pPr>
              <w:pStyle w:val="TableParagraph"/>
              <w:rPr>
                <w:sz w:val="26"/>
              </w:rPr>
            </w:pPr>
            <w:r>
              <w:rPr>
                <w:sz w:val="26"/>
              </w:rPr>
              <w:t>-</w:t>
            </w:r>
          </w:p>
        </w:tc>
      </w:tr>
      <w:tr w:rsidR="00F34A42" w14:paraId="25B150A4" w14:textId="77777777" w:rsidTr="0066121A">
        <w:trPr>
          <w:trHeight w:val="966"/>
        </w:trPr>
        <w:tc>
          <w:tcPr>
            <w:tcW w:w="1154" w:type="dxa"/>
          </w:tcPr>
          <w:p w14:paraId="0A20CF65" w14:textId="77777777" w:rsidR="00F34A42" w:rsidRDefault="00F34A42">
            <w:pPr>
              <w:pStyle w:val="TableParagraph"/>
              <w:rPr>
                <w:sz w:val="26"/>
              </w:rPr>
            </w:pPr>
          </w:p>
        </w:tc>
        <w:tc>
          <w:tcPr>
            <w:tcW w:w="6662" w:type="dxa"/>
          </w:tcPr>
          <w:p w14:paraId="27C1081F" w14:textId="77777777" w:rsidR="00F34A42" w:rsidRDefault="00DB6D55">
            <w:pPr>
              <w:pStyle w:val="TableParagraph"/>
              <w:tabs>
                <w:tab w:val="left" w:pos="824"/>
                <w:tab w:val="left" w:pos="1412"/>
                <w:tab w:val="left" w:pos="2074"/>
                <w:tab w:val="left" w:pos="2913"/>
                <w:tab w:val="left" w:pos="4182"/>
                <w:tab w:val="left" w:pos="4846"/>
                <w:tab w:val="left" w:pos="5339"/>
              </w:tabs>
              <w:ind w:left="825" w:right="101" w:hanging="557"/>
              <w:jc w:val="right"/>
              <w:rPr>
                <w:sz w:val="28"/>
              </w:rPr>
            </w:pPr>
            <w:r>
              <w:rPr>
                <w:sz w:val="28"/>
              </w:rPr>
              <w:t>(ii)</w:t>
            </w:r>
            <w:r>
              <w:rPr>
                <w:sz w:val="28"/>
              </w:rPr>
              <w:tab/>
              <w:t>the</w:t>
            </w:r>
            <w:r>
              <w:rPr>
                <w:spacing w:val="60"/>
                <w:sz w:val="28"/>
              </w:rPr>
              <w:t xml:space="preserve"> </w:t>
            </w:r>
            <w:r>
              <w:rPr>
                <w:sz w:val="28"/>
              </w:rPr>
              <w:t>mediation</w:t>
            </w:r>
            <w:r>
              <w:rPr>
                <w:spacing w:val="62"/>
                <w:sz w:val="28"/>
              </w:rPr>
              <w:t xml:space="preserve"> </w:t>
            </w:r>
            <w:r>
              <w:rPr>
                <w:sz w:val="28"/>
              </w:rPr>
              <w:t>agreement</w:t>
            </w:r>
            <w:r>
              <w:rPr>
                <w:spacing w:val="62"/>
                <w:sz w:val="28"/>
              </w:rPr>
              <w:t xml:space="preserve"> </w:t>
            </w:r>
            <w:r>
              <w:rPr>
                <w:sz w:val="28"/>
              </w:rPr>
              <w:t>provides</w:t>
            </w:r>
            <w:r>
              <w:rPr>
                <w:spacing w:val="58"/>
                <w:sz w:val="28"/>
              </w:rPr>
              <w:t xml:space="preserve"> </w:t>
            </w:r>
            <w:r>
              <w:rPr>
                <w:sz w:val="28"/>
              </w:rPr>
              <w:t>that</w:t>
            </w:r>
            <w:r>
              <w:rPr>
                <w:spacing w:val="62"/>
                <w:sz w:val="28"/>
              </w:rPr>
              <w:t xml:space="preserve"> </w:t>
            </w:r>
            <w:r>
              <w:rPr>
                <w:sz w:val="28"/>
              </w:rPr>
              <w:t>this</w:t>
            </w:r>
            <w:r>
              <w:rPr>
                <w:spacing w:val="62"/>
                <w:sz w:val="28"/>
              </w:rPr>
              <w:t xml:space="preserve"> </w:t>
            </w:r>
            <w:r>
              <w:rPr>
                <w:sz w:val="28"/>
              </w:rPr>
              <w:t>Act</w:t>
            </w:r>
            <w:r>
              <w:rPr>
                <w:spacing w:val="-67"/>
                <w:sz w:val="28"/>
              </w:rPr>
              <w:t xml:space="preserve"> </w:t>
            </w:r>
            <w:r>
              <w:rPr>
                <w:sz w:val="28"/>
              </w:rPr>
              <w:t>(or</w:t>
            </w:r>
            <w:r>
              <w:rPr>
                <w:sz w:val="28"/>
              </w:rPr>
              <w:tab/>
              <w:t>any</w:t>
            </w:r>
            <w:r>
              <w:rPr>
                <w:sz w:val="28"/>
              </w:rPr>
              <w:tab/>
              <w:t>other</w:t>
            </w:r>
            <w:r>
              <w:rPr>
                <w:sz w:val="28"/>
              </w:rPr>
              <w:tab/>
              <w:t>domestic</w:t>
            </w:r>
            <w:r>
              <w:rPr>
                <w:sz w:val="28"/>
              </w:rPr>
              <w:tab/>
              <w:t>law</w:t>
            </w:r>
            <w:r>
              <w:rPr>
                <w:sz w:val="28"/>
              </w:rPr>
              <w:tab/>
              <w:t>or</w:t>
            </w:r>
            <w:r>
              <w:rPr>
                <w:sz w:val="28"/>
              </w:rPr>
              <w:tab/>
            </w:r>
            <w:r>
              <w:rPr>
                <w:spacing w:val="-1"/>
                <w:sz w:val="28"/>
              </w:rPr>
              <w:t>procedure</w:t>
            </w:r>
          </w:p>
          <w:p w14:paraId="33614A1B" w14:textId="77777777" w:rsidR="00F34A42" w:rsidRDefault="00DB6D55">
            <w:pPr>
              <w:pStyle w:val="TableParagraph"/>
              <w:spacing w:line="310" w:lineRule="exact"/>
              <w:ind w:right="100"/>
              <w:jc w:val="right"/>
              <w:rPr>
                <w:sz w:val="28"/>
              </w:rPr>
            </w:pPr>
            <w:r>
              <w:rPr>
                <w:sz w:val="28"/>
              </w:rPr>
              <w:t>thereunder</w:t>
            </w:r>
            <w:r>
              <w:rPr>
                <w:spacing w:val="12"/>
                <w:sz w:val="28"/>
              </w:rPr>
              <w:t xml:space="preserve"> </w:t>
            </w:r>
            <w:r>
              <w:rPr>
                <w:sz w:val="28"/>
              </w:rPr>
              <w:t>providing</w:t>
            </w:r>
            <w:r>
              <w:rPr>
                <w:spacing w:val="14"/>
                <w:sz w:val="28"/>
              </w:rPr>
              <w:t xml:space="preserve"> </w:t>
            </w:r>
            <w:r>
              <w:rPr>
                <w:sz w:val="28"/>
              </w:rPr>
              <w:t>for</w:t>
            </w:r>
            <w:r>
              <w:rPr>
                <w:spacing w:val="14"/>
                <w:sz w:val="28"/>
              </w:rPr>
              <w:t xml:space="preserve"> </w:t>
            </w:r>
            <w:r>
              <w:rPr>
                <w:sz w:val="28"/>
              </w:rPr>
              <w:t>mediation)</w:t>
            </w:r>
            <w:r>
              <w:rPr>
                <w:spacing w:val="20"/>
                <w:sz w:val="28"/>
              </w:rPr>
              <w:t xml:space="preserve"> </w:t>
            </w:r>
            <w:r>
              <w:rPr>
                <w:sz w:val="28"/>
              </w:rPr>
              <w:t>will</w:t>
            </w:r>
            <w:r>
              <w:rPr>
                <w:spacing w:val="15"/>
                <w:sz w:val="28"/>
              </w:rPr>
              <w:t xml:space="preserve"> </w:t>
            </w:r>
            <w:r>
              <w:rPr>
                <w:sz w:val="28"/>
              </w:rPr>
              <w:t>apply</w:t>
            </w:r>
            <w:r>
              <w:rPr>
                <w:spacing w:val="11"/>
                <w:sz w:val="28"/>
              </w:rPr>
              <w:t xml:space="preserve"> </w:t>
            </w:r>
            <w:r>
              <w:rPr>
                <w:sz w:val="28"/>
              </w:rPr>
              <w:t>to</w:t>
            </w:r>
          </w:p>
        </w:tc>
        <w:tc>
          <w:tcPr>
            <w:tcW w:w="1134" w:type="dxa"/>
          </w:tcPr>
          <w:p w14:paraId="3664B42B" w14:textId="77777777" w:rsidR="00F34A42" w:rsidRDefault="00DB6D55">
            <w:pPr>
              <w:pStyle w:val="TableParagraph"/>
              <w:spacing w:line="315" w:lineRule="exact"/>
              <w:ind w:left="310" w:right="440"/>
              <w:jc w:val="center"/>
              <w:rPr>
                <w:sz w:val="28"/>
              </w:rPr>
            </w:pPr>
            <w:r>
              <w:rPr>
                <w:sz w:val="28"/>
              </w:rPr>
              <w:t>18</w:t>
            </w:r>
          </w:p>
        </w:tc>
        <w:tc>
          <w:tcPr>
            <w:tcW w:w="2283" w:type="dxa"/>
          </w:tcPr>
          <w:p w14:paraId="50609E9A" w14:textId="3683C588" w:rsidR="00F34A42" w:rsidRDefault="00384512">
            <w:pPr>
              <w:pStyle w:val="TableParagraph"/>
              <w:rPr>
                <w:sz w:val="26"/>
              </w:rPr>
            </w:pPr>
            <w:r>
              <w:rPr>
                <w:sz w:val="26"/>
              </w:rPr>
              <w:t>-</w:t>
            </w:r>
          </w:p>
        </w:tc>
      </w:tr>
    </w:tbl>
    <w:p w14:paraId="1E6F5D20"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1123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6662"/>
        <w:gridCol w:w="1134"/>
        <w:gridCol w:w="2283"/>
      </w:tblGrid>
      <w:tr w:rsidR="00F34A42" w14:paraId="703D0062" w14:textId="77777777" w:rsidTr="0066121A">
        <w:trPr>
          <w:trHeight w:val="321"/>
        </w:trPr>
        <w:tc>
          <w:tcPr>
            <w:tcW w:w="1154" w:type="dxa"/>
          </w:tcPr>
          <w:p w14:paraId="31545B49" w14:textId="77777777" w:rsidR="00F34A42" w:rsidRDefault="00F34A42">
            <w:pPr>
              <w:pStyle w:val="TableParagraph"/>
              <w:rPr>
                <w:sz w:val="24"/>
              </w:rPr>
            </w:pPr>
          </w:p>
        </w:tc>
        <w:tc>
          <w:tcPr>
            <w:tcW w:w="6662" w:type="dxa"/>
          </w:tcPr>
          <w:p w14:paraId="0C3EBE03" w14:textId="77777777" w:rsidR="00F34A42" w:rsidRDefault="00DB6D55">
            <w:pPr>
              <w:pStyle w:val="TableParagraph"/>
              <w:spacing w:line="301" w:lineRule="exact"/>
              <w:ind w:left="825"/>
              <w:rPr>
                <w:sz w:val="28"/>
              </w:rPr>
            </w:pPr>
            <w:r>
              <w:rPr>
                <w:sz w:val="28"/>
              </w:rPr>
              <w:t>the</w:t>
            </w:r>
            <w:r>
              <w:rPr>
                <w:spacing w:val="-3"/>
                <w:sz w:val="28"/>
              </w:rPr>
              <w:t xml:space="preserve"> </w:t>
            </w:r>
            <w:r>
              <w:rPr>
                <w:sz w:val="28"/>
              </w:rPr>
              <w:t>mediation;</w:t>
            </w:r>
            <w:r>
              <w:rPr>
                <w:spacing w:val="-5"/>
                <w:sz w:val="28"/>
              </w:rPr>
              <w:t xml:space="preserve"> </w:t>
            </w:r>
            <w:r>
              <w:rPr>
                <w:sz w:val="28"/>
              </w:rPr>
              <w:t>or</w:t>
            </w:r>
          </w:p>
        </w:tc>
        <w:tc>
          <w:tcPr>
            <w:tcW w:w="1134" w:type="dxa"/>
          </w:tcPr>
          <w:p w14:paraId="5E0C3F4C" w14:textId="77777777" w:rsidR="00F34A42" w:rsidRDefault="00F34A42">
            <w:pPr>
              <w:pStyle w:val="TableParagraph"/>
              <w:rPr>
                <w:sz w:val="24"/>
              </w:rPr>
            </w:pPr>
          </w:p>
        </w:tc>
        <w:tc>
          <w:tcPr>
            <w:tcW w:w="2283" w:type="dxa"/>
          </w:tcPr>
          <w:p w14:paraId="16E52805" w14:textId="77777777" w:rsidR="00F34A42" w:rsidRDefault="00F34A42">
            <w:pPr>
              <w:pStyle w:val="TableParagraph"/>
              <w:rPr>
                <w:sz w:val="24"/>
              </w:rPr>
            </w:pPr>
          </w:p>
        </w:tc>
      </w:tr>
      <w:tr w:rsidR="00F34A42" w14:paraId="41FC8C04" w14:textId="77777777" w:rsidTr="0066121A">
        <w:trPr>
          <w:trHeight w:val="645"/>
        </w:trPr>
        <w:tc>
          <w:tcPr>
            <w:tcW w:w="1154" w:type="dxa"/>
          </w:tcPr>
          <w:p w14:paraId="6F44B51F" w14:textId="77777777" w:rsidR="00F34A42" w:rsidRDefault="00F34A42">
            <w:pPr>
              <w:pStyle w:val="TableParagraph"/>
              <w:rPr>
                <w:sz w:val="26"/>
              </w:rPr>
            </w:pPr>
          </w:p>
        </w:tc>
        <w:tc>
          <w:tcPr>
            <w:tcW w:w="6662" w:type="dxa"/>
          </w:tcPr>
          <w:p w14:paraId="39E55A7A" w14:textId="77777777" w:rsidR="00F34A42" w:rsidRDefault="00DB6D55">
            <w:pPr>
              <w:pStyle w:val="TableParagraph"/>
              <w:spacing w:line="315" w:lineRule="exact"/>
              <w:ind w:left="268"/>
              <w:rPr>
                <w:sz w:val="28"/>
              </w:rPr>
            </w:pPr>
            <w:r>
              <w:rPr>
                <w:sz w:val="28"/>
              </w:rPr>
              <w:t>(iii)</w:t>
            </w:r>
            <w:r>
              <w:rPr>
                <w:spacing w:val="62"/>
                <w:sz w:val="28"/>
              </w:rPr>
              <w:t xml:space="preserve"> </w:t>
            </w:r>
            <w:r>
              <w:rPr>
                <w:sz w:val="28"/>
              </w:rPr>
              <w:t>is</w:t>
            </w:r>
            <w:r>
              <w:rPr>
                <w:spacing w:val="63"/>
                <w:sz w:val="28"/>
              </w:rPr>
              <w:t xml:space="preserve"> </w:t>
            </w:r>
            <w:r>
              <w:rPr>
                <w:sz w:val="28"/>
              </w:rPr>
              <w:t>an</w:t>
            </w:r>
            <w:r>
              <w:rPr>
                <w:spacing w:val="63"/>
                <w:sz w:val="28"/>
              </w:rPr>
              <w:t xml:space="preserve"> </w:t>
            </w:r>
            <w:r>
              <w:rPr>
                <w:sz w:val="28"/>
              </w:rPr>
              <w:t>international</w:t>
            </w:r>
            <w:r>
              <w:rPr>
                <w:spacing w:val="63"/>
                <w:sz w:val="28"/>
              </w:rPr>
              <w:t xml:space="preserve"> </w:t>
            </w:r>
            <w:r>
              <w:rPr>
                <w:sz w:val="28"/>
              </w:rPr>
              <w:t>mediation</w:t>
            </w:r>
            <w:r>
              <w:rPr>
                <w:spacing w:val="62"/>
                <w:sz w:val="28"/>
              </w:rPr>
              <w:t xml:space="preserve"> </w:t>
            </w:r>
            <w:r>
              <w:rPr>
                <w:sz w:val="28"/>
              </w:rPr>
              <w:t>as</w:t>
            </w:r>
            <w:r>
              <w:rPr>
                <w:spacing w:val="63"/>
                <w:sz w:val="28"/>
              </w:rPr>
              <w:t xml:space="preserve"> </w:t>
            </w:r>
            <w:r>
              <w:rPr>
                <w:sz w:val="28"/>
              </w:rPr>
              <w:t>defined</w:t>
            </w:r>
            <w:r>
              <w:rPr>
                <w:spacing w:val="63"/>
                <w:sz w:val="28"/>
              </w:rPr>
              <w:t xml:space="preserve"> </w:t>
            </w:r>
            <w:r>
              <w:rPr>
                <w:sz w:val="28"/>
              </w:rPr>
              <w:t>in</w:t>
            </w:r>
            <w:r>
              <w:rPr>
                <w:spacing w:val="63"/>
                <w:sz w:val="28"/>
              </w:rPr>
              <w:t xml:space="preserve"> </w:t>
            </w:r>
            <w:r>
              <w:rPr>
                <w:sz w:val="28"/>
              </w:rPr>
              <w:t>this</w:t>
            </w:r>
          </w:p>
          <w:p w14:paraId="2ECCC9AC" w14:textId="77777777" w:rsidR="00F34A42" w:rsidRDefault="00DB6D55">
            <w:pPr>
              <w:pStyle w:val="TableParagraph"/>
              <w:spacing w:before="2" w:line="308" w:lineRule="exact"/>
              <w:ind w:left="825"/>
              <w:rPr>
                <w:sz w:val="28"/>
              </w:rPr>
            </w:pPr>
            <w:r>
              <w:rPr>
                <w:sz w:val="28"/>
              </w:rPr>
              <w:t>Part.</w:t>
            </w:r>
          </w:p>
        </w:tc>
        <w:tc>
          <w:tcPr>
            <w:tcW w:w="1134" w:type="dxa"/>
          </w:tcPr>
          <w:p w14:paraId="01618CAD" w14:textId="77777777" w:rsidR="00F34A42" w:rsidRDefault="00DB6D55">
            <w:pPr>
              <w:pStyle w:val="TableParagraph"/>
              <w:spacing w:line="315" w:lineRule="exact"/>
              <w:ind w:left="327"/>
              <w:rPr>
                <w:sz w:val="28"/>
              </w:rPr>
            </w:pPr>
            <w:r>
              <w:rPr>
                <w:sz w:val="28"/>
              </w:rPr>
              <w:t>19</w:t>
            </w:r>
          </w:p>
        </w:tc>
        <w:tc>
          <w:tcPr>
            <w:tcW w:w="2283" w:type="dxa"/>
          </w:tcPr>
          <w:p w14:paraId="165E7D60" w14:textId="783DD47C" w:rsidR="00F34A42" w:rsidRDefault="00384512">
            <w:pPr>
              <w:pStyle w:val="TableParagraph"/>
              <w:rPr>
                <w:sz w:val="26"/>
              </w:rPr>
            </w:pPr>
            <w:r>
              <w:rPr>
                <w:sz w:val="26"/>
              </w:rPr>
              <w:t>-</w:t>
            </w:r>
          </w:p>
        </w:tc>
      </w:tr>
      <w:tr w:rsidR="00F34A42" w14:paraId="540AFC09" w14:textId="77777777" w:rsidTr="0066121A">
        <w:trPr>
          <w:trHeight w:val="964"/>
        </w:trPr>
        <w:tc>
          <w:tcPr>
            <w:tcW w:w="1154" w:type="dxa"/>
          </w:tcPr>
          <w:p w14:paraId="10944704" w14:textId="77777777" w:rsidR="00F34A42" w:rsidRDefault="00F34A42">
            <w:pPr>
              <w:pStyle w:val="TableParagraph"/>
              <w:rPr>
                <w:sz w:val="26"/>
              </w:rPr>
            </w:pPr>
          </w:p>
        </w:tc>
        <w:tc>
          <w:tcPr>
            <w:tcW w:w="6662" w:type="dxa"/>
          </w:tcPr>
          <w:p w14:paraId="2375203F" w14:textId="77777777" w:rsidR="00F34A42" w:rsidRDefault="00DB6D55">
            <w:pPr>
              <w:pStyle w:val="TableParagraph"/>
              <w:ind w:left="105"/>
              <w:rPr>
                <w:sz w:val="28"/>
              </w:rPr>
            </w:pPr>
            <w:r>
              <w:rPr>
                <w:sz w:val="28"/>
              </w:rPr>
              <w:t>"</w:t>
            </w:r>
            <w:r>
              <w:rPr>
                <w:i/>
                <w:sz w:val="28"/>
              </w:rPr>
              <w:t>Explanation</w:t>
            </w:r>
            <w:r>
              <w:rPr>
                <w:i/>
                <w:spacing w:val="42"/>
                <w:sz w:val="28"/>
              </w:rPr>
              <w:t xml:space="preserve"> </w:t>
            </w:r>
            <w:r>
              <w:rPr>
                <w:i/>
                <w:sz w:val="28"/>
              </w:rPr>
              <w:t>I:</w:t>
            </w:r>
            <w:r>
              <w:rPr>
                <w:i/>
                <w:spacing w:val="42"/>
                <w:sz w:val="28"/>
              </w:rPr>
              <w:t xml:space="preserve"> </w:t>
            </w:r>
            <w:r>
              <w:rPr>
                <w:sz w:val="28"/>
              </w:rPr>
              <w:t>If</w:t>
            </w:r>
            <w:r>
              <w:rPr>
                <w:spacing w:val="41"/>
                <w:sz w:val="28"/>
              </w:rPr>
              <w:t xml:space="preserve"> </w:t>
            </w:r>
            <w:r>
              <w:rPr>
                <w:sz w:val="28"/>
              </w:rPr>
              <w:t>a</w:t>
            </w:r>
            <w:r>
              <w:rPr>
                <w:spacing w:val="42"/>
                <w:sz w:val="28"/>
              </w:rPr>
              <w:t xml:space="preserve"> </w:t>
            </w:r>
            <w:r>
              <w:rPr>
                <w:sz w:val="28"/>
              </w:rPr>
              <w:t>party</w:t>
            </w:r>
            <w:r>
              <w:rPr>
                <w:spacing w:val="37"/>
                <w:sz w:val="28"/>
              </w:rPr>
              <w:t xml:space="preserve"> </w:t>
            </w:r>
            <w:r>
              <w:rPr>
                <w:sz w:val="28"/>
              </w:rPr>
              <w:t>has</w:t>
            </w:r>
            <w:r>
              <w:rPr>
                <w:spacing w:val="45"/>
                <w:sz w:val="28"/>
              </w:rPr>
              <w:t xml:space="preserve"> </w:t>
            </w:r>
            <w:r>
              <w:rPr>
                <w:sz w:val="28"/>
              </w:rPr>
              <w:t>more</w:t>
            </w:r>
            <w:r>
              <w:rPr>
                <w:spacing w:val="41"/>
                <w:sz w:val="28"/>
              </w:rPr>
              <w:t xml:space="preserve"> </w:t>
            </w:r>
            <w:r>
              <w:rPr>
                <w:sz w:val="28"/>
              </w:rPr>
              <w:t>than</w:t>
            </w:r>
            <w:r>
              <w:rPr>
                <w:spacing w:val="40"/>
                <w:sz w:val="28"/>
              </w:rPr>
              <w:t xml:space="preserve"> </w:t>
            </w:r>
            <w:r>
              <w:rPr>
                <w:sz w:val="28"/>
              </w:rPr>
              <w:t>one</w:t>
            </w:r>
            <w:r>
              <w:rPr>
                <w:spacing w:val="41"/>
                <w:sz w:val="28"/>
              </w:rPr>
              <w:t xml:space="preserve"> </w:t>
            </w:r>
            <w:r>
              <w:rPr>
                <w:sz w:val="28"/>
              </w:rPr>
              <w:t>place</w:t>
            </w:r>
            <w:r>
              <w:rPr>
                <w:spacing w:val="39"/>
                <w:sz w:val="28"/>
              </w:rPr>
              <w:t xml:space="preserve"> </w:t>
            </w:r>
            <w:r>
              <w:rPr>
                <w:sz w:val="28"/>
              </w:rPr>
              <w:t>of</w:t>
            </w:r>
            <w:r>
              <w:rPr>
                <w:spacing w:val="-67"/>
                <w:sz w:val="28"/>
              </w:rPr>
              <w:t xml:space="preserve"> </w:t>
            </w:r>
            <w:r>
              <w:rPr>
                <w:sz w:val="28"/>
              </w:rPr>
              <w:t>business,</w:t>
            </w:r>
            <w:r>
              <w:rPr>
                <w:spacing w:val="60"/>
                <w:sz w:val="28"/>
              </w:rPr>
              <w:t xml:space="preserve"> </w:t>
            </w:r>
            <w:r>
              <w:rPr>
                <w:sz w:val="28"/>
              </w:rPr>
              <w:t>the</w:t>
            </w:r>
            <w:r>
              <w:rPr>
                <w:spacing w:val="62"/>
                <w:sz w:val="28"/>
              </w:rPr>
              <w:t xml:space="preserve"> </w:t>
            </w:r>
            <w:r>
              <w:rPr>
                <w:sz w:val="28"/>
              </w:rPr>
              <w:t>place</w:t>
            </w:r>
            <w:r>
              <w:rPr>
                <w:spacing w:val="60"/>
                <w:sz w:val="28"/>
              </w:rPr>
              <w:t xml:space="preserve"> </w:t>
            </w:r>
            <w:r>
              <w:rPr>
                <w:sz w:val="28"/>
              </w:rPr>
              <w:t>of</w:t>
            </w:r>
            <w:r>
              <w:rPr>
                <w:spacing w:val="62"/>
                <w:sz w:val="28"/>
              </w:rPr>
              <w:t xml:space="preserve"> </w:t>
            </w:r>
            <w:r>
              <w:rPr>
                <w:sz w:val="28"/>
              </w:rPr>
              <w:t>business</w:t>
            </w:r>
            <w:r>
              <w:rPr>
                <w:spacing w:val="60"/>
                <w:sz w:val="28"/>
              </w:rPr>
              <w:t xml:space="preserve"> </w:t>
            </w:r>
            <w:r>
              <w:rPr>
                <w:sz w:val="28"/>
              </w:rPr>
              <w:t>is</w:t>
            </w:r>
            <w:r>
              <w:rPr>
                <w:spacing w:val="60"/>
                <w:sz w:val="28"/>
              </w:rPr>
              <w:t xml:space="preserve"> </w:t>
            </w:r>
            <w:r>
              <w:rPr>
                <w:sz w:val="28"/>
              </w:rPr>
              <w:t>that</w:t>
            </w:r>
            <w:r>
              <w:rPr>
                <w:spacing w:val="60"/>
                <w:sz w:val="28"/>
              </w:rPr>
              <w:t xml:space="preserve"> </w:t>
            </w:r>
            <w:r>
              <w:rPr>
                <w:sz w:val="28"/>
              </w:rPr>
              <w:t>which</w:t>
            </w:r>
            <w:r>
              <w:rPr>
                <w:spacing w:val="62"/>
                <w:sz w:val="28"/>
              </w:rPr>
              <w:t xml:space="preserve"> </w:t>
            </w:r>
            <w:r>
              <w:rPr>
                <w:sz w:val="28"/>
              </w:rPr>
              <w:t>has</w:t>
            </w:r>
            <w:r>
              <w:rPr>
                <w:spacing w:val="60"/>
                <w:sz w:val="28"/>
              </w:rPr>
              <w:t xml:space="preserve"> </w:t>
            </w:r>
            <w:r>
              <w:rPr>
                <w:sz w:val="28"/>
              </w:rPr>
              <w:t>the</w:t>
            </w:r>
          </w:p>
          <w:p w14:paraId="5F62E8C7" w14:textId="77777777" w:rsidR="00F34A42" w:rsidRDefault="00DB6D55">
            <w:pPr>
              <w:pStyle w:val="TableParagraph"/>
              <w:spacing w:line="308" w:lineRule="exact"/>
              <w:ind w:left="105"/>
              <w:rPr>
                <w:sz w:val="28"/>
              </w:rPr>
            </w:pPr>
            <w:r>
              <w:rPr>
                <w:sz w:val="28"/>
              </w:rPr>
              <w:t>closest</w:t>
            </w:r>
            <w:r>
              <w:rPr>
                <w:spacing w:val="-3"/>
                <w:sz w:val="28"/>
              </w:rPr>
              <w:t xml:space="preserve"> </w:t>
            </w:r>
            <w:r>
              <w:rPr>
                <w:sz w:val="28"/>
              </w:rPr>
              <w:t>relationship</w:t>
            </w:r>
            <w:r>
              <w:rPr>
                <w:spacing w:val="-7"/>
                <w:sz w:val="28"/>
              </w:rPr>
              <w:t xml:space="preserve"> </w:t>
            </w:r>
            <w:r>
              <w:rPr>
                <w:sz w:val="28"/>
              </w:rPr>
              <w:t>to</w:t>
            </w:r>
            <w:r>
              <w:rPr>
                <w:spacing w:val="-5"/>
                <w:sz w:val="28"/>
              </w:rPr>
              <w:t xml:space="preserve"> </w:t>
            </w:r>
            <w:r>
              <w:rPr>
                <w:sz w:val="28"/>
              </w:rPr>
              <w:t>the</w:t>
            </w:r>
            <w:r>
              <w:rPr>
                <w:spacing w:val="-4"/>
                <w:sz w:val="28"/>
              </w:rPr>
              <w:t xml:space="preserve"> </w:t>
            </w:r>
            <w:r>
              <w:rPr>
                <w:sz w:val="28"/>
              </w:rPr>
              <w:t>mediation</w:t>
            </w:r>
            <w:r>
              <w:rPr>
                <w:spacing w:val="-3"/>
                <w:sz w:val="28"/>
              </w:rPr>
              <w:t xml:space="preserve"> </w:t>
            </w:r>
            <w:r>
              <w:rPr>
                <w:sz w:val="28"/>
              </w:rPr>
              <w:t>agreement."</w:t>
            </w:r>
          </w:p>
        </w:tc>
        <w:tc>
          <w:tcPr>
            <w:tcW w:w="1134" w:type="dxa"/>
          </w:tcPr>
          <w:p w14:paraId="7088F69A" w14:textId="77777777" w:rsidR="00F34A42" w:rsidRDefault="00DB6D55">
            <w:pPr>
              <w:pStyle w:val="TableParagraph"/>
              <w:spacing w:line="315" w:lineRule="exact"/>
              <w:ind w:left="327"/>
              <w:rPr>
                <w:sz w:val="28"/>
              </w:rPr>
            </w:pPr>
            <w:r>
              <w:rPr>
                <w:sz w:val="28"/>
              </w:rPr>
              <w:t>20</w:t>
            </w:r>
          </w:p>
        </w:tc>
        <w:tc>
          <w:tcPr>
            <w:tcW w:w="2283" w:type="dxa"/>
          </w:tcPr>
          <w:p w14:paraId="3A09823C" w14:textId="577668AB" w:rsidR="009B7C31" w:rsidRPr="009F2596" w:rsidRDefault="009B7C31" w:rsidP="009F2596">
            <w:pPr>
              <w:spacing w:line="276" w:lineRule="auto"/>
              <w:jc w:val="both"/>
              <w:rPr>
                <w:sz w:val="24"/>
                <w:szCs w:val="24"/>
              </w:rPr>
            </w:pPr>
            <w:r w:rsidRPr="009F2596">
              <w:rPr>
                <w:sz w:val="24"/>
                <w:szCs w:val="24"/>
              </w:rPr>
              <w:t>The phrase ‘</w:t>
            </w:r>
            <w:r w:rsidRPr="009F2596">
              <w:rPr>
                <w:i/>
                <w:iCs/>
                <w:sz w:val="24"/>
                <w:szCs w:val="24"/>
              </w:rPr>
              <w:t>closest relationship</w:t>
            </w:r>
            <w:r w:rsidRPr="009F2596">
              <w:rPr>
                <w:sz w:val="24"/>
                <w:szCs w:val="24"/>
              </w:rPr>
              <w:t xml:space="preserve">’ in Section 2(iii) (Explanation I), is vague and will make for inconsistent adjudication and conflicts over jurisdiction. </w:t>
            </w:r>
            <w:r w:rsidR="00670561">
              <w:rPr>
                <w:sz w:val="24"/>
                <w:szCs w:val="24"/>
              </w:rPr>
              <w:t xml:space="preserve">The provision must ensure neutrality of the place where the mediation is carried out. </w:t>
            </w:r>
            <w:r w:rsidRPr="009F2596">
              <w:rPr>
                <w:sz w:val="24"/>
                <w:szCs w:val="24"/>
              </w:rPr>
              <w:t>Further clarity can be lent to the section with provisions such as-</w:t>
            </w:r>
          </w:p>
          <w:p w14:paraId="516969C1" w14:textId="7DB05118" w:rsidR="00F34A42" w:rsidRPr="009F2596" w:rsidRDefault="009B7C31" w:rsidP="009F2596">
            <w:pPr>
              <w:spacing w:line="276" w:lineRule="auto"/>
              <w:jc w:val="both"/>
              <w:rPr>
                <w:sz w:val="24"/>
                <w:szCs w:val="24"/>
              </w:rPr>
            </w:pPr>
            <w:r w:rsidRPr="009F2596">
              <w:rPr>
                <w:i/>
                <w:iCs/>
                <w:sz w:val="24"/>
                <w:szCs w:val="24"/>
              </w:rPr>
              <w:t>a) if the originator or the addressee has more than one place of business, the principal place of business, shall be the place of business; (b) if the originator or the addressee does not have a place of business, his usual place of residence shall be deemed to be the place of business; (c) ―usual place of residence‖, in relation to a body corporate, means the place where it is registered</w:t>
            </w:r>
            <w:r w:rsidR="009F2596">
              <w:rPr>
                <w:i/>
                <w:iCs/>
                <w:sz w:val="24"/>
                <w:szCs w:val="24"/>
              </w:rPr>
              <w:t>.</w:t>
            </w:r>
          </w:p>
        </w:tc>
      </w:tr>
      <w:tr w:rsidR="00F34A42" w14:paraId="5F095D4A" w14:textId="77777777" w:rsidTr="0066121A">
        <w:trPr>
          <w:trHeight w:val="966"/>
        </w:trPr>
        <w:tc>
          <w:tcPr>
            <w:tcW w:w="1154" w:type="dxa"/>
          </w:tcPr>
          <w:p w14:paraId="4473C6D4" w14:textId="77777777" w:rsidR="00F34A42" w:rsidRDefault="00F34A42">
            <w:pPr>
              <w:pStyle w:val="TableParagraph"/>
              <w:rPr>
                <w:sz w:val="26"/>
              </w:rPr>
            </w:pPr>
          </w:p>
        </w:tc>
        <w:tc>
          <w:tcPr>
            <w:tcW w:w="6662" w:type="dxa"/>
          </w:tcPr>
          <w:p w14:paraId="289F7986" w14:textId="77777777" w:rsidR="00F34A42" w:rsidRDefault="00DB6D55">
            <w:pPr>
              <w:pStyle w:val="TableParagraph"/>
              <w:ind w:left="105"/>
              <w:rPr>
                <w:sz w:val="28"/>
              </w:rPr>
            </w:pPr>
            <w:r>
              <w:rPr>
                <w:sz w:val="28"/>
              </w:rPr>
              <w:t>(2)</w:t>
            </w:r>
            <w:r>
              <w:rPr>
                <w:spacing w:val="45"/>
                <w:sz w:val="28"/>
              </w:rPr>
              <w:t xml:space="preserve"> </w:t>
            </w:r>
            <w:r>
              <w:rPr>
                <w:sz w:val="28"/>
              </w:rPr>
              <w:t>A</w:t>
            </w:r>
            <w:r>
              <w:rPr>
                <w:spacing w:val="45"/>
                <w:sz w:val="28"/>
              </w:rPr>
              <w:t xml:space="preserve"> </w:t>
            </w:r>
            <w:r>
              <w:rPr>
                <w:sz w:val="28"/>
              </w:rPr>
              <w:t>mediated</w:t>
            </w:r>
            <w:r>
              <w:rPr>
                <w:spacing w:val="44"/>
                <w:sz w:val="28"/>
              </w:rPr>
              <w:t xml:space="preserve"> </w:t>
            </w:r>
            <w:r>
              <w:rPr>
                <w:sz w:val="28"/>
              </w:rPr>
              <w:t>settlement</w:t>
            </w:r>
            <w:r>
              <w:rPr>
                <w:spacing w:val="47"/>
                <w:sz w:val="28"/>
              </w:rPr>
              <w:t xml:space="preserve"> </w:t>
            </w:r>
            <w:r>
              <w:rPr>
                <w:sz w:val="28"/>
              </w:rPr>
              <w:t>agreement</w:t>
            </w:r>
            <w:r>
              <w:rPr>
                <w:spacing w:val="47"/>
                <w:sz w:val="28"/>
              </w:rPr>
              <w:t xml:space="preserve"> </w:t>
            </w:r>
            <w:r>
              <w:rPr>
                <w:sz w:val="28"/>
              </w:rPr>
              <w:t>made</w:t>
            </w:r>
            <w:r>
              <w:rPr>
                <w:spacing w:val="43"/>
                <w:sz w:val="28"/>
              </w:rPr>
              <w:t xml:space="preserve"> </w:t>
            </w:r>
            <w:r>
              <w:rPr>
                <w:sz w:val="28"/>
              </w:rPr>
              <w:t>under</w:t>
            </w:r>
            <w:r>
              <w:rPr>
                <w:spacing w:val="44"/>
                <w:sz w:val="28"/>
              </w:rPr>
              <w:t xml:space="preserve"> </w:t>
            </w:r>
            <w:r>
              <w:rPr>
                <w:sz w:val="28"/>
              </w:rPr>
              <w:t>this</w:t>
            </w:r>
            <w:r>
              <w:rPr>
                <w:spacing w:val="-67"/>
                <w:sz w:val="28"/>
              </w:rPr>
              <w:t xml:space="preserve"> </w:t>
            </w:r>
            <w:r>
              <w:rPr>
                <w:sz w:val="28"/>
              </w:rPr>
              <w:t>Part</w:t>
            </w:r>
            <w:r>
              <w:rPr>
                <w:spacing w:val="8"/>
                <w:sz w:val="28"/>
              </w:rPr>
              <w:t xml:space="preserve"> </w:t>
            </w:r>
            <w:r>
              <w:rPr>
                <w:sz w:val="28"/>
              </w:rPr>
              <w:t>shall</w:t>
            </w:r>
            <w:r>
              <w:rPr>
                <w:spacing w:val="9"/>
                <w:sz w:val="28"/>
              </w:rPr>
              <w:t xml:space="preserve"> </w:t>
            </w:r>
            <w:r>
              <w:rPr>
                <w:sz w:val="28"/>
              </w:rPr>
              <w:t>be</w:t>
            </w:r>
            <w:r>
              <w:rPr>
                <w:spacing w:val="11"/>
                <w:sz w:val="28"/>
              </w:rPr>
              <w:t xml:space="preserve"> </w:t>
            </w:r>
            <w:r>
              <w:rPr>
                <w:sz w:val="28"/>
              </w:rPr>
              <w:t>considered</w:t>
            </w:r>
            <w:r>
              <w:rPr>
                <w:spacing w:val="11"/>
                <w:sz w:val="28"/>
              </w:rPr>
              <w:t xml:space="preserve"> </w:t>
            </w:r>
            <w:r>
              <w:rPr>
                <w:sz w:val="28"/>
              </w:rPr>
              <w:t>a</w:t>
            </w:r>
            <w:r>
              <w:rPr>
                <w:spacing w:val="8"/>
                <w:sz w:val="28"/>
              </w:rPr>
              <w:t xml:space="preserve"> </w:t>
            </w:r>
            <w:r>
              <w:rPr>
                <w:sz w:val="28"/>
              </w:rPr>
              <w:t>domestic</w:t>
            </w:r>
            <w:r>
              <w:rPr>
                <w:spacing w:val="11"/>
                <w:sz w:val="28"/>
              </w:rPr>
              <w:t xml:space="preserve"> </w:t>
            </w:r>
            <w:r>
              <w:rPr>
                <w:sz w:val="28"/>
              </w:rPr>
              <w:t>mediated</w:t>
            </w:r>
            <w:r>
              <w:rPr>
                <w:spacing w:val="9"/>
                <w:sz w:val="28"/>
              </w:rPr>
              <w:t xml:space="preserve"> </w:t>
            </w:r>
            <w:r>
              <w:rPr>
                <w:sz w:val="28"/>
              </w:rPr>
              <w:t>settlement</w:t>
            </w:r>
          </w:p>
          <w:p w14:paraId="0905E09A" w14:textId="77777777" w:rsidR="00F34A42" w:rsidRDefault="00DB6D55">
            <w:pPr>
              <w:pStyle w:val="TableParagraph"/>
              <w:spacing w:line="308" w:lineRule="exact"/>
              <w:ind w:left="105"/>
              <w:rPr>
                <w:sz w:val="28"/>
              </w:rPr>
            </w:pPr>
            <w:r>
              <w:rPr>
                <w:sz w:val="28"/>
              </w:rPr>
              <w:t>agreement.</w:t>
            </w:r>
          </w:p>
        </w:tc>
        <w:tc>
          <w:tcPr>
            <w:tcW w:w="1134" w:type="dxa"/>
          </w:tcPr>
          <w:p w14:paraId="41861C08" w14:textId="77777777" w:rsidR="00F34A42" w:rsidRDefault="00DB6D55">
            <w:pPr>
              <w:pStyle w:val="TableParagraph"/>
              <w:spacing w:line="317" w:lineRule="exact"/>
              <w:ind w:left="327"/>
              <w:rPr>
                <w:sz w:val="28"/>
              </w:rPr>
            </w:pPr>
            <w:r>
              <w:rPr>
                <w:sz w:val="28"/>
              </w:rPr>
              <w:t>21</w:t>
            </w:r>
          </w:p>
        </w:tc>
        <w:tc>
          <w:tcPr>
            <w:tcW w:w="2283" w:type="dxa"/>
          </w:tcPr>
          <w:p w14:paraId="50EE3F90" w14:textId="770D9054" w:rsidR="00F34A42" w:rsidRDefault="00384512">
            <w:pPr>
              <w:pStyle w:val="TableParagraph"/>
              <w:rPr>
                <w:sz w:val="26"/>
              </w:rPr>
            </w:pPr>
            <w:r>
              <w:rPr>
                <w:sz w:val="26"/>
              </w:rPr>
              <w:t>-</w:t>
            </w:r>
          </w:p>
        </w:tc>
      </w:tr>
      <w:tr w:rsidR="00F34A42" w14:paraId="10D2D0B3" w14:textId="77777777" w:rsidTr="0066121A">
        <w:trPr>
          <w:trHeight w:val="321"/>
        </w:trPr>
        <w:tc>
          <w:tcPr>
            <w:tcW w:w="1154" w:type="dxa"/>
          </w:tcPr>
          <w:p w14:paraId="054CC1E5" w14:textId="77777777" w:rsidR="00F34A42" w:rsidRDefault="00DB6D55">
            <w:pPr>
              <w:pStyle w:val="TableParagraph"/>
              <w:spacing w:line="178" w:lineRule="exact"/>
              <w:ind w:left="107"/>
              <w:rPr>
                <w:sz w:val="16"/>
              </w:rPr>
            </w:pPr>
            <w:r>
              <w:rPr>
                <w:sz w:val="16"/>
              </w:rPr>
              <w:t>Definitions</w:t>
            </w:r>
          </w:p>
        </w:tc>
        <w:tc>
          <w:tcPr>
            <w:tcW w:w="6662" w:type="dxa"/>
          </w:tcPr>
          <w:p w14:paraId="6CB711C8" w14:textId="77777777" w:rsidR="00F34A42" w:rsidRDefault="00DB6D55">
            <w:pPr>
              <w:pStyle w:val="TableParagraph"/>
              <w:spacing w:line="301" w:lineRule="exact"/>
              <w:ind w:left="105"/>
              <w:rPr>
                <w:sz w:val="28"/>
              </w:rPr>
            </w:pPr>
            <w:r>
              <w:rPr>
                <w:b/>
                <w:sz w:val="28"/>
              </w:rPr>
              <w:t>3.</w:t>
            </w:r>
            <w:r>
              <w:rPr>
                <w:b/>
                <w:spacing w:val="-4"/>
                <w:sz w:val="28"/>
              </w:rPr>
              <w:t xml:space="preserve"> </w:t>
            </w:r>
            <w:r>
              <w:rPr>
                <w:sz w:val="28"/>
              </w:rPr>
              <w:t>In</w:t>
            </w:r>
            <w:r>
              <w:rPr>
                <w:spacing w:val="-4"/>
                <w:sz w:val="28"/>
              </w:rPr>
              <w:t xml:space="preserve"> </w:t>
            </w:r>
            <w:r>
              <w:rPr>
                <w:sz w:val="28"/>
              </w:rPr>
              <w:t>this</w:t>
            </w:r>
            <w:r>
              <w:rPr>
                <w:spacing w:val="-1"/>
                <w:sz w:val="28"/>
              </w:rPr>
              <w:t xml:space="preserve"> </w:t>
            </w:r>
            <w:r>
              <w:rPr>
                <w:sz w:val="28"/>
              </w:rPr>
              <w:t>Part</w:t>
            </w:r>
            <w:r>
              <w:rPr>
                <w:spacing w:val="-4"/>
                <w:sz w:val="28"/>
              </w:rPr>
              <w:t xml:space="preserve"> </w:t>
            </w:r>
            <w:r>
              <w:rPr>
                <w:sz w:val="28"/>
              </w:rPr>
              <w:t>unless</w:t>
            </w:r>
            <w:r>
              <w:rPr>
                <w:spacing w:val="-5"/>
                <w:sz w:val="28"/>
              </w:rPr>
              <w:t xml:space="preserve"> </w:t>
            </w:r>
            <w:r>
              <w:rPr>
                <w:sz w:val="28"/>
              </w:rPr>
              <w:t>the</w:t>
            </w:r>
            <w:r>
              <w:rPr>
                <w:spacing w:val="-3"/>
                <w:sz w:val="28"/>
              </w:rPr>
              <w:t xml:space="preserve"> </w:t>
            </w:r>
            <w:r>
              <w:rPr>
                <w:sz w:val="28"/>
              </w:rPr>
              <w:t>context</w:t>
            </w:r>
            <w:r>
              <w:rPr>
                <w:spacing w:val="-5"/>
                <w:sz w:val="28"/>
              </w:rPr>
              <w:t xml:space="preserve"> </w:t>
            </w:r>
            <w:r>
              <w:rPr>
                <w:sz w:val="28"/>
              </w:rPr>
              <w:t>otherwise</w:t>
            </w:r>
            <w:r>
              <w:rPr>
                <w:spacing w:val="-2"/>
                <w:sz w:val="28"/>
              </w:rPr>
              <w:t xml:space="preserve"> </w:t>
            </w:r>
            <w:r>
              <w:rPr>
                <w:sz w:val="28"/>
              </w:rPr>
              <w:t>requires:</w:t>
            </w:r>
          </w:p>
        </w:tc>
        <w:tc>
          <w:tcPr>
            <w:tcW w:w="1134" w:type="dxa"/>
          </w:tcPr>
          <w:p w14:paraId="46320A36" w14:textId="77777777" w:rsidR="00F34A42" w:rsidRDefault="00DB6D55">
            <w:pPr>
              <w:pStyle w:val="TableParagraph"/>
              <w:spacing w:line="301" w:lineRule="exact"/>
              <w:ind w:left="327"/>
              <w:rPr>
                <w:sz w:val="28"/>
              </w:rPr>
            </w:pPr>
            <w:r>
              <w:rPr>
                <w:sz w:val="28"/>
              </w:rPr>
              <w:t>22</w:t>
            </w:r>
          </w:p>
        </w:tc>
        <w:tc>
          <w:tcPr>
            <w:tcW w:w="2283" w:type="dxa"/>
          </w:tcPr>
          <w:p w14:paraId="08BE8A78" w14:textId="5E66ED4F" w:rsidR="00F34A42" w:rsidRDefault="00384512">
            <w:pPr>
              <w:pStyle w:val="TableParagraph"/>
              <w:rPr>
                <w:sz w:val="24"/>
              </w:rPr>
            </w:pPr>
            <w:r>
              <w:rPr>
                <w:sz w:val="24"/>
              </w:rPr>
              <w:t>-</w:t>
            </w:r>
          </w:p>
        </w:tc>
      </w:tr>
      <w:tr w:rsidR="00F34A42" w14:paraId="67AE2E89" w14:textId="77777777" w:rsidTr="0066121A">
        <w:trPr>
          <w:trHeight w:val="645"/>
        </w:trPr>
        <w:tc>
          <w:tcPr>
            <w:tcW w:w="1154" w:type="dxa"/>
          </w:tcPr>
          <w:p w14:paraId="029D11DD" w14:textId="77777777" w:rsidR="00F34A42" w:rsidRDefault="00F34A42">
            <w:pPr>
              <w:pStyle w:val="TableParagraph"/>
              <w:rPr>
                <w:sz w:val="26"/>
              </w:rPr>
            </w:pPr>
          </w:p>
        </w:tc>
        <w:tc>
          <w:tcPr>
            <w:tcW w:w="6662" w:type="dxa"/>
          </w:tcPr>
          <w:p w14:paraId="5EC2EC8D" w14:textId="77777777" w:rsidR="00F34A42" w:rsidRDefault="00DB6D55">
            <w:pPr>
              <w:pStyle w:val="TableParagraph"/>
              <w:spacing w:line="317" w:lineRule="exact"/>
              <w:ind w:left="176"/>
              <w:rPr>
                <w:sz w:val="28"/>
              </w:rPr>
            </w:pPr>
            <w:r>
              <w:rPr>
                <w:sz w:val="28"/>
              </w:rPr>
              <w:t xml:space="preserve">(a) </w:t>
            </w:r>
            <w:r>
              <w:rPr>
                <w:spacing w:val="-1"/>
                <w:sz w:val="28"/>
              </w:rPr>
              <w:t xml:space="preserve"> </w:t>
            </w:r>
            <w:r>
              <w:rPr>
                <w:spacing w:val="-3"/>
                <w:w w:val="44"/>
                <w:sz w:val="28"/>
              </w:rPr>
              <w:t>―</w:t>
            </w:r>
            <w:r>
              <w:rPr>
                <w:sz w:val="28"/>
              </w:rPr>
              <w:t>Cou</w:t>
            </w:r>
            <w:r>
              <w:rPr>
                <w:spacing w:val="-2"/>
                <w:sz w:val="28"/>
              </w:rPr>
              <w:t>n</w:t>
            </w:r>
            <w:r>
              <w:rPr>
                <w:sz w:val="28"/>
              </w:rPr>
              <w:t>c</w:t>
            </w:r>
            <w:r>
              <w:rPr>
                <w:spacing w:val="-2"/>
                <w:sz w:val="28"/>
              </w:rPr>
              <w:t>i</w:t>
            </w:r>
            <w:r>
              <w:rPr>
                <w:sz w:val="28"/>
              </w:rPr>
              <w:t>l</w:t>
            </w:r>
            <w:r>
              <w:rPr>
                <w:w w:val="158"/>
                <w:sz w:val="28"/>
              </w:rPr>
              <w:t>‖</w:t>
            </w:r>
            <w:r>
              <w:rPr>
                <w:sz w:val="28"/>
              </w:rPr>
              <w:t xml:space="preserve"> </w:t>
            </w:r>
            <w:r>
              <w:rPr>
                <w:spacing w:val="-8"/>
                <w:sz w:val="28"/>
              </w:rPr>
              <w:t xml:space="preserve"> </w:t>
            </w:r>
            <w:r>
              <w:rPr>
                <w:spacing w:val="-5"/>
                <w:sz w:val="28"/>
              </w:rPr>
              <w:t>m</w:t>
            </w:r>
            <w:r>
              <w:rPr>
                <w:sz w:val="28"/>
              </w:rPr>
              <w:t>ea</w:t>
            </w:r>
            <w:r>
              <w:rPr>
                <w:spacing w:val="1"/>
                <w:sz w:val="28"/>
              </w:rPr>
              <w:t>n</w:t>
            </w:r>
            <w:r>
              <w:rPr>
                <w:sz w:val="28"/>
              </w:rPr>
              <w:t xml:space="preserve">s </w:t>
            </w:r>
            <w:r>
              <w:rPr>
                <w:spacing w:val="-8"/>
                <w:sz w:val="28"/>
              </w:rPr>
              <w:t xml:space="preserve"> </w:t>
            </w:r>
            <w:r>
              <w:rPr>
                <w:spacing w:val="-2"/>
                <w:sz w:val="28"/>
              </w:rPr>
              <w:t>th</w:t>
            </w:r>
            <w:r>
              <w:rPr>
                <w:sz w:val="28"/>
              </w:rPr>
              <w:t xml:space="preserve">e </w:t>
            </w:r>
            <w:r>
              <w:rPr>
                <w:spacing w:val="-8"/>
                <w:sz w:val="28"/>
              </w:rPr>
              <w:t xml:space="preserve"> </w:t>
            </w:r>
            <w:r>
              <w:rPr>
                <w:spacing w:val="-1"/>
                <w:sz w:val="28"/>
              </w:rPr>
              <w:t>Me</w:t>
            </w:r>
            <w:r>
              <w:rPr>
                <w:spacing w:val="-2"/>
                <w:sz w:val="28"/>
              </w:rPr>
              <w:t>d</w:t>
            </w:r>
            <w:r>
              <w:rPr>
                <w:sz w:val="28"/>
              </w:rPr>
              <w:t>i</w:t>
            </w:r>
            <w:r>
              <w:rPr>
                <w:spacing w:val="-3"/>
                <w:sz w:val="28"/>
              </w:rPr>
              <w:t>a</w:t>
            </w:r>
            <w:r>
              <w:rPr>
                <w:sz w:val="28"/>
              </w:rPr>
              <w:t>t</w:t>
            </w:r>
            <w:r>
              <w:rPr>
                <w:spacing w:val="-2"/>
                <w:sz w:val="28"/>
              </w:rPr>
              <w:t>io</w:t>
            </w:r>
            <w:r>
              <w:rPr>
                <w:sz w:val="28"/>
              </w:rPr>
              <w:t xml:space="preserve">n </w:t>
            </w:r>
            <w:r>
              <w:rPr>
                <w:spacing w:val="-8"/>
                <w:sz w:val="28"/>
              </w:rPr>
              <w:t xml:space="preserve"> </w:t>
            </w:r>
            <w:r>
              <w:rPr>
                <w:sz w:val="28"/>
              </w:rPr>
              <w:t>C</w:t>
            </w:r>
            <w:r>
              <w:rPr>
                <w:spacing w:val="-2"/>
                <w:sz w:val="28"/>
              </w:rPr>
              <w:t>ou</w:t>
            </w:r>
            <w:r>
              <w:rPr>
                <w:sz w:val="28"/>
              </w:rPr>
              <w:t>nc</w:t>
            </w:r>
            <w:r>
              <w:rPr>
                <w:spacing w:val="-2"/>
                <w:sz w:val="28"/>
              </w:rPr>
              <w:t>i</w:t>
            </w:r>
            <w:r>
              <w:rPr>
                <w:sz w:val="28"/>
              </w:rPr>
              <w:t xml:space="preserve">l </w:t>
            </w:r>
            <w:r>
              <w:rPr>
                <w:spacing w:val="-10"/>
                <w:sz w:val="28"/>
              </w:rPr>
              <w:t xml:space="preserve"> </w:t>
            </w:r>
            <w:r>
              <w:rPr>
                <w:sz w:val="28"/>
              </w:rPr>
              <w:t xml:space="preserve">of </w:t>
            </w:r>
            <w:r>
              <w:rPr>
                <w:spacing w:val="-9"/>
                <w:sz w:val="28"/>
              </w:rPr>
              <w:t xml:space="preserve"> </w:t>
            </w:r>
            <w:r>
              <w:rPr>
                <w:sz w:val="28"/>
              </w:rPr>
              <w:t>I</w:t>
            </w:r>
            <w:r>
              <w:rPr>
                <w:spacing w:val="-2"/>
                <w:sz w:val="28"/>
              </w:rPr>
              <w:t>ndi</w:t>
            </w:r>
            <w:r>
              <w:rPr>
                <w:sz w:val="28"/>
              </w:rPr>
              <w:t>a</w:t>
            </w:r>
          </w:p>
          <w:p w14:paraId="76F9CFF0" w14:textId="77777777" w:rsidR="00F34A42" w:rsidRDefault="00DB6D55">
            <w:pPr>
              <w:pStyle w:val="TableParagraph"/>
              <w:spacing w:line="308" w:lineRule="exact"/>
              <w:ind w:left="628"/>
              <w:rPr>
                <w:sz w:val="28"/>
              </w:rPr>
            </w:pPr>
            <w:r>
              <w:rPr>
                <w:sz w:val="28"/>
              </w:rPr>
              <w:t>established</w:t>
            </w:r>
            <w:r>
              <w:rPr>
                <w:spacing w:val="-2"/>
                <w:sz w:val="28"/>
              </w:rPr>
              <w:t xml:space="preserve"> </w:t>
            </w:r>
            <w:r>
              <w:rPr>
                <w:sz w:val="28"/>
              </w:rPr>
              <w:t>under</w:t>
            </w:r>
            <w:r>
              <w:rPr>
                <w:spacing w:val="-2"/>
                <w:sz w:val="28"/>
              </w:rPr>
              <w:t xml:space="preserve"> </w:t>
            </w:r>
            <w:r>
              <w:rPr>
                <w:sz w:val="28"/>
              </w:rPr>
              <w:t>section</w:t>
            </w:r>
            <w:r>
              <w:rPr>
                <w:spacing w:val="-6"/>
                <w:sz w:val="28"/>
              </w:rPr>
              <w:t xml:space="preserve"> </w:t>
            </w:r>
            <w:r>
              <w:rPr>
                <w:sz w:val="28"/>
              </w:rPr>
              <w:t>35</w:t>
            </w:r>
            <w:r>
              <w:rPr>
                <w:spacing w:val="-1"/>
                <w:sz w:val="28"/>
              </w:rPr>
              <w:t xml:space="preserve"> </w:t>
            </w:r>
            <w:r>
              <w:rPr>
                <w:sz w:val="28"/>
              </w:rPr>
              <w:t>of</w:t>
            </w:r>
            <w:r>
              <w:rPr>
                <w:spacing w:val="-5"/>
                <w:sz w:val="28"/>
              </w:rPr>
              <w:t xml:space="preserve"> </w:t>
            </w:r>
            <w:r>
              <w:rPr>
                <w:sz w:val="28"/>
              </w:rPr>
              <w:t>this</w:t>
            </w:r>
            <w:r>
              <w:rPr>
                <w:spacing w:val="-2"/>
                <w:sz w:val="28"/>
              </w:rPr>
              <w:t xml:space="preserve"> </w:t>
            </w:r>
            <w:r>
              <w:rPr>
                <w:sz w:val="28"/>
              </w:rPr>
              <w:t>Act.</w:t>
            </w:r>
          </w:p>
        </w:tc>
        <w:tc>
          <w:tcPr>
            <w:tcW w:w="1134" w:type="dxa"/>
          </w:tcPr>
          <w:p w14:paraId="68AB1E8D" w14:textId="77777777" w:rsidR="00F34A42" w:rsidRDefault="00DB6D55">
            <w:pPr>
              <w:pStyle w:val="TableParagraph"/>
              <w:spacing w:line="317" w:lineRule="exact"/>
              <w:ind w:left="327"/>
              <w:rPr>
                <w:sz w:val="28"/>
              </w:rPr>
            </w:pPr>
            <w:r>
              <w:rPr>
                <w:sz w:val="28"/>
              </w:rPr>
              <w:t>23</w:t>
            </w:r>
          </w:p>
        </w:tc>
        <w:tc>
          <w:tcPr>
            <w:tcW w:w="2283" w:type="dxa"/>
          </w:tcPr>
          <w:p w14:paraId="07BFE483" w14:textId="2DAAE736" w:rsidR="00F34A42" w:rsidRDefault="00384512">
            <w:pPr>
              <w:pStyle w:val="TableParagraph"/>
              <w:rPr>
                <w:sz w:val="26"/>
              </w:rPr>
            </w:pPr>
            <w:r>
              <w:rPr>
                <w:sz w:val="26"/>
              </w:rPr>
              <w:t>-</w:t>
            </w:r>
          </w:p>
        </w:tc>
      </w:tr>
      <w:tr w:rsidR="00F34A42" w14:paraId="4650927C" w14:textId="77777777" w:rsidTr="0066121A">
        <w:trPr>
          <w:trHeight w:val="4829"/>
        </w:trPr>
        <w:tc>
          <w:tcPr>
            <w:tcW w:w="1154" w:type="dxa"/>
          </w:tcPr>
          <w:p w14:paraId="203C1969" w14:textId="77777777" w:rsidR="00F34A42" w:rsidRDefault="00F34A42">
            <w:pPr>
              <w:pStyle w:val="TableParagraph"/>
              <w:rPr>
                <w:sz w:val="26"/>
              </w:rPr>
            </w:pPr>
          </w:p>
        </w:tc>
        <w:tc>
          <w:tcPr>
            <w:tcW w:w="6662" w:type="dxa"/>
          </w:tcPr>
          <w:p w14:paraId="3CA78A3E" w14:textId="77777777" w:rsidR="00F34A42" w:rsidRDefault="00DB6D55">
            <w:pPr>
              <w:pStyle w:val="TableParagraph"/>
              <w:ind w:left="628" w:right="100" w:hanging="452"/>
              <w:jc w:val="both"/>
              <w:rPr>
                <w:sz w:val="28"/>
              </w:rPr>
            </w:pPr>
            <w:r>
              <w:rPr>
                <w:sz w:val="28"/>
              </w:rPr>
              <w:t xml:space="preserve">(b) </w:t>
            </w:r>
            <w:r>
              <w:rPr>
                <w:b/>
                <w:sz w:val="28"/>
              </w:rPr>
              <w:t>(</w:t>
            </w:r>
            <w:proofErr w:type="spellStart"/>
            <w:r>
              <w:rPr>
                <w:b/>
                <w:sz w:val="28"/>
              </w:rPr>
              <w:t>i</w:t>
            </w:r>
            <w:proofErr w:type="spellEnd"/>
            <w:r>
              <w:rPr>
                <w:b/>
                <w:sz w:val="28"/>
              </w:rPr>
              <w:t xml:space="preserve">) </w:t>
            </w:r>
            <w:r>
              <w:rPr>
                <w:sz w:val="28"/>
              </w:rPr>
              <w:t>"Court" for the purpose of mediation under this</w:t>
            </w:r>
            <w:r>
              <w:rPr>
                <w:spacing w:val="1"/>
                <w:sz w:val="28"/>
              </w:rPr>
              <w:t xml:space="preserve"> </w:t>
            </w:r>
            <w:r>
              <w:rPr>
                <w:sz w:val="28"/>
              </w:rPr>
              <w:t>Part</w:t>
            </w:r>
            <w:r>
              <w:rPr>
                <w:spacing w:val="1"/>
                <w:sz w:val="28"/>
              </w:rPr>
              <w:t xml:space="preserve"> </w:t>
            </w:r>
            <w:r>
              <w:rPr>
                <w:sz w:val="28"/>
              </w:rPr>
              <w:t>means</w:t>
            </w:r>
            <w:r>
              <w:rPr>
                <w:spacing w:val="1"/>
                <w:sz w:val="28"/>
              </w:rPr>
              <w:t xml:space="preserve"> </w:t>
            </w:r>
            <w:r>
              <w:rPr>
                <w:sz w:val="28"/>
              </w:rPr>
              <w:t>the</w:t>
            </w:r>
            <w:r>
              <w:rPr>
                <w:spacing w:val="1"/>
                <w:sz w:val="28"/>
              </w:rPr>
              <w:t xml:space="preserve"> </w:t>
            </w:r>
            <w:r>
              <w:rPr>
                <w:sz w:val="28"/>
              </w:rPr>
              <w:t>principal</w:t>
            </w:r>
            <w:r>
              <w:rPr>
                <w:spacing w:val="1"/>
                <w:sz w:val="28"/>
              </w:rPr>
              <w:t xml:space="preserve"> </w:t>
            </w:r>
            <w:r>
              <w:rPr>
                <w:sz w:val="28"/>
              </w:rPr>
              <w:t>Civil</w:t>
            </w:r>
            <w:r>
              <w:rPr>
                <w:spacing w:val="1"/>
                <w:sz w:val="28"/>
              </w:rPr>
              <w:t xml:space="preserve"> </w:t>
            </w:r>
            <w:r>
              <w:rPr>
                <w:sz w:val="28"/>
              </w:rPr>
              <w:t>Court</w:t>
            </w:r>
            <w:r>
              <w:rPr>
                <w:spacing w:val="1"/>
                <w:sz w:val="28"/>
              </w:rPr>
              <w:t xml:space="preserve"> </w:t>
            </w:r>
            <w:r>
              <w:rPr>
                <w:sz w:val="28"/>
              </w:rPr>
              <w:t>of</w:t>
            </w:r>
            <w:r>
              <w:rPr>
                <w:spacing w:val="1"/>
                <w:sz w:val="28"/>
              </w:rPr>
              <w:t xml:space="preserve"> </w:t>
            </w:r>
            <w:r>
              <w:rPr>
                <w:sz w:val="28"/>
              </w:rPr>
              <w:t>original</w:t>
            </w:r>
            <w:r>
              <w:rPr>
                <w:spacing w:val="-67"/>
                <w:sz w:val="28"/>
              </w:rPr>
              <w:t xml:space="preserve"> </w:t>
            </w:r>
            <w:r>
              <w:rPr>
                <w:sz w:val="28"/>
              </w:rPr>
              <w:t>jurisdiction</w:t>
            </w:r>
            <w:r>
              <w:rPr>
                <w:spacing w:val="1"/>
                <w:sz w:val="28"/>
              </w:rPr>
              <w:t xml:space="preserve"> </w:t>
            </w:r>
            <w:r>
              <w:rPr>
                <w:sz w:val="28"/>
              </w:rPr>
              <w:t>in</w:t>
            </w:r>
            <w:r>
              <w:rPr>
                <w:spacing w:val="1"/>
                <w:sz w:val="28"/>
              </w:rPr>
              <w:t xml:space="preserve"> </w:t>
            </w:r>
            <w:r>
              <w:rPr>
                <w:sz w:val="28"/>
              </w:rPr>
              <w:t>a</w:t>
            </w:r>
            <w:r>
              <w:rPr>
                <w:spacing w:val="1"/>
                <w:sz w:val="28"/>
              </w:rPr>
              <w:t xml:space="preserve"> </w:t>
            </w:r>
            <w:r>
              <w:rPr>
                <w:sz w:val="28"/>
              </w:rPr>
              <w:t>district,</w:t>
            </w:r>
            <w:r>
              <w:rPr>
                <w:spacing w:val="1"/>
                <w:sz w:val="28"/>
              </w:rPr>
              <w:t xml:space="preserve"> </w:t>
            </w:r>
            <w:r>
              <w:rPr>
                <w:sz w:val="28"/>
              </w:rPr>
              <w:t>and</w:t>
            </w:r>
            <w:r>
              <w:rPr>
                <w:spacing w:val="1"/>
                <w:sz w:val="28"/>
              </w:rPr>
              <w:t xml:space="preserve"> </w:t>
            </w:r>
            <w:r>
              <w:rPr>
                <w:sz w:val="28"/>
              </w:rPr>
              <w:t>includes</w:t>
            </w:r>
            <w:r>
              <w:rPr>
                <w:spacing w:val="1"/>
                <w:sz w:val="28"/>
              </w:rPr>
              <w:t xml:space="preserve"> </w:t>
            </w:r>
            <w:r>
              <w:rPr>
                <w:sz w:val="28"/>
              </w:rPr>
              <w:t>the</w:t>
            </w:r>
            <w:r>
              <w:rPr>
                <w:spacing w:val="1"/>
                <w:sz w:val="28"/>
              </w:rPr>
              <w:t xml:space="preserve"> </w:t>
            </w:r>
            <w:r>
              <w:rPr>
                <w:sz w:val="28"/>
              </w:rPr>
              <w:t>High</w:t>
            </w:r>
            <w:r>
              <w:rPr>
                <w:spacing w:val="1"/>
                <w:sz w:val="28"/>
              </w:rPr>
              <w:t xml:space="preserve"> </w:t>
            </w:r>
            <w:r>
              <w:rPr>
                <w:sz w:val="28"/>
              </w:rPr>
              <w:t>Court</w:t>
            </w:r>
            <w:r>
              <w:rPr>
                <w:spacing w:val="1"/>
                <w:sz w:val="28"/>
              </w:rPr>
              <w:t xml:space="preserve"> </w:t>
            </w:r>
            <w:r>
              <w:rPr>
                <w:sz w:val="28"/>
              </w:rPr>
              <w:t>in</w:t>
            </w:r>
            <w:r>
              <w:rPr>
                <w:spacing w:val="1"/>
                <w:sz w:val="28"/>
              </w:rPr>
              <w:t xml:space="preserve"> </w:t>
            </w:r>
            <w:r>
              <w:rPr>
                <w:sz w:val="28"/>
              </w:rPr>
              <w:t>exercise</w:t>
            </w:r>
            <w:r>
              <w:rPr>
                <w:spacing w:val="1"/>
                <w:sz w:val="28"/>
              </w:rPr>
              <w:t xml:space="preserve"> </w:t>
            </w:r>
            <w:r>
              <w:rPr>
                <w:sz w:val="28"/>
              </w:rPr>
              <w:t>of</w:t>
            </w:r>
            <w:r>
              <w:rPr>
                <w:spacing w:val="1"/>
                <w:sz w:val="28"/>
              </w:rPr>
              <w:t xml:space="preserve"> </w:t>
            </w:r>
            <w:r>
              <w:rPr>
                <w:sz w:val="28"/>
              </w:rPr>
              <w:t>its</w:t>
            </w:r>
            <w:r>
              <w:rPr>
                <w:spacing w:val="1"/>
                <w:sz w:val="28"/>
              </w:rPr>
              <w:t xml:space="preserve"> </w:t>
            </w:r>
            <w:r>
              <w:rPr>
                <w:sz w:val="28"/>
              </w:rPr>
              <w:t>Ordinary</w:t>
            </w:r>
            <w:r>
              <w:rPr>
                <w:spacing w:val="1"/>
                <w:sz w:val="28"/>
              </w:rPr>
              <w:t xml:space="preserve"> </w:t>
            </w:r>
            <w:r>
              <w:rPr>
                <w:sz w:val="28"/>
              </w:rPr>
              <w:t>Original</w:t>
            </w:r>
            <w:r>
              <w:rPr>
                <w:spacing w:val="1"/>
                <w:sz w:val="28"/>
              </w:rPr>
              <w:t xml:space="preserve"> </w:t>
            </w:r>
            <w:r>
              <w:rPr>
                <w:sz w:val="28"/>
              </w:rPr>
              <w:t>Civil</w:t>
            </w:r>
            <w:r>
              <w:rPr>
                <w:spacing w:val="1"/>
                <w:sz w:val="28"/>
              </w:rPr>
              <w:t xml:space="preserve"> </w:t>
            </w:r>
            <w:r>
              <w:rPr>
                <w:sz w:val="28"/>
              </w:rPr>
              <w:t>Jurisdiction,</w:t>
            </w:r>
            <w:r>
              <w:rPr>
                <w:spacing w:val="1"/>
                <w:sz w:val="28"/>
              </w:rPr>
              <w:t xml:space="preserve"> </w:t>
            </w:r>
            <w:r>
              <w:rPr>
                <w:sz w:val="28"/>
              </w:rPr>
              <w:t>having</w:t>
            </w:r>
            <w:r>
              <w:rPr>
                <w:spacing w:val="1"/>
                <w:sz w:val="28"/>
              </w:rPr>
              <w:t xml:space="preserve"> </w:t>
            </w:r>
            <w:r>
              <w:rPr>
                <w:sz w:val="28"/>
              </w:rPr>
              <w:t>jurisdiction</w:t>
            </w:r>
            <w:r>
              <w:rPr>
                <w:spacing w:val="1"/>
                <w:sz w:val="28"/>
              </w:rPr>
              <w:t xml:space="preserve"> </w:t>
            </w:r>
            <w:r>
              <w:rPr>
                <w:sz w:val="28"/>
              </w:rPr>
              <w:t>to</w:t>
            </w:r>
            <w:r>
              <w:rPr>
                <w:spacing w:val="1"/>
                <w:sz w:val="28"/>
              </w:rPr>
              <w:t xml:space="preserve"> </w:t>
            </w:r>
            <w:r>
              <w:rPr>
                <w:sz w:val="28"/>
              </w:rPr>
              <w:t>decide</w:t>
            </w:r>
            <w:r>
              <w:rPr>
                <w:spacing w:val="1"/>
                <w:sz w:val="28"/>
              </w:rPr>
              <w:t xml:space="preserve"> </w:t>
            </w:r>
            <w:r>
              <w:rPr>
                <w:sz w:val="28"/>
              </w:rPr>
              <w:t>the</w:t>
            </w:r>
            <w:r>
              <w:rPr>
                <w:spacing w:val="1"/>
                <w:sz w:val="28"/>
              </w:rPr>
              <w:t xml:space="preserve"> </w:t>
            </w:r>
            <w:r>
              <w:rPr>
                <w:sz w:val="28"/>
              </w:rPr>
              <w:t>disputes forming the subject matter of mediation if</w:t>
            </w:r>
            <w:r>
              <w:rPr>
                <w:spacing w:val="1"/>
                <w:sz w:val="28"/>
              </w:rPr>
              <w:t xml:space="preserve"> </w:t>
            </w:r>
            <w:r>
              <w:rPr>
                <w:sz w:val="28"/>
              </w:rPr>
              <w:t>the</w:t>
            </w:r>
            <w:r>
              <w:rPr>
                <w:spacing w:val="-4"/>
                <w:sz w:val="28"/>
              </w:rPr>
              <w:t xml:space="preserve"> </w:t>
            </w:r>
            <w:r>
              <w:rPr>
                <w:sz w:val="28"/>
              </w:rPr>
              <w:t>same</w:t>
            </w:r>
            <w:r>
              <w:rPr>
                <w:spacing w:val="-1"/>
                <w:sz w:val="28"/>
              </w:rPr>
              <w:t xml:space="preserve"> </w:t>
            </w:r>
            <w:r>
              <w:rPr>
                <w:sz w:val="28"/>
              </w:rPr>
              <w:t>had been the subject matter</w:t>
            </w:r>
            <w:r>
              <w:rPr>
                <w:spacing w:val="-1"/>
                <w:sz w:val="28"/>
              </w:rPr>
              <w:t xml:space="preserve"> </w:t>
            </w:r>
            <w:r>
              <w:rPr>
                <w:sz w:val="28"/>
              </w:rPr>
              <w:t>of</w:t>
            </w:r>
            <w:r>
              <w:rPr>
                <w:spacing w:val="-1"/>
                <w:sz w:val="28"/>
              </w:rPr>
              <w:t xml:space="preserve"> </w:t>
            </w:r>
            <w:r>
              <w:rPr>
                <w:sz w:val="28"/>
              </w:rPr>
              <w:t>a</w:t>
            </w:r>
            <w:r>
              <w:rPr>
                <w:spacing w:val="-1"/>
                <w:sz w:val="28"/>
              </w:rPr>
              <w:t xml:space="preserve"> </w:t>
            </w:r>
            <w:r>
              <w:rPr>
                <w:sz w:val="28"/>
              </w:rPr>
              <w:t>suit.</w:t>
            </w:r>
          </w:p>
          <w:p w14:paraId="026F2FBD" w14:textId="77777777" w:rsidR="00F34A42" w:rsidRDefault="00DB6D55">
            <w:pPr>
              <w:pStyle w:val="TableParagraph"/>
              <w:ind w:left="628" w:right="98"/>
              <w:jc w:val="both"/>
              <w:rPr>
                <w:sz w:val="28"/>
              </w:rPr>
            </w:pPr>
            <w:r>
              <w:rPr>
                <w:sz w:val="28"/>
              </w:rPr>
              <w:t xml:space="preserve">(ii)    </w:t>
            </w:r>
            <w:r>
              <w:rPr>
                <w:spacing w:val="1"/>
                <w:sz w:val="28"/>
              </w:rPr>
              <w:t xml:space="preserve"> </w:t>
            </w:r>
            <w:r>
              <w:rPr>
                <w:sz w:val="28"/>
              </w:rPr>
              <w:t>in the case of international mediation. the</w:t>
            </w:r>
            <w:r>
              <w:rPr>
                <w:spacing w:val="1"/>
                <w:sz w:val="28"/>
              </w:rPr>
              <w:t xml:space="preserve"> </w:t>
            </w:r>
            <w:r>
              <w:rPr>
                <w:sz w:val="28"/>
              </w:rPr>
              <w:t>High Court in exercise of its ordinary original civil</w:t>
            </w:r>
            <w:r>
              <w:rPr>
                <w:spacing w:val="1"/>
                <w:sz w:val="28"/>
              </w:rPr>
              <w:t xml:space="preserve"> </w:t>
            </w:r>
            <w:r>
              <w:rPr>
                <w:sz w:val="28"/>
              </w:rPr>
              <w:t>jurisdiction,</w:t>
            </w:r>
            <w:r>
              <w:rPr>
                <w:spacing w:val="1"/>
                <w:sz w:val="28"/>
              </w:rPr>
              <w:t xml:space="preserve"> </w:t>
            </w:r>
            <w:r>
              <w:rPr>
                <w:sz w:val="28"/>
              </w:rPr>
              <w:t>having</w:t>
            </w:r>
            <w:r>
              <w:rPr>
                <w:spacing w:val="1"/>
                <w:sz w:val="28"/>
              </w:rPr>
              <w:t xml:space="preserve"> </w:t>
            </w:r>
            <w:r>
              <w:rPr>
                <w:sz w:val="28"/>
              </w:rPr>
              <w:t>jurisdiction</w:t>
            </w:r>
            <w:r>
              <w:rPr>
                <w:spacing w:val="1"/>
                <w:sz w:val="28"/>
              </w:rPr>
              <w:t xml:space="preserve"> </w:t>
            </w:r>
            <w:r>
              <w:rPr>
                <w:sz w:val="28"/>
              </w:rPr>
              <w:t>to</w:t>
            </w:r>
            <w:r>
              <w:rPr>
                <w:spacing w:val="1"/>
                <w:sz w:val="28"/>
              </w:rPr>
              <w:t xml:space="preserve"> </w:t>
            </w:r>
            <w:r>
              <w:rPr>
                <w:sz w:val="28"/>
              </w:rPr>
              <w:t>decide</w:t>
            </w:r>
            <w:r>
              <w:rPr>
                <w:spacing w:val="1"/>
                <w:sz w:val="28"/>
              </w:rPr>
              <w:t xml:space="preserve"> </w:t>
            </w:r>
            <w:r>
              <w:rPr>
                <w:sz w:val="28"/>
              </w:rPr>
              <w:t>the</w:t>
            </w:r>
            <w:r>
              <w:rPr>
                <w:spacing w:val="1"/>
                <w:sz w:val="28"/>
              </w:rPr>
              <w:t xml:space="preserve"> </w:t>
            </w:r>
            <w:r>
              <w:rPr>
                <w:sz w:val="28"/>
              </w:rPr>
              <w:t>questions</w:t>
            </w:r>
            <w:r>
              <w:rPr>
                <w:spacing w:val="1"/>
                <w:sz w:val="28"/>
              </w:rPr>
              <w:t xml:space="preserve"> </w:t>
            </w:r>
            <w:r>
              <w:rPr>
                <w:sz w:val="28"/>
              </w:rPr>
              <w:t>forming</w:t>
            </w:r>
            <w:r>
              <w:rPr>
                <w:spacing w:val="1"/>
                <w:sz w:val="28"/>
              </w:rPr>
              <w:t xml:space="preserve"> </w:t>
            </w:r>
            <w:r>
              <w:rPr>
                <w:sz w:val="28"/>
              </w:rPr>
              <w:t>the</w:t>
            </w:r>
            <w:r>
              <w:rPr>
                <w:spacing w:val="1"/>
                <w:sz w:val="28"/>
              </w:rPr>
              <w:t xml:space="preserve"> </w:t>
            </w:r>
            <w:r>
              <w:rPr>
                <w:sz w:val="28"/>
              </w:rPr>
              <w:t>subject-matter</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mediation</w:t>
            </w:r>
            <w:r>
              <w:rPr>
                <w:spacing w:val="31"/>
                <w:sz w:val="28"/>
              </w:rPr>
              <w:t xml:space="preserve"> </w:t>
            </w:r>
            <w:r>
              <w:rPr>
                <w:sz w:val="28"/>
              </w:rPr>
              <w:t>if</w:t>
            </w:r>
            <w:r>
              <w:rPr>
                <w:spacing w:val="34"/>
                <w:sz w:val="28"/>
              </w:rPr>
              <w:t xml:space="preserve"> </w:t>
            </w:r>
            <w:r>
              <w:rPr>
                <w:sz w:val="28"/>
              </w:rPr>
              <w:t>the</w:t>
            </w:r>
            <w:r>
              <w:rPr>
                <w:spacing w:val="34"/>
                <w:sz w:val="28"/>
              </w:rPr>
              <w:t xml:space="preserve"> </w:t>
            </w:r>
            <w:r>
              <w:rPr>
                <w:sz w:val="28"/>
              </w:rPr>
              <w:t>same</w:t>
            </w:r>
            <w:r>
              <w:rPr>
                <w:spacing w:val="33"/>
                <w:sz w:val="28"/>
              </w:rPr>
              <w:t xml:space="preserve"> </w:t>
            </w:r>
            <w:r>
              <w:rPr>
                <w:sz w:val="28"/>
              </w:rPr>
              <w:t>had</w:t>
            </w:r>
            <w:r>
              <w:rPr>
                <w:spacing w:val="35"/>
                <w:sz w:val="28"/>
              </w:rPr>
              <w:t xml:space="preserve"> </w:t>
            </w:r>
            <w:r>
              <w:rPr>
                <w:sz w:val="28"/>
              </w:rPr>
              <w:t>been</w:t>
            </w:r>
            <w:r>
              <w:rPr>
                <w:spacing w:val="35"/>
                <w:sz w:val="28"/>
              </w:rPr>
              <w:t xml:space="preserve"> </w:t>
            </w:r>
            <w:r>
              <w:rPr>
                <w:sz w:val="28"/>
              </w:rPr>
              <w:t>the</w:t>
            </w:r>
            <w:r>
              <w:rPr>
                <w:spacing w:val="31"/>
                <w:sz w:val="28"/>
              </w:rPr>
              <w:t xml:space="preserve"> </w:t>
            </w:r>
            <w:r>
              <w:rPr>
                <w:sz w:val="28"/>
              </w:rPr>
              <w:t>subject-matter</w:t>
            </w:r>
            <w:r>
              <w:rPr>
                <w:spacing w:val="-67"/>
                <w:sz w:val="28"/>
              </w:rPr>
              <w:t xml:space="preserve"> </w:t>
            </w:r>
            <w:r>
              <w:rPr>
                <w:sz w:val="28"/>
              </w:rPr>
              <w:t>of a suit, and in other cases. a High Court having</w:t>
            </w:r>
            <w:r>
              <w:rPr>
                <w:spacing w:val="1"/>
                <w:sz w:val="28"/>
              </w:rPr>
              <w:t xml:space="preserve"> </w:t>
            </w:r>
            <w:r>
              <w:rPr>
                <w:sz w:val="28"/>
              </w:rPr>
              <w:t>jurisdiction</w:t>
            </w:r>
            <w:r>
              <w:rPr>
                <w:spacing w:val="17"/>
                <w:sz w:val="28"/>
              </w:rPr>
              <w:t xml:space="preserve"> </w:t>
            </w:r>
            <w:r>
              <w:rPr>
                <w:sz w:val="28"/>
              </w:rPr>
              <w:t>to</w:t>
            </w:r>
            <w:r>
              <w:rPr>
                <w:spacing w:val="15"/>
                <w:sz w:val="28"/>
              </w:rPr>
              <w:t xml:space="preserve"> </w:t>
            </w:r>
            <w:r>
              <w:rPr>
                <w:sz w:val="28"/>
              </w:rPr>
              <w:t>hear</w:t>
            </w:r>
            <w:r>
              <w:rPr>
                <w:spacing w:val="17"/>
                <w:sz w:val="28"/>
              </w:rPr>
              <w:t xml:space="preserve"> </w:t>
            </w:r>
            <w:r>
              <w:rPr>
                <w:sz w:val="28"/>
              </w:rPr>
              <w:t>appeals</w:t>
            </w:r>
            <w:r>
              <w:rPr>
                <w:spacing w:val="35"/>
                <w:sz w:val="28"/>
              </w:rPr>
              <w:t xml:space="preserve"> </w:t>
            </w:r>
            <w:r>
              <w:rPr>
                <w:sz w:val="28"/>
              </w:rPr>
              <w:t>from</w:t>
            </w:r>
            <w:r>
              <w:rPr>
                <w:spacing w:val="11"/>
                <w:sz w:val="28"/>
              </w:rPr>
              <w:t xml:space="preserve"> </w:t>
            </w:r>
            <w:r>
              <w:rPr>
                <w:sz w:val="28"/>
              </w:rPr>
              <w:t>decrees</w:t>
            </w:r>
            <w:r>
              <w:rPr>
                <w:spacing w:val="16"/>
                <w:sz w:val="28"/>
              </w:rPr>
              <w:t xml:space="preserve"> </w:t>
            </w:r>
            <w:r>
              <w:rPr>
                <w:sz w:val="28"/>
              </w:rPr>
              <w:t>o[</w:t>
            </w:r>
            <w:r>
              <w:rPr>
                <w:spacing w:val="16"/>
                <w:sz w:val="28"/>
              </w:rPr>
              <w:t xml:space="preserve"> </w:t>
            </w:r>
            <w:r>
              <w:rPr>
                <w:sz w:val="28"/>
              </w:rPr>
              <w:t>courts</w:t>
            </w:r>
          </w:p>
          <w:p w14:paraId="7E871683" w14:textId="77777777" w:rsidR="00F34A42" w:rsidRDefault="00DB6D55">
            <w:pPr>
              <w:pStyle w:val="TableParagraph"/>
              <w:spacing w:line="308" w:lineRule="exact"/>
              <w:ind w:left="628"/>
              <w:jc w:val="both"/>
              <w:rPr>
                <w:sz w:val="28"/>
              </w:rPr>
            </w:pPr>
            <w:r>
              <w:rPr>
                <w:sz w:val="28"/>
              </w:rPr>
              <w:t>subordinate</w:t>
            </w:r>
            <w:r>
              <w:rPr>
                <w:spacing w:val="-5"/>
                <w:sz w:val="28"/>
              </w:rPr>
              <w:t xml:space="preserve"> </w:t>
            </w:r>
            <w:r>
              <w:rPr>
                <w:sz w:val="28"/>
              </w:rPr>
              <w:t>to</w:t>
            </w:r>
            <w:r>
              <w:rPr>
                <w:spacing w:val="-3"/>
                <w:sz w:val="28"/>
              </w:rPr>
              <w:t xml:space="preserve"> </w:t>
            </w:r>
            <w:r>
              <w:rPr>
                <w:sz w:val="28"/>
              </w:rPr>
              <w:t>that</w:t>
            </w:r>
            <w:r>
              <w:rPr>
                <w:spacing w:val="-3"/>
                <w:sz w:val="28"/>
              </w:rPr>
              <w:t xml:space="preserve"> </w:t>
            </w:r>
            <w:r>
              <w:rPr>
                <w:sz w:val="28"/>
              </w:rPr>
              <w:t>High</w:t>
            </w:r>
            <w:r>
              <w:rPr>
                <w:spacing w:val="-3"/>
                <w:sz w:val="28"/>
              </w:rPr>
              <w:t xml:space="preserve"> </w:t>
            </w:r>
            <w:r>
              <w:rPr>
                <w:sz w:val="28"/>
              </w:rPr>
              <w:t>Court."</w:t>
            </w:r>
          </w:p>
        </w:tc>
        <w:tc>
          <w:tcPr>
            <w:tcW w:w="1134" w:type="dxa"/>
          </w:tcPr>
          <w:p w14:paraId="1F7789EB" w14:textId="77777777" w:rsidR="00F34A42" w:rsidRDefault="00DB6D55">
            <w:pPr>
              <w:pStyle w:val="TableParagraph"/>
              <w:spacing w:line="315" w:lineRule="exact"/>
              <w:ind w:left="327"/>
              <w:rPr>
                <w:sz w:val="28"/>
              </w:rPr>
            </w:pPr>
            <w:r>
              <w:rPr>
                <w:sz w:val="28"/>
              </w:rPr>
              <w:t>24</w:t>
            </w:r>
          </w:p>
        </w:tc>
        <w:tc>
          <w:tcPr>
            <w:tcW w:w="2283" w:type="dxa"/>
          </w:tcPr>
          <w:p w14:paraId="47F2BD2F" w14:textId="6D23ED5E" w:rsidR="00F34A42" w:rsidRPr="009B7C31" w:rsidRDefault="009B7C31" w:rsidP="009F2596">
            <w:pPr>
              <w:spacing w:line="276" w:lineRule="auto"/>
              <w:jc w:val="both"/>
              <w:rPr>
                <w:sz w:val="24"/>
                <w:szCs w:val="24"/>
              </w:rPr>
            </w:pPr>
            <w:r w:rsidRPr="001A145F">
              <w:rPr>
                <w:sz w:val="24"/>
                <w:szCs w:val="24"/>
              </w:rPr>
              <w:t>We recommend that the phrase “</w:t>
            </w:r>
            <w:r w:rsidRPr="001A145F">
              <w:rPr>
                <w:i/>
                <w:iCs/>
                <w:sz w:val="24"/>
                <w:szCs w:val="24"/>
              </w:rPr>
              <w:t>but does not include any Civil Court of a grade inferior to such principal Civil Court, or any Court of Small Causes</w:t>
            </w:r>
            <w:r w:rsidRPr="001A145F">
              <w:rPr>
                <w:sz w:val="24"/>
                <w:szCs w:val="24"/>
              </w:rPr>
              <w:t>” should be incorporated into the definition of “</w:t>
            </w:r>
            <w:r w:rsidR="00E01FCB">
              <w:rPr>
                <w:sz w:val="24"/>
                <w:szCs w:val="24"/>
              </w:rPr>
              <w:t>C</w:t>
            </w:r>
            <w:r w:rsidRPr="001A145F">
              <w:rPr>
                <w:sz w:val="24"/>
                <w:szCs w:val="24"/>
              </w:rPr>
              <w:t>ourt” in Section 3(b)</w:t>
            </w:r>
            <w:r w:rsidR="00E01FCB">
              <w:rPr>
                <w:sz w:val="24"/>
                <w:szCs w:val="24"/>
              </w:rPr>
              <w:t>(</w:t>
            </w:r>
            <w:proofErr w:type="spellStart"/>
            <w:r w:rsidR="00E01FCB">
              <w:rPr>
                <w:sz w:val="24"/>
                <w:szCs w:val="24"/>
              </w:rPr>
              <w:t>i</w:t>
            </w:r>
            <w:proofErr w:type="spellEnd"/>
            <w:r w:rsidR="00E01FCB">
              <w:rPr>
                <w:sz w:val="24"/>
                <w:szCs w:val="24"/>
              </w:rPr>
              <w:t>)</w:t>
            </w:r>
            <w:r w:rsidRPr="001A145F">
              <w:rPr>
                <w:sz w:val="24"/>
                <w:szCs w:val="24"/>
              </w:rPr>
              <w:t xml:space="preserve"> to stay uniform with the Arbitration and Conciliation Act, 1996.</w:t>
            </w:r>
          </w:p>
        </w:tc>
      </w:tr>
      <w:tr w:rsidR="00F34A42" w14:paraId="3D911FEE" w14:textId="77777777" w:rsidTr="0066121A">
        <w:trPr>
          <w:trHeight w:val="2577"/>
        </w:trPr>
        <w:tc>
          <w:tcPr>
            <w:tcW w:w="1154" w:type="dxa"/>
          </w:tcPr>
          <w:p w14:paraId="1C1073CB" w14:textId="77777777" w:rsidR="00F34A42" w:rsidRDefault="00F34A42">
            <w:pPr>
              <w:pStyle w:val="TableParagraph"/>
              <w:rPr>
                <w:sz w:val="26"/>
              </w:rPr>
            </w:pPr>
          </w:p>
        </w:tc>
        <w:tc>
          <w:tcPr>
            <w:tcW w:w="6662" w:type="dxa"/>
          </w:tcPr>
          <w:p w14:paraId="3E36F6EE" w14:textId="77777777" w:rsidR="00F34A42" w:rsidRDefault="00DB6D55">
            <w:pPr>
              <w:pStyle w:val="TableParagraph"/>
              <w:ind w:left="825" w:right="100" w:hanging="360"/>
              <w:jc w:val="both"/>
              <w:rPr>
                <w:sz w:val="28"/>
              </w:rPr>
            </w:pPr>
            <w:r>
              <w:rPr>
                <w:spacing w:val="-1"/>
                <w:sz w:val="28"/>
              </w:rPr>
              <w:t>(c) International</w:t>
            </w:r>
            <w:r>
              <w:rPr>
                <w:sz w:val="28"/>
              </w:rPr>
              <w:t xml:space="preserve"> </w:t>
            </w:r>
            <w:r>
              <w:rPr>
                <w:spacing w:val="-1"/>
                <w:sz w:val="28"/>
              </w:rPr>
              <w:t>Mediation"</w:t>
            </w:r>
            <w:r>
              <w:rPr>
                <w:sz w:val="28"/>
              </w:rPr>
              <w:t xml:space="preserve"> means</w:t>
            </w:r>
            <w:r>
              <w:rPr>
                <w:spacing w:val="1"/>
                <w:sz w:val="28"/>
              </w:rPr>
              <w:t xml:space="preserve"> </w:t>
            </w:r>
            <w:r>
              <w:rPr>
                <w:sz w:val="28"/>
              </w:rPr>
              <w:t>a</w:t>
            </w:r>
            <w:r>
              <w:rPr>
                <w:spacing w:val="1"/>
                <w:sz w:val="28"/>
              </w:rPr>
              <w:t xml:space="preserve"> </w:t>
            </w:r>
            <w:r>
              <w:rPr>
                <w:sz w:val="28"/>
              </w:rPr>
              <w:t>mediation</w:t>
            </w:r>
            <w:r>
              <w:rPr>
                <w:spacing w:val="1"/>
                <w:sz w:val="28"/>
              </w:rPr>
              <w:t xml:space="preserve"> </w:t>
            </w:r>
            <w:r>
              <w:rPr>
                <w:sz w:val="28"/>
              </w:rPr>
              <w:t>undertaken</w:t>
            </w:r>
            <w:r>
              <w:rPr>
                <w:spacing w:val="1"/>
                <w:sz w:val="28"/>
              </w:rPr>
              <w:t xml:space="preserve"> </w:t>
            </w:r>
            <w:r>
              <w:rPr>
                <w:sz w:val="28"/>
              </w:rPr>
              <w:t>under</w:t>
            </w:r>
            <w:r>
              <w:rPr>
                <w:spacing w:val="1"/>
                <w:sz w:val="28"/>
              </w:rPr>
              <w:t xml:space="preserve"> </w:t>
            </w:r>
            <w:r>
              <w:rPr>
                <w:sz w:val="28"/>
              </w:rPr>
              <w:t>this</w:t>
            </w:r>
            <w:r>
              <w:rPr>
                <w:spacing w:val="1"/>
                <w:sz w:val="28"/>
              </w:rPr>
              <w:t xml:space="preserve"> </w:t>
            </w:r>
            <w:r>
              <w:rPr>
                <w:sz w:val="28"/>
              </w:rPr>
              <w:t>Act</w:t>
            </w:r>
            <w:r>
              <w:rPr>
                <w:spacing w:val="1"/>
                <w:sz w:val="28"/>
              </w:rPr>
              <w:t xml:space="preserve"> </w:t>
            </w:r>
            <w:r>
              <w:rPr>
                <w:sz w:val="28"/>
              </w:rPr>
              <w:t>and</w:t>
            </w:r>
            <w:r>
              <w:rPr>
                <w:spacing w:val="1"/>
                <w:sz w:val="28"/>
              </w:rPr>
              <w:t xml:space="preserve"> </w:t>
            </w:r>
            <w:r>
              <w:rPr>
                <w:sz w:val="28"/>
              </w:rPr>
              <w:t>relates</w:t>
            </w:r>
            <w:r>
              <w:rPr>
                <w:spacing w:val="1"/>
                <w:sz w:val="28"/>
              </w:rPr>
              <w:t xml:space="preserve"> </w:t>
            </w:r>
            <w:r>
              <w:rPr>
                <w:sz w:val="28"/>
              </w:rPr>
              <w:t>to</w:t>
            </w:r>
            <w:r>
              <w:rPr>
                <w:spacing w:val="1"/>
                <w:sz w:val="28"/>
              </w:rPr>
              <w:t xml:space="preserve"> </w:t>
            </w:r>
            <w:r>
              <w:rPr>
                <w:sz w:val="28"/>
              </w:rPr>
              <w:t>a</w:t>
            </w:r>
            <w:r>
              <w:rPr>
                <w:spacing w:val="1"/>
                <w:sz w:val="28"/>
              </w:rPr>
              <w:t xml:space="preserve"> </w:t>
            </w:r>
            <w:r>
              <w:rPr>
                <w:sz w:val="28"/>
              </w:rPr>
              <w:t>commercial</w:t>
            </w:r>
            <w:r>
              <w:rPr>
                <w:spacing w:val="1"/>
                <w:sz w:val="28"/>
              </w:rPr>
              <w:t xml:space="preserve"> </w:t>
            </w:r>
            <w:r>
              <w:rPr>
                <w:sz w:val="28"/>
              </w:rPr>
              <w:t>disputes</w:t>
            </w:r>
            <w:r>
              <w:rPr>
                <w:spacing w:val="1"/>
                <w:sz w:val="28"/>
              </w:rPr>
              <w:t xml:space="preserve"> </w:t>
            </w:r>
            <w:r>
              <w:rPr>
                <w:sz w:val="28"/>
              </w:rPr>
              <w:t>arising</w:t>
            </w:r>
            <w:r>
              <w:rPr>
                <w:spacing w:val="1"/>
                <w:sz w:val="28"/>
              </w:rPr>
              <w:t xml:space="preserve"> </w:t>
            </w:r>
            <w:r>
              <w:rPr>
                <w:sz w:val="28"/>
              </w:rPr>
              <w:t>out</w:t>
            </w:r>
            <w:r>
              <w:rPr>
                <w:spacing w:val="1"/>
                <w:sz w:val="28"/>
              </w:rPr>
              <w:t xml:space="preserve"> </w:t>
            </w:r>
            <w:r>
              <w:rPr>
                <w:sz w:val="28"/>
              </w:rPr>
              <w:t>of</w:t>
            </w:r>
            <w:r>
              <w:rPr>
                <w:spacing w:val="1"/>
                <w:sz w:val="28"/>
              </w:rPr>
              <w:t xml:space="preserve"> </w:t>
            </w:r>
            <w:r>
              <w:rPr>
                <w:sz w:val="28"/>
              </w:rPr>
              <w:t>legal</w:t>
            </w:r>
            <w:r>
              <w:rPr>
                <w:spacing w:val="1"/>
                <w:sz w:val="28"/>
              </w:rPr>
              <w:t xml:space="preserve"> </w:t>
            </w:r>
            <w:r>
              <w:rPr>
                <w:sz w:val="28"/>
              </w:rPr>
              <w:t>relationships</w:t>
            </w:r>
            <w:r>
              <w:rPr>
                <w:spacing w:val="1"/>
                <w:sz w:val="28"/>
              </w:rPr>
              <w:t xml:space="preserve"> </w:t>
            </w:r>
            <w:r>
              <w:rPr>
                <w:sz w:val="28"/>
              </w:rPr>
              <w:t>contractual or otherwise under the</w:t>
            </w:r>
            <w:r>
              <w:rPr>
                <w:spacing w:val="1"/>
                <w:sz w:val="28"/>
              </w:rPr>
              <w:t xml:space="preserve"> </w:t>
            </w:r>
            <w:r>
              <w:rPr>
                <w:sz w:val="28"/>
              </w:rPr>
              <w:t>law in force in India and where at least one of the</w:t>
            </w:r>
            <w:r>
              <w:rPr>
                <w:spacing w:val="1"/>
                <w:sz w:val="28"/>
              </w:rPr>
              <w:t xml:space="preserve"> </w:t>
            </w:r>
            <w:r>
              <w:rPr>
                <w:sz w:val="28"/>
              </w:rPr>
              <w:t>parties,</w:t>
            </w:r>
            <w:r>
              <w:rPr>
                <w:spacing w:val="1"/>
                <w:sz w:val="28"/>
              </w:rPr>
              <w:t xml:space="preserve"> </w:t>
            </w:r>
            <w:r>
              <w:rPr>
                <w:sz w:val="28"/>
              </w:rPr>
              <w:t>at</w:t>
            </w:r>
            <w:r>
              <w:rPr>
                <w:spacing w:val="1"/>
                <w:sz w:val="28"/>
              </w:rPr>
              <w:t xml:space="preserve"> </w:t>
            </w:r>
            <w:r>
              <w:rPr>
                <w:sz w:val="28"/>
              </w:rPr>
              <w:t>the</w:t>
            </w:r>
            <w:r>
              <w:rPr>
                <w:spacing w:val="1"/>
                <w:sz w:val="28"/>
              </w:rPr>
              <w:t xml:space="preserve"> </w:t>
            </w:r>
            <w:r>
              <w:rPr>
                <w:sz w:val="28"/>
              </w:rPr>
              <w:t>time</w:t>
            </w:r>
            <w:r>
              <w:rPr>
                <w:spacing w:val="1"/>
                <w:sz w:val="28"/>
              </w:rPr>
              <w:t xml:space="preserve"> </w:t>
            </w:r>
            <w:r>
              <w:rPr>
                <w:sz w:val="28"/>
              </w:rPr>
              <w:t>of</w:t>
            </w:r>
            <w:r>
              <w:rPr>
                <w:spacing w:val="1"/>
                <w:sz w:val="28"/>
              </w:rPr>
              <w:t xml:space="preserve"> </w:t>
            </w:r>
            <w:r>
              <w:rPr>
                <w:sz w:val="28"/>
              </w:rPr>
              <w:t>conclusion</w:t>
            </w:r>
            <w:r>
              <w:rPr>
                <w:spacing w:val="1"/>
                <w:sz w:val="28"/>
              </w:rPr>
              <w:t xml:space="preserve"> </w:t>
            </w:r>
            <w:r>
              <w:rPr>
                <w:sz w:val="28"/>
              </w:rPr>
              <w:t>of</w:t>
            </w:r>
            <w:r>
              <w:rPr>
                <w:spacing w:val="1"/>
                <w:sz w:val="28"/>
              </w:rPr>
              <w:t xml:space="preserve"> </w:t>
            </w:r>
            <w:r>
              <w:rPr>
                <w:sz w:val="28"/>
              </w:rPr>
              <w:t>that</w:t>
            </w:r>
            <w:r>
              <w:rPr>
                <w:spacing w:val="1"/>
                <w:sz w:val="28"/>
              </w:rPr>
              <w:t xml:space="preserve"> </w:t>
            </w:r>
            <w:r>
              <w:rPr>
                <w:sz w:val="28"/>
              </w:rPr>
              <w:t>agreement, is-</w:t>
            </w:r>
          </w:p>
        </w:tc>
        <w:tc>
          <w:tcPr>
            <w:tcW w:w="1134" w:type="dxa"/>
          </w:tcPr>
          <w:p w14:paraId="5DABED8A" w14:textId="77777777" w:rsidR="00F34A42" w:rsidRDefault="00DB6D55">
            <w:pPr>
              <w:pStyle w:val="TableParagraph"/>
              <w:spacing w:line="317" w:lineRule="exact"/>
              <w:ind w:left="327"/>
              <w:rPr>
                <w:sz w:val="28"/>
              </w:rPr>
            </w:pPr>
            <w:r>
              <w:rPr>
                <w:sz w:val="28"/>
              </w:rPr>
              <w:t>25</w:t>
            </w:r>
          </w:p>
        </w:tc>
        <w:tc>
          <w:tcPr>
            <w:tcW w:w="2283" w:type="dxa"/>
          </w:tcPr>
          <w:p w14:paraId="27C4A23F" w14:textId="3F4872C2" w:rsidR="00F34A42" w:rsidRPr="009F2596" w:rsidRDefault="009B7C31" w:rsidP="009F2596">
            <w:pPr>
              <w:spacing w:line="276" w:lineRule="auto"/>
              <w:jc w:val="both"/>
              <w:rPr>
                <w:sz w:val="24"/>
                <w:szCs w:val="24"/>
              </w:rPr>
            </w:pPr>
            <w:r w:rsidRPr="001A145F">
              <w:rPr>
                <w:sz w:val="24"/>
                <w:szCs w:val="24"/>
              </w:rPr>
              <w:t>We recommend the removal of the phrase “</w:t>
            </w:r>
            <w:r w:rsidRPr="001A145F">
              <w:rPr>
                <w:i/>
                <w:iCs/>
                <w:sz w:val="24"/>
                <w:szCs w:val="24"/>
              </w:rPr>
              <w:t>at the time of conclusion of that agreement</w:t>
            </w:r>
            <w:r w:rsidRPr="001A145F">
              <w:rPr>
                <w:sz w:val="24"/>
                <w:szCs w:val="24"/>
              </w:rPr>
              <w:t>” from Section 3(c) as it restricts the application of ‘International Mediation’. The broader theme is also an accepted practice reflected in the Mediation Rules of the Indian Institute of Arbitration and Mediation.</w:t>
            </w:r>
            <w:r w:rsidR="00DD198A">
              <w:rPr>
                <w:rStyle w:val="FootnoteReference"/>
                <w:sz w:val="24"/>
                <w:szCs w:val="24"/>
              </w:rPr>
              <w:footnoteReference w:id="1"/>
            </w:r>
            <w:r w:rsidRPr="001A145F">
              <w:rPr>
                <w:sz w:val="24"/>
                <w:szCs w:val="24"/>
              </w:rPr>
              <w:t xml:space="preserve"> </w:t>
            </w:r>
          </w:p>
        </w:tc>
      </w:tr>
      <w:tr w:rsidR="00F34A42" w14:paraId="2448B487" w14:textId="77777777" w:rsidTr="0066121A">
        <w:trPr>
          <w:trHeight w:val="642"/>
        </w:trPr>
        <w:tc>
          <w:tcPr>
            <w:tcW w:w="1154" w:type="dxa"/>
          </w:tcPr>
          <w:p w14:paraId="0382CD86" w14:textId="77777777" w:rsidR="00F34A42" w:rsidRDefault="00F34A42">
            <w:pPr>
              <w:pStyle w:val="TableParagraph"/>
              <w:rPr>
                <w:sz w:val="26"/>
              </w:rPr>
            </w:pPr>
          </w:p>
        </w:tc>
        <w:tc>
          <w:tcPr>
            <w:tcW w:w="6662" w:type="dxa"/>
          </w:tcPr>
          <w:p w14:paraId="4C133BE9" w14:textId="77777777" w:rsidR="00F34A42" w:rsidRDefault="00DB6D55">
            <w:pPr>
              <w:pStyle w:val="TableParagraph"/>
              <w:tabs>
                <w:tab w:val="left" w:pos="916"/>
              </w:tabs>
              <w:spacing w:line="315" w:lineRule="exact"/>
              <w:ind w:left="356"/>
              <w:rPr>
                <w:sz w:val="28"/>
              </w:rPr>
            </w:pPr>
            <w:r>
              <w:rPr>
                <w:sz w:val="28"/>
              </w:rPr>
              <w:t>(</w:t>
            </w:r>
            <w:proofErr w:type="spellStart"/>
            <w:r>
              <w:rPr>
                <w:sz w:val="28"/>
              </w:rPr>
              <w:t>i</w:t>
            </w:r>
            <w:proofErr w:type="spellEnd"/>
            <w:r>
              <w:rPr>
                <w:sz w:val="28"/>
              </w:rPr>
              <w:t>)</w:t>
            </w:r>
            <w:r>
              <w:rPr>
                <w:sz w:val="28"/>
              </w:rPr>
              <w:tab/>
              <w:t>an</w:t>
            </w:r>
            <w:r>
              <w:rPr>
                <w:spacing w:val="26"/>
                <w:sz w:val="28"/>
              </w:rPr>
              <w:t xml:space="preserve"> </w:t>
            </w:r>
            <w:r>
              <w:rPr>
                <w:sz w:val="28"/>
              </w:rPr>
              <w:t>individual</w:t>
            </w:r>
            <w:r>
              <w:rPr>
                <w:spacing w:val="26"/>
                <w:sz w:val="28"/>
              </w:rPr>
              <w:t xml:space="preserve"> </w:t>
            </w:r>
            <w:r>
              <w:rPr>
                <w:sz w:val="28"/>
              </w:rPr>
              <w:t>who</w:t>
            </w:r>
            <w:r>
              <w:rPr>
                <w:spacing w:val="26"/>
                <w:sz w:val="28"/>
              </w:rPr>
              <w:t xml:space="preserve"> </w:t>
            </w:r>
            <w:r>
              <w:rPr>
                <w:sz w:val="28"/>
              </w:rPr>
              <w:t>is</w:t>
            </w:r>
            <w:r>
              <w:rPr>
                <w:spacing w:val="23"/>
                <w:sz w:val="28"/>
              </w:rPr>
              <w:t xml:space="preserve"> </w:t>
            </w:r>
            <w:r>
              <w:rPr>
                <w:sz w:val="28"/>
              </w:rPr>
              <w:t>a</w:t>
            </w:r>
            <w:r>
              <w:rPr>
                <w:spacing w:val="26"/>
                <w:sz w:val="28"/>
              </w:rPr>
              <w:t xml:space="preserve"> </w:t>
            </w:r>
            <w:r>
              <w:rPr>
                <w:sz w:val="28"/>
              </w:rPr>
              <w:t>national</w:t>
            </w:r>
            <w:r>
              <w:rPr>
                <w:spacing w:val="26"/>
                <w:sz w:val="28"/>
              </w:rPr>
              <w:t xml:space="preserve"> </w:t>
            </w:r>
            <w:r>
              <w:rPr>
                <w:sz w:val="28"/>
              </w:rPr>
              <w:t>of,</w:t>
            </w:r>
            <w:r>
              <w:rPr>
                <w:spacing w:val="24"/>
                <w:sz w:val="28"/>
              </w:rPr>
              <w:t xml:space="preserve"> </w:t>
            </w:r>
            <w:r>
              <w:rPr>
                <w:sz w:val="28"/>
              </w:rPr>
              <w:t>or</w:t>
            </w:r>
            <w:r>
              <w:rPr>
                <w:spacing w:val="26"/>
                <w:sz w:val="28"/>
              </w:rPr>
              <w:t xml:space="preserve"> </w:t>
            </w:r>
            <w:r>
              <w:rPr>
                <w:sz w:val="28"/>
              </w:rPr>
              <w:t>habitually</w:t>
            </w:r>
          </w:p>
          <w:p w14:paraId="18EE3642" w14:textId="77777777" w:rsidR="00F34A42" w:rsidRDefault="00DB6D55">
            <w:pPr>
              <w:pStyle w:val="TableParagraph"/>
              <w:spacing w:line="308" w:lineRule="exact"/>
              <w:ind w:left="916"/>
              <w:rPr>
                <w:sz w:val="28"/>
              </w:rPr>
            </w:pPr>
            <w:r>
              <w:rPr>
                <w:sz w:val="28"/>
              </w:rPr>
              <w:t>resides</w:t>
            </w:r>
            <w:r>
              <w:rPr>
                <w:spacing w:val="-1"/>
                <w:sz w:val="28"/>
              </w:rPr>
              <w:t xml:space="preserve"> </w:t>
            </w:r>
            <w:r>
              <w:rPr>
                <w:sz w:val="28"/>
              </w:rPr>
              <w:t>in,</w:t>
            </w:r>
            <w:r>
              <w:rPr>
                <w:spacing w:val="-2"/>
                <w:sz w:val="28"/>
              </w:rPr>
              <w:t xml:space="preserve"> </w:t>
            </w:r>
            <w:r>
              <w:rPr>
                <w:sz w:val="28"/>
              </w:rPr>
              <w:t>any</w:t>
            </w:r>
            <w:r>
              <w:rPr>
                <w:spacing w:val="-6"/>
                <w:sz w:val="28"/>
              </w:rPr>
              <w:t xml:space="preserve"> </w:t>
            </w:r>
            <w:r>
              <w:rPr>
                <w:sz w:val="28"/>
              </w:rPr>
              <w:t>country</w:t>
            </w:r>
            <w:r>
              <w:rPr>
                <w:spacing w:val="-2"/>
                <w:sz w:val="28"/>
              </w:rPr>
              <w:t xml:space="preserve"> </w:t>
            </w:r>
            <w:r>
              <w:rPr>
                <w:sz w:val="28"/>
              </w:rPr>
              <w:t>other</w:t>
            </w:r>
            <w:r>
              <w:rPr>
                <w:spacing w:val="-2"/>
                <w:sz w:val="28"/>
              </w:rPr>
              <w:t xml:space="preserve"> </w:t>
            </w:r>
            <w:r>
              <w:rPr>
                <w:sz w:val="28"/>
              </w:rPr>
              <w:t>than India;</w:t>
            </w:r>
            <w:r>
              <w:rPr>
                <w:spacing w:val="-4"/>
                <w:sz w:val="28"/>
              </w:rPr>
              <w:t xml:space="preserve"> </w:t>
            </w:r>
            <w:r>
              <w:rPr>
                <w:sz w:val="28"/>
              </w:rPr>
              <w:t>or</w:t>
            </w:r>
          </w:p>
        </w:tc>
        <w:tc>
          <w:tcPr>
            <w:tcW w:w="1134" w:type="dxa"/>
          </w:tcPr>
          <w:p w14:paraId="05A448F0" w14:textId="77777777" w:rsidR="00F34A42" w:rsidRDefault="00DB6D55">
            <w:pPr>
              <w:pStyle w:val="TableParagraph"/>
              <w:spacing w:line="315" w:lineRule="exact"/>
              <w:ind w:left="327"/>
              <w:rPr>
                <w:sz w:val="28"/>
              </w:rPr>
            </w:pPr>
            <w:r>
              <w:rPr>
                <w:sz w:val="28"/>
              </w:rPr>
              <w:t>26</w:t>
            </w:r>
          </w:p>
        </w:tc>
        <w:tc>
          <w:tcPr>
            <w:tcW w:w="2283" w:type="dxa"/>
          </w:tcPr>
          <w:p w14:paraId="0A8ED331" w14:textId="1074D198" w:rsidR="00F34A42" w:rsidRDefault="00384512">
            <w:pPr>
              <w:pStyle w:val="TableParagraph"/>
              <w:rPr>
                <w:sz w:val="26"/>
              </w:rPr>
            </w:pPr>
            <w:r>
              <w:rPr>
                <w:sz w:val="26"/>
              </w:rPr>
              <w:t>-</w:t>
            </w:r>
          </w:p>
        </w:tc>
      </w:tr>
      <w:tr w:rsidR="00F34A42" w14:paraId="671A85AE" w14:textId="77777777" w:rsidTr="0066121A">
        <w:trPr>
          <w:trHeight w:val="966"/>
        </w:trPr>
        <w:tc>
          <w:tcPr>
            <w:tcW w:w="1154" w:type="dxa"/>
          </w:tcPr>
          <w:p w14:paraId="14425B97" w14:textId="77777777" w:rsidR="00F34A42" w:rsidRDefault="00F34A42">
            <w:pPr>
              <w:pStyle w:val="TableParagraph"/>
              <w:rPr>
                <w:sz w:val="26"/>
              </w:rPr>
            </w:pPr>
          </w:p>
        </w:tc>
        <w:tc>
          <w:tcPr>
            <w:tcW w:w="6662" w:type="dxa"/>
          </w:tcPr>
          <w:p w14:paraId="50C05A57" w14:textId="77777777" w:rsidR="00F34A42" w:rsidRDefault="00DB6D55">
            <w:pPr>
              <w:pStyle w:val="TableParagraph"/>
              <w:tabs>
                <w:tab w:val="left" w:pos="916"/>
              </w:tabs>
              <w:spacing w:line="315" w:lineRule="exact"/>
              <w:ind w:left="916" w:hanging="560"/>
              <w:rPr>
                <w:sz w:val="28"/>
              </w:rPr>
            </w:pPr>
            <w:r>
              <w:rPr>
                <w:sz w:val="28"/>
              </w:rPr>
              <w:t>(ii)</w:t>
            </w:r>
            <w:r>
              <w:rPr>
                <w:sz w:val="28"/>
              </w:rPr>
              <w:tab/>
              <w:t>a</w:t>
            </w:r>
            <w:r>
              <w:rPr>
                <w:spacing w:val="35"/>
                <w:sz w:val="28"/>
              </w:rPr>
              <w:t xml:space="preserve"> </w:t>
            </w:r>
            <w:r>
              <w:rPr>
                <w:sz w:val="28"/>
              </w:rPr>
              <w:t>body</w:t>
            </w:r>
            <w:r>
              <w:rPr>
                <w:spacing w:val="101"/>
                <w:sz w:val="28"/>
              </w:rPr>
              <w:t xml:space="preserve"> </w:t>
            </w:r>
            <w:r>
              <w:rPr>
                <w:sz w:val="28"/>
              </w:rPr>
              <w:t>corporate</w:t>
            </w:r>
            <w:r>
              <w:rPr>
                <w:spacing w:val="102"/>
                <w:sz w:val="28"/>
              </w:rPr>
              <w:t xml:space="preserve"> </w:t>
            </w:r>
            <w:r>
              <w:rPr>
                <w:sz w:val="28"/>
              </w:rPr>
              <w:t>including</w:t>
            </w:r>
            <w:r>
              <w:rPr>
                <w:spacing w:val="106"/>
                <w:sz w:val="28"/>
              </w:rPr>
              <w:t xml:space="preserve"> </w:t>
            </w:r>
            <w:r>
              <w:rPr>
                <w:sz w:val="28"/>
              </w:rPr>
              <w:t>Limited</w:t>
            </w:r>
            <w:r>
              <w:rPr>
                <w:spacing w:val="105"/>
                <w:sz w:val="28"/>
              </w:rPr>
              <w:t xml:space="preserve"> </w:t>
            </w:r>
            <w:r>
              <w:rPr>
                <w:sz w:val="28"/>
              </w:rPr>
              <w:t>Liability</w:t>
            </w:r>
          </w:p>
          <w:p w14:paraId="7E569511" w14:textId="77777777" w:rsidR="00F34A42" w:rsidRDefault="00DB6D55">
            <w:pPr>
              <w:pStyle w:val="TableParagraph"/>
              <w:spacing w:line="322" w:lineRule="exact"/>
              <w:ind w:left="916"/>
              <w:rPr>
                <w:sz w:val="28"/>
              </w:rPr>
            </w:pPr>
            <w:r>
              <w:rPr>
                <w:sz w:val="28"/>
              </w:rPr>
              <w:t>Partnership</w:t>
            </w:r>
            <w:r>
              <w:rPr>
                <w:spacing w:val="42"/>
                <w:sz w:val="28"/>
              </w:rPr>
              <w:t xml:space="preserve"> </w:t>
            </w:r>
            <w:r>
              <w:rPr>
                <w:sz w:val="28"/>
              </w:rPr>
              <w:t>of</w:t>
            </w:r>
            <w:r>
              <w:rPr>
                <w:spacing w:val="39"/>
                <w:sz w:val="28"/>
              </w:rPr>
              <w:t xml:space="preserve"> </w:t>
            </w:r>
            <w:r>
              <w:rPr>
                <w:sz w:val="28"/>
              </w:rPr>
              <w:t>any</w:t>
            </w:r>
            <w:r>
              <w:rPr>
                <w:spacing w:val="37"/>
                <w:sz w:val="28"/>
              </w:rPr>
              <w:t xml:space="preserve"> </w:t>
            </w:r>
            <w:r>
              <w:rPr>
                <w:sz w:val="28"/>
              </w:rPr>
              <w:t>nature,</w:t>
            </w:r>
            <w:r>
              <w:rPr>
                <w:spacing w:val="40"/>
                <w:sz w:val="28"/>
              </w:rPr>
              <w:t xml:space="preserve"> </w:t>
            </w:r>
            <w:r>
              <w:rPr>
                <w:sz w:val="28"/>
              </w:rPr>
              <w:t>with</w:t>
            </w:r>
            <w:r>
              <w:rPr>
                <w:spacing w:val="39"/>
                <w:sz w:val="28"/>
              </w:rPr>
              <w:t xml:space="preserve"> </w:t>
            </w:r>
            <w:r>
              <w:rPr>
                <w:sz w:val="28"/>
              </w:rPr>
              <w:t>its</w:t>
            </w:r>
            <w:r>
              <w:rPr>
                <w:spacing w:val="39"/>
                <w:sz w:val="28"/>
              </w:rPr>
              <w:t xml:space="preserve"> </w:t>
            </w:r>
            <w:r>
              <w:rPr>
                <w:sz w:val="28"/>
              </w:rPr>
              <w:t>place</w:t>
            </w:r>
            <w:r>
              <w:rPr>
                <w:spacing w:val="39"/>
                <w:sz w:val="28"/>
              </w:rPr>
              <w:t xml:space="preserve"> </w:t>
            </w:r>
            <w:r>
              <w:rPr>
                <w:sz w:val="28"/>
              </w:rPr>
              <w:t>of</w:t>
            </w:r>
            <w:r>
              <w:rPr>
                <w:spacing w:val="-67"/>
                <w:sz w:val="28"/>
              </w:rPr>
              <w:t xml:space="preserve"> </w:t>
            </w:r>
            <w:r>
              <w:rPr>
                <w:sz w:val="28"/>
              </w:rPr>
              <w:t>business outside India;</w:t>
            </w:r>
            <w:r>
              <w:rPr>
                <w:spacing w:val="1"/>
                <w:sz w:val="28"/>
              </w:rPr>
              <w:t xml:space="preserve"> </w:t>
            </w:r>
            <w:r>
              <w:rPr>
                <w:sz w:val="28"/>
              </w:rPr>
              <w:t>or</w:t>
            </w:r>
          </w:p>
        </w:tc>
        <w:tc>
          <w:tcPr>
            <w:tcW w:w="1134" w:type="dxa"/>
          </w:tcPr>
          <w:p w14:paraId="5AA1A8BB" w14:textId="77777777" w:rsidR="00F34A42" w:rsidRDefault="00DB6D55">
            <w:pPr>
              <w:pStyle w:val="TableParagraph"/>
              <w:spacing w:line="315" w:lineRule="exact"/>
              <w:ind w:left="327"/>
              <w:rPr>
                <w:sz w:val="28"/>
              </w:rPr>
            </w:pPr>
            <w:r>
              <w:rPr>
                <w:sz w:val="28"/>
              </w:rPr>
              <w:t>27</w:t>
            </w:r>
          </w:p>
        </w:tc>
        <w:tc>
          <w:tcPr>
            <w:tcW w:w="2283" w:type="dxa"/>
          </w:tcPr>
          <w:p w14:paraId="06D2FC02" w14:textId="6C9978ED" w:rsidR="00F34A42" w:rsidRDefault="00384512">
            <w:pPr>
              <w:pStyle w:val="TableParagraph"/>
              <w:rPr>
                <w:sz w:val="26"/>
              </w:rPr>
            </w:pPr>
            <w:r>
              <w:rPr>
                <w:sz w:val="26"/>
              </w:rPr>
              <w:t>-</w:t>
            </w:r>
          </w:p>
        </w:tc>
      </w:tr>
      <w:tr w:rsidR="00F34A42" w14:paraId="110A0838" w14:textId="77777777" w:rsidTr="0066121A">
        <w:trPr>
          <w:trHeight w:val="321"/>
        </w:trPr>
        <w:tc>
          <w:tcPr>
            <w:tcW w:w="1154" w:type="dxa"/>
          </w:tcPr>
          <w:p w14:paraId="7F8763CF" w14:textId="77777777" w:rsidR="00F34A42" w:rsidRDefault="00F34A42">
            <w:pPr>
              <w:pStyle w:val="TableParagraph"/>
              <w:rPr>
                <w:sz w:val="24"/>
              </w:rPr>
            </w:pPr>
          </w:p>
        </w:tc>
        <w:tc>
          <w:tcPr>
            <w:tcW w:w="6662" w:type="dxa"/>
          </w:tcPr>
          <w:p w14:paraId="080D0938" w14:textId="77777777" w:rsidR="00F34A42" w:rsidRDefault="00DB6D55">
            <w:pPr>
              <w:pStyle w:val="TableParagraph"/>
              <w:spacing w:line="301" w:lineRule="exact"/>
              <w:ind w:left="356"/>
              <w:rPr>
                <w:sz w:val="28"/>
              </w:rPr>
            </w:pPr>
            <w:r>
              <w:rPr>
                <w:sz w:val="28"/>
              </w:rPr>
              <w:t>(iii)</w:t>
            </w:r>
            <w:r>
              <w:rPr>
                <w:spacing w:val="64"/>
                <w:sz w:val="28"/>
              </w:rPr>
              <w:t xml:space="preserve"> </w:t>
            </w:r>
            <w:r>
              <w:rPr>
                <w:sz w:val="28"/>
              </w:rPr>
              <w:t>an</w:t>
            </w:r>
            <w:r>
              <w:rPr>
                <w:spacing w:val="33"/>
                <w:sz w:val="28"/>
              </w:rPr>
              <w:t xml:space="preserve"> </w:t>
            </w:r>
            <w:r>
              <w:rPr>
                <w:sz w:val="28"/>
              </w:rPr>
              <w:t>association</w:t>
            </w:r>
            <w:r>
              <w:rPr>
                <w:spacing w:val="101"/>
                <w:sz w:val="28"/>
              </w:rPr>
              <w:t xml:space="preserve"> </w:t>
            </w:r>
            <w:r>
              <w:rPr>
                <w:sz w:val="28"/>
              </w:rPr>
              <w:t>or</w:t>
            </w:r>
            <w:r>
              <w:rPr>
                <w:spacing w:val="101"/>
                <w:sz w:val="28"/>
              </w:rPr>
              <w:t xml:space="preserve"> </w:t>
            </w:r>
            <w:r>
              <w:rPr>
                <w:sz w:val="28"/>
              </w:rPr>
              <w:t>body</w:t>
            </w:r>
            <w:r>
              <w:rPr>
                <w:spacing w:val="97"/>
                <w:sz w:val="28"/>
              </w:rPr>
              <w:t xml:space="preserve"> </w:t>
            </w:r>
            <w:r>
              <w:rPr>
                <w:sz w:val="28"/>
              </w:rPr>
              <w:t>of</w:t>
            </w:r>
            <w:r>
              <w:rPr>
                <w:spacing w:val="103"/>
                <w:sz w:val="28"/>
              </w:rPr>
              <w:t xml:space="preserve"> </w:t>
            </w:r>
            <w:r>
              <w:rPr>
                <w:sz w:val="28"/>
              </w:rPr>
              <w:t>individuals</w:t>
            </w:r>
            <w:r>
              <w:rPr>
                <w:spacing w:val="100"/>
                <w:sz w:val="28"/>
              </w:rPr>
              <w:t xml:space="preserve"> </w:t>
            </w:r>
            <w:r>
              <w:rPr>
                <w:sz w:val="28"/>
              </w:rPr>
              <w:t>whose</w:t>
            </w:r>
          </w:p>
        </w:tc>
        <w:tc>
          <w:tcPr>
            <w:tcW w:w="1134" w:type="dxa"/>
          </w:tcPr>
          <w:p w14:paraId="7727571F" w14:textId="77777777" w:rsidR="00F34A42" w:rsidRDefault="00DB6D55">
            <w:pPr>
              <w:pStyle w:val="TableParagraph"/>
              <w:spacing w:line="301" w:lineRule="exact"/>
              <w:ind w:left="327"/>
              <w:rPr>
                <w:sz w:val="28"/>
              </w:rPr>
            </w:pPr>
            <w:r>
              <w:rPr>
                <w:sz w:val="28"/>
              </w:rPr>
              <w:t>28</w:t>
            </w:r>
          </w:p>
        </w:tc>
        <w:tc>
          <w:tcPr>
            <w:tcW w:w="2283" w:type="dxa"/>
          </w:tcPr>
          <w:p w14:paraId="3B463FCA" w14:textId="30F2399E" w:rsidR="00F34A42" w:rsidRPr="009F2596" w:rsidRDefault="009B7C31" w:rsidP="009F2596">
            <w:pPr>
              <w:spacing w:line="276" w:lineRule="auto"/>
              <w:jc w:val="both"/>
              <w:rPr>
                <w:sz w:val="24"/>
                <w:szCs w:val="24"/>
              </w:rPr>
            </w:pPr>
            <w:r w:rsidRPr="001A145F">
              <w:rPr>
                <w:sz w:val="24"/>
                <w:szCs w:val="24"/>
              </w:rPr>
              <w:t>We recommend swapping the phrase “</w:t>
            </w:r>
            <w:r w:rsidRPr="001A145F">
              <w:rPr>
                <w:i/>
                <w:iCs/>
                <w:sz w:val="24"/>
                <w:szCs w:val="24"/>
              </w:rPr>
              <w:t>an association or body of individuals whose place of business is outside India</w:t>
            </w:r>
            <w:r w:rsidRPr="001A145F">
              <w:rPr>
                <w:sz w:val="24"/>
                <w:szCs w:val="24"/>
              </w:rPr>
              <w:t>” in Section 3(c)(iii) with “</w:t>
            </w:r>
            <w:r w:rsidRPr="001A145F">
              <w:rPr>
                <w:i/>
                <w:iCs/>
                <w:sz w:val="24"/>
                <w:szCs w:val="24"/>
              </w:rPr>
              <w:t>an association or a body of individuals whose central management and control is exercised in any country other than India</w:t>
            </w:r>
            <w:r w:rsidRPr="001A145F">
              <w:rPr>
                <w:sz w:val="24"/>
                <w:szCs w:val="24"/>
              </w:rPr>
              <w:t xml:space="preserve">.” </w:t>
            </w:r>
            <w:r w:rsidR="000D369F">
              <w:rPr>
                <w:sz w:val="24"/>
                <w:szCs w:val="24"/>
              </w:rPr>
              <w:t>This is consistent with the Mediation Rules of the Indian Institute of Arbitration and Mediation, t</w:t>
            </w:r>
            <w:r w:rsidRPr="001A145F">
              <w:rPr>
                <w:sz w:val="24"/>
                <w:szCs w:val="24"/>
              </w:rPr>
              <w:t>he latter provision is in line with Section 2(f) of the Arbitration and Conciliation Act, 1996 and Section 2(27)</w:t>
            </w:r>
            <w:r w:rsidR="000D369F">
              <w:rPr>
                <w:sz w:val="24"/>
                <w:szCs w:val="24"/>
              </w:rPr>
              <w:t xml:space="preserve"> </w:t>
            </w:r>
            <w:r w:rsidRPr="001A145F">
              <w:rPr>
                <w:sz w:val="24"/>
                <w:szCs w:val="24"/>
              </w:rPr>
              <w:t xml:space="preserve">of the Companies Act to only include those parties that exercise significant control over management or policy decisions of a company. </w:t>
            </w:r>
          </w:p>
        </w:tc>
      </w:tr>
    </w:tbl>
    <w:p w14:paraId="48EA0C08" w14:textId="77777777" w:rsidR="00F34A42" w:rsidRDefault="00F34A42">
      <w:pPr>
        <w:rPr>
          <w:sz w:val="24"/>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01B49C2C" w14:textId="77777777">
        <w:trPr>
          <w:trHeight w:val="321"/>
        </w:trPr>
        <w:tc>
          <w:tcPr>
            <w:tcW w:w="1544" w:type="dxa"/>
          </w:tcPr>
          <w:p w14:paraId="55DC77E1" w14:textId="77777777" w:rsidR="00F34A42" w:rsidRDefault="00F34A42">
            <w:pPr>
              <w:pStyle w:val="TableParagraph"/>
              <w:rPr>
                <w:sz w:val="24"/>
              </w:rPr>
            </w:pPr>
          </w:p>
        </w:tc>
        <w:tc>
          <w:tcPr>
            <w:tcW w:w="6571" w:type="dxa"/>
          </w:tcPr>
          <w:p w14:paraId="05EFDEF0" w14:textId="77777777" w:rsidR="00F34A42" w:rsidRDefault="00DB6D55">
            <w:pPr>
              <w:pStyle w:val="TableParagraph"/>
              <w:spacing w:line="301" w:lineRule="exact"/>
              <w:ind w:left="916"/>
              <w:rPr>
                <w:sz w:val="28"/>
              </w:rPr>
            </w:pPr>
            <w:r>
              <w:rPr>
                <w:sz w:val="28"/>
              </w:rPr>
              <w:t>place</w:t>
            </w:r>
            <w:r>
              <w:rPr>
                <w:spacing w:val="-3"/>
                <w:sz w:val="28"/>
              </w:rPr>
              <w:t xml:space="preserve"> </w:t>
            </w:r>
            <w:r>
              <w:rPr>
                <w:sz w:val="28"/>
              </w:rPr>
              <w:t>of</w:t>
            </w:r>
            <w:r>
              <w:rPr>
                <w:spacing w:val="-2"/>
                <w:sz w:val="28"/>
              </w:rPr>
              <w:t xml:space="preserve"> </w:t>
            </w:r>
            <w:r>
              <w:rPr>
                <w:sz w:val="28"/>
              </w:rPr>
              <w:t>business</w:t>
            </w:r>
            <w:r>
              <w:rPr>
                <w:spacing w:val="-1"/>
                <w:sz w:val="28"/>
              </w:rPr>
              <w:t xml:space="preserve"> </w:t>
            </w:r>
            <w:r>
              <w:rPr>
                <w:sz w:val="28"/>
              </w:rPr>
              <w:t>is</w:t>
            </w:r>
            <w:r>
              <w:rPr>
                <w:spacing w:val="-1"/>
                <w:sz w:val="28"/>
              </w:rPr>
              <w:t xml:space="preserve"> </w:t>
            </w:r>
            <w:r>
              <w:rPr>
                <w:sz w:val="28"/>
              </w:rPr>
              <w:t>outside</w:t>
            </w:r>
            <w:r>
              <w:rPr>
                <w:spacing w:val="-2"/>
                <w:sz w:val="28"/>
              </w:rPr>
              <w:t xml:space="preserve"> </w:t>
            </w:r>
            <w:r>
              <w:rPr>
                <w:sz w:val="28"/>
              </w:rPr>
              <w:t>India;</w:t>
            </w:r>
            <w:r>
              <w:rPr>
                <w:spacing w:val="-1"/>
                <w:sz w:val="28"/>
              </w:rPr>
              <w:t xml:space="preserve"> </w:t>
            </w:r>
            <w:r>
              <w:rPr>
                <w:sz w:val="28"/>
              </w:rPr>
              <w:t>or</w:t>
            </w:r>
          </w:p>
        </w:tc>
        <w:tc>
          <w:tcPr>
            <w:tcW w:w="1081" w:type="dxa"/>
          </w:tcPr>
          <w:p w14:paraId="5E485BC0" w14:textId="77777777" w:rsidR="00F34A42" w:rsidRDefault="00F34A42">
            <w:pPr>
              <w:pStyle w:val="TableParagraph"/>
              <w:rPr>
                <w:sz w:val="24"/>
              </w:rPr>
            </w:pPr>
          </w:p>
        </w:tc>
        <w:tc>
          <w:tcPr>
            <w:tcW w:w="2037" w:type="dxa"/>
          </w:tcPr>
          <w:p w14:paraId="18F4C84B" w14:textId="77777777" w:rsidR="00F34A42" w:rsidRDefault="00F34A42">
            <w:pPr>
              <w:pStyle w:val="TableParagraph"/>
              <w:rPr>
                <w:sz w:val="24"/>
              </w:rPr>
            </w:pPr>
          </w:p>
        </w:tc>
      </w:tr>
      <w:tr w:rsidR="00F34A42" w14:paraId="0B7A5538" w14:textId="77777777">
        <w:trPr>
          <w:trHeight w:val="323"/>
        </w:trPr>
        <w:tc>
          <w:tcPr>
            <w:tcW w:w="1544" w:type="dxa"/>
          </w:tcPr>
          <w:p w14:paraId="08D7FCEF" w14:textId="77777777" w:rsidR="00F34A42" w:rsidRDefault="00F34A42">
            <w:pPr>
              <w:pStyle w:val="TableParagraph"/>
              <w:rPr>
                <w:sz w:val="24"/>
              </w:rPr>
            </w:pPr>
          </w:p>
        </w:tc>
        <w:tc>
          <w:tcPr>
            <w:tcW w:w="6571" w:type="dxa"/>
          </w:tcPr>
          <w:p w14:paraId="610F1219" w14:textId="77777777" w:rsidR="00F34A42" w:rsidRDefault="00DB6D55">
            <w:pPr>
              <w:pStyle w:val="TableParagraph"/>
              <w:spacing w:line="304" w:lineRule="exact"/>
              <w:ind w:left="356"/>
              <w:rPr>
                <w:sz w:val="28"/>
              </w:rPr>
            </w:pPr>
            <w:r>
              <w:rPr>
                <w:sz w:val="28"/>
              </w:rPr>
              <w:t>(iv)</w:t>
            </w:r>
            <w:r>
              <w:rPr>
                <w:spacing w:val="12"/>
                <w:sz w:val="28"/>
              </w:rPr>
              <w:t xml:space="preserve"> </w:t>
            </w:r>
            <w:r>
              <w:rPr>
                <w:sz w:val="28"/>
              </w:rPr>
              <w:t>the</w:t>
            </w:r>
            <w:r>
              <w:rPr>
                <w:spacing w:val="-2"/>
                <w:sz w:val="28"/>
              </w:rPr>
              <w:t xml:space="preserve"> </w:t>
            </w:r>
            <w:r>
              <w:rPr>
                <w:sz w:val="28"/>
              </w:rPr>
              <w:t>Government</w:t>
            </w:r>
            <w:r>
              <w:rPr>
                <w:spacing w:val="-5"/>
                <w:sz w:val="28"/>
              </w:rPr>
              <w:t xml:space="preserve"> </w:t>
            </w:r>
            <w:r>
              <w:rPr>
                <w:sz w:val="28"/>
              </w:rPr>
              <w:t>of</w:t>
            </w:r>
            <w:r>
              <w:rPr>
                <w:spacing w:val="-1"/>
                <w:sz w:val="28"/>
              </w:rPr>
              <w:t xml:space="preserve"> </w:t>
            </w:r>
            <w:r>
              <w:rPr>
                <w:sz w:val="28"/>
              </w:rPr>
              <w:t>a</w:t>
            </w:r>
            <w:r>
              <w:rPr>
                <w:spacing w:val="-6"/>
                <w:sz w:val="28"/>
              </w:rPr>
              <w:t xml:space="preserve"> </w:t>
            </w:r>
            <w:r>
              <w:rPr>
                <w:sz w:val="28"/>
              </w:rPr>
              <w:t>foreign</w:t>
            </w:r>
            <w:r>
              <w:rPr>
                <w:spacing w:val="-1"/>
                <w:sz w:val="28"/>
              </w:rPr>
              <w:t xml:space="preserve"> </w:t>
            </w:r>
            <w:r>
              <w:rPr>
                <w:sz w:val="28"/>
              </w:rPr>
              <w:t>country.</w:t>
            </w:r>
          </w:p>
        </w:tc>
        <w:tc>
          <w:tcPr>
            <w:tcW w:w="1081" w:type="dxa"/>
          </w:tcPr>
          <w:p w14:paraId="1A363F89" w14:textId="77777777" w:rsidR="00F34A42" w:rsidRDefault="00DB6D55">
            <w:pPr>
              <w:pStyle w:val="TableParagraph"/>
              <w:spacing w:line="304" w:lineRule="exact"/>
              <w:ind w:left="327"/>
              <w:rPr>
                <w:sz w:val="28"/>
              </w:rPr>
            </w:pPr>
            <w:r>
              <w:rPr>
                <w:sz w:val="28"/>
              </w:rPr>
              <w:t>29</w:t>
            </w:r>
          </w:p>
        </w:tc>
        <w:tc>
          <w:tcPr>
            <w:tcW w:w="2037" w:type="dxa"/>
          </w:tcPr>
          <w:p w14:paraId="2E303BFE" w14:textId="56C10B97" w:rsidR="00F34A42" w:rsidRDefault="00384512">
            <w:pPr>
              <w:pStyle w:val="TableParagraph"/>
              <w:rPr>
                <w:sz w:val="24"/>
              </w:rPr>
            </w:pPr>
            <w:r>
              <w:rPr>
                <w:sz w:val="24"/>
              </w:rPr>
              <w:t>-</w:t>
            </w:r>
          </w:p>
        </w:tc>
      </w:tr>
      <w:tr w:rsidR="00F34A42" w14:paraId="7F48939B" w14:textId="77777777">
        <w:trPr>
          <w:trHeight w:val="1286"/>
        </w:trPr>
        <w:tc>
          <w:tcPr>
            <w:tcW w:w="1544" w:type="dxa"/>
          </w:tcPr>
          <w:p w14:paraId="6F2405EE" w14:textId="77777777" w:rsidR="00F34A42" w:rsidRDefault="00F34A42">
            <w:pPr>
              <w:pStyle w:val="TableParagraph"/>
              <w:rPr>
                <w:sz w:val="28"/>
              </w:rPr>
            </w:pPr>
          </w:p>
        </w:tc>
        <w:tc>
          <w:tcPr>
            <w:tcW w:w="6571" w:type="dxa"/>
          </w:tcPr>
          <w:p w14:paraId="54046B54" w14:textId="77777777" w:rsidR="00F34A42" w:rsidRDefault="00DB6D55">
            <w:pPr>
              <w:pStyle w:val="TableParagraph"/>
              <w:ind w:left="176" w:right="102"/>
              <w:jc w:val="both"/>
              <w:rPr>
                <w:sz w:val="28"/>
              </w:rPr>
            </w:pPr>
            <w:r>
              <w:rPr>
                <w:i/>
                <w:sz w:val="28"/>
              </w:rPr>
              <w:t>Explanation</w:t>
            </w:r>
            <w:r>
              <w:rPr>
                <w:sz w:val="28"/>
              </w:rPr>
              <w:t>-</w:t>
            </w:r>
            <w:r>
              <w:rPr>
                <w:spacing w:val="1"/>
                <w:sz w:val="28"/>
              </w:rPr>
              <w:t xml:space="preserve"> </w:t>
            </w:r>
            <w:r>
              <w:rPr>
                <w:sz w:val="28"/>
              </w:rPr>
              <w:t>If</w:t>
            </w:r>
            <w:r>
              <w:rPr>
                <w:spacing w:val="1"/>
                <w:sz w:val="28"/>
              </w:rPr>
              <w:t xml:space="preserve"> </w:t>
            </w:r>
            <w:r>
              <w:rPr>
                <w:sz w:val="28"/>
              </w:rPr>
              <w:t>a</w:t>
            </w:r>
            <w:r>
              <w:rPr>
                <w:spacing w:val="1"/>
                <w:sz w:val="28"/>
              </w:rPr>
              <w:t xml:space="preserve"> </w:t>
            </w:r>
            <w:r>
              <w:rPr>
                <w:sz w:val="28"/>
              </w:rPr>
              <w:t>party</w:t>
            </w:r>
            <w:r>
              <w:rPr>
                <w:spacing w:val="1"/>
                <w:sz w:val="28"/>
              </w:rPr>
              <w:t xml:space="preserve"> </w:t>
            </w:r>
            <w:r>
              <w:rPr>
                <w:sz w:val="28"/>
              </w:rPr>
              <w:t>has</w:t>
            </w:r>
            <w:r>
              <w:rPr>
                <w:spacing w:val="1"/>
                <w:sz w:val="28"/>
              </w:rPr>
              <w:t xml:space="preserve"> </w:t>
            </w:r>
            <w:r>
              <w:rPr>
                <w:sz w:val="28"/>
              </w:rPr>
              <w:t>more</w:t>
            </w:r>
            <w:r>
              <w:rPr>
                <w:spacing w:val="1"/>
                <w:sz w:val="28"/>
              </w:rPr>
              <w:t xml:space="preserve"> </w:t>
            </w:r>
            <w:r>
              <w:rPr>
                <w:sz w:val="28"/>
              </w:rPr>
              <w:t>than</w:t>
            </w:r>
            <w:r>
              <w:rPr>
                <w:spacing w:val="1"/>
                <w:sz w:val="28"/>
              </w:rPr>
              <w:t xml:space="preserve"> </w:t>
            </w:r>
            <w:r>
              <w:rPr>
                <w:sz w:val="28"/>
              </w:rPr>
              <w:t>one</w:t>
            </w:r>
            <w:r>
              <w:rPr>
                <w:spacing w:val="1"/>
                <w:sz w:val="28"/>
              </w:rPr>
              <w:t xml:space="preserve"> </w:t>
            </w:r>
            <w:r>
              <w:rPr>
                <w:sz w:val="28"/>
              </w:rPr>
              <w:t>place</w:t>
            </w:r>
            <w:r>
              <w:rPr>
                <w:spacing w:val="1"/>
                <w:sz w:val="28"/>
              </w:rPr>
              <w:t xml:space="preserve"> </w:t>
            </w:r>
            <w:r>
              <w:rPr>
                <w:sz w:val="28"/>
              </w:rPr>
              <w:t>of</w:t>
            </w:r>
            <w:r>
              <w:rPr>
                <w:spacing w:val="-67"/>
                <w:sz w:val="28"/>
              </w:rPr>
              <w:t xml:space="preserve"> </w:t>
            </w:r>
            <w:r>
              <w:rPr>
                <w:sz w:val="28"/>
              </w:rPr>
              <w:t>business, the place of business is that which has the</w:t>
            </w:r>
            <w:r>
              <w:rPr>
                <w:spacing w:val="1"/>
                <w:sz w:val="28"/>
              </w:rPr>
              <w:t xml:space="preserve"> </w:t>
            </w:r>
            <w:r>
              <w:rPr>
                <w:sz w:val="28"/>
              </w:rPr>
              <w:t>closest</w:t>
            </w:r>
            <w:r>
              <w:rPr>
                <w:spacing w:val="2"/>
                <w:sz w:val="28"/>
              </w:rPr>
              <w:t xml:space="preserve"> </w:t>
            </w:r>
            <w:r>
              <w:rPr>
                <w:sz w:val="28"/>
              </w:rPr>
              <w:t>relationship</w:t>
            </w:r>
            <w:r>
              <w:rPr>
                <w:spacing w:val="-2"/>
                <w:sz w:val="28"/>
              </w:rPr>
              <w:t xml:space="preserve"> </w:t>
            </w:r>
            <w:r>
              <w:rPr>
                <w:sz w:val="28"/>
              </w:rPr>
              <w:t>to the</w:t>
            </w:r>
            <w:r>
              <w:rPr>
                <w:spacing w:val="1"/>
                <w:sz w:val="28"/>
              </w:rPr>
              <w:t xml:space="preserve"> </w:t>
            </w:r>
            <w:r>
              <w:rPr>
                <w:sz w:val="28"/>
              </w:rPr>
              <w:t>mediation</w:t>
            </w:r>
            <w:r>
              <w:rPr>
                <w:spacing w:val="3"/>
                <w:sz w:val="28"/>
              </w:rPr>
              <w:t xml:space="preserve"> </w:t>
            </w:r>
            <w:r>
              <w:rPr>
                <w:sz w:val="28"/>
              </w:rPr>
              <w:t>agreement.‖</w:t>
            </w:r>
          </w:p>
        </w:tc>
        <w:tc>
          <w:tcPr>
            <w:tcW w:w="1081" w:type="dxa"/>
          </w:tcPr>
          <w:p w14:paraId="489656B3" w14:textId="77777777" w:rsidR="00F34A42" w:rsidRDefault="00DB6D55">
            <w:pPr>
              <w:pStyle w:val="TableParagraph"/>
              <w:spacing w:line="315" w:lineRule="exact"/>
              <w:ind w:left="327"/>
              <w:rPr>
                <w:sz w:val="28"/>
              </w:rPr>
            </w:pPr>
            <w:r>
              <w:rPr>
                <w:sz w:val="28"/>
              </w:rPr>
              <w:t>30</w:t>
            </w:r>
          </w:p>
        </w:tc>
        <w:tc>
          <w:tcPr>
            <w:tcW w:w="2037" w:type="dxa"/>
          </w:tcPr>
          <w:p w14:paraId="4A88DB0E" w14:textId="46E6847C" w:rsidR="00F34A42" w:rsidRDefault="00384512">
            <w:pPr>
              <w:pStyle w:val="TableParagraph"/>
              <w:rPr>
                <w:sz w:val="28"/>
              </w:rPr>
            </w:pPr>
            <w:r>
              <w:rPr>
                <w:sz w:val="28"/>
              </w:rPr>
              <w:t>-</w:t>
            </w:r>
          </w:p>
        </w:tc>
      </w:tr>
      <w:tr w:rsidR="00F34A42" w14:paraId="63FC1B94" w14:textId="77777777">
        <w:trPr>
          <w:trHeight w:val="645"/>
        </w:trPr>
        <w:tc>
          <w:tcPr>
            <w:tcW w:w="1544" w:type="dxa"/>
          </w:tcPr>
          <w:p w14:paraId="1E539440" w14:textId="77777777" w:rsidR="00F34A42" w:rsidRDefault="00F34A42">
            <w:pPr>
              <w:pStyle w:val="TableParagraph"/>
              <w:rPr>
                <w:sz w:val="28"/>
              </w:rPr>
            </w:pPr>
          </w:p>
        </w:tc>
        <w:tc>
          <w:tcPr>
            <w:tcW w:w="6571" w:type="dxa"/>
          </w:tcPr>
          <w:p w14:paraId="076B274E" w14:textId="77777777" w:rsidR="00F34A42" w:rsidRDefault="00DB6D55">
            <w:pPr>
              <w:pStyle w:val="TableParagraph"/>
              <w:spacing w:line="317" w:lineRule="exact"/>
              <w:ind w:left="465"/>
              <w:rPr>
                <w:sz w:val="28"/>
              </w:rPr>
            </w:pPr>
            <w:r>
              <w:rPr>
                <w:sz w:val="28"/>
              </w:rPr>
              <w:t>(</w:t>
            </w:r>
            <w:r>
              <w:rPr>
                <w:spacing w:val="1"/>
                <w:sz w:val="28"/>
              </w:rPr>
              <w:t>d</w:t>
            </w:r>
            <w:r>
              <w:rPr>
                <w:spacing w:val="31"/>
                <w:sz w:val="28"/>
              </w:rPr>
              <w:t>)</w:t>
            </w:r>
            <w:r>
              <w:rPr>
                <w:spacing w:val="-3"/>
                <w:w w:val="44"/>
                <w:sz w:val="28"/>
              </w:rPr>
              <w:t>―</w:t>
            </w:r>
            <w:r>
              <w:rPr>
                <w:spacing w:val="-1"/>
                <w:sz w:val="28"/>
              </w:rPr>
              <w:t>Me</w:t>
            </w:r>
            <w:r>
              <w:rPr>
                <w:spacing w:val="1"/>
                <w:sz w:val="28"/>
              </w:rPr>
              <w:t>d</w:t>
            </w:r>
            <w:r>
              <w:rPr>
                <w:sz w:val="28"/>
              </w:rPr>
              <w:t>i</w:t>
            </w:r>
            <w:r>
              <w:rPr>
                <w:spacing w:val="-3"/>
                <w:sz w:val="28"/>
              </w:rPr>
              <w:t>a</w:t>
            </w:r>
            <w:r>
              <w:rPr>
                <w:sz w:val="28"/>
              </w:rPr>
              <w:t>t</w:t>
            </w:r>
            <w:r>
              <w:rPr>
                <w:spacing w:val="-2"/>
                <w:sz w:val="28"/>
              </w:rPr>
              <w:t>io</w:t>
            </w:r>
            <w:r>
              <w:rPr>
                <w:sz w:val="28"/>
              </w:rPr>
              <w:t>n</w:t>
            </w:r>
            <w:r>
              <w:rPr>
                <w:w w:val="158"/>
                <w:sz w:val="28"/>
              </w:rPr>
              <w:t>‖</w:t>
            </w:r>
            <w:r>
              <w:rPr>
                <w:sz w:val="28"/>
              </w:rPr>
              <w:t xml:space="preserve"> </w:t>
            </w:r>
            <w:r>
              <w:rPr>
                <w:spacing w:val="1"/>
                <w:sz w:val="28"/>
              </w:rPr>
              <w:t xml:space="preserve"> </w:t>
            </w:r>
            <w:r>
              <w:rPr>
                <w:spacing w:val="-5"/>
                <w:sz w:val="28"/>
              </w:rPr>
              <w:t>m</w:t>
            </w:r>
            <w:r>
              <w:rPr>
                <w:sz w:val="28"/>
              </w:rPr>
              <w:t>ea</w:t>
            </w:r>
            <w:r>
              <w:rPr>
                <w:spacing w:val="1"/>
                <w:sz w:val="28"/>
              </w:rPr>
              <w:t>n</w:t>
            </w:r>
            <w:r>
              <w:rPr>
                <w:sz w:val="28"/>
              </w:rPr>
              <w:t xml:space="preserve">s </w:t>
            </w:r>
            <w:r>
              <w:rPr>
                <w:spacing w:val="-1"/>
                <w:sz w:val="28"/>
              </w:rPr>
              <w:t xml:space="preserve"> </w:t>
            </w:r>
            <w:r>
              <w:rPr>
                <w:spacing w:val="-3"/>
                <w:sz w:val="28"/>
              </w:rPr>
              <w:t>m</w:t>
            </w:r>
            <w:r>
              <w:rPr>
                <w:sz w:val="28"/>
              </w:rPr>
              <w:t>e</w:t>
            </w:r>
            <w:r>
              <w:rPr>
                <w:spacing w:val="1"/>
                <w:sz w:val="28"/>
              </w:rPr>
              <w:t>d</w:t>
            </w:r>
            <w:r>
              <w:rPr>
                <w:sz w:val="28"/>
              </w:rPr>
              <w:t>i</w:t>
            </w:r>
            <w:r>
              <w:rPr>
                <w:spacing w:val="-3"/>
                <w:sz w:val="28"/>
              </w:rPr>
              <w:t>a</w:t>
            </w:r>
            <w:r>
              <w:rPr>
                <w:sz w:val="28"/>
              </w:rPr>
              <w:t>t</w:t>
            </w:r>
            <w:r>
              <w:rPr>
                <w:spacing w:val="-2"/>
                <w:sz w:val="28"/>
              </w:rPr>
              <w:t>i</w:t>
            </w:r>
            <w:r>
              <w:rPr>
                <w:sz w:val="28"/>
              </w:rPr>
              <w:t xml:space="preserve">on  </w:t>
            </w:r>
            <w:r>
              <w:rPr>
                <w:spacing w:val="-3"/>
                <w:sz w:val="28"/>
              </w:rPr>
              <w:t>a</w:t>
            </w:r>
            <w:r>
              <w:rPr>
                <w:sz w:val="28"/>
              </w:rPr>
              <w:t xml:space="preserve">s </w:t>
            </w:r>
            <w:r>
              <w:rPr>
                <w:spacing w:val="2"/>
                <w:sz w:val="28"/>
              </w:rPr>
              <w:t xml:space="preserve"> </w:t>
            </w:r>
            <w:r>
              <w:rPr>
                <w:sz w:val="28"/>
              </w:rPr>
              <w:t>re</w:t>
            </w:r>
            <w:r>
              <w:rPr>
                <w:spacing w:val="-2"/>
                <w:sz w:val="28"/>
              </w:rPr>
              <w:t>f</w:t>
            </w:r>
            <w:r>
              <w:rPr>
                <w:sz w:val="28"/>
              </w:rPr>
              <w:t>err</w:t>
            </w:r>
            <w:r>
              <w:rPr>
                <w:spacing w:val="-2"/>
                <w:sz w:val="28"/>
              </w:rPr>
              <w:t>e</w:t>
            </w:r>
            <w:r>
              <w:rPr>
                <w:sz w:val="28"/>
              </w:rPr>
              <w:t xml:space="preserve">d </w:t>
            </w:r>
            <w:r>
              <w:rPr>
                <w:spacing w:val="-1"/>
                <w:sz w:val="28"/>
              </w:rPr>
              <w:t xml:space="preserve"> </w:t>
            </w:r>
            <w:r>
              <w:rPr>
                <w:sz w:val="28"/>
              </w:rPr>
              <w:t xml:space="preserve">to </w:t>
            </w:r>
            <w:r>
              <w:rPr>
                <w:spacing w:val="-3"/>
                <w:sz w:val="28"/>
              </w:rPr>
              <w:t xml:space="preserve"> </w:t>
            </w:r>
            <w:r>
              <w:rPr>
                <w:spacing w:val="-2"/>
                <w:sz w:val="28"/>
              </w:rPr>
              <w:t>i</w:t>
            </w:r>
            <w:r>
              <w:rPr>
                <w:sz w:val="28"/>
              </w:rPr>
              <w:t>n</w:t>
            </w:r>
          </w:p>
          <w:p w14:paraId="34CF9CD3" w14:textId="77777777" w:rsidR="00F34A42" w:rsidRDefault="00DB6D55">
            <w:pPr>
              <w:pStyle w:val="TableParagraph"/>
              <w:spacing w:line="308" w:lineRule="exact"/>
              <w:ind w:left="825"/>
              <w:rPr>
                <w:sz w:val="28"/>
              </w:rPr>
            </w:pPr>
            <w:r>
              <w:rPr>
                <w:sz w:val="28"/>
              </w:rPr>
              <w:t>section</w:t>
            </w:r>
            <w:r>
              <w:rPr>
                <w:spacing w:val="-1"/>
                <w:sz w:val="28"/>
              </w:rPr>
              <w:t xml:space="preserve"> </w:t>
            </w:r>
            <w:r>
              <w:rPr>
                <w:sz w:val="28"/>
              </w:rPr>
              <w:t>4.</w:t>
            </w:r>
          </w:p>
        </w:tc>
        <w:tc>
          <w:tcPr>
            <w:tcW w:w="1081" w:type="dxa"/>
          </w:tcPr>
          <w:p w14:paraId="1BC01B0E" w14:textId="77777777" w:rsidR="00F34A42" w:rsidRDefault="00DB6D55">
            <w:pPr>
              <w:pStyle w:val="TableParagraph"/>
              <w:spacing w:line="317" w:lineRule="exact"/>
              <w:ind w:left="327"/>
              <w:rPr>
                <w:sz w:val="28"/>
              </w:rPr>
            </w:pPr>
            <w:r>
              <w:rPr>
                <w:sz w:val="28"/>
              </w:rPr>
              <w:t>31</w:t>
            </w:r>
          </w:p>
        </w:tc>
        <w:tc>
          <w:tcPr>
            <w:tcW w:w="2037" w:type="dxa"/>
          </w:tcPr>
          <w:p w14:paraId="33DA97BE" w14:textId="147560B7" w:rsidR="00F34A42" w:rsidRDefault="00384512">
            <w:pPr>
              <w:pStyle w:val="TableParagraph"/>
              <w:rPr>
                <w:sz w:val="28"/>
              </w:rPr>
            </w:pPr>
            <w:r>
              <w:rPr>
                <w:sz w:val="28"/>
              </w:rPr>
              <w:t>-</w:t>
            </w:r>
          </w:p>
        </w:tc>
      </w:tr>
      <w:tr w:rsidR="00F34A42" w14:paraId="74C0ED23" w14:textId="77777777">
        <w:trPr>
          <w:trHeight w:val="1288"/>
        </w:trPr>
        <w:tc>
          <w:tcPr>
            <w:tcW w:w="1544" w:type="dxa"/>
          </w:tcPr>
          <w:p w14:paraId="59BAE883" w14:textId="77777777" w:rsidR="00F34A42" w:rsidRDefault="00F34A42">
            <w:pPr>
              <w:pStyle w:val="TableParagraph"/>
              <w:rPr>
                <w:sz w:val="28"/>
              </w:rPr>
            </w:pPr>
          </w:p>
        </w:tc>
        <w:tc>
          <w:tcPr>
            <w:tcW w:w="6571" w:type="dxa"/>
          </w:tcPr>
          <w:p w14:paraId="7276CB12" w14:textId="77777777" w:rsidR="00F34A42" w:rsidRDefault="00DB6D55">
            <w:pPr>
              <w:pStyle w:val="TableParagraph"/>
              <w:ind w:left="825" w:right="99" w:hanging="360"/>
              <w:jc w:val="both"/>
              <w:rPr>
                <w:sz w:val="28"/>
              </w:rPr>
            </w:pPr>
            <w:r>
              <w:rPr>
                <w:spacing w:val="-1"/>
                <w:sz w:val="28"/>
              </w:rPr>
              <w:t xml:space="preserve">(e) "Mediator" means an individual </w:t>
            </w:r>
            <w:r>
              <w:rPr>
                <w:sz w:val="28"/>
              </w:rPr>
              <w:t>who is appointed</w:t>
            </w:r>
            <w:r>
              <w:rPr>
                <w:spacing w:val="1"/>
                <w:sz w:val="28"/>
              </w:rPr>
              <w:t xml:space="preserve"> </w:t>
            </w:r>
            <w:r>
              <w:rPr>
                <w:sz w:val="28"/>
              </w:rPr>
              <w:t>to</w:t>
            </w:r>
            <w:r>
              <w:rPr>
                <w:spacing w:val="1"/>
                <w:sz w:val="28"/>
              </w:rPr>
              <w:t xml:space="preserve"> </w:t>
            </w:r>
            <w:r>
              <w:rPr>
                <w:sz w:val="28"/>
              </w:rPr>
              <w:t>be</w:t>
            </w:r>
            <w:r>
              <w:rPr>
                <w:spacing w:val="1"/>
                <w:sz w:val="28"/>
              </w:rPr>
              <w:t xml:space="preserve"> </w:t>
            </w:r>
            <w:r>
              <w:rPr>
                <w:sz w:val="28"/>
              </w:rPr>
              <w:t>a</w:t>
            </w:r>
            <w:r>
              <w:rPr>
                <w:spacing w:val="1"/>
                <w:sz w:val="28"/>
              </w:rPr>
              <w:t xml:space="preserve"> </w:t>
            </w:r>
            <w:r>
              <w:rPr>
                <w:sz w:val="28"/>
              </w:rPr>
              <w:t>mediator</w:t>
            </w:r>
            <w:r>
              <w:rPr>
                <w:spacing w:val="1"/>
                <w:sz w:val="28"/>
              </w:rPr>
              <w:t xml:space="preserve"> </w:t>
            </w:r>
            <w:r>
              <w:rPr>
                <w:sz w:val="28"/>
              </w:rPr>
              <w:t>to</w:t>
            </w:r>
            <w:r>
              <w:rPr>
                <w:spacing w:val="1"/>
                <w:sz w:val="28"/>
              </w:rPr>
              <w:t xml:space="preserve"> </w:t>
            </w:r>
            <w:r>
              <w:rPr>
                <w:sz w:val="28"/>
              </w:rPr>
              <w:t>undertake</w:t>
            </w:r>
            <w:r>
              <w:rPr>
                <w:spacing w:val="1"/>
                <w:sz w:val="28"/>
              </w:rPr>
              <w:t xml:space="preserve"> </w:t>
            </w:r>
            <w:r>
              <w:rPr>
                <w:sz w:val="28"/>
              </w:rPr>
              <w:t>mediation</w:t>
            </w:r>
            <w:r>
              <w:rPr>
                <w:spacing w:val="1"/>
                <w:sz w:val="28"/>
              </w:rPr>
              <w:t xml:space="preserve"> </w:t>
            </w:r>
            <w:r>
              <w:rPr>
                <w:sz w:val="28"/>
              </w:rPr>
              <w:t>and</w:t>
            </w:r>
            <w:r>
              <w:rPr>
                <w:spacing w:val="1"/>
                <w:sz w:val="28"/>
              </w:rPr>
              <w:t xml:space="preserve"> </w:t>
            </w:r>
            <w:r>
              <w:rPr>
                <w:sz w:val="28"/>
              </w:rPr>
              <w:t>includes</w:t>
            </w:r>
            <w:r>
              <w:rPr>
                <w:spacing w:val="20"/>
                <w:sz w:val="28"/>
              </w:rPr>
              <w:t xml:space="preserve"> </w:t>
            </w:r>
            <w:r>
              <w:rPr>
                <w:sz w:val="28"/>
              </w:rPr>
              <w:t>a</w:t>
            </w:r>
            <w:r>
              <w:rPr>
                <w:spacing w:val="19"/>
                <w:sz w:val="28"/>
              </w:rPr>
              <w:t xml:space="preserve"> </w:t>
            </w:r>
            <w:r>
              <w:rPr>
                <w:sz w:val="28"/>
              </w:rPr>
              <w:t>person</w:t>
            </w:r>
            <w:r>
              <w:rPr>
                <w:spacing w:val="21"/>
                <w:sz w:val="28"/>
              </w:rPr>
              <w:t xml:space="preserve"> </w:t>
            </w:r>
            <w:r>
              <w:rPr>
                <w:sz w:val="28"/>
              </w:rPr>
              <w:t>registered</w:t>
            </w:r>
            <w:r>
              <w:rPr>
                <w:spacing w:val="20"/>
                <w:sz w:val="28"/>
              </w:rPr>
              <w:t xml:space="preserve"> </w:t>
            </w:r>
            <w:r>
              <w:rPr>
                <w:sz w:val="28"/>
              </w:rPr>
              <w:t>as</w:t>
            </w:r>
            <w:r>
              <w:rPr>
                <w:spacing w:val="21"/>
                <w:sz w:val="28"/>
              </w:rPr>
              <w:t xml:space="preserve"> </w:t>
            </w:r>
            <w:r>
              <w:rPr>
                <w:sz w:val="28"/>
              </w:rPr>
              <w:t>mediator</w:t>
            </w:r>
            <w:r>
              <w:rPr>
                <w:spacing w:val="18"/>
                <w:sz w:val="28"/>
              </w:rPr>
              <w:t xml:space="preserve"> </w:t>
            </w:r>
            <w:r>
              <w:rPr>
                <w:sz w:val="28"/>
              </w:rPr>
              <w:t>with</w:t>
            </w:r>
            <w:r>
              <w:rPr>
                <w:spacing w:val="21"/>
                <w:sz w:val="28"/>
              </w:rPr>
              <w:t xml:space="preserve"> </w:t>
            </w:r>
            <w:r>
              <w:rPr>
                <w:sz w:val="28"/>
              </w:rPr>
              <w:t>the</w:t>
            </w:r>
          </w:p>
          <w:p w14:paraId="52595771" w14:textId="77777777" w:rsidR="00F34A42" w:rsidRDefault="00DB6D55">
            <w:pPr>
              <w:pStyle w:val="TableParagraph"/>
              <w:spacing w:line="308" w:lineRule="exact"/>
              <w:ind w:left="825"/>
              <w:rPr>
                <w:sz w:val="28"/>
              </w:rPr>
            </w:pPr>
            <w:r>
              <w:rPr>
                <w:sz w:val="28"/>
              </w:rPr>
              <w:t>Council.</w:t>
            </w:r>
          </w:p>
        </w:tc>
        <w:tc>
          <w:tcPr>
            <w:tcW w:w="1081" w:type="dxa"/>
          </w:tcPr>
          <w:p w14:paraId="487C6517" w14:textId="77777777" w:rsidR="00F34A42" w:rsidRDefault="00DB6D55">
            <w:pPr>
              <w:pStyle w:val="TableParagraph"/>
              <w:spacing w:line="315" w:lineRule="exact"/>
              <w:ind w:left="327"/>
              <w:rPr>
                <w:sz w:val="28"/>
              </w:rPr>
            </w:pPr>
            <w:r>
              <w:rPr>
                <w:sz w:val="28"/>
              </w:rPr>
              <w:t>32</w:t>
            </w:r>
          </w:p>
        </w:tc>
        <w:tc>
          <w:tcPr>
            <w:tcW w:w="2037" w:type="dxa"/>
          </w:tcPr>
          <w:p w14:paraId="344DC20E" w14:textId="2F40C04D" w:rsidR="009B7C31" w:rsidRDefault="009B7C31" w:rsidP="00466901">
            <w:pPr>
              <w:spacing w:line="276" w:lineRule="auto"/>
              <w:jc w:val="both"/>
              <w:rPr>
                <w:sz w:val="24"/>
                <w:szCs w:val="24"/>
              </w:rPr>
            </w:pPr>
            <w:r w:rsidRPr="001A145F">
              <w:rPr>
                <w:sz w:val="24"/>
                <w:szCs w:val="24"/>
              </w:rPr>
              <w:t>Currently</w:t>
            </w:r>
            <w:r w:rsidR="002C2059">
              <w:rPr>
                <w:sz w:val="24"/>
                <w:szCs w:val="24"/>
              </w:rPr>
              <w:t>,</w:t>
            </w:r>
            <w:r w:rsidRPr="001A145F">
              <w:rPr>
                <w:sz w:val="24"/>
                <w:szCs w:val="24"/>
              </w:rPr>
              <w:t xml:space="preserve"> the definition of a Mediator in Section 3(e) does not accurately lay down the role of a mediator. We recommend adding the role of a mediator in the definition such as “</w:t>
            </w:r>
            <w:r w:rsidRPr="001A145F">
              <w:rPr>
                <w:i/>
                <w:iCs/>
                <w:sz w:val="24"/>
                <w:szCs w:val="24"/>
              </w:rPr>
              <w:t>Mediator means an individual who is appointed to mediate and to assist the parties in dispute to reach a mutually acceptable agreement to resolve the dispute or for assisted deal-making</w:t>
            </w:r>
            <w:r w:rsidRPr="001A145F">
              <w:rPr>
                <w:sz w:val="24"/>
                <w:szCs w:val="24"/>
              </w:rPr>
              <w:t xml:space="preserve">.” </w:t>
            </w:r>
          </w:p>
          <w:p w14:paraId="07214EF4" w14:textId="77777777" w:rsidR="00466901" w:rsidRDefault="00466901" w:rsidP="00466901">
            <w:pPr>
              <w:spacing w:line="276" w:lineRule="auto"/>
              <w:jc w:val="both"/>
              <w:rPr>
                <w:sz w:val="24"/>
                <w:szCs w:val="24"/>
              </w:rPr>
            </w:pPr>
          </w:p>
          <w:p w14:paraId="31284ADB" w14:textId="4B5205BA" w:rsidR="009B7C31" w:rsidRPr="001A145F" w:rsidRDefault="009B7C31" w:rsidP="00466901">
            <w:pPr>
              <w:spacing w:line="276" w:lineRule="auto"/>
              <w:jc w:val="both"/>
              <w:rPr>
                <w:sz w:val="24"/>
                <w:szCs w:val="24"/>
              </w:rPr>
            </w:pPr>
            <w:r w:rsidRPr="001A145F">
              <w:rPr>
                <w:sz w:val="24"/>
                <w:szCs w:val="24"/>
              </w:rPr>
              <w:t>As recommended by Vidhi Centre for Legal Policy in their report titled ‘Strengthening Mediation in India’</w:t>
            </w:r>
            <w:r w:rsidR="008636EA">
              <w:rPr>
                <w:rStyle w:val="FootnoteReference"/>
                <w:sz w:val="24"/>
                <w:szCs w:val="24"/>
              </w:rPr>
              <w:footnoteReference w:id="2"/>
            </w:r>
            <w:r w:rsidRPr="001A145F">
              <w:rPr>
                <w:sz w:val="24"/>
                <w:szCs w:val="24"/>
              </w:rPr>
              <w:t xml:space="preserve">, the mediators appointed should be properly certificated within the prescribed guidelines. </w:t>
            </w:r>
            <w:r w:rsidR="006C3701">
              <w:rPr>
                <w:sz w:val="24"/>
                <w:szCs w:val="24"/>
              </w:rPr>
              <w:t xml:space="preserve">Legislations on mediation in most developed nations refer to certified mediators. </w:t>
            </w:r>
            <w:r w:rsidRPr="001A145F">
              <w:rPr>
                <w:sz w:val="24"/>
                <w:szCs w:val="24"/>
              </w:rPr>
              <w:t xml:space="preserve">Even the Mediation Act, 2017 </w:t>
            </w:r>
            <w:r w:rsidRPr="001A145F">
              <w:rPr>
                <w:sz w:val="24"/>
                <w:szCs w:val="24"/>
              </w:rPr>
              <w:lastRenderedPageBreak/>
              <w:t>of Singapore describes “certified mediator” as “</w:t>
            </w:r>
            <w:r w:rsidRPr="001A145F">
              <w:rPr>
                <w:i/>
                <w:iCs/>
                <w:sz w:val="24"/>
                <w:szCs w:val="24"/>
              </w:rPr>
              <w:t>a mediator who is certified under an approved certification scheme</w:t>
            </w:r>
            <w:r w:rsidRPr="001A145F">
              <w:rPr>
                <w:sz w:val="24"/>
                <w:szCs w:val="24"/>
              </w:rPr>
              <w:t>.” Presently Section 3(e) does not comment on the qualification of the mediator except that they should be registered with the council. We recommend adding the phrase “</w:t>
            </w:r>
            <w:r w:rsidRPr="001A145F">
              <w:rPr>
                <w:i/>
                <w:iCs/>
                <w:sz w:val="24"/>
                <w:szCs w:val="24"/>
              </w:rPr>
              <w:t>certified mediator</w:t>
            </w:r>
            <w:r w:rsidRPr="001A145F">
              <w:rPr>
                <w:sz w:val="24"/>
                <w:szCs w:val="24"/>
              </w:rPr>
              <w:t xml:space="preserve">” to the definition. </w:t>
            </w:r>
          </w:p>
          <w:p w14:paraId="5C0E7195" w14:textId="621E1B31" w:rsidR="009B7C31" w:rsidRDefault="009B7C31" w:rsidP="00466901">
            <w:pPr>
              <w:spacing w:line="276" w:lineRule="auto"/>
              <w:jc w:val="both"/>
              <w:rPr>
                <w:sz w:val="24"/>
                <w:szCs w:val="24"/>
              </w:rPr>
            </w:pPr>
          </w:p>
          <w:p w14:paraId="3806231C" w14:textId="0A79F920" w:rsidR="002C2059" w:rsidRPr="001A145F" w:rsidRDefault="002C2059" w:rsidP="00466901">
            <w:pPr>
              <w:spacing w:line="276" w:lineRule="auto"/>
              <w:jc w:val="both"/>
              <w:rPr>
                <w:sz w:val="24"/>
                <w:szCs w:val="24"/>
              </w:rPr>
            </w:pPr>
            <w:r>
              <w:rPr>
                <w:sz w:val="24"/>
                <w:szCs w:val="24"/>
              </w:rPr>
              <w:t>Moreover, in line with the practice in the Netherlands, we recommend that this Bill provides for a body which accredits mediators to ensure a basic level of qualification for every mediator. Accordingly, court-referred cases could then be assigned to such accredited mediators.</w:t>
            </w:r>
          </w:p>
          <w:p w14:paraId="673EF16E" w14:textId="77777777" w:rsidR="00F34A42" w:rsidRDefault="00F34A42" w:rsidP="00466901">
            <w:pPr>
              <w:pStyle w:val="TableParagraph"/>
              <w:spacing w:line="276" w:lineRule="auto"/>
              <w:rPr>
                <w:sz w:val="28"/>
              </w:rPr>
            </w:pPr>
          </w:p>
        </w:tc>
      </w:tr>
      <w:tr w:rsidR="00F34A42" w14:paraId="54A05394" w14:textId="77777777">
        <w:trPr>
          <w:trHeight w:val="964"/>
        </w:trPr>
        <w:tc>
          <w:tcPr>
            <w:tcW w:w="1544" w:type="dxa"/>
          </w:tcPr>
          <w:p w14:paraId="2856524D" w14:textId="77777777" w:rsidR="00F34A42" w:rsidRDefault="00F34A42">
            <w:pPr>
              <w:pStyle w:val="TableParagraph"/>
              <w:rPr>
                <w:sz w:val="28"/>
              </w:rPr>
            </w:pPr>
          </w:p>
        </w:tc>
        <w:tc>
          <w:tcPr>
            <w:tcW w:w="6571" w:type="dxa"/>
          </w:tcPr>
          <w:p w14:paraId="12A00DBF" w14:textId="77777777" w:rsidR="00F34A42" w:rsidRDefault="00DB6D55">
            <w:pPr>
              <w:pStyle w:val="TableParagraph"/>
              <w:ind w:left="513"/>
              <w:rPr>
                <w:sz w:val="28"/>
              </w:rPr>
            </w:pPr>
            <w:r>
              <w:rPr>
                <w:i/>
                <w:sz w:val="28"/>
              </w:rPr>
              <w:t>Explanation</w:t>
            </w:r>
            <w:r>
              <w:rPr>
                <w:sz w:val="28"/>
              </w:rPr>
              <w:t>:</w:t>
            </w:r>
            <w:r>
              <w:rPr>
                <w:spacing w:val="43"/>
                <w:sz w:val="28"/>
              </w:rPr>
              <w:t xml:space="preserve"> </w:t>
            </w:r>
            <w:r>
              <w:rPr>
                <w:sz w:val="28"/>
              </w:rPr>
              <w:t>Where</w:t>
            </w:r>
            <w:r>
              <w:rPr>
                <w:spacing w:val="43"/>
                <w:sz w:val="28"/>
              </w:rPr>
              <w:t xml:space="preserve"> </w:t>
            </w:r>
            <w:r>
              <w:rPr>
                <w:sz w:val="28"/>
              </w:rPr>
              <w:t>more</w:t>
            </w:r>
            <w:r>
              <w:rPr>
                <w:spacing w:val="42"/>
                <w:sz w:val="28"/>
              </w:rPr>
              <w:t xml:space="preserve"> </w:t>
            </w:r>
            <w:r>
              <w:rPr>
                <w:sz w:val="28"/>
              </w:rPr>
              <w:t>than</w:t>
            </w:r>
            <w:r>
              <w:rPr>
                <w:spacing w:val="41"/>
                <w:sz w:val="28"/>
              </w:rPr>
              <w:t xml:space="preserve"> </w:t>
            </w:r>
            <w:r>
              <w:rPr>
                <w:sz w:val="28"/>
              </w:rPr>
              <w:t>one</w:t>
            </w:r>
            <w:r>
              <w:rPr>
                <w:spacing w:val="42"/>
                <w:sz w:val="28"/>
              </w:rPr>
              <w:t xml:space="preserve"> </w:t>
            </w:r>
            <w:r>
              <w:rPr>
                <w:sz w:val="28"/>
              </w:rPr>
              <w:t>mediator</w:t>
            </w:r>
            <w:r>
              <w:rPr>
                <w:spacing w:val="40"/>
                <w:sz w:val="28"/>
              </w:rPr>
              <w:t xml:space="preserve"> </w:t>
            </w:r>
            <w:r>
              <w:rPr>
                <w:sz w:val="28"/>
              </w:rPr>
              <w:t>is</w:t>
            </w:r>
            <w:r>
              <w:rPr>
                <w:spacing w:val="-67"/>
                <w:sz w:val="28"/>
              </w:rPr>
              <w:t xml:space="preserve"> </w:t>
            </w:r>
            <w:r>
              <w:rPr>
                <w:sz w:val="28"/>
              </w:rPr>
              <w:t>appointed</w:t>
            </w:r>
            <w:r>
              <w:rPr>
                <w:spacing w:val="45"/>
                <w:sz w:val="28"/>
              </w:rPr>
              <w:t xml:space="preserve"> </w:t>
            </w:r>
            <w:r>
              <w:rPr>
                <w:sz w:val="28"/>
              </w:rPr>
              <w:t>for</w:t>
            </w:r>
            <w:r>
              <w:rPr>
                <w:spacing w:val="44"/>
                <w:sz w:val="28"/>
              </w:rPr>
              <w:t xml:space="preserve"> </w:t>
            </w:r>
            <w:r>
              <w:rPr>
                <w:sz w:val="28"/>
              </w:rPr>
              <w:t>a</w:t>
            </w:r>
            <w:r>
              <w:rPr>
                <w:spacing w:val="45"/>
                <w:sz w:val="28"/>
              </w:rPr>
              <w:t xml:space="preserve"> </w:t>
            </w:r>
            <w:r>
              <w:rPr>
                <w:sz w:val="28"/>
              </w:rPr>
              <w:t>mediation,</w:t>
            </w:r>
            <w:r>
              <w:rPr>
                <w:spacing w:val="43"/>
                <w:sz w:val="28"/>
              </w:rPr>
              <w:t xml:space="preserve"> </w:t>
            </w:r>
            <w:r>
              <w:rPr>
                <w:sz w:val="28"/>
              </w:rPr>
              <w:t>reference</w:t>
            </w:r>
            <w:r>
              <w:rPr>
                <w:spacing w:val="43"/>
                <w:sz w:val="28"/>
              </w:rPr>
              <w:t xml:space="preserve"> </w:t>
            </w:r>
            <w:r>
              <w:rPr>
                <w:sz w:val="28"/>
              </w:rPr>
              <w:t>to</w:t>
            </w:r>
            <w:r>
              <w:rPr>
                <w:spacing w:val="42"/>
                <w:sz w:val="28"/>
              </w:rPr>
              <w:t xml:space="preserve"> </w:t>
            </w:r>
            <w:r>
              <w:rPr>
                <w:sz w:val="28"/>
              </w:rPr>
              <w:t>a</w:t>
            </w:r>
            <w:r>
              <w:rPr>
                <w:spacing w:val="45"/>
                <w:sz w:val="28"/>
              </w:rPr>
              <w:t xml:space="preserve"> </w:t>
            </w:r>
            <w:r>
              <w:rPr>
                <w:sz w:val="28"/>
              </w:rPr>
              <w:t>mediator</w:t>
            </w:r>
          </w:p>
          <w:p w14:paraId="213C0D97" w14:textId="77777777" w:rsidR="00F34A42" w:rsidRDefault="00DB6D55">
            <w:pPr>
              <w:pStyle w:val="TableParagraph"/>
              <w:spacing w:line="308" w:lineRule="exact"/>
              <w:ind w:left="513"/>
              <w:rPr>
                <w:sz w:val="28"/>
              </w:rPr>
            </w:pPr>
            <w:r>
              <w:rPr>
                <w:sz w:val="28"/>
              </w:rPr>
              <w:t>under</w:t>
            </w:r>
            <w:r>
              <w:rPr>
                <w:spacing w:val="-5"/>
                <w:sz w:val="28"/>
              </w:rPr>
              <w:t xml:space="preserve"> </w:t>
            </w:r>
            <w:r>
              <w:rPr>
                <w:sz w:val="28"/>
              </w:rPr>
              <w:t>this Act</w:t>
            </w:r>
            <w:r>
              <w:rPr>
                <w:spacing w:val="-1"/>
                <w:sz w:val="28"/>
              </w:rPr>
              <w:t xml:space="preserve"> </w:t>
            </w:r>
            <w:r>
              <w:rPr>
                <w:sz w:val="28"/>
              </w:rPr>
              <w:t>is a</w:t>
            </w:r>
            <w:r>
              <w:rPr>
                <w:spacing w:val="-2"/>
                <w:sz w:val="28"/>
              </w:rPr>
              <w:t xml:space="preserve"> </w:t>
            </w:r>
            <w:r>
              <w:rPr>
                <w:sz w:val="28"/>
              </w:rPr>
              <w:t>reference</w:t>
            </w:r>
            <w:r>
              <w:rPr>
                <w:spacing w:val="-2"/>
                <w:sz w:val="28"/>
              </w:rPr>
              <w:t xml:space="preserve"> </w:t>
            </w:r>
            <w:r>
              <w:rPr>
                <w:sz w:val="28"/>
              </w:rPr>
              <w:t>to all</w:t>
            </w:r>
            <w:r>
              <w:rPr>
                <w:spacing w:val="-1"/>
                <w:sz w:val="28"/>
              </w:rPr>
              <w:t xml:space="preserve"> </w:t>
            </w:r>
            <w:r>
              <w:rPr>
                <w:sz w:val="28"/>
              </w:rPr>
              <w:t>the</w:t>
            </w:r>
            <w:r>
              <w:rPr>
                <w:spacing w:val="3"/>
                <w:sz w:val="28"/>
              </w:rPr>
              <w:t xml:space="preserve"> </w:t>
            </w:r>
            <w:r>
              <w:rPr>
                <w:sz w:val="28"/>
              </w:rPr>
              <w:t>mediators.</w:t>
            </w:r>
          </w:p>
        </w:tc>
        <w:tc>
          <w:tcPr>
            <w:tcW w:w="1081" w:type="dxa"/>
          </w:tcPr>
          <w:p w14:paraId="17E20BFC" w14:textId="77777777" w:rsidR="00F34A42" w:rsidRDefault="00DB6D55">
            <w:pPr>
              <w:pStyle w:val="TableParagraph"/>
              <w:spacing w:line="315" w:lineRule="exact"/>
              <w:ind w:left="327"/>
              <w:rPr>
                <w:sz w:val="28"/>
              </w:rPr>
            </w:pPr>
            <w:r>
              <w:rPr>
                <w:sz w:val="28"/>
              </w:rPr>
              <w:t>33</w:t>
            </w:r>
          </w:p>
        </w:tc>
        <w:tc>
          <w:tcPr>
            <w:tcW w:w="2037" w:type="dxa"/>
          </w:tcPr>
          <w:p w14:paraId="55F289E1" w14:textId="760C13E2" w:rsidR="00F34A42" w:rsidRDefault="00384512">
            <w:pPr>
              <w:pStyle w:val="TableParagraph"/>
              <w:rPr>
                <w:sz w:val="28"/>
              </w:rPr>
            </w:pPr>
            <w:r>
              <w:rPr>
                <w:sz w:val="28"/>
              </w:rPr>
              <w:t>-</w:t>
            </w:r>
          </w:p>
        </w:tc>
      </w:tr>
      <w:tr w:rsidR="00F34A42" w14:paraId="6579B685" w14:textId="77777777">
        <w:trPr>
          <w:trHeight w:val="645"/>
        </w:trPr>
        <w:tc>
          <w:tcPr>
            <w:tcW w:w="1544" w:type="dxa"/>
          </w:tcPr>
          <w:p w14:paraId="25B3429D" w14:textId="77777777" w:rsidR="00F34A42" w:rsidRDefault="00F34A42">
            <w:pPr>
              <w:pStyle w:val="TableParagraph"/>
              <w:rPr>
                <w:sz w:val="28"/>
              </w:rPr>
            </w:pPr>
          </w:p>
        </w:tc>
        <w:tc>
          <w:tcPr>
            <w:tcW w:w="6571" w:type="dxa"/>
          </w:tcPr>
          <w:p w14:paraId="690F3F73" w14:textId="77777777" w:rsidR="00F34A42" w:rsidRDefault="00DB6D55">
            <w:pPr>
              <w:pStyle w:val="TableParagraph"/>
              <w:spacing w:line="315" w:lineRule="exact"/>
              <w:ind w:left="176"/>
              <w:rPr>
                <w:sz w:val="28"/>
              </w:rPr>
            </w:pPr>
            <w:r>
              <w:rPr>
                <w:sz w:val="28"/>
              </w:rPr>
              <w:t>(f)</w:t>
            </w:r>
            <w:r>
              <w:rPr>
                <w:spacing w:val="9"/>
                <w:sz w:val="28"/>
              </w:rPr>
              <w:t xml:space="preserve"> </w:t>
            </w:r>
            <w:r>
              <w:rPr>
                <w:spacing w:val="-3"/>
                <w:w w:val="44"/>
                <w:sz w:val="28"/>
              </w:rPr>
              <w:t>―</w:t>
            </w:r>
            <w:r>
              <w:rPr>
                <w:spacing w:val="-1"/>
                <w:sz w:val="28"/>
              </w:rPr>
              <w:t>Me</w:t>
            </w:r>
            <w:r>
              <w:rPr>
                <w:spacing w:val="1"/>
                <w:sz w:val="28"/>
              </w:rPr>
              <w:t>d</w:t>
            </w:r>
            <w:r>
              <w:rPr>
                <w:sz w:val="28"/>
              </w:rPr>
              <w:t>i</w:t>
            </w:r>
            <w:r>
              <w:rPr>
                <w:spacing w:val="-3"/>
                <w:sz w:val="28"/>
              </w:rPr>
              <w:t>a</w:t>
            </w:r>
            <w:r>
              <w:rPr>
                <w:sz w:val="28"/>
              </w:rPr>
              <w:t>t</w:t>
            </w:r>
            <w:r>
              <w:rPr>
                <w:spacing w:val="-2"/>
                <w:sz w:val="28"/>
              </w:rPr>
              <w:t>io</w:t>
            </w:r>
            <w:r>
              <w:rPr>
                <w:sz w:val="28"/>
              </w:rPr>
              <w:t>n</w:t>
            </w:r>
            <w:r>
              <w:rPr>
                <w:spacing w:val="19"/>
                <w:sz w:val="28"/>
              </w:rPr>
              <w:t xml:space="preserve"> </w:t>
            </w:r>
            <w:r>
              <w:rPr>
                <w:sz w:val="28"/>
              </w:rPr>
              <w:t>a</w:t>
            </w:r>
            <w:r>
              <w:rPr>
                <w:spacing w:val="-2"/>
                <w:sz w:val="28"/>
              </w:rPr>
              <w:t>g</w:t>
            </w:r>
            <w:r>
              <w:rPr>
                <w:sz w:val="28"/>
              </w:rPr>
              <w:t>ree</w:t>
            </w:r>
            <w:r>
              <w:rPr>
                <w:spacing w:val="-5"/>
                <w:sz w:val="28"/>
              </w:rPr>
              <w:t>m</w:t>
            </w:r>
            <w:r>
              <w:rPr>
                <w:sz w:val="28"/>
              </w:rPr>
              <w:t>e</w:t>
            </w:r>
            <w:r>
              <w:rPr>
                <w:spacing w:val="1"/>
                <w:sz w:val="28"/>
              </w:rPr>
              <w:t>n</w:t>
            </w:r>
            <w:r>
              <w:rPr>
                <w:sz w:val="28"/>
              </w:rPr>
              <w:t>t</w:t>
            </w:r>
            <w:r>
              <w:rPr>
                <w:w w:val="158"/>
                <w:sz w:val="28"/>
              </w:rPr>
              <w:t>‖</w:t>
            </w:r>
            <w:r>
              <w:rPr>
                <w:spacing w:val="18"/>
                <w:sz w:val="28"/>
              </w:rPr>
              <w:t xml:space="preserve"> </w:t>
            </w:r>
            <w:r>
              <w:rPr>
                <w:spacing w:val="-5"/>
                <w:sz w:val="28"/>
              </w:rPr>
              <w:t>m</w:t>
            </w:r>
            <w:r>
              <w:rPr>
                <w:sz w:val="28"/>
              </w:rPr>
              <w:t>ea</w:t>
            </w:r>
            <w:r>
              <w:rPr>
                <w:spacing w:val="1"/>
                <w:sz w:val="28"/>
              </w:rPr>
              <w:t>n</w:t>
            </w:r>
            <w:r>
              <w:rPr>
                <w:sz w:val="28"/>
              </w:rPr>
              <w:t>s</w:t>
            </w:r>
            <w:r>
              <w:rPr>
                <w:spacing w:val="19"/>
                <w:sz w:val="28"/>
              </w:rPr>
              <w:t xml:space="preserve"> </w:t>
            </w:r>
            <w:r>
              <w:rPr>
                <w:spacing w:val="-5"/>
                <w:sz w:val="28"/>
              </w:rPr>
              <w:t>m</w:t>
            </w:r>
            <w:r>
              <w:rPr>
                <w:sz w:val="28"/>
              </w:rPr>
              <w:t>e</w:t>
            </w:r>
            <w:r>
              <w:rPr>
                <w:spacing w:val="1"/>
                <w:sz w:val="28"/>
              </w:rPr>
              <w:t>d</w:t>
            </w:r>
            <w:r>
              <w:rPr>
                <w:sz w:val="28"/>
              </w:rPr>
              <w:t>ia</w:t>
            </w:r>
            <w:r>
              <w:rPr>
                <w:spacing w:val="-2"/>
                <w:sz w:val="28"/>
              </w:rPr>
              <w:t>t</w:t>
            </w:r>
            <w:r>
              <w:rPr>
                <w:sz w:val="28"/>
              </w:rPr>
              <w:t>i</w:t>
            </w:r>
            <w:r>
              <w:rPr>
                <w:spacing w:val="-2"/>
                <w:sz w:val="28"/>
              </w:rPr>
              <w:t>o</w:t>
            </w:r>
            <w:r>
              <w:rPr>
                <w:sz w:val="28"/>
              </w:rPr>
              <w:t>n</w:t>
            </w:r>
            <w:r>
              <w:rPr>
                <w:spacing w:val="19"/>
                <w:sz w:val="28"/>
              </w:rPr>
              <w:t xml:space="preserve"> </w:t>
            </w:r>
            <w:r>
              <w:rPr>
                <w:spacing w:val="-3"/>
                <w:sz w:val="28"/>
              </w:rPr>
              <w:t>a</w:t>
            </w:r>
            <w:r>
              <w:rPr>
                <w:sz w:val="28"/>
              </w:rPr>
              <w:t>gree</w:t>
            </w:r>
            <w:r>
              <w:rPr>
                <w:spacing w:val="-5"/>
                <w:sz w:val="28"/>
              </w:rPr>
              <w:t>m</w:t>
            </w:r>
            <w:r>
              <w:rPr>
                <w:sz w:val="28"/>
              </w:rPr>
              <w:t>e</w:t>
            </w:r>
            <w:r>
              <w:rPr>
                <w:spacing w:val="-2"/>
                <w:sz w:val="28"/>
              </w:rPr>
              <w:t>n</w:t>
            </w:r>
            <w:r>
              <w:rPr>
                <w:sz w:val="28"/>
              </w:rPr>
              <w:t>t</w:t>
            </w:r>
          </w:p>
          <w:p w14:paraId="09020462" w14:textId="77777777" w:rsidR="00F34A42" w:rsidRDefault="00DB6D55">
            <w:pPr>
              <w:pStyle w:val="TableParagraph"/>
              <w:spacing w:before="2" w:line="308" w:lineRule="exact"/>
              <w:ind w:left="536"/>
              <w:rPr>
                <w:sz w:val="28"/>
              </w:rPr>
            </w:pPr>
            <w:r>
              <w:rPr>
                <w:sz w:val="28"/>
              </w:rPr>
              <w:t>as</w:t>
            </w:r>
            <w:r>
              <w:rPr>
                <w:spacing w:val="-1"/>
                <w:sz w:val="28"/>
              </w:rPr>
              <w:t xml:space="preserve"> </w:t>
            </w:r>
            <w:r>
              <w:rPr>
                <w:sz w:val="28"/>
              </w:rPr>
              <w:t>referred to in</w:t>
            </w:r>
            <w:r>
              <w:rPr>
                <w:spacing w:val="-1"/>
                <w:sz w:val="28"/>
              </w:rPr>
              <w:t xml:space="preserve"> </w:t>
            </w:r>
            <w:r>
              <w:rPr>
                <w:sz w:val="28"/>
              </w:rPr>
              <w:t>section</w:t>
            </w:r>
            <w:r>
              <w:rPr>
                <w:spacing w:val="-4"/>
                <w:sz w:val="28"/>
              </w:rPr>
              <w:t xml:space="preserve"> </w:t>
            </w:r>
            <w:r>
              <w:rPr>
                <w:sz w:val="28"/>
              </w:rPr>
              <w:t>5</w:t>
            </w:r>
          </w:p>
        </w:tc>
        <w:tc>
          <w:tcPr>
            <w:tcW w:w="1081" w:type="dxa"/>
          </w:tcPr>
          <w:p w14:paraId="2D6EE2C4" w14:textId="77777777" w:rsidR="00F34A42" w:rsidRDefault="00DB6D55">
            <w:pPr>
              <w:pStyle w:val="TableParagraph"/>
              <w:spacing w:line="315" w:lineRule="exact"/>
              <w:ind w:left="327"/>
              <w:rPr>
                <w:sz w:val="28"/>
              </w:rPr>
            </w:pPr>
            <w:r>
              <w:rPr>
                <w:sz w:val="28"/>
              </w:rPr>
              <w:t>34</w:t>
            </w:r>
          </w:p>
        </w:tc>
        <w:tc>
          <w:tcPr>
            <w:tcW w:w="2037" w:type="dxa"/>
          </w:tcPr>
          <w:p w14:paraId="11FE57C4" w14:textId="4863C946" w:rsidR="00F34A42" w:rsidRDefault="00384512">
            <w:pPr>
              <w:pStyle w:val="TableParagraph"/>
              <w:rPr>
                <w:sz w:val="28"/>
              </w:rPr>
            </w:pPr>
            <w:r>
              <w:rPr>
                <w:sz w:val="28"/>
              </w:rPr>
              <w:t>-</w:t>
            </w:r>
          </w:p>
        </w:tc>
      </w:tr>
      <w:tr w:rsidR="00F34A42" w14:paraId="77F1B2BB" w14:textId="77777777">
        <w:trPr>
          <w:trHeight w:val="2575"/>
        </w:trPr>
        <w:tc>
          <w:tcPr>
            <w:tcW w:w="1544" w:type="dxa"/>
          </w:tcPr>
          <w:p w14:paraId="095BEEA0" w14:textId="77777777" w:rsidR="00F34A42" w:rsidRDefault="00F34A42">
            <w:pPr>
              <w:pStyle w:val="TableParagraph"/>
              <w:rPr>
                <w:sz w:val="28"/>
              </w:rPr>
            </w:pPr>
          </w:p>
        </w:tc>
        <w:tc>
          <w:tcPr>
            <w:tcW w:w="6571" w:type="dxa"/>
          </w:tcPr>
          <w:p w14:paraId="26DE2F97" w14:textId="77777777" w:rsidR="00F34A42" w:rsidRDefault="00DB6D55">
            <w:pPr>
              <w:pStyle w:val="TableParagraph"/>
              <w:numPr>
                <w:ilvl w:val="0"/>
                <w:numId w:val="52"/>
              </w:numPr>
              <w:tabs>
                <w:tab w:val="left" w:pos="537"/>
                <w:tab w:val="left" w:pos="2189"/>
                <w:tab w:val="left" w:pos="4563"/>
                <w:tab w:val="left" w:pos="5851"/>
              </w:tabs>
              <w:ind w:left="536" w:right="103"/>
              <w:rPr>
                <w:sz w:val="28"/>
              </w:rPr>
            </w:pPr>
            <w:r>
              <w:rPr>
                <w:sz w:val="28"/>
              </w:rPr>
              <w:t>"Mediation</w:t>
            </w:r>
            <w:r>
              <w:rPr>
                <w:sz w:val="28"/>
              </w:rPr>
              <w:tab/>
              <w:t>Communication",</w:t>
            </w:r>
            <w:r>
              <w:rPr>
                <w:sz w:val="28"/>
              </w:rPr>
              <w:tab/>
              <w:t>whether</w:t>
            </w:r>
            <w:r>
              <w:rPr>
                <w:sz w:val="28"/>
              </w:rPr>
              <w:tab/>
            </w:r>
            <w:r>
              <w:rPr>
                <w:spacing w:val="-2"/>
                <w:sz w:val="28"/>
              </w:rPr>
              <w:t>made</w:t>
            </w:r>
            <w:r>
              <w:rPr>
                <w:spacing w:val="-67"/>
                <w:sz w:val="28"/>
              </w:rPr>
              <w:t xml:space="preserve"> </w:t>
            </w:r>
            <w:r>
              <w:rPr>
                <w:sz w:val="28"/>
              </w:rPr>
              <w:t>electronically</w:t>
            </w:r>
            <w:r>
              <w:rPr>
                <w:spacing w:val="-5"/>
                <w:sz w:val="28"/>
              </w:rPr>
              <w:t xml:space="preserve"> </w:t>
            </w:r>
            <w:r>
              <w:rPr>
                <w:sz w:val="28"/>
              </w:rPr>
              <w:t>or otherwise,</w:t>
            </w:r>
            <w:r>
              <w:rPr>
                <w:spacing w:val="-2"/>
                <w:sz w:val="28"/>
              </w:rPr>
              <w:t xml:space="preserve"> </w:t>
            </w:r>
            <w:r>
              <w:rPr>
                <w:sz w:val="28"/>
              </w:rPr>
              <w:t>means</w:t>
            </w:r>
          </w:p>
          <w:p w14:paraId="34D487ED" w14:textId="77777777" w:rsidR="00F34A42" w:rsidRDefault="00DB6D55">
            <w:pPr>
              <w:pStyle w:val="TableParagraph"/>
              <w:numPr>
                <w:ilvl w:val="1"/>
                <w:numId w:val="52"/>
              </w:numPr>
              <w:tabs>
                <w:tab w:val="left" w:pos="1257"/>
              </w:tabs>
              <w:spacing w:line="321" w:lineRule="exact"/>
              <w:rPr>
                <w:sz w:val="28"/>
              </w:rPr>
            </w:pPr>
            <w:r>
              <w:rPr>
                <w:sz w:val="28"/>
              </w:rPr>
              <w:t>anything</w:t>
            </w:r>
            <w:r>
              <w:rPr>
                <w:spacing w:val="-2"/>
                <w:sz w:val="28"/>
              </w:rPr>
              <w:t xml:space="preserve"> </w:t>
            </w:r>
            <w:r>
              <w:rPr>
                <w:sz w:val="28"/>
              </w:rPr>
              <w:t>said</w:t>
            </w:r>
            <w:r>
              <w:rPr>
                <w:spacing w:val="-1"/>
                <w:sz w:val="28"/>
              </w:rPr>
              <w:t xml:space="preserve"> </w:t>
            </w:r>
            <w:r>
              <w:rPr>
                <w:sz w:val="28"/>
              </w:rPr>
              <w:t>or</w:t>
            </w:r>
            <w:r>
              <w:rPr>
                <w:spacing w:val="-5"/>
                <w:sz w:val="28"/>
              </w:rPr>
              <w:t xml:space="preserve"> </w:t>
            </w:r>
            <w:r>
              <w:rPr>
                <w:sz w:val="28"/>
              </w:rPr>
              <w:t>done;</w:t>
            </w:r>
          </w:p>
          <w:p w14:paraId="586F614B" w14:textId="77777777" w:rsidR="00F34A42" w:rsidRDefault="00DB6D55">
            <w:pPr>
              <w:pStyle w:val="TableParagraph"/>
              <w:numPr>
                <w:ilvl w:val="1"/>
                <w:numId w:val="52"/>
              </w:numPr>
              <w:tabs>
                <w:tab w:val="left" w:pos="1257"/>
              </w:tabs>
              <w:rPr>
                <w:sz w:val="28"/>
              </w:rPr>
            </w:pPr>
            <w:r>
              <w:rPr>
                <w:sz w:val="28"/>
              </w:rPr>
              <w:t>any</w:t>
            </w:r>
            <w:r>
              <w:rPr>
                <w:spacing w:val="-5"/>
                <w:sz w:val="28"/>
              </w:rPr>
              <w:t xml:space="preserve"> </w:t>
            </w:r>
            <w:r>
              <w:rPr>
                <w:sz w:val="28"/>
              </w:rPr>
              <w:t>document</w:t>
            </w:r>
            <w:r>
              <w:rPr>
                <w:spacing w:val="1"/>
                <w:sz w:val="28"/>
              </w:rPr>
              <w:t xml:space="preserve"> </w:t>
            </w:r>
            <w:r>
              <w:rPr>
                <w:sz w:val="28"/>
              </w:rPr>
              <w:t>prepared;</w:t>
            </w:r>
            <w:r>
              <w:rPr>
                <w:spacing w:val="-3"/>
                <w:sz w:val="28"/>
              </w:rPr>
              <w:t xml:space="preserve"> </w:t>
            </w:r>
            <w:r>
              <w:rPr>
                <w:sz w:val="28"/>
              </w:rPr>
              <w:t>or</w:t>
            </w:r>
          </w:p>
          <w:p w14:paraId="43F45E0D" w14:textId="77777777" w:rsidR="00F34A42" w:rsidRDefault="00DB6D55">
            <w:pPr>
              <w:pStyle w:val="TableParagraph"/>
              <w:numPr>
                <w:ilvl w:val="1"/>
                <w:numId w:val="52"/>
              </w:numPr>
              <w:tabs>
                <w:tab w:val="left" w:pos="1257"/>
              </w:tabs>
              <w:rPr>
                <w:sz w:val="28"/>
              </w:rPr>
            </w:pPr>
            <w:r>
              <w:rPr>
                <w:sz w:val="28"/>
              </w:rPr>
              <w:t>any</w:t>
            </w:r>
            <w:r>
              <w:rPr>
                <w:spacing w:val="-6"/>
                <w:sz w:val="28"/>
              </w:rPr>
              <w:t xml:space="preserve"> </w:t>
            </w:r>
            <w:r>
              <w:rPr>
                <w:sz w:val="28"/>
              </w:rPr>
              <w:t>information</w:t>
            </w:r>
            <w:r>
              <w:rPr>
                <w:spacing w:val="-1"/>
                <w:sz w:val="28"/>
              </w:rPr>
              <w:t xml:space="preserve"> </w:t>
            </w:r>
            <w:r>
              <w:rPr>
                <w:sz w:val="28"/>
              </w:rPr>
              <w:t>provided,</w:t>
            </w:r>
          </w:p>
          <w:p w14:paraId="10C8F078" w14:textId="77777777" w:rsidR="00F34A42" w:rsidRDefault="00DB6D55">
            <w:pPr>
              <w:pStyle w:val="TableParagraph"/>
              <w:spacing w:line="322" w:lineRule="exact"/>
              <w:ind w:left="536" w:right="106"/>
              <w:jc w:val="both"/>
              <w:rPr>
                <w:sz w:val="28"/>
              </w:rPr>
            </w:pPr>
            <w:r>
              <w:rPr>
                <w:sz w:val="28"/>
              </w:rPr>
              <w:t>for the purposes of or in relation to or in the course</w:t>
            </w:r>
            <w:r>
              <w:rPr>
                <w:spacing w:val="1"/>
                <w:sz w:val="28"/>
              </w:rPr>
              <w:t xml:space="preserve"> </w:t>
            </w:r>
            <w:r>
              <w:rPr>
                <w:sz w:val="28"/>
              </w:rPr>
              <w:t>of</w:t>
            </w:r>
            <w:r>
              <w:rPr>
                <w:spacing w:val="43"/>
                <w:sz w:val="28"/>
              </w:rPr>
              <w:t xml:space="preserve"> </w:t>
            </w:r>
            <w:r>
              <w:rPr>
                <w:sz w:val="28"/>
              </w:rPr>
              <w:t>mediation</w:t>
            </w:r>
            <w:r>
              <w:rPr>
                <w:spacing w:val="45"/>
                <w:sz w:val="28"/>
              </w:rPr>
              <w:t xml:space="preserve"> </w:t>
            </w:r>
            <w:r>
              <w:rPr>
                <w:sz w:val="28"/>
              </w:rPr>
              <w:t>and</w:t>
            </w:r>
            <w:r>
              <w:rPr>
                <w:spacing w:val="45"/>
                <w:sz w:val="28"/>
              </w:rPr>
              <w:t xml:space="preserve"> </w:t>
            </w:r>
            <w:r>
              <w:rPr>
                <w:sz w:val="28"/>
              </w:rPr>
              <w:t>includes</w:t>
            </w:r>
            <w:r>
              <w:rPr>
                <w:spacing w:val="45"/>
                <w:sz w:val="28"/>
              </w:rPr>
              <w:t xml:space="preserve"> </w:t>
            </w:r>
            <w:r>
              <w:rPr>
                <w:sz w:val="28"/>
              </w:rPr>
              <w:t>a</w:t>
            </w:r>
            <w:r>
              <w:rPr>
                <w:spacing w:val="44"/>
                <w:sz w:val="28"/>
              </w:rPr>
              <w:t xml:space="preserve"> </w:t>
            </w:r>
            <w:r>
              <w:rPr>
                <w:sz w:val="28"/>
              </w:rPr>
              <w:t>Mediation</w:t>
            </w:r>
            <w:r>
              <w:rPr>
                <w:spacing w:val="45"/>
                <w:sz w:val="28"/>
              </w:rPr>
              <w:t xml:space="preserve"> </w:t>
            </w:r>
            <w:r>
              <w:rPr>
                <w:sz w:val="28"/>
              </w:rPr>
              <w:t>Agreement</w:t>
            </w:r>
            <w:r>
              <w:rPr>
                <w:spacing w:val="-68"/>
                <w:sz w:val="28"/>
              </w:rPr>
              <w:t xml:space="preserve"> </w:t>
            </w:r>
            <w:r>
              <w:rPr>
                <w:sz w:val="28"/>
              </w:rPr>
              <w:t>or</w:t>
            </w:r>
            <w:r>
              <w:rPr>
                <w:spacing w:val="-1"/>
                <w:sz w:val="28"/>
              </w:rPr>
              <w:t xml:space="preserve"> </w:t>
            </w:r>
            <w:r>
              <w:rPr>
                <w:sz w:val="28"/>
              </w:rPr>
              <w:t>a</w:t>
            </w:r>
            <w:r>
              <w:rPr>
                <w:spacing w:val="-2"/>
                <w:sz w:val="28"/>
              </w:rPr>
              <w:t xml:space="preserve"> </w:t>
            </w:r>
            <w:r>
              <w:rPr>
                <w:sz w:val="28"/>
              </w:rPr>
              <w:t>Mediated</w:t>
            </w:r>
            <w:r>
              <w:rPr>
                <w:spacing w:val="1"/>
                <w:sz w:val="28"/>
              </w:rPr>
              <w:t xml:space="preserve"> </w:t>
            </w:r>
            <w:r>
              <w:rPr>
                <w:sz w:val="28"/>
              </w:rPr>
              <w:t>Settlement Agreement.</w:t>
            </w:r>
          </w:p>
        </w:tc>
        <w:tc>
          <w:tcPr>
            <w:tcW w:w="1081" w:type="dxa"/>
          </w:tcPr>
          <w:p w14:paraId="07BDD39C" w14:textId="77777777" w:rsidR="00F34A42" w:rsidRDefault="00DB6D55">
            <w:pPr>
              <w:pStyle w:val="TableParagraph"/>
              <w:spacing w:line="315" w:lineRule="exact"/>
              <w:ind w:left="327"/>
              <w:rPr>
                <w:sz w:val="28"/>
              </w:rPr>
            </w:pPr>
            <w:r>
              <w:rPr>
                <w:sz w:val="28"/>
              </w:rPr>
              <w:t>35</w:t>
            </w:r>
          </w:p>
        </w:tc>
        <w:tc>
          <w:tcPr>
            <w:tcW w:w="2037" w:type="dxa"/>
          </w:tcPr>
          <w:p w14:paraId="186BBB00" w14:textId="372D6C28" w:rsidR="00F34A42" w:rsidRDefault="00384512">
            <w:pPr>
              <w:pStyle w:val="TableParagraph"/>
              <w:rPr>
                <w:sz w:val="28"/>
              </w:rPr>
            </w:pPr>
            <w:r>
              <w:rPr>
                <w:sz w:val="28"/>
              </w:rPr>
              <w:t>-</w:t>
            </w:r>
          </w:p>
        </w:tc>
      </w:tr>
      <w:tr w:rsidR="00F34A42" w14:paraId="0F9592D5" w14:textId="77777777">
        <w:trPr>
          <w:trHeight w:val="1609"/>
        </w:trPr>
        <w:tc>
          <w:tcPr>
            <w:tcW w:w="1544" w:type="dxa"/>
          </w:tcPr>
          <w:p w14:paraId="0E62B7EF" w14:textId="77777777" w:rsidR="00F34A42" w:rsidRDefault="00F34A42">
            <w:pPr>
              <w:pStyle w:val="TableParagraph"/>
              <w:rPr>
                <w:sz w:val="28"/>
              </w:rPr>
            </w:pPr>
          </w:p>
        </w:tc>
        <w:tc>
          <w:tcPr>
            <w:tcW w:w="6571" w:type="dxa"/>
          </w:tcPr>
          <w:p w14:paraId="7C36F302" w14:textId="77777777" w:rsidR="00F34A42" w:rsidRDefault="00DB6D55">
            <w:pPr>
              <w:pStyle w:val="TableParagraph"/>
              <w:ind w:left="536" w:right="104" w:hanging="360"/>
              <w:jc w:val="both"/>
              <w:rPr>
                <w:sz w:val="28"/>
              </w:rPr>
            </w:pPr>
            <w:r>
              <w:rPr>
                <w:sz w:val="28"/>
              </w:rPr>
              <w:t>(h)"Mediation Institutes" means a body or organization</w:t>
            </w:r>
            <w:r>
              <w:rPr>
                <w:spacing w:val="1"/>
                <w:sz w:val="28"/>
              </w:rPr>
              <w:t xml:space="preserve"> </w:t>
            </w:r>
            <w:r>
              <w:rPr>
                <w:sz w:val="28"/>
              </w:rPr>
              <w:t>that provides training and continuous education and</w:t>
            </w:r>
            <w:r>
              <w:rPr>
                <w:spacing w:val="1"/>
                <w:sz w:val="28"/>
              </w:rPr>
              <w:t xml:space="preserve"> </w:t>
            </w:r>
            <w:r>
              <w:rPr>
                <w:sz w:val="28"/>
              </w:rPr>
              <w:t>certification</w:t>
            </w:r>
            <w:r>
              <w:rPr>
                <w:spacing w:val="40"/>
                <w:sz w:val="28"/>
              </w:rPr>
              <w:t xml:space="preserve"> </w:t>
            </w:r>
            <w:r>
              <w:rPr>
                <w:sz w:val="28"/>
              </w:rPr>
              <w:t>of</w:t>
            </w:r>
            <w:r>
              <w:rPr>
                <w:spacing w:val="43"/>
                <w:sz w:val="28"/>
              </w:rPr>
              <w:t xml:space="preserve"> </w:t>
            </w:r>
            <w:r>
              <w:rPr>
                <w:sz w:val="28"/>
              </w:rPr>
              <w:t>mediators</w:t>
            </w:r>
            <w:r>
              <w:rPr>
                <w:spacing w:val="43"/>
                <w:sz w:val="28"/>
              </w:rPr>
              <w:t xml:space="preserve"> </w:t>
            </w:r>
            <w:r>
              <w:rPr>
                <w:sz w:val="28"/>
              </w:rPr>
              <w:t>and</w:t>
            </w:r>
            <w:r>
              <w:rPr>
                <w:spacing w:val="42"/>
                <w:sz w:val="28"/>
              </w:rPr>
              <w:t xml:space="preserve"> </w:t>
            </w:r>
            <w:r>
              <w:rPr>
                <w:sz w:val="28"/>
              </w:rPr>
              <w:t>carry</w:t>
            </w:r>
            <w:r>
              <w:rPr>
                <w:spacing w:val="39"/>
                <w:sz w:val="28"/>
              </w:rPr>
              <w:t xml:space="preserve"> </w:t>
            </w:r>
            <w:r>
              <w:rPr>
                <w:sz w:val="28"/>
              </w:rPr>
              <w:t>out</w:t>
            </w:r>
            <w:r>
              <w:rPr>
                <w:spacing w:val="41"/>
                <w:sz w:val="28"/>
              </w:rPr>
              <w:t xml:space="preserve"> </w:t>
            </w:r>
            <w:r>
              <w:rPr>
                <w:sz w:val="28"/>
              </w:rPr>
              <w:t>such</w:t>
            </w:r>
            <w:r>
              <w:rPr>
                <w:spacing w:val="43"/>
                <w:sz w:val="28"/>
              </w:rPr>
              <w:t xml:space="preserve"> </w:t>
            </w:r>
            <w:r>
              <w:rPr>
                <w:sz w:val="28"/>
              </w:rPr>
              <w:t>other</w:t>
            </w:r>
          </w:p>
          <w:p w14:paraId="631593DA" w14:textId="77777777" w:rsidR="00F34A42" w:rsidRDefault="00DB6D55">
            <w:pPr>
              <w:pStyle w:val="TableParagraph"/>
              <w:spacing w:line="322" w:lineRule="exact"/>
              <w:ind w:left="536" w:right="104"/>
              <w:jc w:val="both"/>
              <w:rPr>
                <w:sz w:val="28"/>
              </w:rPr>
            </w:pPr>
            <w:r>
              <w:rPr>
                <w:sz w:val="28"/>
              </w:rPr>
              <w:t>functions as may be specified by the Council by way</w:t>
            </w:r>
            <w:r>
              <w:rPr>
                <w:spacing w:val="-67"/>
                <w:sz w:val="28"/>
              </w:rPr>
              <w:t xml:space="preserve"> </w:t>
            </w:r>
            <w:r>
              <w:rPr>
                <w:sz w:val="28"/>
              </w:rPr>
              <w:t>of</w:t>
            </w:r>
            <w:r>
              <w:rPr>
                <w:spacing w:val="-1"/>
                <w:sz w:val="28"/>
              </w:rPr>
              <w:t xml:space="preserve"> </w:t>
            </w:r>
            <w:r>
              <w:rPr>
                <w:sz w:val="28"/>
              </w:rPr>
              <w:t>regulations.</w:t>
            </w:r>
          </w:p>
        </w:tc>
        <w:tc>
          <w:tcPr>
            <w:tcW w:w="1081" w:type="dxa"/>
          </w:tcPr>
          <w:p w14:paraId="4DD60369" w14:textId="77777777" w:rsidR="00F34A42" w:rsidRDefault="00DB6D55">
            <w:pPr>
              <w:pStyle w:val="TableParagraph"/>
              <w:spacing w:line="315" w:lineRule="exact"/>
              <w:ind w:left="327"/>
              <w:rPr>
                <w:sz w:val="28"/>
              </w:rPr>
            </w:pPr>
            <w:r>
              <w:rPr>
                <w:sz w:val="28"/>
              </w:rPr>
              <w:t>36</w:t>
            </w:r>
          </w:p>
        </w:tc>
        <w:tc>
          <w:tcPr>
            <w:tcW w:w="2037" w:type="dxa"/>
          </w:tcPr>
          <w:p w14:paraId="264DBE98" w14:textId="649AF952" w:rsidR="00F34A42" w:rsidRDefault="00384512">
            <w:pPr>
              <w:pStyle w:val="TableParagraph"/>
              <w:rPr>
                <w:sz w:val="28"/>
              </w:rPr>
            </w:pPr>
            <w:r>
              <w:rPr>
                <w:sz w:val="28"/>
              </w:rPr>
              <w:t>-</w:t>
            </w:r>
          </w:p>
        </w:tc>
      </w:tr>
      <w:tr w:rsidR="00F34A42" w14:paraId="3B66EEF4" w14:textId="77777777">
        <w:trPr>
          <w:trHeight w:val="1610"/>
        </w:trPr>
        <w:tc>
          <w:tcPr>
            <w:tcW w:w="1544" w:type="dxa"/>
          </w:tcPr>
          <w:p w14:paraId="782E9F09" w14:textId="77777777" w:rsidR="00F34A42" w:rsidRDefault="00F34A42">
            <w:pPr>
              <w:pStyle w:val="TableParagraph"/>
              <w:rPr>
                <w:sz w:val="28"/>
              </w:rPr>
            </w:pPr>
          </w:p>
        </w:tc>
        <w:tc>
          <w:tcPr>
            <w:tcW w:w="6571" w:type="dxa"/>
          </w:tcPr>
          <w:p w14:paraId="2F981C2C" w14:textId="77777777" w:rsidR="00F34A42" w:rsidRDefault="00DB6D55">
            <w:pPr>
              <w:pStyle w:val="TableParagraph"/>
              <w:ind w:left="536" w:right="100" w:hanging="360"/>
              <w:jc w:val="both"/>
              <w:rPr>
                <w:sz w:val="28"/>
              </w:rPr>
            </w:pPr>
            <w:r>
              <w:rPr>
                <w:sz w:val="28"/>
              </w:rPr>
              <w:t>(</w:t>
            </w:r>
            <w:proofErr w:type="spellStart"/>
            <w:r>
              <w:rPr>
                <w:sz w:val="28"/>
              </w:rPr>
              <w:t>i</w:t>
            </w:r>
            <w:proofErr w:type="spellEnd"/>
            <w:r>
              <w:rPr>
                <w:sz w:val="28"/>
              </w:rPr>
              <w:t>) "Mediation</w:t>
            </w:r>
            <w:r>
              <w:rPr>
                <w:spacing w:val="1"/>
                <w:sz w:val="28"/>
              </w:rPr>
              <w:t xml:space="preserve"> </w:t>
            </w:r>
            <w:r>
              <w:rPr>
                <w:sz w:val="28"/>
              </w:rPr>
              <w:t>Service</w:t>
            </w:r>
            <w:r>
              <w:rPr>
                <w:spacing w:val="1"/>
                <w:sz w:val="28"/>
              </w:rPr>
              <w:t xml:space="preserve"> </w:t>
            </w:r>
            <w:r>
              <w:rPr>
                <w:sz w:val="28"/>
              </w:rPr>
              <w:t>Provider"</w:t>
            </w:r>
            <w:r>
              <w:rPr>
                <w:spacing w:val="1"/>
                <w:sz w:val="28"/>
              </w:rPr>
              <w:t xml:space="preserve"> </w:t>
            </w:r>
            <w:r>
              <w:rPr>
                <w:sz w:val="28"/>
              </w:rPr>
              <w:t>means</w:t>
            </w:r>
            <w:r>
              <w:rPr>
                <w:spacing w:val="1"/>
                <w:sz w:val="28"/>
              </w:rPr>
              <w:t xml:space="preserve"> </w:t>
            </w:r>
            <w:r>
              <w:rPr>
                <w:sz w:val="28"/>
              </w:rPr>
              <w:t>a</w:t>
            </w:r>
            <w:r>
              <w:rPr>
                <w:spacing w:val="1"/>
                <w:sz w:val="28"/>
              </w:rPr>
              <w:t xml:space="preserve"> </w:t>
            </w:r>
            <w:r>
              <w:rPr>
                <w:sz w:val="28"/>
              </w:rPr>
              <w:t>body</w:t>
            </w:r>
            <w:r>
              <w:rPr>
                <w:spacing w:val="1"/>
                <w:sz w:val="28"/>
              </w:rPr>
              <w:t xml:space="preserve"> </w:t>
            </w:r>
            <w:r>
              <w:rPr>
                <w:sz w:val="28"/>
              </w:rPr>
              <w:t>or</w:t>
            </w:r>
            <w:r>
              <w:rPr>
                <w:spacing w:val="1"/>
                <w:sz w:val="28"/>
              </w:rPr>
              <w:t xml:space="preserve"> </w:t>
            </w:r>
            <w:r>
              <w:rPr>
                <w:sz w:val="28"/>
              </w:rPr>
              <w:t>organization</w:t>
            </w:r>
            <w:r>
              <w:rPr>
                <w:spacing w:val="1"/>
                <w:sz w:val="28"/>
              </w:rPr>
              <w:t xml:space="preserve"> </w:t>
            </w:r>
            <w:r>
              <w:rPr>
                <w:sz w:val="28"/>
              </w:rPr>
              <w:t>that</w:t>
            </w:r>
            <w:r>
              <w:rPr>
                <w:spacing w:val="1"/>
                <w:sz w:val="28"/>
              </w:rPr>
              <w:t xml:space="preserve"> </w:t>
            </w:r>
            <w:r>
              <w:rPr>
                <w:sz w:val="28"/>
              </w:rPr>
              <w:t>provides</w:t>
            </w:r>
            <w:r>
              <w:rPr>
                <w:spacing w:val="1"/>
                <w:sz w:val="28"/>
              </w:rPr>
              <w:t xml:space="preserve"> </w:t>
            </w:r>
            <w:r>
              <w:rPr>
                <w:sz w:val="28"/>
              </w:rPr>
              <w:t>for</w:t>
            </w:r>
            <w:r>
              <w:rPr>
                <w:spacing w:val="1"/>
                <w:sz w:val="28"/>
              </w:rPr>
              <w:t xml:space="preserve"> </w:t>
            </w:r>
            <w:r>
              <w:rPr>
                <w:sz w:val="28"/>
              </w:rPr>
              <w:t>the</w:t>
            </w:r>
            <w:r>
              <w:rPr>
                <w:spacing w:val="1"/>
                <w:sz w:val="28"/>
              </w:rPr>
              <w:t xml:space="preserve"> </w:t>
            </w:r>
            <w:r>
              <w:rPr>
                <w:sz w:val="28"/>
              </w:rPr>
              <w:t>conduct</w:t>
            </w:r>
            <w:r>
              <w:rPr>
                <w:spacing w:val="1"/>
                <w:sz w:val="28"/>
              </w:rPr>
              <w:t xml:space="preserve"> </w:t>
            </w:r>
            <w:r>
              <w:rPr>
                <w:sz w:val="28"/>
              </w:rPr>
              <w:t>of</w:t>
            </w:r>
            <w:r>
              <w:rPr>
                <w:spacing w:val="1"/>
                <w:sz w:val="28"/>
              </w:rPr>
              <w:t xml:space="preserve"> </w:t>
            </w:r>
            <w:r>
              <w:rPr>
                <w:sz w:val="28"/>
              </w:rPr>
              <w:t>mediation and have in place procedures and Rules to</w:t>
            </w:r>
            <w:r>
              <w:rPr>
                <w:spacing w:val="-67"/>
                <w:sz w:val="28"/>
              </w:rPr>
              <w:t xml:space="preserve"> </w:t>
            </w:r>
            <w:r>
              <w:rPr>
                <w:sz w:val="28"/>
              </w:rPr>
              <w:t>govern</w:t>
            </w:r>
            <w:r>
              <w:rPr>
                <w:spacing w:val="10"/>
                <w:sz w:val="28"/>
              </w:rPr>
              <w:t xml:space="preserve"> </w:t>
            </w:r>
            <w:r>
              <w:rPr>
                <w:sz w:val="28"/>
              </w:rPr>
              <w:t>the</w:t>
            </w:r>
            <w:r>
              <w:rPr>
                <w:spacing w:val="12"/>
                <w:sz w:val="28"/>
              </w:rPr>
              <w:t xml:space="preserve"> </w:t>
            </w:r>
            <w:r>
              <w:rPr>
                <w:sz w:val="28"/>
              </w:rPr>
              <w:t>conduct</w:t>
            </w:r>
            <w:r>
              <w:rPr>
                <w:spacing w:val="10"/>
                <w:sz w:val="28"/>
              </w:rPr>
              <w:t xml:space="preserve"> </w:t>
            </w:r>
            <w:r>
              <w:rPr>
                <w:sz w:val="28"/>
              </w:rPr>
              <w:t>of</w:t>
            </w:r>
            <w:r>
              <w:rPr>
                <w:spacing w:val="14"/>
                <w:sz w:val="28"/>
              </w:rPr>
              <w:t xml:space="preserve"> </w:t>
            </w:r>
            <w:r>
              <w:rPr>
                <w:sz w:val="28"/>
              </w:rPr>
              <w:t>mediation</w:t>
            </w:r>
            <w:r>
              <w:rPr>
                <w:spacing w:val="14"/>
                <w:sz w:val="28"/>
              </w:rPr>
              <w:t xml:space="preserve"> </w:t>
            </w:r>
            <w:r>
              <w:rPr>
                <w:sz w:val="28"/>
              </w:rPr>
              <w:t>in</w:t>
            </w:r>
            <w:r>
              <w:rPr>
                <w:spacing w:val="13"/>
                <w:sz w:val="28"/>
              </w:rPr>
              <w:t xml:space="preserve"> </w:t>
            </w:r>
            <w:r>
              <w:rPr>
                <w:sz w:val="28"/>
              </w:rPr>
              <w:t>conformity</w:t>
            </w:r>
            <w:r>
              <w:rPr>
                <w:spacing w:val="8"/>
                <w:sz w:val="28"/>
              </w:rPr>
              <w:t xml:space="preserve"> </w:t>
            </w:r>
            <w:r>
              <w:rPr>
                <w:sz w:val="28"/>
              </w:rPr>
              <w:t>with</w:t>
            </w:r>
          </w:p>
          <w:p w14:paraId="797DA038" w14:textId="77777777" w:rsidR="00F34A42" w:rsidRDefault="00DB6D55">
            <w:pPr>
              <w:pStyle w:val="TableParagraph"/>
              <w:spacing w:line="308" w:lineRule="exact"/>
              <w:ind w:left="536"/>
              <w:jc w:val="both"/>
              <w:rPr>
                <w:sz w:val="28"/>
              </w:rPr>
            </w:pPr>
            <w:r>
              <w:rPr>
                <w:sz w:val="28"/>
              </w:rPr>
              <w:t>this</w:t>
            </w:r>
            <w:r>
              <w:rPr>
                <w:spacing w:val="-2"/>
                <w:sz w:val="28"/>
              </w:rPr>
              <w:t xml:space="preserve"> </w:t>
            </w:r>
            <w:r>
              <w:rPr>
                <w:sz w:val="28"/>
              </w:rPr>
              <w:t>Act</w:t>
            </w:r>
            <w:r>
              <w:rPr>
                <w:spacing w:val="-1"/>
                <w:sz w:val="28"/>
              </w:rPr>
              <w:t xml:space="preserve"> </w:t>
            </w:r>
            <w:r>
              <w:rPr>
                <w:sz w:val="28"/>
              </w:rPr>
              <w:t>and</w:t>
            </w:r>
            <w:r>
              <w:rPr>
                <w:spacing w:val="-1"/>
                <w:sz w:val="28"/>
              </w:rPr>
              <w:t xml:space="preserve"> </w:t>
            </w:r>
            <w:r>
              <w:rPr>
                <w:sz w:val="28"/>
              </w:rPr>
              <w:t>are</w:t>
            </w:r>
            <w:r>
              <w:rPr>
                <w:spacing w:val="-2"/>
                <w:sz w:val="28"/>
              </w:rPr>
              <w:t xml:space="preserve"> </w:t>
            </w:r>
            <w:r>
              <w:rPr>
                <w:sz w:val="28"/>
              </w:rPr>
              <w:t>recognised</w:t>
            </w:r>
            <w:r>
              <w:rPr>
                <w:spacing w:val="-4"/>
                <w:sz w:val="28"/>
              </w:rPr>
              <w:t xml:space="preserve"> </w:t>
            </w:r>
            <w:r>
              <w:rPr>
                <w:sz w:val="28"/>
              </w:rPr>
              <w:t>by</w:t>
            </w:r>
            <w:r>
              <w:rPr>
                <w:spacing w:val="-6"/>
                <w:sz w:val="28"/>
              </w:rPr>
              <w:t xml:space="preserve"> </w:t>
            </w:r>
            <w:r>
              <w:rPr>
                <w:sz w:val="28"/>
              </w:rPr>
              <w:t>the</w:t>
            </w:r>
            <w:r>
              <w:rPr>
                <w:spacing w:val="-2"/>
                <w:sz w:val="28"/>
              </w:rPr>
              <w:t xml:space="preserve"> </w:t>
            </w:r>
            <w:r>
              <w:rPr>
                <w:sz w:val="28"/>
              </w:rPr>
              <w:t>Council.</w:t>
            </w:r>
          </w:p>
        </w:tc>
        <w:tc>
          <w:tcPr>
            <w:tcW w:w="1081" w:type="dxa"/>
          </w:tcPr>
          <w:p w14:paraId="6378752F" w14:textId="77777777" w:rsidR="00F34A42" w:rsidRDefault="00DB6D55">
            <w:pPr>
              <w:pStyle w:val="TableParagraph"/>
              <w:spacing w:line="315" w:lineRule="exact"/>
              <w:ind w:left="327"/>
              <w:rPr>
                <w:sz w:val="28"/>
              </w:rPr>
            </w:pPr>
            <w:r>
              <w:rPr>
                <w:sz w:val="28"/>
              </w:rPr>
              <w:t>37</w:t>
            </w:r>
          </w:p>
        </w:tc>
        <w:tc>
          <w:tcPr>
            <w:tcW w:w="2037" w:type="dxa"/>
          </w:tcPr>
          <w:p w14:paraId="1F347B32" w14:textId="285BA0DF" w:rsidR="00F34A42" w:rsidRDefault="00384512">
            <w:pPr>
              <w:pStyle w:val="TableParagraph"/>
              <w:rPr>
                <w:sz w:val="28"/>
              </w:rPr>
            </w:pPr>
            <w:r>
              <w:rPr>
                <w:sz w:val="28"/>
              </w:rPr>
              <w:t>-</w:t>
            </w:r>
          </w:p>
        </w:tc>
      </w:tr>
      <w:tr w:rsidR="00F34A42" w14:paraId="4C860E0F" w14:textId="77777777">
        <w:trPr>
          <w:trHeight w:val="1931"/>
        </w:trPr>
        <w:tc>
          <w:tcPr>
            <w:tcW w:w="1544" w:type="dxa"/>
          </w:tcPr>
          <w:p w14:paraId="76E9CC8C" w14:textId="77777777" w:rsidR="00F34A42" w:rsidRDefault="00F34A42">
            <w:pPr>
              <w:pStyle w:val="TableParagraph"/>
              <w:rPr>
                <w:sz w:val="28"/>
              </w:rPr>
            </w:pPr>
          </w:p>
        </w:tc>
        <w:tc>
          <w:tcPr>
            <w:tcW w:w="6571" w:type="dxa"/>
          </w:tcPr>
          <w:p w14:paraId="025902C3" w14:textId="77777777" w:rsidR="00F34A42" w:rsidRDefault="00DB6D55">
            <w:pPr>
              <w:pStyle w:val="TableParagraph"/>
              <w:ind w:left="513" w:right="102"/>
              <w:jc w:val="both"/>
              <w:rPr>
                <w:sz w:val="28"/>
              </w:rPr>
            </w:pPr>
            <w:r>
              <w:rPr>
                <w:i/>
                <w:sz w:val="28"/>
              </w:rPr>
              <w:t>Explanation:</w:t>
            </w:r>
            <w:r>
              <w:rPr>
                <w:i/>
                <w:spacing w:val="1"/>
                <w:sz w:val="28"/>
              </w:rPr>
              <w:t xml:space="preserve"> </w:t>
            </w:r>
            <w:r>
              <w:rPr>
                <w:sz w:val="28"/>
              </w:rPr>
              <w:t>the</w:t>
            </w:r>
            <w:r>
              <w:rPr>
                <w:spacing w:val="1"/>
                <w:sz w:val="28"/>
              </w:rPr>
              <w:t xml:space="preserve"> </w:t>
            </w:r>
            <w:r>
              <w:rPr>
                <w:sz w:val="28"/>
              </w:rPr>
              <w:t>term</w:t>
            </w:r>
            <w:r>
              <w:rPr>
                <w:spacing w:val="1"/>
                <w:sz w:val="28"/>
              </w:rPr>
              <w:t xml:space="preserve"> </w:t>
            </w:r>
            <w:r>
              <w:rPr>
                <w:sz w:val="28"/>
              </w:rPr>
              <w:t>mediation</w:t>
            </w:r>
            <w:r>
              <w:rPr>
                <w:spacing w:val="1"/>
                <w:sz w:val="28"/>
              </w:rPr>
              <w:t xml:space="preserve"> </w:t>
            </w:r>
            <w:r>
              <w:rPr>
                <w:sz w:val="28"/>
              </w:rPr>
              <w:t>service</w:t>
            </w:r>
            <w:r>
              <w:rPr>
                <w:spacing w:val="1"/>
                <w:sz w:val="28"/>
              </w:rPr>
              <w:t xml:space="preserve"> </w:t>
            </w:r>
            <w:r>
              <w:rPr>
                <w:sz w:val="28"/>
              </w:rPr>
              <w:t>provider</w:t>
            </w:r>
            <w:r>
              <w:rPr>
                <w:spacing w:val="-67"/>
                <w:sz w:val="28"/>
              </w:rPr>
              <w:t xml:space="preserve"> </w:t>
            </w:r>
            <w:r>
              <w:rPr>
                <w:sz w:val="28"/>
              </w:rPr>
              <w:t xml:space="preserve">includes Lok </w:t>
            </w:r>
            <w:proofErr w:type="spellStart"/>
            <w:r>
              <w:rPr>
                <w:sz w:val="28"/>
              </w:rPr>
              <w:t>Adalats</w:t>
            </w:r>
            <w:proofErr w:type="spellEnd"/>
            <w:r>
              <w:rPr>
                <w:sz w:val="28"/>
              </w:rPr>
              <w:t xml:space="preserve"> and Permanent Lok </w:t>
            </w:r>
            <w:proofErr w:type="spellStart"/>
            <w:r>
              <w:rPr>
                <w:sz w:val="28"/>
              </w:rPr>
              <w:t>Adalats</w:t>
            </w:r>
            <w:proofErr w:type="spellEnd"/>
            <w:r>
              <w:rPr>
                <w:spacing w:val="1"/>
                <w:sz w:val="28"/>
              </w:rPr>
              <w:t xml:space="preserve"> </w:t>
            </w:r>
            <w:r>
              <w:rPr>
                <w:sz w:val="28"/>
              </w:rPr>
              <w:t>constituted</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National</w:t>
            </w:r>
            <w:r>
              <w:rPr>
                <w:spacing w:val="1"/>
                <w:sz w:val="28"/>
              </w:rPr>
              <w:t xml:space="preserve"> </w:t>
            </w:r>
            <w:r>
              <w:rPr>
                <w:sz w:val="28"/>
              </w:rPr>
              <w:t>Legal</w:t>
            </w:r>
            <w:r>
              <w:rPr>
                <w:spacing w:val="1"/>
                <w:sz w:val="28"/>
              </w:rPr>
              <w:t xml:space="preserve"> </w:t>
            </w:r>
            <w:r>
              <w:rPr>
                <w:sz w:val="28"/>
              </w:rPr>
              <w:t>Services</w:t>
            </w:r>
            <w:r>
              <w:rPr>
                <w:spacing w:val="1"/>
                <w:sz w:val="28"/>
              </w:rPr>
              <w:t xml:space="preserve"> </w:t>
            </w:r>
            <w:r>
              <w:rPr>
                <w:sz w:val="28"/>
              </w:rPr>
              <w:t>Authorities Act 1987 or mediation centre annexed to</w:t>
            </w:r>
            <w:r>
              <w:rPr>
                <w:spacing w:val="-67"/>
                <w:sz w:val="28"/>
              </w:rPr>
              <w:t xml:space="preserve"> </w:t>
            </w:r>
            <w:r>
              <w:rPr>
                <w:sz w:val="28"/>
              </w:rPr>
              <w:t>court,</w:t>
            </w:r>
            <w:r>
              <w:rPr>
                <w:spacing w:val="9"/>
                <w:sz w:val="28"/>
              </w:rPr>
              <w:t xml:space="preserve"> </w:t>
            </w:r>
            <w:r>
              <w:rPr>
                <w:sz w:val="28"/>
              </w:rPr>
              <w:t>tribunal</w:t>
            </w:r>
            <w:r>
              <w:rPr>
                <w:spacing w:val="10"/>
                <w:sz w:val="28"/>
              </w:rPr>
              <w:t xml:space="preserve"> </w:t>
            </w:r>
            <w:r>
              <w:rPr>
                <w:sz w:val="28"/>
              </w:rPr>
              <w:t>and</w:t>
            </w:r>
            <w:r>
              <w:rPr>
                <w:spacing w:val="10"/>
                <w:sz w:val="28"/>
              </w:rPr>
              <w:t xml:space="preserve"> </w:t>
            </w:r>
            <w:r>
              <w:rPr>
                <w:sz w:val="28"/>
              </w:rPr>
              <w:t>such</w:t>
            </w:r>
            <w:r>
              <w:rPr>
                <w:spacing w:val="10"/>
                <w:sz w:val="28"/>
              </w:rPr>
              <w:t xml:space="preserve"> </w:t>
            </w:r>
            <w:r>
              <w:rPr>
                <w:sz w:val="28"/>
              </w:rPr>
              <w:t>other</w:t>
            </w:r>
            <w:r>
              <w:rPr>
                <w:spacing w:val="10"/>
                <w:sz w:val="28"/>
              </w:rPr>
              <w:t xml:space="preserve"> </w:t>
            </w:r>
            <w:r>
              <w:rPr>
                <w:sz w:val="28"/>
              </w:rPr>
              <w:t>bodies</w:t>
            </w:r>
            <w:r>
              <w:rPr>
                <w:spacing w:val="13"/>
                <w:sz w:val="28"/>
              </w:rPr>
              <w:t xml:space="preserve"> </w:t>
            </w:r>
            <w:r>
              <w:rPr>
                <w:sz w:val="28"/>
              </w:rPr>
              <w:t>as</w:t>
            </w:r>
            <w:r>
              <w:rPr>
                <w:spacing w:val="13"/>
                <w:sz w:val="28"/>
              </w:rPr>
              <w:t xml:space="preserve"> </w:t>
            </w:r>
            <w:r>
              <w:rPr>
                <w:sz w:val="28"/>
              </w:rPr>
              <w:t>may</w:t>
            </w:r>
            <w:r>
              <w:rPr>
                <w:spacing w:val="8"/>
                <w:sz w:val="28"/>
              </w:rPr>
              <w:t xml:space="preserve"> </w:t>
            </w:r>
            <w:r>
              <w:rPr>
                <w:sz w:val="28"/>
              </w:rPr>
              <w:t>be</w:t>
            </w:r>
          </w:p>
          <w:p w14:paraId="2BCB9589" w14:textId="77777777" w:rsidR="00F34A42" w:rsidRDefault="00DB6D55">
            <w:pPr>
              <w:pStyle w:val="TableParagraph"/>
              <w:spacing w:line="308" w:lineRule="exact"/>
              <w:ind w:left="513"/>
              <w:jc w:val="both"/>
              <w:rPr>
                <w:sz w:val="28"/>
              </w:rPr>
            </w:pPr>
            <w:r>
              <w:rPr>
                <w:sz w:val="28"/>
              </w:rPr>
              <w:t>specified by</w:t>
            </w:r>
            <w:r>
              <w:rPr>
                <w:spacing w:val="-4"/>
                <w:sz w:val="28"/>
              </w:rPr>
              <w:t xml:space="preserve"> </w:t>
            </w:r>
            <w:r>
              <w:rPr>
                <w:sz w:val="28"/>
              </w:rPr>
              <w:t>the Council</w:t>
            </w:r>
            <w:r>
              <w:rPr>
                <w:spacing w:val="-4"/>
                <w:sz w:val="28"/>
              </w:rPr>
              <w:t xml:space="preserve"> </w:t>
            </w:r>
            <w:r>
              <w:rPr>
                <w:sz w:val="28"/>
              </w:rPr>
              <w:t>by</w:t>
            </w:r>
            <w:r>
              <w:rPr>
                <w:spacing w:val="-5"/>
                <w:sz w:val="28"/>
              </w:rPr>
              <w:t xml:space="preserve"> </w:t>
            </w:r>
            <w:r>
              <w:rPr>
                <w:sz w:val="28"/>
              </w:rPr>
              <w:t>way</w:t>
            </w:r>
            <w:r>
              <w:rPr>
                <w:spacing w:val="-4"/>
                <w:sz w:val="28"/>
              </w:rPr>
              <w:t xml:space="preserve"> </w:t>
            </w:r>
            <w:r>
              <w:rPr>
                <w:sz w:val="28"/>
              </w:rPr>
              <w:t>of</w:t>
            </w:r>
            <w:r>
              <w:rPr>
                <w:spacing w:val="-1"/>
                <w:sz w:val="28"/>
              </w:rPr>
              <w:t xml:space="preserve"> </w:t>
            </w:r>
            <w:r>
              <w:rPr>
                <w:sz w:val="28"/>
              </w:rPr>
              <w:t>regulations.</w:t>
            </w:r>
          </w:p>
        </w:tc>
        <w:tc>
          <w:tcPr>
            <w:tcW w:w="1081" w:type="dxa"/>
          </w:tcPr>
          <w:p w14:paraId="3C346012" w14:textId="77777777" w:rsidR="00F34A42" w:rsidRDefault="00DB6D55">
            <w:pPr>
              <w:pStyle w:val="TableParagraph"/>
              <w:spacing w:line="315" w:lineRule="exact"/>
              <w:ind w:left="327"/>
              <w:rPr>
                <w:sz w:val="28"/>
              </w:rPr>
            </w:pPr>
            <w:r>
              <w:rPr>
                <w:sz w:val="28"/>
              </w:rPr>
              <w:t>38</w:t>
            </w:r>
          </w:p>
        </w:tc>
        <w:tc>
          <w:tcPr>
            <w:tcW w:w="2037" w:type="dxa"/>
          </w:tcPr>
          <w:p w14:paraId="40565EF7" w14:textId="5E375BEF" w:rsidR="00F34A42" w:rsidRDefault="00384512">
            <w:pPr>
              <w:pStyle w:val="TableParagraph"/>
              <w:rPr>
                <w:sz w:val="28"/>
              </w:rPr>
            </w:pPr>
            <w:r>
              <w:rPr>
                <w:sz w:val="28"/>
              </w:rPr>
              <w:t>-</w:t>
            </w:r>
          </w:p>
        </w:tc>
      </w:tr>
    </w:tbl>
    <w:p w14:paraId="4DD6379B"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339B179E" w14:textId="77777777">
        <w:trPr>
          <w:trHeight w:val="967"/>
        </w:trPr>
        <w:tc>
          <w:tcPr>
            <w:tcW w:w="1544" w:type="dxa"/>
          </w:tcPr>
          <w:p w14:paraId="2E200D33" w14:textId="77777777" w:rsidR="00F34A42" w:rsidRDefault="00F34A42">
            <w:pPr>
              <w:pStyle w:val="TableParagraph"/>
              <w:rPr>
                <w:sz w:val="26"/>
              </w:rPr>
            </w:pPr>
          </w:p>
        </w:tc>
        <w:tc>
          <w:tcPr>
            <w:tcW w:w="6571" w:type="dxa"/>
          </w:tcPr>
          <w:p w14:paraId="1EA739D7" w14:textId="77777777" w:rsidR="00F34A42" w:rsidRDefault="00DB6D55">
            <w:pPr>
              <w:pStyle w:val="TableParagraph"/>
              <w:ind w:left="536" w:hanging="360"/>
              <w:rPr>
                <w:sz w:val="28"/>
              </w:rPr>
            </w:pPr>
            <w:r>
              <w:rPr>
                <w:sz w:val="28"/>
              </w:rPr>
              <w:t>(</w:t>
            </w:r>
            <w:r>
              <w:rPr>
                <w:spacing w:val="-2"/>
                <w:sz w:val="28"/>
              </w:rPr>
              <w:t>j</w:t>
            </w:r>
            <w:r>
              <w:rPr>
                <w:sz w:val="28"/>
              </w:rPr>
              <w:t>)</w:t>
            </w:r>
            <w:r>
              <w:rPr>
                <w:spacing w:val="26"/>
                <w:sz w:val="28"/>
              </w:rPr>
              <w:t xml:space="preserve"> </w:t>
            </w:r>
            <w:r>
              <w:rPr>
                <w:spacing w:val="-3"/>
                <w:w w:val="44"/>
                <w:sz w:val="28"/>
              </w:rPr>
              <w:t>―</w:t>
            </w:r>
            <w:r>
              <w:rPr>
                <w:spacing w:val="-1"/>
                <w:sz w:val="28"/>
              </w:rPr>
              <w:t>Me</w:t>
            </w:r>
            <w:r>
              <w:rPr>
                <w:spacing w:val="1"/>
                <w:sz w:val="28"/>
              </w:rPr>
              <w:t>d</w:t>
            </w:r>
            <w:r>
              <w:rPr>
                <w:sz w:val="28"/>
              </w:rPr>
              <w:t>i</w:t>
            </w:r>
            <w:r>
              <w:rPr>
                <w:spacing w:val="-3"/>
                <w:sz w:val="28"/>
              </w:rPr>
              <w:t>a</w:t>
            </w:r>
            <w:r>
              <w:rPr>
                <w:sz w:val="28"/>
              </w:rPr>
              <w:t>t</w:t>
            </w:r>
            <w:r>
              <w:rPr>
                <w:spacing w:val="-3"/>
                <w:sz w:val="28"/>
              </w:rPr>
              <w:t>e</w:t>
            </w:r>
            <w:r>
              <w:rPr>
                <w:sz w:val="28"/>
              </w:rPr>
              <w:t>d</w:t>
            </w:r>
            <w:r>
              <w:rPr>
                <w:spacing w:val="9"/>
                <w:sz w:val="28"/>
              </w:rPr>
              <w:t xml:space="preserve"> </w:t>
            </w:r>
            <w:r>
              <w:rPr>
                <w:spacing w:val="-1"/>
                <w:sz w:val="28"/>
              </w:rPr>
              <w:t>Se</w:t>
            </w:r>
            <w:r>
              <w:rPr>
                <w:spacing w:val="-2"/>
                <w:sz w:val="28"/>
              </w:rPr>
              <w:t>t</w:t>
            </w:r>
            <w:r>
              <w:rPr>
                <w:sz w:val="28"/>
              </w:rPr>
              <w:t>t</w:t>
            </w:r>
            <w:r>
              <w:rPr>
                <w:spacing w:val="-2"/>
                <w:sz w:val="28"/>
              </w:rPr>
              <w:t>l</w:t>
            </w:r>
            <w:r>
              <w:rPr>
                <w:sz w:val="28"/>
              </w:rPr>
              <w:t>e</w:t>
            </w:r>
            <w:r>
              <w:rPr>
                <w:spacing w:val="-5"/>
                <w:sz w:val="28"/>
              </w:rPr>
              <w:t>m</w:t>
            </w:r>
            <w:r>
              <w:rPr>
                <w:sz w:val="28"/>
              </w:rPr>
              <w:t>e</w:t>
            </w:r>
            <w:r>
              <w:rPr>
                <w:spacing w:val="1"/>
                <w:sz w:val="28"/>
              </w:rPr>
              <w:t>n</w:t>
            </w:r>
            <w:r>
              <w:rPr>
                <w:sz w:val="28"/>
              </w:rPr>
              <w:t>t</w:t>
            </w:r>
            <w:r>
              <w:rPr>
                <w:spacing w:val="9"/>
                <w:sz w:val="28"/>
              </w:rPr>
              <w:t xml:space="preserve"> </w:t>
            </w:r>
            <w:r>
              <w:rPr>
                <w:spacing w:val="-2"/>
                <w:sz w:val="28"/>
              </w:rPr>
              <w:t>A</w:t>
            </w:r>
            <w:r>
              <w:rPr>
                <w:sz w:val="28"/>
              </w:rPr>
              <w:t>gree</w:t>
            </w:r>
            <w:r>
              <w:rPr>
                <w:spacing w:val="-5"/>
                <w:sz w:val="28"/>
              </w:rPr>
              <w:t>m</w:t>
            </w:r>
            <w:r>
              <w:rPr>
                <w:sz w:val="28"/>
              </w:rPr>
              <w:t>e</w:t>
            </w:r>
            <w:r>
              <w:rPr>
                <w:spacing w:val="1"/>
                <w:sz w:val="28"/>
              </w:rPr>
              <w:t>n</w:t>
            </w:r>
            <w:r>
              <w:rPr>
                <w:sz w:val="28"/>
              </w:rPr>
              <w:t>t"</w:t>
            </w:r>
            <w:r>
              <w:rPr>
                <w:spacing w:val="9"/>
                <w:sz w:val="28"/>
              </w:rPr>
              <w:t xml:space="preserve"> </w:t>
            </w:r>
            <w:r>
              <w:rPr>
                <w:spacing w:val="-5"/>
                <w:sz w:val="28"/>
              </w:rPr>
              <w:t>m</w:t>
            </w:r>
            <w:r>
              <w:rPr>
                <w:sz w:val="28"/>
              </w:rPr>
              <w:t>ea</w:t>
            </w:r>
            <w:r>
              <w:rPr>
                <w:spacing w:val="1"/>
                <w:sz w:val="28"/>
              </w:rPr>
              <w:t>n</w:t>
            </w:r>
            <w:r>
              <w:rPr>
                <w:sz w:val="28"/>
              </w:rPr>
              <w:t>s</w:t>
            </w:r>
            <w:r>
              <w:rPr>
                <w:spacing w:val="7"/>
                <w:sz w:val="28"/>
              </w:rPr>
              <w:t xml:space="preserve"> </w:t>
            </w:r>
            <w:r>
              <w:rPr>
                <w:sz w:val="28"/>
              </w:rPr>
              <w:t>se</w:t>
            </w:r>
            <w:r>
              <w:rPr>
                <w:spacing w:val="-2"/>
                <w:sz w:val="28"/>
              </w:rPr>
              <w:t>tt</w:t>
            </w:r>
            <w:r>
              <w:rPr>
                <w:sz w:val="28"/>
              </w:rPr>
              <w:t>le</w:t>
            </w:r>
            <w:r>
              <w:rPr>
                <w:spacing w:val="-5"/>
                <w:sz w:val="28"/>
              </w:rPr>
              <w:t>m</w:t>
            </w:r>
            <w:r>
              <w:rPr>
                <w:sz w:val="28"/>
              </w:rPr>
              <w:t>e</w:t>
            </w:r>
            <w:r>
              <w:rPr>
                <w:spacing w:val="1"/>
                <w:sz w:val="28"/>
              </w:rPr>
              <w:t>n</w:t>
            </w:r>
            <w:r>
              <w:rPr>
                <w:sz w:val="28"/>
              </w:rPr>
              <w:t>t agreement as</w:t>
            </w:r>
            <w:r>
              <w:rPr>
                <w:spacing w:val="1"/>
                <w:sz w:val="28"/>
              </w:rPr>
              <w:t xml:space="preserve"> </w:t>
            </w:r>
            <w:r>
              <w:rPr>
                <w:sz w:val="28"/>
              </w:rPr>
              <w:t>referred</w:t>
            </w:r>
            <w:r>
              <w:rPr>
                <w:spacing w:val="-1"/>
                <w:sz w:val="28"/>
              </w:rPr>
              <w:t xml:space="preserve"> </w:t>
            </w:r>
            <w:r>
              <w:rPr>
                <w:sz w:val="28"/>
              </w:rPr>
              <w:t>to</w:t>
            </w:r>
            <w:r>
              <w:rPr>
                <w:spacing w:val="-1"/>
                <w:sz w:val="28"/>
              </w:rPr>
              <w:t xml:space="preserve"> </w:t>
            </w:r>
            <w:r>
              <w:rPr>
                <w:sz w:val="28"/>
              </w:rPr>
              <w:t>in sub-section</w:t>
            </w:r>
            <w:r>
              <w:rPr>
                <w:spacing w:val="-1"/>
                <w:sz w:val="28"/>
              </w:rPr>
              <w:t xml:space="preserve"> </w:t>
            </w:r>
            <w:r>
              <w:rPr>
                <w:sz w:val="28"/>
              </w:rPr>
              <w:t>(1)</w:t>
            </w:r>
            <w:r>
              <w:rPr>
                <w:spacing w:val="-1"/>
                <w:sz w:val="28"/>
              </w:rPr>
              <w:t xml:space="preserve"> </w:t>
            </w:r>
            <w:r>
              <w:rPr>
                <w:sz w:val="28"/>
              </w:rPr>
              <w:t>of</w:t>
            </w:r>
            <w:r>
              <w:rPr>
                <w:spacing w:val="-1"/>
                <w:sz w:val="28"/>
              </w:rPr>
              <w:t xml:space="preserve"> </w:t>
            </w:r>
            <w:r>
              <w:rPr>
                <w:sz w:val="28"/>
              </w:rPr>
              <w:t>section</w:t>
            </w:r>
          </w:p>
          <w:p w14:paraId="1062BE8E" w14:textId="77777777" w:rsidR="00F34A42" w:rsidRDefault="00DB6D55">
            <w:pPr>
              <w:pStyle w:val="TableParagraph"/>
              <w:spacing w:line="310" w:lineRule="exact"/>
              <w:ind w:left="536"/>
              <w:rPr>
                <w:sz w:val="28"/>
              </w:rPr>
            </w:pPr>
            <w:r>
              <w:rPr>
                <w:sz w:val="28"/>
              </w:rPr>
              <w:t>21.</w:t>
            </w:r>
          </w:p>
        </w:tc>
        <w:tc>
          <w:tcPr>
            <w:tcW w:w="1081" w:type="dxa"/>
          </w:tcPr>
          <w:p w14:paraId="37351212" w14:textId="77777777" w:rsidR="00F34A42" w:rsidRDefault="00DB6D55">
            <w:pPr>
              <w:pStyle w:val="TableParagraph"/>
              <w:spacing w:line="315" w:lineRule="exact"/>
              <w:ind w:left="327"/>
              <w:rPr>
                <w:sz w:val="28"/>
              </w:rPr>
            </w:pPr>
            <w:r>
              <w:rPr>
                <w:sz w:val="28"/>
              </w:rPr>
              <w:t>39</w:t>
            </w:r>
          </w:p>
        </w:tc>
        <w:tc>
          <w:tcPr>
            <w:tcW w:w="2037" w:type="dxa"/>
          </w:tcPr>
          <w:p w14:paraId="0A031722" w14:textId="0CCEC043" w:rsidR="00F34A42" w:rsidRDefault="00384512">
            <w:pPr>
              <w:pStyle w:val="TableParagraph"/>
              <w:rPr>
                <w:sz w:val="26"/>
              </w:rPr>
            </w:pPr>
            <w:r>
              <w:rPr>
                <w:sz w:val="26"/>
              </w:rPr>
              <w:t>-</w:t>
            </w:r>
          </w:p>
        </w:tc>
      </w:tr>
      <w:tr w:rsidR="00F34A42" w14:paraId="4835B398" w14:textId="77777777">
        <w:trPr>
          <w:trHeight w:val="642"/>
        </w:trPr>
        <w:tc>
          <w:tcPr>
            <w:tcW w:w="1544" w:type="dxa"/>
          </w:tcPr>
          <w:p w14:paraId="5FE5DEF0" w14:textId="77777777" w:rsidR="00F34A42" w:rsidRDefault="00F34A42">
            <w:pPr>
              <w:pStyle w:val="TableParagraph"/>
              <w:rPr>
                <w:sz w:val="26"/>
              </w:rPr>
            </w:pPr>
          </w:p>
        </w:tc>
        <w:tc>
          <w:tcPr>
            <w:tcW w:w="6571" w:type="dxa"/>
          </w:tcPr>
          <w:p w14:paraId="10A69587" w14:textId="77777777" w:rsidR="00F34A42" w:rsidRDefault="00DB6D55">
            <w:pPr>
              <w:pStyle w:val="TableParagraph"/>
              <w:tabs>
                <w:tab w:val="left" w:pos="1627"/>
                <w:tab w:val="left" w:pos="3076"/>
                <w:tab w:val="left" w:pos="3994"/>
                <w:tab w:val="left" w:pos="4898"/>
                <w:tab w:val="left" w:pos="6221"/>
              </w:tabs>
              <w:spacing w:line="315" w:lineRule="exact"/>
              <w:ind w:left="176"/>
              <w:rPr>
                <w:sz w:val="28"/>
              </w:rPr>
            </w:pPr>
            <w:r>
              <w:rPr>
                <w:sz w:val="28"/>
              </w:rPr>
              <w:t>(</w:t>
            </w:r>
            <w:r>
              <w:rPr>
                <w:spacing w:val="1"/>
                <w:sz w:val="28"/>
              </w:rPr>
              <w:t>k</w:t>
            </w:r>
            <w:r>
              <w:rPr>
                <w:spacing w:val="31"/>
                <w:sz w:val="28"/>
              </w:rPr>
              <w:t>)</w:t>
            </w:r>
            <w:r>
              <w:rPr>
                <w:spacing w:val="-3"/>
                <w:w w:val="44"/>
                <w:sz w:val="28"/>
              </w:rPr>
              <w:t>―</w:t>
            </w:r>
            <w:r>
              <w:rPr>
                <w:spacing w:val="-2"/>
                <w:sz w:val="28"/>
              </w:rPr>
              <w:t>O</w:t>
            </w:r>
            <w:r>
              <w:rPr>
                <w:sz w:val="28"/>
              </w:rPr>
              <w:t>nli</w:t>
            </w:r>
            <w:r>
              <w:rPr>
                <w:spacing w:val="-2"/>
                <w:sz w:val="28"/>
              </w:rPr>
              <w:t>n</w:t>
            </w:r>
            <w:r>
              <w:rPr>
                <w:sz w:val="28"/>
              </w:rPr>
              <w:t>e</w:t>
            </w:r>
            <w:r>
              <w:rPr>
                <w:sz w:val="28"/>
              </w:rPr>
              <w:tab/>
            </w:r>
            <w:r>
              <w:rPr>
                <w:spacing w:val="-5"/>
                <w:sz w:val="28"/>
              </w:rPr>
              <w:t>m</w:t>
            </w:r>
            <w:r>
              <w:rPr>
                <w:sz w:val="28"/>
              </w:rPr>
              <w:t>e</w:t>
            </w:r>
            <w:r>
              <w:rPr>
                <w:spacing w:val="1"/>
                <w:sz w:val="28"/>
              </w:rPr>
              <w:t>d</w:t>
            </w:r>
            <w:r>
              <w:rPr>
                <w:sz w:val="28"/>
              </w:rPr>
              <w:t>iat</w:t>
            </w:r>
            <w:r>
              <w:rPr>
                <w:spacing w:val="-2"/>
                <w:sz w:val="28"/>
              </w:rPr>
              <w:t>io</w:t>
            </w:r>
            <w:r>
              <w:rPr>
                <w:sz w:val="28"/>
              </w:rPr>
              <w:t>n</w:t>
            </w:r>
            <w:r>
              <w:rPr>
                <w:w w:val="158"/>
                <w:sz w:val="28"/>
              </w:rPr>
              <w:t>‖</w:t>
            </w:r>
            <w:r>
              <w:rPr>
                <w:sz w:val="28"/>
              </w:rPr>
              <w:tab/>
            </w:r>
            <w:r>
              <w:rPr>
                <w:spacing w:val="-5"/>
                <w:sz w:val="28"/>
              </w:rPr>
              <w:t>m</w:t>
            </w:r>
            <w:r>
              <w:rPr>
                <w:sz w:val="28"/>
              </w:rPr>
              <w:t>ea</w:t>
            </w:r>
            <w:r>
              <w:rPr>
                <w:spacing w:val="1"/>
                <w:sz w:val="28"/>
              </w:rPr>
              <w:t>n</w:t>
            </w:r>
            <w:r>
              <w:rPr>
                <w:sz w:val="28"/>
              </w:rPr>
              <w:t>s</w:t>
            </w:r>
            <w:r>
              <w:rPr>
                <w:sz w:val="28"/>
              </w:rPr>
              <w:tab/>
            </w:r>
            <w:r>
              <w:rPr>
                <w:spacing w:val="-2"/>
                <w:sz w:val="28"/>
              </w:rPr>
              <w:t>o</w:t>
            </w:r>
            <w:r>
              <w:rPr>
                <w:sz w:val="28"/>
              </w:rPr>
              <w:t>n</w:t>
            </w:r>
            <w:r>
              <w:rPr>
                <w:spacing w:val="-2"/>
                <w:sz w:val="28"/>
              </w:rPr>
              <w:t>l</w:t>
            </w:r>
            <w:r>
              <w:rPr>
                <w:sz w:val="28"/>
              </w:rPr>
              <w:t>i</w:t>
            </w:r>
            <w:r>
              <w:rPr>
                <w:spacing w:val="-2"/>
                <w:sz w:val="28"/>
              </w:rPr>
              <w:t>n</w:t>
            </w:r>
            <w:r>
              <w:rPr>
                <w:sz w:val="28"/>
              </w:rPr>
              <w:t>e</w:t>
            </w:r>
            <w:r>
              <w:rPr>
                <w:sz w:val="28"/>
              </w:rPr>
              <w:tab/>
            </w:r>
            <w:r>
              <w:rPr>
                <w:spacing w:val="-5"/>
                <w:sz w:val="28"/>
              </w:rPr>
              <w:t>m</w:t>
            </w:r>
            <w:r>
              <w:rPr>
                <w:spacing w:val="2"/>
                <w:sz w:val="28"/>
              </w:rPr>
              <w:t>e</w:t>
            </w:r>
            <w:r>
              <w:rPr>
                <w:sz w:val="28"/>
              </w:rPr>
              <w:t>di</w:t>
            </w:r>
            <w:r>
              <w:rPr>
                <w:spacing w:val="-3"/>
                <w:sz w:val="28"/>
              </w:rPr>
              <w:t>a</w:t>
            </w:r>
            <w:r>
              <w:rPr>
                <w:spacing w:val="-2"/>
                <w:sz w:val="28"/>
              </w:rPr>
              <w:t>t</w:t>
            </w:r>
            <w:r>
              <w:rPr>
                <w:sz w:val="28"/>
              </w:rPr>
              <w:t>i</w:t>
            </w:r>
            <w:r>
              <w:rPr>
                <w:spacing w:val="-2"/>
                <w:sz w:val="28"/>
              </w:rPr>
              <w:t>o</w:t>
            </w:r>
            <w:r>
              <w:rPr>
                <w:sz w:val="28"/>
              </w:rPr>
              <w:t>n</w:t>
            </w:r>
            <w:r>
              <w:rPr>
                <w:sz w:val="28"/>
              </w:rPr>
              <w:tab/>
            </w:r>
            <w:r>
              <w:rPr>
                <w:spacing w:val="-3"/>
                <w:sz w:val="28"/>
              </w:rPr>
              <w:t>a</w:t>
            </w:r>
            <w:r>
              <w:rPr>
                <w:sz w:val="28"/>
              </w:rPr>
              <w:t>s</w:t>
            </w:r>
          </w:p>
          <w:p w14:paraId="61C30494" w14:textId="77777777" w:rsidR="00F34A42" w:rsidRDefault="00DB6D55">
            <w:pPr>
              <w:pStyle w:val="TableParagraph"/>
              <w:spacing w:line="308" w:lineRule="exact"/>
              <w:ind w:left="536"/>
              <w:rPr>
                <w:sz w:val="28"/>
              </w:rPr>
            </w:pPr>
            <w:r>
              <w:rPr>
                <w:sz w:val="28"/>
              </w:rPr>
              <w:t>referred to in section</w:t>
            </w:r>
            <w:r>
              <w:rPr>
                <w:spacing w:val="-4"/>
                <w:sz w:val="28"/>
              </w:rPr>
              <w:t xml:space="preserve"> </w:t>
            </w:r>
            <w:r>
              <w:rPr>
                <w:sz w:val="28"/>
              </w:rPr>
              <w:t>32.</w:t>
            </w:r>
          </w:p>
        </w:tc>
        <w:tc>
          <w:tcPr>
            <w:tcW w:w="1081" w:type="dxa"/>
          </w:tcPr>
          <w:p w14:paraId="119385DF" w14:textId="77777777" w:rsidR="00F34A42" w:rsidRDefault="00DB6D55">
            <w:pPr>
              <w:pStyle w:val="TableParagraph"/>
              <w:spacing w:line="315" w:lineRule="exact"/>
              <w:ind w:left="327"/>
              <w:rPr>
                <w:sz w:val="28"/>
              </w:rPr>
            </w:pPr>
            <w:r>
              <w:rPr>
                <w:sz w:val="28"/>
              </w:rPr>
              <w:t>40</w:t>
            </w:r>
          </w:p>
        </w:tc>
        <w:tc>
          <w:tcPr>
            <w:tcW w:w="2037" w:type="dxa"/>
          </w:tcPr>
          <w:p w14:paraId="63838943" w14:textId="72B2750C" w:rsidR="00F34A42" w:rsidRDefault="00384512">
            <w:pPr>
              <w:pStyle w:val="TableParagraph"/>
              <w:rPr>
                <w:sz w:val="26"/>
              </w:rPr>
            </w:pPr>
            <w:r>
              <w:rPr>
                <w:sz w:val="26"/>
              </w:rPr>
              <w:t>-</w:t>
            </w:r>
          </w:p>
        </w:tc>
      </w:tr>
      <w:tr w:rsidR="00F34A42" w14:paraId="33B04335" w14:textId="77777777">
        <w:trPr>
          <w:trHeight w:val="1288"/>
        </w:trPr>
        <w:tc>
          <w:tcPr>
            <w:tcW w:w="1544" w:type="dxa"/>
          </w:tcPr>
          <w:p w14:paraId="4F37A968" w14:textId="77777777" w:rsidR="00F34A42" w:rsidRDefault="00F34A42">
            <w:pPr>
              <w:pStyle w:val="TableParagraph"/>
              <w:rPr>
                <w:sz w:val="26"/>
              </w:rPr>
            </w:pPr>
          </w:p>
        </w:tc>
        <w:tc>
          <w:tcPr>
            <w:tcW w:w="6571" w:type="dxa"/>
          </w:tcPr>
          <w:p w14:paraId="256AD6CC" w14:textId="77777777" w:rsidR="00F34A42" w:rsidRDefault="00DB6D55">
            <w:pPr>
              <w:pStyle w:val="TableParagraph"/>
              <w:tabs>
                <w:tab w:val="left" w:pos="1224"/>
                <w:tab w:val="left" w:pos="2612"/>
                <w:tab w:val="left" w:pos="3035"/>
                <w:tab w:val="left" w:pos="3585"/>
                <w:tab w:val="left" w:pos="4911"/>
                <w:tab w:val="left" w:pos="5520"/>
              </w:tabs>
              <w:ind w:left="536" w:right="100" w:hanging="360"/>
              <w:rPr>
                <w:sz w:val="28"/>
              </w:rPr>
            </w:pPr>
            <w:r>
              <w:rPr>
                <w:sz w:val="28"/>
              </w:rPr>
              <w:t>(l)</w:t>
            </w:r>
            <w:r>
              <w:rPr>
                <w:spacing w:val="21"/>
                <w:sz w:val="28"/>
              </w:rPr>
              <w:t xml:space="preserve"> </w:t>
            </w:r>
            <w:r>
              <w:rPr>
                <w:sz w:val="28"/>
              </w:rPr>
              <w:t>"Participants"</w:t>
            </w:r>
            <w:r>
              <w:rPr>
                <w:spacing w:val="36"/>
                <w:sz w:val="28"/>
              </w:rPr>
              <w:t xml:space="preserve"> </w:t>
            </w:r>
            <w:r>
              <w:rPr>
                <w:sz w:val="28"/>
              </w:rPr>
              <w:t>means</w:t>
            </w:r>
            <w:r>
              <w:rPr>
                <w:spacing w:val="36"/>
                <w:sz w:val="28"/>
              </w:rPr>
              <w:t xml:space="preserve"> </w:t>
            </w:r>
            <w:r>
              <w:rPr>
                <w:sz w:val="28"/>
              </w:rPr>
              <w:t>persons</w:t>
            </w:r>
            <w:r>
              <w:rPr>
                <w:spacing w:val="36"/>
                <w:sz w:val="28"/>
              </w:rPr>
              <w:t xml:space="preserve"> </w:t>
            </w:r>
            <w:r>
              <w:rPr>
                <w:sz w:val="28"/>
              </w:rPr>
              <w:t>other</w:t>
            </w:r>
            <w:r>
              <w:rPr>
                <w:spacing w:val="34"/>
                <w:sz w:val="28"/>
              </w:rPr>
              <w:t xml:space="preserve"> </w:t>
            </w:r>
            <w:r>
              <w:rPr>
                <w:sz w:val="28"/>
              </w:rPr>
              <w:t>than</w:t>
            </w:r>
            <w:r>
              <w:rPr>
                <w:spacing w:val="39"/>
                <w:sz w:val="28"/>
              </w:rPr>
              <w:t xml:space="preserve"> </w:t>
            </w:r>
            <w:r>
              <w:rPr>
                <w:sz w:val="28"/>
              </w:rPr>
              <w:t>the</w:t>
            </w:r>
            <w:r>
              <w:rPr>
                <w:spacing w:val="35"/>
                <w:sz w:val="28"/>
              </w:rPr>
              <w:t xml:space="preserve"> </w:t>
            </w:r>
            <w:r>
              <w:rPr>
                <w:sz w:val="28"/>
              </w:rPr>
              <w:t>parties</w:t>
            </w:r>
            <w:r>
              <w:rPr>
                <w:spacing w:val="-67"/>
                <w:sz w:val="28"/>
              </w:rPr>
              <w:t xml:space="preserve"> </w:t>
            </w:r>
            <w:r>
              <w:rPr>
                <w:sz w:val="28"/>
              </w:rPr>
              <w:t>who</w:t>
            </w:r>
            <w:r>
              <w:rPr>
                <w:sz w:val="28"/>
              </w:rPr>
              <w:tab/>
              <w:t>participate</w:t>
            </w:r>
            <w:r>
              <w:rPr>
                <w:sz w:val="28"/>
              </w:rPr>
              <w:tab/>
              <w:t>in</w:t>
            </w:r>
            <w:r>
              <w:rPr>
                <w:sz w:val="28"/>
              </w:rPr>
              <w:tab/>
              <w:t>the</w:t>
            </w:r>
            <w:r>
              <w:rPr>
                <w:sz w:val="28"/>
              </w:rPr>
              <w:tab/>
              <w:t>mediation</w:t>
            </w:r>
            <w:r>
              <w:rPr>
                <w:sz w:val="28"/>
              </w:rPr>
              <w:tab/>
              <w:t>and</w:t>
            </w:r>
            <w:r>
              <w:rPr>
                <w:sz w:val="28"/>
              </w:rPr>
              <w:tab/>
              <w:t>includes</w:t>
            </w:r>
          </w:p>
          <w:p w14:paraId="0EBF05B0" w14:textId="77777777" w:rsidR="00F34A42" w:rsidRDefault="00DB6D55">
            <w:pPr>
              <w:pStyle w:val="TableParagraph"/>
              <w:spacing w:line="322" w:lineRule="exact"/>
              <w:ind w:left="536"/>
              <w:rPr>
                <w:sz w:val="28"/>
              </w:rPr>
            </w:pPr>
            <w:r>
              <w:rPr>
                <w:sz w:val="28"/>
              </w:rPr>
              <w:t>advisors,</w:t>
            </w:r>
            <w:r>
              <w:rPr>
                <w:spacing w:val="10"/>
                <w:sz w:val="28"/>
              </w:rPr>
              <w:t xml:space="preserve"> </w:t>
            </w:r>
            <w:r>
              <w:rPr>
                <w:sz w:val="28"/>
              </w:rPr>
              <w:t>consultants</w:t>
            </w:r>
            <w:r>
              <w:rPr>
                <w:spacing w:val="11"/>
                <w:sz w:val="28"/>
              </w:rPr>
              <w:t xml:space="preserve"> </w:t>
            </w:r>
            <w:r>
              <w:rPr>
                <w:sz w:val="28"/>
              </w:rPr>
              <w:t>and</w:t>
            </w:r>
            <w:r>
              <w:rPr>
                <w:spacing w:val="11"/>
                <w:sz w:val="28"/>
              </w:rPr>
              <w:t xml:space="preserve"> </w:t>
            </w:r>
            <w:r>
              <w:rPr>
                <w:sz w:val="28"/>
              </w:rPr>
              <w:t>counsel,</w:t>
            </w:r>
            <w:r>
              <w:rPr>
                <w:spacing w:val="10"/>
                <w:sz w:val="28"/>
              </w:rPr>
              <w:t xml:space="preserve"> </w:t>
            </w:r>
            <w:r>
              <w:rPr>
                <w:sz w:val="28"/>
              </w:rPr>
              <w:t>and</w:t>
            </w:r>
            <w:r>
              <w:rPr>
                <w:spacing w:val="11"/>
                <w:sz w:val="28"/>
              </w:rPr>
              <w:t xml:space="preserve"> </w:t>
            </w:r>
            <w:r>
              <w:rPr>
                <w:sz w:val="28"/>
              </w:rPr>
              <w:t>any</w:t>
            </w:r>
            <w:r>
              <w:rPr>
                <w:spacing w:val="7"/>
                <w:sz w:val="28"/>
              </w:rPr>
              <w:t xml:space="preserve"> </w:t>
            </w:r>
            <w:r>
              <w:rPr>
                <w:sz w:val="28"/>
              </w:rPr>
              <w:t>technical</w:t>
            </w:r>
            <w:r>
              <w:rPr>
                <w:spacing w:val="-67"/>
                <w:sz w:val="28"/>
              </w:rPr>
              <w:t xml:space="preserve"> </w:t>
            </w:r>
            <w:r>
              <w:rPr>
                <w:sz w:val="28"/>
              </w:rPr>
              <w:t>experts and</w:t>
            </w:r>
            <w:r>
              <w:rPr>
                <w:spacing w:val="-3"/>
                <w:sz w:val="28"/>
              </w:rPr>
              <w:t xml:space="preserve"> </w:t>
            </w:r>
            <w:r>
              <w:rPr>
                <w:sz w:val="28"/>
              </w:rPr>
              <w:t>observers.</w:t>
            </w:r>
          </w:p>
        </w:tc>
        <w:tc>
          <w:tcPr>
            <w:tcW w:w="1081" w:type="dxa"/>
          </w:tcPr>
          <w:p w14:paraId="5149DF8B" w14:textId="77777777" w:rsidR="00F34A42" w:rsidRDefault="00DB6D55">
            <w:pPr>
              <w:pStyle w:val="TableParagraph"/>
              <w:spacing w:line="315" w:lineRule="exact"/>
              <w:ind w:left="327"/>
              <w:rPr>
                <w:sz w:val="28"/>
              </w:rPr>
            </w:pPr>
            <w:r>
              <w:rPr>
                <w:sz w:val="28"/>
              </w:rPr>
              <w:t>41</w:t>
            </w:r>
          </w:p>
        </w:tc>
        <w:tc>
          <w:tcPr>
            <w:tcW w:w="2037" w:type="dxa"/>
          </w:tcPr>
          <w:p w14:paraId="41B9786D" w14:textId="77777777" w:rsidR="00F34A42" w:rsidRDefault="009B7C31" w:rsidP="00B25767">
            <w:pPr>
              <w:spacing w:line="276" w:lineRule="auto"/>
              <w:jc w:val="both"/>
              <w:rPr>
                <w:sz w:val="24"/>
                <w:szCs w:val="24"/>
              </w:rPr>
            </w:pPr>
            <w:r w:rsidRPr="00B25767">
              <w:rPr>
                <w:sz w:val="24"/>
                <w:szCs w:val="24"/>
              </w:rPr>
              <w:t xml:space="preserve">The clause defining participants does not explicitly exclude ‘mediator’. We recommend that the mediator should be explicitly excluded from this definition since there are different provisions governing the mediator and the </w:t>
            </w:r>
            <w:r w:rsidRPr="00B25767">
              <w:rPr>
                <w:sz w:val="24"/>
                <w:szCs w:val="24"/>
              </w:rPr>
              <w:lastRenderedPageBreak/>
              <w:t xml:space="preserve">participants. Moreover, the use of the word “observer” should be replaced by “any third party who attends mediation proceedings” to make it clearer. This is in line with the Mediation Rules of the Indian Institute of Arbitration and Mediation. Hence, Clause 3(l) should be amended as follows- “Participants” means persons other than the parties </w:t>
            </w:r>
            <w:r w:rsidRPr="00B25767">
              <w:rPr>
                <w:i/>
                <w:iCs/>
                <w:sz w:val="24"/>
                <w:szCs w:val="24"/>
              </w:rPr>
              <w:t xml:space="preserve">or mediator </w:t>
            </w:r>
            <w:r w:rsidRPr="00B25767">
              <w:rPr>
                <w:sz w:val="24"/>
                <w:szCs w:val="24"/>
              </w:rPr>
              <w:t xml:space="preserve">who participate in the mediation and includes advisors, consultants and counsel </w:t>
            </w:r>
            <w:r w:rsidRPr="00B25767">
              <w:rPr>
                <w:i/>
                <w:iCs/>
                <w:sz w:val="24"/>
                <w:szCs w:val="24"/>
              </w:rPr>
              <w:t xml:space="preserve">for each party, </w:t>
            </w:r>
            <w:r w:rsidRPr="00B25767">
              <w:rPr>
                <w:sz w:val="24"/>
                <w:szCs w:val="24"/>
              </w:rPr>
              <w:t xml:space="preserve">and any technical experts and </w:t>
            </w:r>
            <w:r w:rsidRPr="00B25767">
              <w:rPr>
                <w:i/>
                <w:iCs/>
                <w:sz w:val="24"/>
                <w:szCs w:val="24"/>
              </w:rPr>
              <w:t>any third party who attends mediation proceedings</w:t>
            </w:r>
            <w:r w:rsidRPr="00B25767">
              <w:rPr>
                <w:sz w:val="24"/>
                <w:szCs w:val="24"/>
              </w:rPr>
              <w:t xml:space="preserve">. </w:t>
            </w:r>
          </w:p>
          <w:p w14:paraId="5B251722" w14:textId="77777777" w:rsidR="00A24EB8" w:rsidRDefault="00A24EB8" w:rsidP="00B25767">
            <w:pPr>
              <w:spacing w:line="276" w:lineRule="auto"/>
              <w:jc w:val="both"/>
              <w:rPr>
                <w:sz w:val="24"/>
                <w:szCs w:val="24"/>
              </w:rPr>
            </w:pPr>
          </w:p>
          <w:p w14:paraId="1A11B097" w14:textId="146394FF" w:rsidR="00A24EB8" w:rsidRPr="00B25767" w:rsidRDefault="00A24EB8" w:rsidP="00B25767">
            <w:pPr>
              <w:spacing w:line="276" w:lineRule="auto"/>
              <w:jc w:val="both"/>
              <w:rPr>
                <w:sz w:val="24"/>
                <w:szCs w:val="24"/>
              </w:rPr>
            </w:pPr>
            <w:r>
              <w:rPr>
                <w:sz w:val="24"/>
                <w:szCs w:val="24"/>
              </w:rPr>
              <w:t xml:space="preserve">Additionally, we recommend that who all qualify as ‘participants’ for the purposes of a mediation should also be specified in the mediation agreement or any other agreement that the parties draw up, </w:t>
            </w:r>
            <w:r>
              <w:rPr>
                <w:sz w:val="24"/>
                <w:szCs w:val="24"/>
              </w:rPr>
              <w:lastRenderedPageBreak/>
              <w:t>in the interest of clarity.</w:t>
            </w:r>
          </w:p>
        </w:tc>
      </w:tr>
      <w:tr w:rsidR="00F34A42" w14:paraId="7580823A" w14:textId="77777777">
        <w:trPr>
          <w:trHeight w:val="1288"/>
        </w:trPr>
        <w:tc>
          <w:tcPr>
            <w:tcW w:w="1544" w:type="dxa"/>
          </w:tcPr>
          <w:p w14:paraId="0C0F247E" w14:textId="77777777" w:rsidR="00F34A42" w:rsidRDefault="00F34A42">
            <w:pPr>
              <w:pStyle w:val="TableParagraph"/>
              <w:rPr>
                <w:sz w:val="26"/>
              </w:rPr>
            </w:pPr>
          </w:p>
        </w:tc>
        <w:tc>
          <w:tcPr>
            <w:tcW w:w="6571" w:type="dxa"/>
          </w:tcPr>
          <w:p w14:paraId="3BF7C041" w14:textId="77777777" w:rsidR="00F34A42" w:rsidRDefault="00DB6D55">
            <w:pPr>
              <w:pStyle w:val="TableParagraph"/>
              <w:ind w:left="536" w:right="101" w:hanging="360"/>
              <w:jc w:val="both"/>
              <w:rPr>
                <w:sz w:val="28"/>
              </w:rPr>
            </w:pPr>
            <w:r>
              <w:rPr>
                <w:sz w:val="28"/>
              </w:rPr>
              <w:t>(m)</w:t>
            </w:r>
            <w:r>
              <w:rPr>
                <w:spacing w:val="32"/>
                <w:sz w:val="28"/>
              </w:rPr>
              <w:t xml:space="preserve"> </w:t>
            </w:r>
            <w:r>
              <w:rPr>
                <w:sz w:val="28"/>
              </w:rPr>
              <w:t>"Party"</w:t>
            </w:r>
            <w:r>
              <w:rPr>
                <w:spacing w:val="38"/>
                <w:sz w:val="28"/>
              </w:rPr>
              <w:t xml:space="preserve"> </w:t>
            </w:r>
            <w:r>
              <w:rPr>
                <w:sz w:val="28"/>
              </w:rPr>
              <w:t>means</w:t>
            </w:r>
            <w:r>
              <w:rPr>
                <w:spacing w:val="38"/>
                <w:sz w:val="28"/>
              </w:rPr>
              <w:t xml:space="preserve"> </w:t>
            </w:r>
            <w:r>
              <w:rPr>
                <w:sz w:val="28"/>
              </w:rPr>
              <w:t>a</w:t>
            </w:r>
            <w:r>
              <w:rPr>
                <w:spacing w:val="38"/>
                <w:sz w:val="28"/>
              </w:rPr>
              <w:t xml:space="preserve"> </w:t>
            </w:r>
            <w:r>
              <w:rPr>
                <w:sz w:val="28"/>
              </w:rPr>
              <w:t>party</w:t>
            </w:r>
            <w:r>
              <w:rPr>
                <w:spacing w:val="34"/>
                <w:sz w:val="28"/>
              </w:rPr>
              <w:t xml:space="preserve"> </w:t>
            </w:r>
            <w:r>
              <w:rPr>
                <w:sz w:val="28"/>
              </w:rPr>
              <w:t>to</w:t>
            </w:r>
            <w:r>
              <w:rPr>
                <w:spacing w:val="38"/>
                <w:sz w:val="28"/>
              </w:rPr>
              <w:t xml:space="preserve"> </w:t>
            </w:r>
            <w:r>
              <w:rPr>
                <w:sz w:val="28"/>
              </w:rPr>
              <w:t>a</w:t>
            </w:r>
            <w:r>
              <w:rPr>
                <w:spacing w:val="39"/>
                <w:sz w:val="28"/>
              </w:rPr>
              <w:t xml:space="preserve"> </w:t>
            </w:r>
            <w:r>
              <w:rPr>
                <w:sz w:val="28"/>
              </w:rPr>
              <w:t>mediation</w:t>
            </w:r>
            <w:r>
              <w:rPr>
                <w:spacing w:val="38"/>
                <w:sz w:val="28"/>
              </w:rPr>
              <w:t xml:space="preserve"> </w:t>
            </w:r>
            <w:r>
              <w:rPr>
                <w:sz w:val="28"/>
              </w:rPr>
              <w:t>agreement</w:t>
            </w:r>
            <w:r>
              <w:rPr>
                <w:spacing w:val="-68"/>
                <w:sz w:val="28"/>
              </w:rPr>
              <w:t xml:space="preserve"> </w:t>
            </w:r>
            <w:r>
              <w:rPr>
                <w:sz w:val="28"/>
              </w:rPr>
              <w:t>or</w:t>
            </w:r>
            <w:r>
              <w:rPr>
                <w:spacing w:val="1"/>
                <w:sz w:val="28"/>
              </w:rPr>
              <w:t xml:space="preserve"> </w:t>
            </w:r>
            <w:r>
              <w:rPr>
                <w:sz w:val="28"/>
              </w:rPr>
              <w:t>mediation</w:t>
            </w:r>
            <w:r>
              <w:rPr>
                <w:spacing w:val="1"/>
                <w:sz w:val="28"/>
              </w:rPr>
              <w:t xml:space="preserve"> </w:t>
            </w:r>
            <w:r>
              <w:rPr>
                <w:sz w:val="28"/>
              </w:rPr>
              <w:t>proceedings</w:t>
            </w:r>
            <w:r>
              <w:rPr>
                <w:spacing w:val="1"/>
                <w:sz w:val="28"/>
              </w:rPr>
              <w:t xml:space="preserve"> </w:t>
            </w:r>
            <w:r>
              <w:rPr>
                <w:sz w:val="28"/>
              </w:rPr>
              <w:t>whose</w:t>
            </w:r>
            <w:r>
              <w:rPr>
                <w:spacing w:val="1"/>
                <w:sz w:val="28"/>
              </w:rPr>
              <w:t xml:space="preserve"> </w:t>
            </w:r>
            <w:r>
              <w:rPr>
                <w:sz w:val="28"/>
              </w:rPr>
              <w:t>agreement</w:t>
            </w:r>
            <w:r>
              <w:rPr>
                <w:spacing w:val="1"/>
                <w:sz w:val="28"/>
              </w:rPr>
              <w:t xml:space="preserve"> </w:t>
            </w:r>
            <w:r>
              <w:rPr>
                <w:sz w:val="28"/>
              </w:rPr>
              <w:t>or</w:t>
            </w:r>
            <w:r>
              <w:rPr>
                <w:spacing w:val="-67"/>
                <w:sz w:val="28"/>
              </w:rPr>
              <w:t xml:space="preserve"> </w:t>
            </w:r>
            <w:r>
              <w:rPr>
                <w:sz w:val="28"/>
              </w:rPr>
              <w:t>consent</w:t>
            </w:r>
            <w:r>
              <w:rPr>
                <w:spacing w:val="30"/>
                <w:sz w:val="28"/>
              </w:rPr>
              <w:t xml:space="preserve"> </w:t>
            </w:r>
            <w:r>
              <w:rPr>
                <w:sz w:val="28"/>
              </w:rPr>
              <w:t>is</w:t>
            </w:r>
            <w:r>
              <w:rPr>
                <w:spacing w:val="30"/>
                <w:sz w:val="28"/>
              </w:rPr>
              <w:t xml:space="preserve"> </w:t>
            </w:r>
            <w:r>
              <w:rPr>
                <w:sz w:val="28"/>
              </w:rPr>
              <w:t>necessary</w:t>
            </w:r>
            <w:r>
              <w:rPr>
                <w:spacing w:val="26"/>
                <w:sz w:val="28"/>
              </w:rPr>
              <w:t xml:space="preserve"> </w:t>
            </w:r>
            <w:r>
              <w:rPr>
                <w:sz w:val="28"/>
              </w:rPr>
              <w:t>to</w:t>
            </w:r>
            <w:r>
              <w:rPr>
                <w:spacing w:val="34"/>
                <w:sz w:val="28"/>
              </w:rPr>
              <w:t xml:space="preserve"> </w:t>
            </w:r>
            <w:r>
              <w:rPr>
                <w:sz w:val="28"/>
              </w:rPr>
              <w:t>resolve</w:t>
            </w:r>
            <w:r>
              <w:rPr>
                <w:spacing w:val="29"/>
                <w:sz w:val="28"/>
              </w:rPr>
              <w:t xml:space="preserve"> </w:t>
            </w:r>
            <w:r>
              <w:rPr>
                <w:sz w:val="28"/>
              </w:rPr>
              <w:t>the</w:t>
            </w:r>
            <w:r>
              <w:rPr>
                <w:spacing w:val="28"/>
                <w:sz w:val="28"/>
              </w:rPr>
              <w:t xml:space="preserve"> </w:t>
            </w:r>
            <w:r>
              <w:rPr>
                <w:sz w:val="28"/>
              </w:rPr>
              <w:t>dispute</w:t>
            </w:r>
            <w:r>
              <w:rPr>
                <w:spacing w:val="29"/>
                <w:sz w:val="28"/>
              </w:rPr>
              <w:t xml:space="preserve"> </w:t>
            </w:r>
            <w:r>
              <w:rPr>
                <w:sz w:val="28"/>
              </w:rPr>
              <w:t>and</w:t>
            </w:r>
          </w:p>
          <w:p w14:paraId="2A974638" w14:textId="77777777" w:rsidR="00F34A42" w:rsidRDefault="00DB6D55">
            <w:pPr>
              <w:pStyle w:val="TableParagraph"/>
              <w:spacing w:line="308" w:lineRule="exact"/>
              <w:ind w:left="536"/>
              <w:jc w:val="both"/>
              <w:rPr>
                <w:sz w:val="28"/>
              </w:rPr>
            </w:pPr>
            <w:r>
              <w:rPr>
                <w:sz w:val="28"/>
              </w:rPr>
              <w:t>includes</w:t>
            </w:r>
            <w:r>
              <w:rPr>
                <w:spacing w:val="-6"/>
                <w:sz w:val="28"/>
              </w:rPr>
              <w:t xml:space="preserve"> </w:t>
            </w:r>
            <w:r>
              <w:rPr>
                <w:sz w:val="28"/>
              </w:rPr>
              <w:t>their</w:t>
            </w:r>
            <w:r>
              <w:rPr>
                <w:spacing w:val="-6"/>
                <w:sz w:val="28"/>
              </w:rPr>
              <w:t xml:space="preserve"> </w:t>
            </w:r>
            <w:r>
              <w:rPr>
                <w:sz w:val="28"/>
              </w:rPr>
              <w:t>successors.</w:t>
            </w:r>
          </w:p>
        </w:tc>
        <w:tc>
          <w:tcPr>
            <w:tcW w:w="1081" w:type="dxa"/>
          </w:tcPr>
          <w:p w14:paraId="086DAC90" w14:textId="77777777" w:rsidR="00F34A42" w:rsidRDefault="00DB6D55">
            <w:pPr>
              <w:pStyle w:val="TableParagraph"/>
              <w:spacing w:line="315" w:lineRule="exact"/>
              <w:ind w:left="327"/>
              <w:rPr>
                <w:sz w:val="28"/>
              </w:rPr>
            </w:pPr>
            <w:r>
              <w:rPr>
                <w:sz w:val="28"/>
              </w:rPr>
              <w:t>42</w:t>
            </w:r>
          </w:p>
        </w:tc>
        <w:tc>
          <w:tcPr>
            <w:tcW w:w="2037" w:type="dxa"/>
          </w:tcPr>
          <w:p w14:paraId="0D36699F" w14:textId="255F47A9" w:rsidR="009B7C31" w:rsidRPr="00B25767" w:rsidRDefault="009B7C31" w:rsidP="00B25767">
            <w:pPr>
              <w:spacing w:line="276" w:lineRule="auto"/>
              <w:jc w:val="both"/>
              <w:rPr>
                <w:i/>
                <w:iCs/>
                <w:sz w:val="24"/>
                <w:szCs w:val="24"/>
              </w:rPr>
            </w:pPr>
            <w:r w:rsidRPr="00B25767">
              <w:rPr>
                <w:sz w:val="24"/>
                <w:szCs w:val="24"/>
              </w:rPr>
              <w:t>We recommend the addition of the definition of “third party”, borrowing from the Singapore Mediation Act, 2017</w:t>
            </w:r>
            <w:r w:rsidRPr="00B25767">
              <w:rPr>
                <w:i/>
                <w:iCs/>
                <w:sz w:val="24"/>
                <w:szCs w:val="24"/>
              </w:rPr>
              <w:t xml:space="preserve">- “third party”, in relation to a mediation, means a person who is — (a) not a party to the mediation; (b) not a mediator for the mediation; and (c) not a mediation service provider. </w:t>
            </w:r>
          </w:p>
          <w:p w14:paraId="0F46D99B" w14:textId="77777777" w:rsidR="00F34A42" w:rsidRPr="00B25767" w:rsidRDefault="00F34A42" w:rsidP="00B25767">
            <w:pPr>
              <w:pStyle w:val="TableParagraph"/>
              <w:spacing w:line="276" w:lineRule="auto"/>
              <w:rPr>
                <w:sz w:val="24"/>
                <w:szCs w:val="24"/>
              </w:rPr>
            </w:pPr>
          </w:p>
          <w:p w14:paraId="3B05F5FD" w14:textId="302A3064" w:rsidR="009B7C31" w:rsidRPr="00B25767" w:rsidRDefault="009B7C31" w:rsidP="00B25767">
            <w:pPr>
              <w:spacing w:line="276" w:lineRule="auto"/>
              <w:jc w:val="both"/>
              <w:rPr>
                <w:i/>
                <w:iCs/>
                <w:sz w:val="24"/>
                <w:szCs w:val="24"/>
              </w:rPr>
            </w:pPr>
            <w:r w:rsidRPr="00B25767">
              <w:rPr>
                <w:sz w:val="24"/>
                <w:szCs w:val="24"/>
              </w:rPr>
              <w:t xml:space="preserve">Adopting a similar approach, we recommend that the following words be added </w:t>
            </w:r>
            <w:r w:rsidR="007F50D7">
              <w:rPr>
                <w:sz w:val="24"/>
                <w:szCs w:val="24"/>
              </w:rPr>
              <w:t xml:space="preserve">at the end of </w:t>
            </w:r>
            <w:r w:rsidRPr="00B25767">
              <w:rPr>
                <w:sz w:val="24"/>
                <w:szCs w:val="24"/>
              </w:rPr>
              <w:t xml:space="preserve"> clause 3(m) to exclude the mediator from the definition of “party”- </w:t>
            </w:r>
            <w:r w:rsidRPr="00B25767">
              <w:rPr>
                <w:i/>
                <w:iCs/>
                <w:sz w:val="24"/>
                <w:szCs w:val="24"/>
              </w:rPr>
              <w:t xml:space="preserve">but does not include any mediator conducting the mediation. </w:t>
            </w:r>
          </w:p>
          <w:p w14:paraId="7281B819" w14:textId="4F2666E9" w:rsidR="009B7C31" w:rsidRPr="00B25767" w:rsidRDefault="009B7C31" w:rsidP="00B25767">
            <w:pPr>
              <w:pStyle w:val="TableParagraph"/>
              <w:spacing w:line="276" w:lineRule="auto"/>
              <w:rPr>
                <w:sz w:val="24"/>
                <w:szCs w:val="24"/>
              </w:rPr>
            </w:pPr>
          </w:p>
        </w:tc>
      </w:tr>
      <w:tr w:rsidR="00F34A42" w14:paraId="62E37006" w14:textId="77777777">
        <w:trPr>
          <w:trHeight w:val="1931"/>
        </w:trPr>
        <w:tc>
          <w:tcPr>
            <w:tcW w:w="1544" w:type="dxa"/>
          </w:tcPr>
          <w:p w14:paraId="5E10E1AE" w14:textId="77777777" w:rsidR="00F34A42" w:rsidRDefault="00F34A42">
            <w:pPr>
              <w:pStyle w:val="TableParagraph"/>
              <w:rPr>
                <w:sz w:val="26"/>
              </w:rPr>
            </w:pPr>
          </w:p>
        </w:tc>
        <w:tc>
          <w:tcPr>
            <w:tcW w:w="6571" w:type="dxa"/>
          </w:tcPr>
          <w:p w14:paraId="48AEBEBB" w14:textId="77777777" w:rsidR="00F34A42" w:rsidRDefault="00DB6D55">
            <w:pPr>
              <w:pStyle w:val="TableParagraph"/>
              <w:ind w:left="536" w:right="101" w:hanging="360"/>
              <w:jc w:val="both"/>
              <w:rPr>
                <w:sz w:val="28"/>
              </w:rPr>
            </w:pPr>
            <w:r>
              <w:rPr>
                <w:sz w:val="28"/>
              </w:rPr>
              <w:t>(</w:t>
            </w:r>
            <w:r>
              <w:rPr>
                <w:spacing w:val="1"/>
                <w:sz w:val="28"/>
              </w:rPr>
              <w:t>n</w:t>
            </w:r>
            <w:r>
              <w:rPr>
                <w:spacing w:val="31"/>
                <w:sz w:val="28"/>
              </w:rPr>
              <w:t>)</w:t>
            </w:r>
            <w:r>
              <w:rPr>
                <w:spacing w:val="-3"/>
                <w:w w:val="44"/>
                <w:sz w:val="28"/>
              </w:rPr>
              <w:t>―</w:t>
            </w:r>
            <w:r>
              <w:rPr>
                <w:spacing w:val="-1"/>
                <w:sz w:val="28"/>
              </w:rPr>
              <w:t>Pr</w:t>
            </w:r>
            <w:r>
              <w:rPr>
                <w:sz w:val="28"/>
              </w:rPr>
              <w:t xml:space="preserve">e  </w:t>
            </w:r>
            <w:r>
              <w:rPr>
                <w:spacing w:val="-6"/>
                <w:sz w:val="28"/>
              </w:rPr>
              <w:t xml:space="preserve"> </w:t>
            </w:r>
            <w:r>
              <w:rPr>
                <w:sz w:val="28"/>
              </w:rPr>
              <w:t>li</w:t>
            </w:r>
            <w:r>
              <w:rPr>
                <w:spacing w:val="-2"/>
                <w:sz w:val="28"/>
              </w:rPr>
              <w:t>ti</w:t>
            </w:r>
            <w:r>
              <w:rPr>
                <w:sz w:val="28"/>
              </w:rPr>
              <w:t>ga</w:t>
            </w:r>
            <w:r>
              <w:rPr>
                <w:spacing w:val="-2"/>
                <w:sz w:val="28"/>
              </w:rPr>
              <w:t>ti</w:t>
            </w:r>
            <w:r>
              <w:rPr>
                <w:sz w:val="28"/>
              </w:rPr>
              <w:t xml:space="preserve">on  </w:t>
            </w:r>
            <w:r>
              <w:rPr>
                <w:spacing w:val="-4"/>
                <w:sz w:val="28"/>
              </w:rPr>
              <w:t xml:space="preserve"> </w:t>
            </w:r>
            <w:r>
              <w:rPr>
                <w:spacing w:val="-3"/>
                <w:sz w:val="28"/>
              </w:rPr>
              <w:t>M</w:t>
            </w:r>
            <w:r>
              <w:rPr>
                <w:sz w:val="28"/>
              </w:rPr>
              <w:t>e</w:t>
            </w:r>
            <w:r>
              <w:rPr>
                <w:spacing w:val="-2"/>
                <w:sz w:val="28"/>
              </w:rPr>
              <w:t>d</w:t>
            </w:r>
            <w:r>
              <w:rPr>
                <w:sz w:val="28"/>
              </w:rPr>
              <w:t>ia</w:t>
            </w:r>
            <w:r>
              <w:rPr>
                <w:spacing w:val="-2"/>
                <w:sz w:val="28"/>
              </w:rPr>
              <w:t>ti</w:t>
            </w:r>
            <w:r>
              <w:rPr>
                <w:sz w:val="28"/>
              </w:rPr>
              <w:t>o</w:t>
            </w:r>
            <w:r>
              <w:rPr>
                <w:spacing w:val="-2"/>
                <w:sz w:val="28"/>
              </w:rPr>
              <w:t>n</w:t>
            </w:r>
            <w:r>
              <w:rPr>
                <w:w w:val="158"/>
                <w:sz w:val="28"/>
              </w:rPr>
              <w:t>‖</w:t>
            </w:r>
            <w:r>
              <w:rPr>
                <w:sz w:val="28"/>
              </w:rPr>
              <w:t xml:space="preserve">  </w:t>
            </w:r>
            <w:r>
              <w:rPr>
                <w:spacing w:val="-7"/>
                <w:sz w:val="28"/>
              </w:rPr>
              <w:t xml:space="preserve"> </w:t>
            </w:r>
            <w:r>
              <w:rPr>
                <w:spacing w:val="-5"/>
                <w:sz w:val="28"/>
              </w:rPr>
              <w:t>m</w:t>
            </w:r>
            <w:r>
              <w:rPr>
                <w:sz w:val="28"/>
              </w:rPr>
              <w:t>ea</w:t>
            </w:r>
            <w:r>
              <w:rPr>
                <w:spacing w:val="1"/>
                <w:sz w:val="28"/>
              </w:rPr>
              <w:t>n</w:t>
            </w:r>
            <w:r>
              <w:rPr>
                <w:sz w:val="28"/>
              </w:rPr>
              <w:t xml:space="preserve">s  </w:t>
            </w:r>
            <w:r>
              <w:rPr>
                <w:spacing w:val="-6"/>
                <w:sz w:val="28"/>
              </w:rPr>
              <w:t xml:space="preserve"> </w:t>
            </w:r>
            <w:r>
              <w:rPr>
                <w:sz w:val="28"/>
              </w:rPr>
              <w:t xml:space="preserve">a  </w:t>
            </w:r>
            <w:r>
              <w:rPr>
                <w:spacing w:val="-7"/>
                <w:sz w:val="28"/>
              </w:rPr>
              <w:t xml:space="preserve"> </w:t>
            </w:r>
            <w:r>
              <w:rPr>
                <w:sz w:val="28"/>
              </w:rPr>
              <w:t>p</w:t>
            </w:r>
            <w:r>
              <w:rPr>
                <w:spacing w:val="-3"/>
                <w:sz w:val="28"/>
              </w:rPr>
              <w:t>r</w:t>
            </w:r>
            <w:r>
              <w:rPr>
                <w:sz w:val="28"/>
              </w:rPr>
              <w:t>oc</w:t>
            </w:r>
            <w:r>
              <w:rPr>
                <w:spacing w:val="-3"/>
                <w:sz w:val="28"/>
              </w:rPr>
              <w:t>e</w:t>
            </w:r>
            <w:r>
              <w:rPr>
                <w:sz w:val="28"/>
              </w:rPr>
              <w:t xml:space="preserve">ss  </w:t>
            </w:r>
            <w:r>
              <w:rPr>
                <w:spacing w:val="-8"/>
                <w:sz w:val="28"/>
              </w:rPr>
              <w:t xml:space="preserve"> </w:t>
            </w:r>
            <w:r>
              <w:rPr>
                <w:spacing w:val="-2"/>
                <w:sz w:val="28"/>
              </w:rPr>
              <w:t>o</w:t>
            </w:r>
            <w:r>
              <w:rPr>
                <w:sz w:val="28"/>
              </w:rPr>
              <w:t>f undertaking mediation, as provided under section 6</w:t>
            </w:r>
            <w:r>
              <w:rPr>
                <w:spacing w:val="1"/>
                <w:sz w:val="28"/>
              </w:rPr>
              <w:t xml:space="preserve"> </w:t>
            </w:r>
            <w:r>
              <w:rPr>
                <w:sz w:val="28"/>
              </w:rPr>
              <w:t>of</w:t>
            </w:r>
            <w:r>
              <w:rPr>
                <w:spacing w:val="1"/>
                <w:sz w:val="28"/>
              </w:rPr>
              <w:t xml:space="preserve"> </w:t>
            </w:r>
            <w:r>
              <w:rPr>
                <w:sz w:val="28"/>
              </w:rPr>
              <w:t>this</w:t>
            </w:r>
            <w:r>
              <w:rPr>
                <w:spacing w:val="1"/>
                <w:sz w:val="28"/>
              </w:rPr>
              <w:t xml:space="preserve"> </w:t>
            </w:r>
            <w:r>
              <w:rPr>
                <w:sz w:val="28"/>
              </w:rPr>
              <w:t>Act,</w:t>
            </w:r>
            <w:r>
              <w:rPr>
                <w:spacing w:val="1"/>
                <w:sz w:val="28"/>
              </w:rPr>
              <w:t xml:space="preserve"> </w:t>
            </w:r>
            <w:r>
              <w:rPr>
                <w:sz w:val="28"/>
              </w:rPr>
              <w:t>for</w:t>
            </w:r>
            <w:r>
              <w:rPr>
                <w:spacing w:val="1"/>
                <w:sz w:val="28"/>
              </w:rPr>
              <w:t xml:space="preserve"> </w:t>
            </w:r>
            <w:r>
              <w:rPr>
                <w:sz w:val="28"/>
              </w:rPr>
              <w:t>settlement</w:t>
            </w:r>
            <w:r>
              <w:rPr>
                <w:spacing w:val="1"/>
                <w:sz w:val="28"/>
              </w:rPr>
              <w:t xml:space="preserve"> </w:t>
            </w:r>
            <w:r>
              <w:rPr>
                <w:sz w:val="28"/>
              </w:rPr>
              <w:t>of</w:t>
            </w:r>
            <w:r>
              <w:rPr>
                <w:spacing w:val="1"/>
                <w:sz w:val="28"/>
              </w:rPr>
              <w:t xml:space="preserve"> </w:t>
            </w:r>
            <w:r>
              <w:rPr>
                <w:sz w:val="28"/>
              </w:rPr>
              <w:t>disputes</w:t>
            </w:r>
            <w:r>
              <w:rPr>
                <w:spacing w:val="1"/>
                <w:sz w:val="28"/>
              </w:rPr>
              <w:t xml:space="preserve"> </w:t>
            </w:r>
            <w:r>
              <w:rPr>
                <w:sz w:val="28"/>
              </w:rPr>
              <w:t>before</w:t>
            </w:r>
            <w:r>
              <w:rPr>
                <w:spacing w:val="1"/>
                <w:sz w:val="28"/>
              </w:rPr>
              <w:t xml:space="preserve"> </w:t>
            </w:r>
            <w:r>
              <w:rPr>
                <w:sz w:val="28"/>
              </w:rPr>
              <w:t>the</w:t>
            </w:r>
            <w:r>
              <w:rPr>
                <w:spacing w:val="-67"/>
                <w:sz w:val="28"/>
              </w:rPr>
              <w:t xml:space="preserve"> </w:t>
            </w:r>
            <w:r>
              <w:rPr>
                <w:sz w:val="28"/>
              </w:rPr>
              <w:t>filing</w:t>
            </w:r>
            <w:r>
              <w:rPr>
                <w:spacing w:val="1"/>
                <w:sz w:val="28"/>
              </w:rPr>
              <w:t xml:space="preserve"> </w:t>
            </w:r>
            <w:r>
              <w:rPr>
                <w:sz w:val="28"/>
              </w:rPr>
              <w:t>of</w:t>
            </w:r>
            <w:r>
              <w:rPr>
                <w:spacing w:val="1"/>
                <w:sz w:val="28"/>
              </w:rPr>
              <w:t xml:space="preserve"> </w:t>
            </w:r>
            <w:r>
              <w:rPr>
                <w:sz w:val="28"/>
              </w:rPr>
              <w:t>a</w:t>
            </w:r>
            <w:r>
              <w:rPr>
                <w:spacing w:val="1"/>
                <w:sz w:val="28"/>
              </w:rPr>
              <w:t xml:space="preserve"> </w:t>
            </w:r>
            <w:r>
              <w:rPr>
                <w:sz w:val="28"/>
              </w:rPr>
              <w:t>suit</w:t>
            </w:r>
            <w:r>
              <w:rPr>
                <w:spacing w:val="1"/>
                <w:sz w:val="28"/>
              </w:rPr>
              <w:t xml:space="preserve"> </w:t>
            </w:r>
            <w:r>
              <w:rPr>
                <w:sz w:val="28"/>
              </w:rPr>
              <w:t>or</w:t>
            </w:r>
            <w:r>
              <w:rPr>
                <w:spacing w:val="1"/>
                <w:sz w:val="28"/>
              </w:rPr>
              <w:t xml:space="preserve"> </w:t>
            </w:r>
            <w:r>
              <w:rPr>
                <w:sz w:val="28"/>
              </w:rPr>
              <w:t>proceedings</w:t>
            </w:r>
            <w:r>
              <w:rPr>
                <w:spacing w:val="1"/>
                <w:sz w:val="28"/>
              </w:rPr>
              <w:t xml:space="preserve"> </w:t>
            </w:r>
            <w:r>
              <w:rPr>
                <w:sz w:val="28"/>
              </w:rPr>
              <w:t>of</w:t>
            </w:r>
            <w:r>
              <w:rPr>
                <w:spacing w:val="1"/>
                <w:sz w:val="28"/>
              </w:rPr>
              <w:t xml:space="preserve"> </w:t>
            </w:r>
            <w:r>
              <w:rPr>
                <w:sz w:val="28"/>
              </w:rPr>
              <w:t>any</w:t>
            </w:r>
            <w:r>
              <w:rPr>
                <w:spacing w:val="1"/>
                <w:sz w:val="28"/>
              </w:rPr>
              <w:t xml:space="preserve"> </w:t>
            </w:r>
            <w:r>
              <w:rPr>
                <w:sz w:val="28"/>
              </w:rPr>
              <w:t>nature</w:t>
            </w:r>
            <w:r>
              <w:rPr>
                <w:spacing w:val="1"/>
                <w:sz w:val="28"/>
              </w:rPr>
              <w:t xml:space="preserve"> </w:t>
            </w:r>
            <w:r>
              <w:rPr>
                <w:sz w:val="28"/>
              </w:rPr>
              <w:t>in</w:t>
            </w:r>
            <w:r>
              <w:rPr>
                <w:spacing w:val="1"/>
                <w:sz w:val="28"/>
              </w:rPr>
              <w:t xml:space="preserve"> </w:t>
            </w:r>
            <w:r>
              <w:rPr>
                <w:sz w:val="28"/>
              </w:rPr>
              <w:t>respect</w:t>
            </w:r>
            <w:r>
              <w:rPr>
                <w:spacing w:val="21"/>
                <w:sz w:val="28"/>
              </w:rPr>
              <w:t xml:space="preserve"> </w:t>
            </w:r>
            <w:r>
              <w:rPr>
                <w:sz w:val="28"/>
              </w:rPr>
              <w:t>thereof,</w:t>
            </w:r>
            <w:r>
              <w:rPr>
                <w:spacing w:val="18"/>
                <w:sz w:val="28"/>
              </w:rPr>
              <w:t xml:space="preserve"> </w:t>
            </w:r>
            <w:r>
              <w:rPr>
                <w:sz w:val="28"/>
              </w:rPr>
              <w:t>before</w:t>
            </w:r>
            <w:r>
              <w:rPr>
                <w:spacing w:val="18"/>
                <w:sz w:val="28"/>
              </w:rPr>
              <w:t xml:space="preserve"> </w:t>
            </w:r>
            <w:r>
              <w:rPr>
                <w:sz w:val="28"/>
              </w:rPr>
              <w:t>the</w:t>
            </w:r>
            <w:r>
              <w:rPr>
                <w:spacing w:val="21"/>
                <w:sz w:val="28"/>
              </w:rPr>
              <w:t xml:space="preserve"> </w:t>
            </w:r>
            <w:r>
              <w:rPr>
                <w:sz w:val="28"/>
              </w:rPr>
              <w:t>Court</w:t>
            </w:r>
            <w:r>
              <w:rPr>
                <w:spacing w:val="19"/>
                <w:sz w:val="28"/>
              </w:rPr>
              <w:t xml:space="preserve"> </w:t>
            </w:r>
            <w:r>
              <w:rPr>
                <w:sz w:val="28"/>
              </w:rPr>
              <w:t>or</w:t>
            </w:r>
            <w:r>
              <w:rPr>
                <w:spacing w:val="21"/>
                <w:sz w:val="28"/>
              </w:rPr>
              <w:t xml:space="preserve"> </w:t>
            </w:r>
            <w:r>
              <w:rPr>
                <w:sz w:val="28"/>
              </w:rPr>
              <w:t>Tribunal</w:t>
            </w:r>
            <w:r>
              <w:rPr>
                <w:spacing w:val="21"/>
                <w:sz w:val="28"/>
              </w:rPr>
              <w:t xml:space="preserve"> </w:t>
            </w:r>
            <w:r>
              <w:rPr>
                <w:sz w:val="28"/>
              </w:rPr>
              <w:t>of</w:t>
            </w:r>
          </w:p>
          <w:p w14:paraId="72D7E2B3" w14:textId="77777777" w:rsidR="00F34A42" w:rsidRDefault="00DB6D55">
            <w:pPr>
              <w:pStyle w:val="TableParagraph"/>
              <w:spacing w:line="308" w:lineRule="exact"/>
              <w:ind w:left="536"/>
              <w:jc w:val="both"/>
              <w:rPr>
                <w:sz w:val="28"/>
              </w:rPr>
            </w:pPr>
            <w:r>
              <w:rPr>
                <w:sz w:val="28"/>
              </w:rPr>
              <w:t>competent</w:t>
            </w:r>
            <w:r>
              <w:rPr>
                <w:spacing w:val="-5"/>
                <w:sz w:val="28"/>
              </w:rPr>
              <w:t xml:space="preserve"> </w:t>
            </w:r>
            <w:r>
              <w:rPr>
                <w:sz w:val="28"/>
              </w:rPr>
              <w:t>jurisdiction.</w:t>
            </w:r>
          </w:p>
        </w:tc>
        <w:tc>
          <w:tcPr>
            <w:tcW w:w="1081" w:type="dxa"/>
          </w:tcPr>
          <w:p w14:paraId="5F20D3E7" w14:textId="77777777" w:rsidR="00F34A42" w:rsidRDefault="00DB6D55">
            <w:pPr>
              <w:pStyle w:val="TableParagraph"/>
              <w:spacing w:line="315" w:lineRule="exact"/>
              <w:ind w:left="327"/>
              <w:rPr>
                <w:sz w:val="28"/>
              </w:rPr>
            </w:pPr>
            <w:r>
              <w:rPr>
                <w:sz w:val="28"/>
              </w:rPr>
              <w:t>43</w:t>
            </w:r>
          </w:p>
        </w:tc>
        <w:tc>
          <w:tcPr>
            <w:tcW w:w="2037" w:type="dxa"/>
          </w:tcPr>
          <w:p w14:paraId="096E2DE5" w14:textId="43413BBB" w:rsidR="00F34A42" w:rsidRPr="00B25767" w:rsidRDefault="00384512" w:rsidP="00B25767">
            <w:pPr>
              <w:pStyle w:val="TableParagraph"/>
              <w:spacing w:line="276" w:lineRule="auto"/>
              <w:rPr>
                <w:sz w:val="24"/>
                <w:szCs w:val="24"/>
              </w:rPr>
            </w:pPr>
            <w:r>
              <w:rPr>
                <w:sz w:val="24"/>
                <w:szCs w:val="24"/>
              </w:rPr>
              <w:t>-</w:t>
            </w:r>
          </w:p>
        </w:tc>
      </w:tr>
      <w:tr w:rsidR="00F34A42" w14:paraId="48D503C9" w14:textId="77777777">
        <w:trPr>
          <w:trHeight w:val="642"/>
        </w:trPr>
        <w:tc>
          <w:tcPr>
            <w:tcW w:w="1544" w:type="dxa"/>
          </w:tcPr>
          <w:p w14:paraId="4A4D7B1C" w14:textId="77777777" w:rsidR="00F34A42" w:rsidRDefault="00F34A42">
            <w:pPr>
              <w:pStyle w:val="TableParagraph"/>
              <w:rPr>
                <w:sz w:val="26"/>
              </w:rPr>
            </w:pPr>
          </w:p>
        </w:tc>
        <w:tc>
          <w:tcPr>
            <w:tcW w:w="6571" w:type="dxa"/>
          </w:tcPr>
          <w:p w14:paraId="1978AE5A" w14:textId="77777777" w:rsidR="00F34A42" w:rsidRDefault="00DB6D55">
            <w:pPr>
              <w:pStyle w:val="TableParagraph"/>
              <w:spacing w:line="315" w:lineRule="exact"/>
              <w:ind w:left="176"/>
              <w:rPr>
                <w:sz w:val="28"/>
              </w:rPr>
            </w:pPr>
            <w:r>
              <w:rPr>
                <w:sz w:val="28"/>
              </w:rPr>
              <w:t>(o)"Prescribed"</w:t>
            </w:r>
            <w:r>
              <w:rPr>
                <w:spacing w:val="54"/>
                <w:sz w:val="28"/>
              </w:rPr>
              <w:t xml:space="preserve"> </w:t>
            </w:r>
            <w:r>
              <w:rPr>
                <w:sz w:val="28"/>
              </w:rPr>
              <w:t>means</w:t>
            </w:r>
            <w:r>
              <w:rPr>
                <w:spacing w:val="52"/>
                <w:sz w:val="28"/>
              </w:rPr>
              <w:t xml:space="preserve"> </w:t>
            </w:r>
            <w:r>
              <w:rPr>
                <w:sz w:val="28"/>
              </w:rPr>
              <w:t>prescribed</w:t>
            </w:r>
            <w:r>
              <w:rPr>
                <w:spacing w:val="53"/>
                <w:sz w:val="28"/>
              </w:rPr>
              <w:t xml:space="preserve"> </w:t>
            </w:r>
            <w:r>
              <w:rPr>
                <w:sz w:val="28"/>
              </w:rPr>
              <w:t>by</w:t>
            </w:r>
            <w:r>
              <w:rPr>
                <w:spacing w:val="50"/>
                <w:sz w:val="28"/>
              </w:rPr>
              <w:t xml:space="preserve"> </w:t>
            </w:r>
            <w:r>
              <w:rPr>
                <w:sz w:val="28"/>
              </w:rPr>
              <w:t>the</w:t>
            </w:r>
            <w:r>
              <w:rPr>
                <w:spacing w:val="55"/>
                <w:sz w:val="28"/>
              </w:rPr>
              <w:t xml:space="preserve"> </w:t>
            </w:r>
            <w:r>
              <w:rPr>
                <w:sz w:val="28"/>
              </w:rPr>
              <w:t>Rules</w:t>
            </w:r>
            <w:r>
              <w:rPr>
                <w:spacing w:val="52"/>
                <w:sz w:val="28"/>
              </w:rPr>
              <w:t xml:space="preserve"> </w:t>
            </w:r>
            <w:r>
              <w:rPr>
                <w:sz w:val="28"/>
              </w:rPr>
              <w:t>under</w:t>
            </w:r>
          </w:p>
          <w:p w14:paraId="45C5699E" w14:textId="77777777" w:rsidR="00F34A42" w:rsidRDefault="00DB6D55">
            <w:pPr>
              <w:pStyle w:val="TableParagraph"/>
              <w:spacing w:line="308" w:lineRule="exact"/>
              <w:ind w:left="536"/>
              <w:rPr>
                <w:sz w:val="28"/>
              </w:rPr>
            </w:pPr>
            <w:r>
              <w:rPr>
                <w:sz w:val="28"/>
              </w:rPr>
              <w:t>this</w:t>
            </w:r>
            <w:r>
              <w:rPr>
                <w:spacing w:val="-1"/>
                <w:sz w:val="28"/>
              </w:rPr>
              <w:t xml:space="preserve"> </w:t>
            </w:r>
            <w:r>
              <w:rPr>
                <w:sz w:val="28"/>
              </w:rPr>
              <w:t>Act.</w:t>
            </w:r>
          </w:p>
        </w:tc>
        <w:tc>
          <w:tcPr>
            <w:tcW w:w="1081" w:type="dxa"/>
          </w:tcPr>
          <w:p w14:paraId="4171B1B5" w14:textId="77777777" w:rsidR="00F34A42" w:rsidRDefault="00DB6D55">
            <w:pPr>
              <w:pStyle w:val="TableParagraph"/>
              <w:spacing w:line="315" w:lineRule="exact"/>
              <w:ind w:left="327"/>
              <w:rPr>
                <w:sz w:val="28"/>
              </w:rPr>
            </w:pPr>
            <w:r>
              <w:rPr>
                <w:sz w:val="28"/>
              </w:rPr>
              <w:t>44</w:t>
            </w:r>
          </w:p>
        </w:tc>
        <w:tc>
          <w:tcPr>
            <w:tcW w:w="2037" w:type="dxa"/>
          </w:tcPr>
          <w:p w14:paraId="41BB4864" w14:textId="389D3DD7" w:rsidR="00F34A42" w:rsidRPr="00B25767" w:rsidRDefault="00384512" w:rsidP="00B25767">
            <w:pPr>
              <w:pStyle w:val="TableParagraph"/>
              <w:spacing w:line="276" w:lineRule="auto"/>
              <w:rPr>
                <w:sz w:val="24"/>
                <w:szCs w:val="24"/>
              </w:rPr>
            </w:pPr>
            <w:r>
              <w:rPr>
                <w:sz w:val="24"/>
                <w:szCs w:val="24"/>
              </w:rPr>
              <w:t>-</w:t>
            </w:r>
          </w:p>
        </w:tc>
      </w:tr>
      <w:tr w:rsidR="00F34A42" w14:paraId="368E1608" w14:textId="77777777">
        <w:trPr>
          <w:trHeight w:val="645"/>
        </w:trPr>
        <w:tc>
          <w:tcPr>
            <w:tcW w:w="1544" w:type="dxa"/>
          </w:tcPr>
          <w:p w14:paraId="2EFF1F98" w14:textId="77777777" w:rsidR="00F34A42" w:rsidRDefault="00F34A42">
            <w:pPr>
              <w:pStyle w:val="TableParagraph"/>
              <w:rPr>
                <w:sz w:val="26"/>
              </w:rPr>
            </w:pPr>
          </w:p>
        </w:tc>
        <w:tc>
          <w:tcPr>
            <w:tcW w:w="6571" w:type="dxa"/>
          </w:tcPr>
          <w:p w14:paraId="0C6BE170" w14:textId="77777777" w:rsidR="00F34A42" w:rsidRDefault="00DB6D55">
            <w:pPr>
              <w:pStyle w:val="TableParagraph"/>
              <w:tabs>
                <w:tab w:val="left" w:pos="2338"/>
                <w:tab w:val="left" w:pos="3285"/>
                <w:tab w:val="left" w:pos="4762"/>
                <w:tab w:val="left" w:pos="5599"/>
                <w:tab w:val="left" w:pos="6116"/>
              </w:tabs>
              <w:spacing w:line="315" w:lineRule="exact"/>
              <w:ind w:left="176"/>
              <w:rPr>
                <w:sz w:val="28"/>
              </w:rPr>
            </w:pPr>
            <w:r>
              <w:rPr>
                <w:sz w:val="28"/>
              </w:rPr>
              <w:t>(p)"Regulations"</w:t>
            </w:r>
            <w:r>
              <w:rPr>
                <w:sz w:val="28"/>
              </w:rPr>
              <w:tab/>
              <w:t>means</w:t>
            </w:r>
            <w:r>
              <w:rPr>
                <w:sz w:val="28"/>
              </w:rPr>
              <w:tab/>
              <w:t>regulations</w:t>
            </w:r>
            <w:r>
              <w:rPr>
                <w:sz w:val="28"/>
              </w:rPr>
              <w:tab/>
              <w:t>made</w:t>
            </w:r>
            <w:r>
              <w:rPr>
                <w:sz w:val="28"/>
              </w:rPr>
              <w:tab/>
              <w:t>by</w:t>
            </w:r>
            <w:r>
              <w:rPr>
                <w:sz w:val="28"/>
              </w:rPr>
              <w:tab/>
              <w:t>the</w:t>
            </w:r>
          </w:p>
          <w:p w14:paraId="21B449A6" w14:textId="77777777" w:rsidR="00F34A42" w:rsidRDefault="00DB6D55">
            <w:pPr>
              <w:pStyle w:val="TableParagraph"/>
              <w:spacing w:before="2" w:line="308" w:lineRule="exact"/>
              <w:ind w:left="536"/>
              <w:rPr>
                <w:sz w:val="28"/>
              </w:rPr>
            </w:pPr>
            <w:r>
              <w:rPr>
                <w:sz w:val="28"/>
              </w:rPr>
              <w:t>Council.</w:t>
            </w:r>
          </w:p>
        </w:tc>
        <w:tc>
          <w:tcPr>
            <w:tcW w:w="1081" w:type="dxa"/>
          </w:tcPr>
          <w:p w14:paraId="1C7A357B" w14:textId="77777777" w:rsidR="00F34A42" w:rsidRDefault="00DB6D55">
            <w:pPr>
              <w:pStyle w:val="TableParagraph"/>
              <w:spacing w:line="315" w:lineRule="exact"/>
              <w:ind w:left="327"/>
              <w:rPr>
                <w:sz w:val="28"/>
              </w:rPr>
            </w:pPr>
            <w:r>
              <w:rPr>
                <w:sz w:val="28"/>
              </w:rPr>
              <w:t>45</w:t>
            </w:r>
          </w:p>
        </w:tc>
        <w:tc>
          <w:tcPr>
            <w:tcW w:w="2037" w:type="dxa"/>
          </w:tcPr>
          <w:p w14:paraId="176270CD" w14:textId="035A30D5" w:rsidR="00F34A42" w:rsidRPr="00B25767" w:rsidRDefault="00384512" w:rsidP="00B25767">
            <w:pPr>
              <w:pStyle w:val="TableParagraph"/>
              <w:spacing w:line="276" w:lineRule="auto"/>
              <w:rPr>
                <w:sz w:val="24"/>
                <w:szCs w:val="24"/>
              </w:rPr>
            </w:pPr>
            <w:r>
              <w:rPr>
                <w:sz w:val="24"/>
                <w:szCs w:val="24"/>
              </w:rPr>
              <w:t>-</w:t>
            </w:r>
          </w:p>
        </w:tc>
      </w:tr>
      <w:tr w:rsidR="00F34A42" w14:paraId="2440E6C7" w14:textId="77777777">
        <w:trPr>
          <w:trHeight w:val="1288"/>
        </w:trPr>
        <w:tc>
          <w:tcPr>
            <w:tcW w:w="1544" w:type="dxa"/>
          </w:tcPr>
          <w:p w14:paraId="03EFF52B" w14:textId="77777777" w:rsidR="00F34A42" w:rsidRDefault="00F34A42">
            <w:pPr>
              <w:pStyle w:val="TableParagraph"/>
              <w:rPr>
                <w:sz w:val="26"/>
              </w:rPr>
            </w:pPr>
          </w:p>
        </w:tc>
        <w:tc>
          <w:tcPr>
            <w:tcW w:w="6571" w:type="dxa"/>
          </w:tcPr>
          <w:p w14:paraId="279D384E" w14:textId="77777777" w:rsidR="00F34A42" w:rsidRDefault="00DB6D55">
            <w:pPr>
              <w:pStyle w:val="TableParagraph"/>
              <w:ind w:left="536" w:hanging="360"/>
              <w:rPr>
                <w:sz w:val="28"/>
              </w:rPr>
            </w:pPr>
            <w:r>
              <w:rPr>
                <w:sz w:val="28"/>
              </w:rPr>
              <w:t>(</w:t>
            </w:r>
            <w:r>
              <w:rPr>
                <w:spacing w:val="1"/>
                <w:sz w:val="28"/>
              </w:rPr>
              <w:t>q</w:t>
            </w:r>
            <w:r>
              <w:rPr>
                <w:spacing w:val="31"/>
                <w:sz w:val="28"/>
              </w:rPr>
              <w:t>)</w:t>
            </w:r>
            <w:r>
              <w:rPr>
                <w:spacing w:val="-3"/>
                <w:w w:val="44"/>
                <w:sz w:val="28"/>
              </w:rPr>
              <w:t>―</w:t>
            </w:r>
            <w:r>
              <w:rPr>
                <w:spacing w:val="-1"/>
                <w:sz w:val="28"/>
              </w:rPr>
              <w:t>Sec</w:t>
            </w:r>
            <w:r>
              <w:rPr>
                <w:spacing w:val="1"/>
                <w:sz w:val="28"/>
              </w:rPr>
              <w:t>u</w:t>
            </w:r>
            <w:r>
              <w:rPr>
                <w:sz w:val="28"/>
              </w:rPr>
              <w:t xml:space="preserve">re  </w:t>
            </w:r>
            <w:r>
              <w:rPr>
                <w:spacing w:val="-23"/>
                <w:sz w:val="28"/>
              </w:rPr>
              <w:t xml:space="preserve"> </w:t>
            </w:r>
            <w:r>
              <w:rPr>
                <w:spacing w:val="-2"/>
                <w:sz w:val="28"/>
              </w:rPr>
              <w:t>El</w:t>
            </w:r>
            <w:r>
              <w:rPr>
                <w:sz w:val="28"/>
              </w:rPr>
              <w:t>ec</w:t>
            </w:r>
            <w:r>
              <w:rPr>
                <w:spacing w:val="-2"/>
                <w:sz w:val="28"/>
              </w:rPr>
              <w:t>t</w:t>
            </w:r>
            <w:r>
              <w:rPr>
                <w:sz w:val="28"/>
              </w:rPr>
              <w:t>r</w:t>
            </w:r>
            <w:r>
              <w:rPr>
                <w:spacing w:val="-2"/>
                <w:sz w:val="28"/>
              </w:rPr>
              <w:t>on</w:t>
            </w:r>
            <w:r>
              <w:rPr>
                <w:sz w:val="28"/>
              </w:rPr>
              <w:t xml:space="preserve">ic  </w:t>
            </w:r>
            <w:r>
              <w:rPr>
                <w:spacing w:val="-26"/>
                <w:sz w:val="28"/>
              </w:rPr>
              <w:t xml:space="preserve"> </w:t>
            </w:r>
            <w:r>
              <w:rPr>
                <w:spacing w:val="-1"/>
                <w:sz w:val="28"/>
              </w:rPr>
              <w:t>S</w:t>
            </w:r>
            <w:r>
              <w:rPr>
                <w:sz w:val="28"/>
              </w:rPr>
              <w:t>i</w:t>
            </w:r>
            <w:r>
              <w:rPr>
                <w:spacing w:val="-2"/>
                <w:sz w:val="28"/>
              </w:rPr>
              <w:t>g</w:t>
            </w:r>
            <w:r>
              <w:rPr>
                <w:sz w:val="28"/>
              </w:rPr>
              <w:t>n</w:t>
            </w:r>
            <w:r>
              <w:rPr>
                <w:spacing w:val="-3"/>
                <w:sz w:val="28"/>
              </w:rPr>
              <w:t>a</w:t>
            </w:r>
            <w:r>
              <w:rPr>
                <w:sz w:val="28"/>
              </w:rPr>
              <w:t>t</w:t>
            </w:r>
            <w:r>
              <w:rPr>
                <w:spacing w:val="-2"/>
                <w:sz w:val="28"/>
              </w:rPr>
              <w:t>u</w:t>
            </w:r>
            <w:r>
              <w:rPr>
                <w:w w:val="115"/>
                <w:sz w:val="28"/>
              </w:rPr>
              <w:t>re‖</w:t>
            </w:r>
            <w:r>
              <w:rPr>
                <w:sz w:val="28"/>
              </w:rPr>
              <w:t xml:space="preserve">  </w:t>
            </w:r>
            <w:r>
              <w:rPr>
                <w:spacing w:val="-23"/>
                <w:sz w:val="28"/>
              </w:rPr>
              <w:t xml:space="preserve"> </w:t>
            </w:r>
            <w:r>
              <w:rPr>
                <w:spacing w:val="-4"/>
                <w:sz w:val="28"/>
              </w:rPr>
              <w:t>w</w:t>
            </w:r>
            <w:r>
              <w:rPr>
                <w:sz w:val="28"/>
              </w:rPr>
              <w:t>i</w:t>
            </w:r>
            <w:r>
              <w:rPr>
                <w:spacing w:val="-2"/>
                <w:sz w:val="28"/>
              </w:rPr>
              <w:t>t</w:t>
            </w:r>
            <w:r>
              <w:rPr>
                <w:sz w:val="28"/>
              </w:rPr>
              <w:t xml:space="preserve">h  </w:t>
            </w:r>
            <w:r>
              <w:rPr>
                <w:spacing w:val="-25"/>
                <w:sz w:val="28"/>
              </w:rPr>
              <w:t xml:space="preserve"> </w:t>
            </w:r>
            <w:r>
              <w:rPr>
                <w:sz w:val="28"/>
              </w:rPr>
              <w:t>re</w:t>
            </w:r>
            <w:r>
              <w:rPr>
                <w:spacing w:val="-2"/>
                <w:sz w:val="28"/>
              </w:rPr>
              <w:t>f</w:t>
            </w:r>
            <w:r>
              <w:rPr>
                <w:sz w:val="28"/>
              </w:rPr>
              <w:t>ere</w:t>
            </w:r>
            <w:r>
              <w:rPr>
                <w:spacing w:val="1"/>
                <w:sz w:val="28"/>
              </w:rPr>
              <w:t>n</w:t>
            </w:r>
            <w:r>
              <w:rPr>
                <w:spacing w:val="-3"/>
                <w:sz w:val="28"/>
              </w:rPr>
              <w:t>c</w:t>
            </w:r>
            <w:r>
              <w:rPr>
                <w:sz w:val="28"/>
              </w:rPr>
              <w:t xml:space="preserve">e  </w:t>
            </w:r>
            <w:r>
              <w:rPr>
                <w:spacing w:val="-26"/>
                <w:sz w:val="28"/>
              </w:rPr>
              <w:t xml:space="preserve"> </w:t>
            </w:r>
            <w:r>
              <w:rPr>
                <w:spacing w:val="-2"/>
                <w:sz w:val="28"/>
              </w:rPr>
              <w:t>t</w:t>
            </w:r>
            <w:r>
              <w:rPr>
                <w:sz w:val="28"/>
              </w:rPr>
              <w:t>o online</w:t>
            </w:r>
            <w:r>
              <w:rPr>
                <w:spacing w:val="38"/>
                <w:sz w:val="28"/>
              </w:rPr>
              <w:t xml:space="preserve"> </w:t>
            </w:r>
            <w:r>
              <w:rPr>
                <w:sz w:val="28"/>
              </w:rPr>
              <w:t>mediation</w:t>
            </w:r>
            <w:r>
              <w:rPr>
                <w:spacing w:val="38"/>
                <w:sz w:val="28"/>
              </w:rPr>
              <w:t xml:space="preserve"> </w:t>
            </w:r>
            <w:r>
              <w:rPr>
                <w:sz w:val="28"/>
              </w:rPr>
              <w:t>means</w:t>
            </w:r>
            <w:r>
              <w:rPr>
                <w:spacing w:val="38"/>
                <w:sz w:val="28"/>
              </w:rPr>
              <w:t xml:space="preserve"> </w:t>
            </w:r>
            <w:r>
              <w:rPr>
                <w:sz w:val="28"/>
              </w:rPr>
              <w:t>electronic</w:t>
            </w:r>
            <w:r>
              <w:rPr>
                <w:spacing w:val="38"/>
                <w:sz w:val="28"/>
              </w:rPr>
              <w:t xml:space="preserve"> </w:t>
            </w:r>
            <w:r>
              <w:rPr>
                <w:sz w:val="28"/>
              </w:rPr>
              <w:t>signatures</w:t>
            </w:r>
            <w:r>
              <w:rPr>
                <w:spacing w:val="38"/>
                <w:sz w:val="28"/>
              </w:rPr>
              <w:t xml:space="preserve"> </w:t>
            </w:r>
            <w:r>
              <w:rPr>
                <w:sz w:val="28"/>
              </w:rPr>
              <w:t>as</w:t>
            </w:r>
          </w:p>
          <w:p w14:paraId="5585DF54" w14:textId="77777777" w:rsidR="00F34A42" w:rsidRDefault="00DB6D55">
            <w:pPr>
              <w:pStyle w:val="TableParagraph"/>
              <w:tabs>
                <w:tab w:val="left" w:pos="4655"/>
              </w:tabs>
              <w:spacing w:line="322" w:lineRule="exact"/>
              <w:ind w:left="536" w:right="105"/>
              <w:rPr>
                <w:sz w:val="28"/>
              </w:rPr>
            </w:pPr>
            <w:r>
              <w:rPr>
                <w:sz w:val="28"/>
              </w:rPr>
              <w:t>provided</w:t>
            </w:r>
            <w:r>
              <w:rPr>
                <w:spacing w:val="49"/>
                <w:sz w:val="28"/>
              </w:rPr>
              <w:t xml:space="preserve"> </w:t>
            </w:r>
            <w:r>
              <w:rPr>
                <w:sz w:val="28"/>
              </w:rPr>
              <w:t>for</w:t>
            </w:r>
            <w:r>
              <w:rPr>
                <w:spacing w:val="48"/>
                <w:sz w:val="28"/>
              </w:rPr>
              <w:t xml:space="preserve"> </w:t>
            </w:r>
            <w:r>
              <w:rPr>
                <w:sz w:val="28"/>
              </w:rPr>
              <w:t>under</w:t>
            </w:r>
            <w:r>
              <w:rPr>
                <w:spacing w:val="51"/>
                <w:sz w:val="28"/>
              </w:rPr>
              <w:t xml:space="preserve"> </w:t>
            </w:r>
            <w:r>
              <w:rPr>
                <w:sz w:val="28"/>
              </w:rPr>
              <w:t>section</w:t>
            </w:r>
            <w:r>
              <w:rPr>
                <w:spacing w:val="49"/>
                <w:sz w:val="28"/>
              </w:rPr>
              <w:t xml:space="preserve"> </w:t>
            </w:r>
            <w:r>
              <w:rPr>
                <w:sz w:val="28"/>
              </w:rPr>
              <w:t>15</w:t>
            </w:r>
            <w:r>
              <w:rPr>
                <w:spacing w:val="49"/>
                <w:sz w:val="28"/>
              </w:rPr>
              <w:t xml:space="preserve"> </w:t>
            </w:r>
            <w:r>
              <w:rPr>
                <w:sz w:val="28"/>
              </w:rPr>
              <w:t>of</w:t>
            </w:r>
            <w:r>
              <w:rPr>
                <w:sz w:val="28"/>
              </w:rPr>
              <w:tab/>
              <w:t>the</w:t>
            </w:r>
            <w:r>
              <w:rPr>
                <w:spacing w:val="35"/>
                <w:sz w:val="28"/>
              </w:rPr>
              <w:t xml:space="preserve"> </w:t>
            </w:r>
            <w:r>
              <w:rPr>
                <w:sz w:val="28"/>
              </w:rPr>
              <w:t>Information</w:t>
            </w:r>
            <w:r>
              <w:rPr>
                <w:spacing w:val="-67"/>
                <w:sz w:val="28"/>
              </w:rPr>
              <w:t xml:space="preserve"> </w:t>
            </w:r>
            <w:r>
              <w:rPr>
                <w:sz w:val="28"/>
              </w:rPr>
              <w:t>Technology</w:t>
            </w:r>
            <w:r>
              <w:rPr>
                <w:spacing w:val="-5"/>
                <w:sz w:val="28"/>
              </w:rPr>
              <w:t xml:space="preserve"> </w:t>
            </w:r>
            <w:r>
              <w:rPr>
                <w:sz w:val="28"/>
              </w:rPr>
              <w:t>Act</w:t>
            </w:r>
            <w:r>
              <w:rPr>
                <w:spacing w:val="1"/>
                <w:sz w:val="28"/>
              </w:rPr>
              <w:t xml:space="preserve"> </w:t>
            </w:r>
            <w:r>
              <w:rPr>
                <w:sz w:val="28"/>
              </w:rPr>
              <w:t>2000</w:t>
            </w:r>
            <w:r>
              <w:rPr>
                <w:spacing w:val="-2"/>
                <w:sz w:val="28"/>
              </w:rPr>
              <w:t xml:space="preserve"> </w:t>
            </w:r>
            <w:r>
              <w:rPr>
                <w:sz w:val="28"/>
              </w:rPr>
              <w:t>(Act</w:t>
            </w:r>
            <w:r>
              <w:rPr>
                <w:spacing w:val="1"/>
                <w:sz w:val="28"/>
              </w:rPr>
              <w:t xml:space="preserve"> </w:t>
            </w:r>
            <w:r>
              <w:rPr>
                <w:sz w:val="28"/>
              </w:rPr>
              <w:t>no.</w:t>
            </w:r>
            <w:r>
              <w:rPr>
                <w:spacing w:val="-1"/>
                <w:sz w:val="28"/>
              </w:rPr>
              <w:t xml:space="preserve"> </w:t>
            </w:r>
            <w:r>
              <w:rPr>
                <w:sz w:val="28"/>
              </w:rPr>
              <w:t>21 of</w:t>
            </w:r>
            <w:r>
              <w:rPr>
                <w:spacing w:val="-3"/>
                <w:sz w:val="28"/>
              </w:rPr>
              <w:t xml:space="preserve"> </w:t>
            </w:r>
            <w:r>
              <w:rPr>
                <w:sz w:val="28"/>
              </w:rPr>
              <w:t>2000)</w:t>
            </w:r>
          </w:p>
        </w:tc>
        <w:tc>
          <w:tcPr>
            <w:tcW w:w="1081" w:type="dxa"/>
          </w:tcPr>
          <w:p w14:paraId="0BD56EF0" w14:textId="77777777" w:rsidR="00F34A42" w:rsidRDefault="00DB6D55">
            <w:pPr>
              <w:pStyle w:val="TableParagraph"/>
              <w:spacing w:line="315" w:lineRule="exact"/>
              <w:ind w:left="327"/>
              <w:rPr>
                <w:sz w:val="28"/>
              </w:rPr>
            </w:pPr>
            <w:r>
              <w:rPr>
                <w:sz w:val="28"/>
              </w:rPr>
              <w:t>46</w:t>
            </w:r>
          </w:p>
        </w:tc>
        <w:tc>
          <w:tcPr>
            <w:tcW w:w="2037" w:type="dxa"/>
          </w:tcPr>
          <w:p w14:paraId="160DA35D" w14:textId="4A25640C" w:rsidR="00F34A42" w:rsidRPr="00B25767" w:rsidRDefault="00384512" w:rsidP="00384512">
            <w:pPr>
              <w:pStyle w:val="TableParagraph"/>
              <w:spacing w:line="276" w:lineRule="auto"/>
              <w:rPr>
                <w:sz w:val="24"/>
                <w:szCs w:val="24"/>
              </w:rPr>
            </w:pPr>
            <w:r>
              <w:rPr>
                <w:sz w:val="24"/>
                <w:szCs w:val="24"/>
              </w:rPr>
              <w:t>-</w:t>
            </w:r>
          </w:p>
        </w:tc>
      </w:tr>
      <w:tr w:rsidR="00F34A42" w14:paraId="7AD72294" w14:textId="77777777">
        <w:trPr>
          <w:trHeight w:val="642"/>
        </w:trPr>
        <w:tc>
          <w:tcPr>
            <w:tcW w:w="1544" w:type="dxa"/>
          </w:tcPr>
          <w:p w14:paraId="68E21869" w14:textId="77777777" w:rsidR="00F34A42" w:rsidRDefault="00F34A42">
            <w:pPr>
              <w:pStyle w:val="TableParagraph"/>
              <w:rPr>
                <w:sz w:val="26"/>
              </w:rPr>
            </w:pPr>
          </w:p>
        </w:tc>
        <w:tc>
          <w:tcPr>
            <w:tcW w:w="6571" w:type="dxa"/>
          </w:tcPr>
          <w:p w14:paraId="44CF7638" w14:textId="77777777" w:rsidR="00F34A42" w:rsidRDefault="00DB6D55">
            <w:pPr>
              <w:pStyle w:val="TableParagraph"/>
              <w:spacing w:line="315" w:lineRule="exact"/>
              <w:ind w:left="176"/>
              <w:rPr>
                <w:sz w:val="28"/>
              </w:rPr>
            </w:pPr>
            <w:r>
              <w:rPr>
                <w:sz w:val="28"/>
              </w:rPr>
              <w:t>(r)</w:t>
            </w:r>
            <w:r>
              <w:rPr>
                <w:spacing w:val="11"/>
                <w:sz w:val="28"/>
              </w:rPr>
              <w:t xml:space="preserve"> </w:t>
            </w:r>
            <w:r>
              <w:rPr>
                <w:i/>
                <w:sz w:val="28"/>
              </w:rPr>
              <w:t>Ad-hoc</w:t>
            </w:r>
            <w:r>
              <w:rPr>
                <w:i/>
                <w:spacing w:val="28"/>
                <w:sz w:val="28"/>
              </w:rPr>
              <w:t xml:space="preserve"> </w:t>
            </w:r>
            <w:r>
              <w:rPr>
                <w:i/>
                <w:sz w:val="28"/>
              </w:rPr>
              <w:t>mediation</w:t>
            </w:r>
            <w:r>
              <w:rPr>
                <w:sz w:val="28"/>
              </w:rPr>
              <w:t>‖</w:t>
            </w:r>
            <w:r>
              <w:rPr>
                <w:spacing w:val="26"/>
                <w:sz w:val="28"/>
              </w:rPr>
              <w:t xml:space="preserve"> </w:t>
            </w:r>
            <w:r>
              <w:rPr>
                <w:sz w:val="28"/>
              </w:rPr>
              <w:t>means</w:t>
            </w:r>
            <w:r>
              <w:rPr>
                <w:spacing w:val="30"/>
                <w:sz w:val="28"/>
              </w:rPr>
              <w:t xml:space="preserve"> </w:t>
            </w:r>
            <w:r>
              <w:rPr>
                <w:sz w:val="28"/>
              </w:rPr>
              <w:t>a</w:t>
            </w:r>
            <w:r>
              <w:rPr>
                <w:spacing w:val="31"/>
                <w:sz w:val="28"/>
              </w:rPr>
              <w:t xml:space="preserve"> </w:t>
            </w:r>
            <w:r>
              <w:rPr>
                <w:sz w:val="28"/>
              </w:rPr>
              <w:t>mediation</w:t>
            </w:r>
            <w:r>
              <w:rPr>
                <w:spacing w:val="32"/>
                <w:sz w:val="28"/>
              </w:rPr>
              <w:t xml:space="preserve"> </w:t>
            </w:r>
            <w:r>
              <w:rPr>
                <w:sz w:val="28"/>
              </w:rPr>
              <w:t>which</w:t>
            </w:r>
            <w:r>
              <w:rPr>
                <w:spacing w:val="29"/>
                <w:sz w:val="28"/>
              </w:rPr>
              <w:t xml:space="preserve"> </w:t>
            </w:r>
            <w:r>
              <w:rPr>
                <w:sz w:val="28"/>
              </w:rPr>
              <w:t>is</w:t>
            </w:r>
            <w:r>
              <w:rPr>
                <w:spacing w:val="30"/>
                <w:sz w:val="28"/>
              </w:rPr>
              <w:t xml:space="preserve"> </w:t>
            </w:r>
            <w:r>
              <w:rPr>
                <w:sz w:val="28"/>
              </w:rPr>
              <w:t>not</w:t>
            </w:r>
          </w:p>
          <w:p w14:paraId="65F728C5" w14:textId="77777777" w:rsidR="00F34A42" w:rsidRDefault="00DB6D55">
            <w:pPr>
              <w:pStyle w:val="TableParagraph"/>
              <w:spacing w:line="308" w:lineRule="exact"/>
              <w:ind w:left="536"/>
              <w:rPr>
                <w:sz w:val="28"/>
              </w:rPr>
            </w:pPr>
            <w:r>
              <w:rPr>
                <w:sz w:val="28"/>
              </w:rPr>
              <w:t>administered</w:t>
            </w:r>
            <w:r>
              <w:rPr>
                <w:spacing w:val="-4"/>
                <w:sz w:val="28"/>
              </w:rPr>
              <w:t xml:space="preserve"> </w:t>
            </w:r>
            <w:r>
              <w:rPr>
                <w:sz w:val="28"/>
              </w:rPr>
              <w:t>by</w:t>
            </w:r>
            <w:r>
              <w:rPr>
                <w:spacing w:val="-5"/>
                <w:sz w:val="28"/>
              </w:rPr>
              <w:t xml:space="preserve"> </w:t>
            </w:r>
            <w:r>
              <w:rPr>
                <w:sz w:val="28"/>
              </w:rPr>
              <w:t>any</w:t>
            </w:r>
            <w:r>
              <w:rPr>
                <w:spacing w:val="-1"/>
                <w:sz w:val="28"/>
              </w:rPr>
              <w:t xml:space="preserve"> </w:t>
            </w:r>
            <w:r>
              <w:rPr>
                <w:sz w:val="28"/>
              </w:rPr>
              <w:t>mediation</w:t>
            </w:r>
            <w:r>
              <w:rPr>
                <w:spacing w:val="-5"/>
                <w:sz w:val="28"/>
              </w:rPr>
              <w:t xml:space="preserve"> </w:t>
            </w:r>
            <w:r>
              <w:rPr>
                <w:sz w:val="28"/>
              </w:rPr>
              <w:t>service</w:t>
            </w:r>
            <w:r>
              <w:rPr>
                <w:spacing w:val="-1"/>
                <w:sz w:val="28"/>
              </w:rPr>
              <w:t xml:space="preserve"> </w:t>
            </w:r>
            <w:r>
              <w:rPr>
                <w:sz w:val="28"/>
              </w:rPr>
              <w:t>provider.</w:t>
            </w:r>
          </w:p>
        </w:tc>
        <w:tc>
          <w:tcPr>
            <w:tcW w:w="1081" w:type="dxa"/>
          </w:tcPr>
          <w:p w14:paraId="55E3F305" w14:textId="77777777" w:rsidR="00F34A42" w:rsidRDefault="00DB6D55">
            <w:pPr>
              <w:pStyle w:val="TableParagraph"/>
              <w:spacing w:line="315" w:lineRule="exact"/>
              <w:ind w:left="327"/>
              <w:rPr>
                <w:sz w:val="28"/>
              </w:rPr>
            </w:pPr>
            <w:r>
              <w:rPr>
                <w:sz w:val="28"/>
              </w:rPr>
              <w:t>47</w:t>
            </w:r>
          </w:p>
        </w:tc>
        <w:tc>
          <w:tcPr>
            <w:tcW w:w="2037" w:type="dxa"/>
          </w:tcPr>
          <w:p w14:paraId="27221C25" w14:textId="77777777" w:rsidR="00F34A42" w:rsidRDefault="009B7C31" w:rsidP="00B25767">
            <w:pPr>
              <w:spacing w:line="276" w:lineRule="auto"/>
              <w:jc w:val="both"/>
              <w:rPr>
                <w:sz w:val="24"/>
                <w:szCs w:val="24"/>
              </w:rPr>
            </w:pPr>
            <w:r w:rsidRPr="00B25767">
              <w:rPr>
                <w:sz w:val="24"/>
                <w:szCs w:val="24"/>
              </w:rPr>
              <w:t xml:space="preserve">We recommend that the definition of ad-hoc mediation be expanded as this- “Ad-hoc mediation means a mediation which is not administered by any mediation service provider </w:t>
            </w:r>
            <w:r w:rsidRPr="00B25767">
              <w:rPr>
                <w:i/>
                <w:iCs/>
                <w:sz w:val="24"/>
                <w:szCs w:val="24"/>
              </w:rPr>
              <w:t>but by ad-hoc mediators selected by the parties</w:t>
            </w:r>
            <w:r w:rsidRPr="00B25767">
              <w:rPr>
                <w:sz w:val="24"/>
                <w:szCs w:val="24"/>
              </w:rPr>
              <w:t xml:space="preserve">, </w:t>
            </w:r>
            <w:r w:rsidRPr="00B25767">
              <w:rPr>
                <w:i/>
                <w:iCs/>
                <w:sz w:val="24"/>
                <w:szCs w:val="24"/>
              </w:rPr>
              <w:t>conducted in compliance with the provisions of this Act</w:t>
            </w:r>
            <w:r w:rsidRPr="00B25767">
              <w:rPr>
                <w:sz w:val="24"/>
                <w:szCs w:val="24"/>
              </w:rPr>
              <w:t>”</w:t>
            </w:r>
            <w:r w:rsidRPr="00B25767">
              <w:rPr>
                <w:i/>
                <w:iCs/>
                <w:sz w:val="24"/>
                <w:szCs w:val="24"/>
              </w:rPr>
              <w:t>.</w:t>
            </w:r>
            <w:r w:rsidRPr="00B25767">
              <w:rPr>
                <w:sz w:val="24"/>
                <w:szCs w:val="24"/>
              </w:rPr>
              <w:t xml:space="preserve"> The Act merely recognizes ad-hoc mediation but does not deal with any rules governing ad-hoc mediation. Hence, there is a need to make the definition more comprehensive. Apart from the expansion of the definition as suggested, some provisions should be added in the Act that specifically deal with ad-hoc mediation framework. For instance, the Act could include </w:t>
            </w:r>
            <w:r w:rsidRPr="00B25767">
              <w:rPr>
                <w:sz w:val="24"/>
                <w:szCs w:val="24"/>
              </w:rPr>
              <w:lastRenderedPageBreak/>
              <w:t>provisions on Ad-hoc mediation agreements.</w:t>
            </w:r>
          </w:p>
          <w:p w14:paraId="7635BFF9" w14:textId="77777777" w:rsidR="00AB5468" w:rsidRDefault="00AB5468" w:rsidP="00B25767">
            <w:pPr>
              <w:spacing w:line="276" w:lineRule="auto"/>
              <w:jc w:val="both"/>
              <w:rPr>
                <w:sz w:val="24"/>
                <w:szCs w:val="24"/>
              </w:rPr>
            </w:pPr>
          </w:p>
          <w:p w14:paraId="24EEDE69" w14:textId="56328DC5" w:rsidR="00AB5468" w:rsidRPr="00B25767" w:rsidRDefault="00AB5468" w:rsidP="00B25767">
            <w:pPr>
              <w:spacing w:line="276" w:lineRule="auto"/>
              <w:jc w:val="both"/>
              <w:rPr>
                <w:sz w:val="24"/>
                <w:szCs w:val="24"/>
              </w:rPr>
            </w:pPr>
            <w:r>
              <w:rPr>
                <w:sz w:val="24"/>
                <w:szCs w:val="24"/>
              </w:rPr>
              <w:t>Moreover, we recommend that all courts should provide a list of ad-hoc mediators to parties, which could be used both for court-referred and other mediations. This would be in line with the existing practice in the Netherlands.</w:t>
            </w:r>
          </w:p>
        </w:tc>
      </w:tr>
      <w:tr w:rsidR="00F34A42" w14:paraId="0FA706DE" w14:textId="77777777">
        <w:trPr>
          <w:trHeight w:val="1288"/>
        </w:trPr>
        <w:tc>
          <w:tcPr>
            <w:tcW w:w="1544" w:type="dxa"/>
          </w:tcPr>
          <w:p w14:paraId="2A569010" w14:textId="77777777" w:rsidR="00F34A42" w:rsidRDefault="00F34A42">
            <w:pPr>
              <w:pStyle w:val="TableParagraph"/>
              <w:rPr>
                <w:sz w:val="26"/>
              </w:rPr>
            </w:pPr>
          </w:p>
        </w:tc>
        <w:tc>
          <w:tcPr>
            <w:tcW w:w="6571" w:type="dxa"/>
          </w:tcPr>
          <w:p w14:paraId="55E178DF" w14:textId="77777777" w:rsidR="00F34A42" w:rsidRDefault="00DB6D55">
            <w:pPr>
              <w:pStyle w:val="TableParagraph"/>
              <w:ind w:left="825" w:right="103" w:hanging="360"/>
              <w:jc w:val="both"/>
              <w:rPr>
                <w:sz w:val="28"/>
              </w:rPr>
            </w:pPr>
            <w:r>
              <w:rPr>
                <w:sz w:val="28"/>
              </w:rPr>
              <w:t>(s)</w:t>
            </w:r>
            <w:r>
              <w:rPr>
                <w:spacing w:val="-8"/>
                <w:sz w:val="28"/>
              </w:rPr>
              <w:t xml:space="preserve"> </w:t>
            </w:r>
            <w:r>
              <w:rPr>
                <w:spacing w:val="-3"/>
                <w:w w:val="44"/>
                <w:sz w:val="28"/>
              </w:rPr>
              <w:t>―</w:t>
            </w:r>
            <w:r>
              <w:rPr>
                <w:spacing w:val="-2"/>
                <w:sz w:val="28"/>
              </w:rPr>
              <w:t>T</w:t>
            </w:r>
            <w:r>
              <w:rPr>
                <w:sz w:val="28"/>
              </w:rPr>
              <w:t>rib</w:t>
            </w:r>
            <w:r>
              <w:rPr>
                <w:spacing w:val="-2"/>
                <w:sz w:val="28"/>
              </w:rPr>
              <w:t>u</w:t>
            </w:r>
            <w:r>
              <w:rPr>
                <w:sz w:val="28"/>
              </w:rPr>
              <w:t>na</w:t>
            </w:r>
            <w:r>
              <w:rPr>
                <w:spacing w:val="-2"/>
                <w:sz w:val="28"/>
              </w:rPr>
              <w:t>l</w:t>
            </w:r>
            <w:r>
              <w:rPr>
                <w:w w:val="158"/>
                <w:sz w:val="28"/>
              </w:rPr>
              <w:t>‖</w:t>
            </w:r>
            <w:r>
              <w:rPr>
                <w:spacing w:val="4"/>
                <w:sz w:val="28"/>
              </w:rPr>
              <w:t xml:space="preserve"> </w:t>
            </w:r>
            <w:r>
              <w:rPr>
                <w:spacing w:val="-5"/>
                <w:sz w:val="28"/>
              </w:rPr>
              <w:t>m</w:t>
            </w:r>
            <w:r>
              <w:rPr>
                <w:sz w:val="28"/>
              </w:rPr>
              <w:t>ea</w:t>
            </w:r>
            <w:r>
              <w:rPr>
                <w:spacing w:val="1"/>
                <w:sz w:val="28"/>
              </w:rPr>
              <w:t>n</w:t>
            </w:r>
            <w:r>
              <w:rPr>
                <w:sz w:val="28"/>
              </w:rPr>
              <w:t>s</w:t>
            </w:r>
            <w:r>
              <w:rPr>
                <w:spacing w:val="2"/>
                <w:sz w:val="28"/>
              </w:rPr>
              <w:t xml:space="preserve"> </w:t>
            </w:r>
            <w:r>
              <w:rPr>
                <w:sz w:val="28"/>
              </w:rPr>
              <w:t>a</w:t>
            </w:r>
            <w:r>
              <w:rPr>
                <w:spacing w:val="1"/>
                <w:sz w:val="28"/>
              </w:rPr>
              <w:t xml:space="preserve"> </w:t>
            </w:r>
            <w:r>
              <w:rPr>
                <w:sz w:val="28"/>
              </w:rPr>
              <w:t>t</w:t>
            </w:r>
            <w:r>
              <w:rPr>
                <w:spacing w:val="-3"/>
                <w:sz w:val="28"/>
              </w:rPr>
              <w:t>r</w:t>
            </w:r>
            <w:r>
              <w:rPr>
                <w:sz w:val="28"/>
              </w:rPr>
              <w:t>i</w:t>
            </w:r>
            <w:r>
              <w:rPr>
                <w:spacing w:val="-2"/>
                <w:sz w:val="28"/>
              </w:rPr>
              <w:t>bu</w:t>
            </w:r>
            <w:r>
              <w:rPr>
                <w:sz w:val="28"/>
              </w:rPr>
              <w:t>nal</w:t>
            </w:r>
            <w:r>
              <w:rPr>
                <w:spacing w:val="3"/>
                <w:sz w:val="28"/>
              </w:rPr>
              <w:t xml:space="preserve"> </w:t>
            </w:r>
            <w:r>
              <w:rPr>
                <w:spacing w:val="-3"/>
                <w:sz w:val="28"/>
              </w:rPr>
              <w:t>c</w:t>
            </w:r>
            <w:r>
              <w:rPr>
                <w:sz w:val="28"/>
              </w:rPr>
              <w:t>o</w:t>
            </w:r>
            <w:r>
              <w:rPr>
                <w:spacing w:val="-2"/>
                <w:sz w:val="28"/>
              </w:rPr>
              <w:t>ns</w:t>
            </w:r>
            <w:r>
              <w:rPr>
                <w:sz w:val="28"/>
              </w:rPr>
              <w:t>t</w:t>
            </w:r>
            <w:r>
              <w:rPr>
                <w:spacing w:val="-2"/>
                <w:sz w:val="28"/>
              </w:rPr>
              <w:t>i</w:t>
            </w:r>
            <w:r>
              <w:rPr>
                <w:sz w:val="28"/>
              </w:rPr>
              <w:t>t</w:t>
            </w:r>
            <w:r>
              <w:rPr>
                <w:spacing w:val="-2"/>
                <w:sz w:val="28"/>
              </w:rPr>
              <w:t>u</w:t>
            </w:r>
            <w:r>
              <w:rPr>
                <w:sz w:val="28"/>
              </w:rPr>
              <w:t>t</w:t>
            </w:r>
            <w:r>
              <w:rPr>
                <w:spacing w:val="-3"/>
                <w:sz w:val="28"/>
              </w:rPr>
              <w:t>e</w:t>
            </w:r>
            <w:r>
              <w:rPr>
                <w:sz w:val="28"/>
              </w:rPr>
              <w:t>d</w:t>
            </w:r>
            <w:r>
              <w:rPr>
                <w:spacing w:val="2"/>
                <w:sz w:val="28"/>
              </w:rPr>
              <w:t xml:space="preserve"> </w:t>
            </w:r>
            <w:r>
              <w:rPr>
                <w:spacing w:val="-2"/>
                <w:sz w:val="28"/>
              </w:rPr>
              <w:t>un</w:t>
            </w:r>
            <w:r>
              <w:rPr>
                <w:sz w:val="28"/>
              </w:rPr>
              <w:t>der</w:t>
            </w:r>
            <w:r>
              <w:rPr>
                <w:spacing w:val="1"/>
                <w:sz w:val="28"/>
              </w:rPr>
              <w:t xml:space="preserve"> </w:t>
            </w:r>
            <w:r>
              <w:rPr>
                <w:sz w:val="28"/>
              </w:rPr>
              <w:t>a</w:t>
            </w:r>
            <w:r>
              <w:rPr>
                <w:spacing w:val="1"/>
                <w:sz w:val="28"/>
              </w:rPr>
              <w:t>n</w:t>
            </w:r>
            <w:r>
              <w:rPr>
                <w:sz w:val="28"/>
              </w:rPr>
              <w:t>y special law including an arbitral tribunal to hear</w:t>
            </w:r>
            <w:r>
              <w:rPr>
                <w:spacing w:val="1"/>
                <w:sz w:val="28"/>
              </w:rPr>
              <w:t xml:space="preserve"> </w:t>
            </w:r>
            <w:r>
              <w:rPr>
                <w:sz w:val="28"/>
              </w:rPr>
              <w:t>the</w:t>
            </w:r>
            <w:r>
              <w:rPr>
                <w:spacing w:val="30"/>
                <w:sz w:val="28"/>
              </w:rPr>
              <w:t xml:space="preserve"> </w:t>
            </w:r>
            <w:r>
              <w:rPr>
                <w:sz w:val="28"/>
              </w:rPr>
              <w:t>dispute</w:t>
            </w:r>
            <w:r>
              <w:rPr>
                <w:spacing w:val="31"/>
                <w:sz w:val="28"/>
              </w:rPr>
              <w:t xml:space="preserve"> </w:t>
            </w:r>
            <w:r>
              <w:rPr>
                <w:sz w:val="28"/>
              </w:rPr>
              <w:t>in</w:t>
            </w:r>
            <w:r>
              <w:rPr>
                <w:spacing w:val="33"/>
                <w:sz w:val="28"/>
              </w:rPr>
              <w:t xml:space="preserve"> </w:t>
            </w:r>
            <w:r>
              <w:rPr>
                <w:sz w:val="28"/>
              </w:rPr>
              <w:t>first</w:t>
            </w:r>
            <w:r>
              <w:rPr>
                <w:spacing w:val="34"/>
                <w:sz w:val="28"/>
              </w:rPr>
              <w:t xml:space="preserve"> </w:t>
            </w:r>
            <w:r>
              <w:rPr>
                <w:sz w:val="28"/>
              </w:rPr>
              <w:t>instance</w:t>
            </w:r>
            <w:r>
              <w:rPr>
                <w:spacing w:val="30"/>
                <w:sz w:val="28"/>
              </w:rPr>
              <w:t xml:space="preserve"> </w:t>
            </w:r>
            <w:r>
              <w:rPr>
                <w:sz w:val="28"/>
              </w:rPr>
              <w:t>but</w:t>
            </w:r>
            <w:r>
              <w:rPr>
                <w:spacing w:val="31"/>
                <w:sz w:val="28"/>
              </w:rPr>
              <w:t xml:space="preserve"> </w:t>
            </w:r>
            <w:r>
              <w:rPr>
                <w:sz w:val="28"/>
              </w:rPr>
              <w:t>does</w:t>
            </w:r>
            <w:r>
              <w:rPr>
                <w:spacing w:val="31"/>
                <w:sz w:val="28"/>
              </w:rPr>
              <w:t xml:space="preserve"> </w:t>
            </w:r>
            <w:r>
              <w:rPr>
                <w:sz w:val="28"/>
              </w:rPr>
              <w:t>not</w:t>
            </w:r>
            <w:r>
              <w:rPr>
                <w:spacing w:val="32"/>
                <w:sz w:val="28"/>
              </w:rPr>
              <w:t xml:space="preserve"> </w:t>
            </w:r>
            <w:r>
              <w:rPr>
                <w:sz w:val="28"/>
              </w:rPr>
              <w:t>include</w:t>
            </w:r>
          </w:p>
          <w:p w14:paraId="45E6F2A8" w14:textId="77777777" w:rsidR="00F34A42" w:rsidRDefault="00DB6D55">
            <w:pPr>
              <w:pStyle w:val="TableParagraph"/>
              <w:spacing w:line="308" w:lineRule="exact"/>
              <w:ind w:left="825"/>
              <w:jc w:val="both"/>
              <w:rPr>
                <w:sz w:val="28"/>
              </w:rPr>
            </w:pPr>
            <w:r>
              <w:rPr>
                <w:sz w:val="28"/>
              </w:rPr>
              <w:t>an</w:t>
            </w:r>
            <w:r>
              <w:rPr>
                <w:spacing w:val="-3"/>
                <w:sz w:val="28"/>
              </w:rPr>
              <w:t xml:space="preserve"> </w:t>
            </w:r>
            <w:r>
              <w:rPr>
                <w:sz w:val="28"/>
              </w:rPr>
              <w:t>appellate</w:t>
            </w:r>
            <w:r>
              <w:rPr>
                <w:spacing w:val="-3"/>
                <w:sz w:val="28"/>
              </w:rPr>
              <w:t xml:space="preserve"> </w:t>
            </w:r>
            <w:r>
              <w:rPr>
                <w:sz w:val="28"/>
              </w:rPr>
              <w:t>tribunal.</w:t>
            </w:r>
          </w:p>
        </w:tc>
        <w:tc>
          <w:tcPr>
            <w:tcW w:w="1081" w:type="dxa"/>
          </w:tcPr>
          <w:p w14:paraId="47F7E33C" w14:textId="77777777" w:rsidR="00F34A42" w:rsidRDefault="00DB6D55">
            <w:pPr>
              <w:pStyle w:val="TableParagraph"/>
              <w:spacing w:line="315" w:lineRule="exact"/>
              <w:ind w:left="327"/>
              <w:rPr>
                <w:sz w:val="28"/>
              </w:rPr>
            </w:pPr>
            <w:r>
              <w:rPr>
                <w:sz w:val="28"/>
              </w:rPr>
              <w:t>48</w:t>
            </w:r>
          </w:p>
        </w:tc>
        <w:tc>
          <w:tcPr>
            <w:tcW w:w="2037" w:type="dxa"/>
          </w:tcPr>
          <w:p w14:paraId="0BD54439" w14:textId="177C08AA" w:rsidR="00F34A42" w:rsidRPr="00B25767" w:rsidRDefault="00384512" w:rsidP="00B25767">
            <w:pPr>
              <w:pStyle w:val="TableParagraph"/>
              <w:spacing w:line="276" w:lineRule="auto"/>
              <w:rPr>
                <w:sz w:val="24"/>
                <w:szCs w:val="24"/>
              </w:rPr>
            </w:pPr>
            <w:r>
              <w:rPr>
                <w:sz w:val="24"/>
                <w:szCs w:val="24"/>
              </w:rPr>
              <w:t>-</w:t>
            </w:r>
          </w:p>
        </w:tc>
      </w:tr>
      <w:tr w:rsidR="00F34A42" w14:paraId="0DF6D0C6" w14:textId="77777777">
        <w:trPr>
          <w:trHeight w:val="643"/>
        </w:trPr>
        <w:tc>
          <w:tcPr>
            <w:tcW w:w="1544" w:type="dxa"/>
          </w:tcPr>
          <w:p w14:paraId="15BF230E" w14:textId="77777777" w:rsidR="00F34A42" w:rsidRDefault="00F34A42">
            <w:pPr>
              <w:pStyle w:val="TableParagraph"/>
              <w:rPr>
                <w:sz w:val="26"/>
              </w:rPr>
            </w:pPr>
          </w:p>
        </w:tc>
        <w:tc>
          <w:tcPr>
            <w:tcW w:w="6571" w:type="dxa"/>
          </w:tcPr>
          <w:p w14:paraId="60B09099" w14:textId="77777777" w:rsidR="00F34A42" w:rsidRDefault="00DB6D55">
            <w:pPr>
              <w:pStyle w:val="TableParagraph"/>
              <w:spacing w:line="322" w:lineRule="exact"/>
              <w:ind w:left="2440" w:right="2435" w:hanging="4"/>
              <w:jc w:val="center"/>
              <w:rPr>
                <w:b/>
                <w:sz w:val="28"/>
              </w:rPr>
            </w:pPr>
            <w:r>
              <w:rPr>
                <w:b/>
                <w:sz w:val="28"/>
              </w:rPr>
              <w:t>CHAPTER 2</w:t>
            </w:r>
            <w:r>
              <w:rPr>
                <w:b/>
                <w:spacing w:val="1"/>
                <w:sz w:val="28"/>
              </w:rPr>
              <w:t xml:space="preserve"> </w:t>
            </w:r>
            <w:r>
              <w:rPr>
                <w:b/>
                <w:sz w:val="28"/>
              </w:rPr>
              <w:t>MEDIATION</w:t>
            </w:r>
          </w:p>
        </w:tc>
        <w:tc>
          <w:tcPr>
            <w:tcW w:w="1081" w:type="dxa"/>
          </w:tcPr>
          <w:p w14:paraId="70A8267B" w14:textId="77777777" w:rsidR="00F34A42" w:rsidRDefault="00DB6D55">
            <w:pPr>
              <w:pStyle w:val="TableParagraph"/>
              <w:spacing w:line="315" w:lineRule="exact"/>
              <w:ind w:left="327"/>
              <w:rPr>
                <w:sz w:val="28"/>
              </w:rPr>
            </w:pPr>
            <w:r>
              <w:rPr>
                <w:sz w:val="28"/>
              </w:rPr>
              <w:t>49</w:t>
            </w:r>
          </w:p>
        </w:tc>
        <w:tc>
          <w:tcPr>
            <w:tcW w:w="2037" w:type="dxa"/>
          </w:tcPr>
          <w:p w14:paraId="7DD921E9" w14:textId="77777777" w:rsidR="00F34A42" w:rsidRPr="00B25767" w:rsidRDefault="00F34A42" w:rsidP="00B25767">
            <w:pPr>
              <w:pStyle w:val="TableParagraph"/>
              <w:spacing w:line="276" w:lineRule="auto"/>
              <w:rPr>
                <w:sz w:val="24"/>
                <w:szCs w:val="24"/>
              </w:rPr>
            </w:pPr>
          </w:p>
        </w:tc>
      </w:tr>
      <w:tr w:rsidR="00862234" w14:paraId="387C0FC5" w14:textId="77777777">
        <w:trPr>
          <w:trHeight w:val="1932"/>
        </w:trPr>
        <w:tc>
          <w:tcPr>
            <w:tcW w:w="1544" w:type="dxa"/>
          </w:tcPr>
          <w:p w14:paraId="50B3E969" w14:textId="77777777" w:rsidR="00862234" w:rsidRDefault="00862234" w:rsidP="00862234">
            <w:pPr>
              <w:pStyle w:val="TableParagraph"/>
              <w:spacing w:line="178" w:lineRule="exact"/>
              <w:ind w:left="107"/>
              <w:rPr>
                <w:sz w:val="16"/>
              </w:rPr>
            </w:pPr>
            <w:r>
              <w:rPr>
                <w:sz w:val="16"/>
              </w:rPr>
              <w:t>Mediation</w:t>
            </w:r>
          </w:p>
        </w:tc>
        <w:tc>
          <w:tcPr>
            <w:tcW w:w="6571" w:type="dxa"/>
          </w:tcPr>
          <w:p w14:paraId="210E44CD" w14:textId="77777777" w:rsidR="00862234" w:rsidRDefault="00862234" w:rsidP="00862234">
            <w:pPr>
              <w:pStyle w:val="TableParagraph"/>
              <w:ind w:left="105" w:right="98"/>
              <w:jc w:val="both"/>
              <w:rPr>
                <w:sz w:val="28"/>
              </w:rPr>
            </w:pPr>
            <w:r>
              <w:rPr>
                <w:b/>
                <w:spacing w:val="1"/>
                <w:sz w:val="28"/>
              </w:rPr>
              <w:t>4</w:t>
            </w:r>
            <w:r>
              <w:rPr>
                <w:b/>
                <w:sz w:val="28"/>
              </w:rPr>
              <w:t>.</w:t>
            </w:r>
            <w:r>
              <w:rPr>
                <w:b/>
                <w:spacing w:val="18"/>
                <w:sz w:val="28"/>
              </w:rPr>
              <w:t xml:space="preserve"> </w:t>
            </w:r>
            <w:r>
              <w:rPr>
                <w:spacing w:val="-5"/>
                <w:w w:val="44"/>
                <w:sz w:val="28"/>
              </w:rPr>
              <w:t>―</w:t>
            </w:r>
            <w:r>
              <w:rPr>
                <w:spacing w:val="-1"/>
                <w:sz w:val="28"/>
              </w:rPr>
              <w:t>Me</w:t>
            </w:r>
            <w:r>
              <w:rPr>
                <w:spacing w:val="1"/>
                <w:sz w:val="28"/>
              </w:rPr>
              <w:t>d</w:t>
            </w:r>
            <w:r>
              <w:rPr>
                <w:sz w:val="28"/>
              </w:rPr>
              <w:t>ia</w:t>
            </w:r>
            <w:r>
              <w:rPr>
                <w:spacing w:val="-2"/>
                <w:sz w:val="28"/>
              </w:rPr>
              <w:t>t</w:t>
            </w:r>
            <w:r>
              <w:rPr>
                <w:sz w:val="28"/>
              </w:rPr>
              <w:t>i</w:t>
            </w:r>
            <w:r>
              <w:rPr>
                <w:spacing w:val="-2"/>
                <w:sz w:val="28"/>
              </w:rPr>
              <w:t>o</w:t>
            </w:r>
            <w:r>
              <w:rPr>
                <w:sz w:val="28"/>
              </w:rPr>
              <w:t>n</w:t>
            </w:r>
            <w:r>
              <w:rPr>
                <w:w w:val="158"/>
                <w:sz w:val="28"/>
              </w:rPr>
              <w:t>‖</w:t>
            </w:r>
            <w:r>
              <w:rPr>
                <w:spacing w:val="18"/>
                <w:sz w:val="28"/>
              </w:rPr>
              <w:t xml:space="preserve"> </w:t>
            </w:r>
            <w:r>
              <w:rPr>
                <w:spacing w:val="-5"/>
                <w:sz w:val="28"/>
              </w:rPr>
              <w:t>m</w:t>
            </w:r>
            <w:r>
              <w:rPr>
                <w:sz w:val="28"/>
              </w:rPr>
              <w:t>ea</w:t>
            </w:r>
            <w:r>
              <w:rPr>
                <w:spacing w:val="-1"/>
                <w:sz w:val="28"/>
              </w:rPr>
              <w:t>n</w:t>
            </w:r>
            <w:r>
              <w:rPr>
                <w:sz w:val="28"/>
              </w:rPr>
              <w:t>s</w:t>
            </w:r>
            <w:r>
              <w:rPr>
                <w:spacing w:val="19"/>
                <w:sz w:val="28"/>
              </w:rPr>
              <w:t xml:space="preserve"> </w:t>
            </w:r>
            <w:r>
              <w:rPr>
                <w:sz w:val="28"/>
              </w:rPr>
              <w:t>a</w:t>
            </w:r>
            <w:r>
              <w:rPr>
                <w:spacing w:val="16"/>
                <w:sz w:val="28"/>
              </w:rPr>
              <w:t xml:space="preserve"> </w:t>
            </w:r>
            <w:r>
              <w:rPr>
                <w:sz w:val="28"/>
              </w:rPr>
              <w:t>pr</w:t>
            </w:r>
            <w:r>
              <w:rPr>
                <w:spacing w:val="-2"/>
                <w:sz w:val="28"/>
              </w:rPr>
              <w:t>o</w:t>
            </w:r>
            <w:r>
              <w:rPr>
                <w:sz w:val="28"/>
              </w:rPr>
              <w:t>ce</w:t>
            </w:r>
            <w:r>
              <w:rPr>
                <w:spacing w:val="-1"/>
                <w:sz w:val="28"/>
              </w:rPr>
              <w:t>s</w:t>
            </w:r>
            <w:r>
              <w:rPr>
                <w:sz w:val="28"/>
              </w:rPr>
              <w:t>s,</w:t>
            </w:r>
            <w:r>
              <w:rPr>
                <w:spacing w:val="17"/>
                <w:sz w:val="28"/>
              </w:rPr>
              <w:t xml:space="preserve"> </w:t>
            </w:r>
            <w:r>
              <w:rPr>
                <w:spacing w:val="-2"/>
                <w:sz w:val="28"/>
              </w:rPr>
              <w:t>w</w:t>
            </w:r>
            <w:r>
              <w:rPr>
                <w:sz w:val="28"/>
              </w:rPr>
              <w:t>h</w:t>
            </w:r>
            <w:r>
              <w:rPr>
                <w:spacing w:val="-3"/>
                <w:sz w:val="28"/>
              </w:rPr>
              <w:t>e</w:t>
            </w:r>
            <w:r>
              <w:rPr>
                <w:spacing w:val="-2"/>
                <w:sz w:val="28"/>
              </w:rPr>
              <w:t>t</w:t>
            </w:r>
            <w:r>
              <w:rPr>
                <w:sz w:val="28"/>
              </w:rPr>
              <w:t>her</w:t>
            </w:r>
            <w:r>
              <w:rPr>
                <w:spacing w:val="16"/>
                <w:sz w:val="28"/>
              </w:rPr>
              <w:t xml:space="preserve"> </w:t>
            </w:r>
            <w:r>
              <w:rPr>
                <w:sz w:val="28"/>
              </w:rPr>
              <w:t>referr</w:t>
            </w:r>
            <w:r>
              <w:rPr>
                <w:spacing w:val="-2"/>
                <w:sz w:val="28"/>
              </w:rPr>
              <w:t>e</w:t>
            </w:r>
            <w:r>
              <w:rPr>
                <w:sz w:val="28"/>
              </w:rPr>
              <w:t>d</w:t>
            </w:r>
            <w:r>
              <w:rPr>
                <w:spacing w:val="19"/>
                <w:sz w:val="28"/>
              </w:rPr>
              <w:t xml:space="preserve"> </w:t>
            </w:r>
            <w:r>
              <w:rPr>
                <w:spacing w:val="-2"/>
                <w:sz w:val="28"/>
              </w:rPr>
              <w:t>t</w:t>
            </w:r>
            <w:r>
              <w:rPr>
                <w:sz w:val="28"/>
              </w:rPr>
              <w:t>o</w:t>
            </w:r>
            <w:r>
              <w:rPr>
                <w:spacing w:val="17"/>
                <w:sz w:val="28"/>
              </w:rPr>
              <w:t xml:space="preserve"> </w:t>
            </w:r>
            <w:r>
              <w:rPr>
                <w:sz w:val="28"/>
              </w:rPr>
              <w:t>by the</w:t>
            </w:r>
            <w:r>
              <w:rPr>
                <w:spacing w:val="1"/>
                <w:sz w:val="28"/>
              </w:rPr>
              <w:t xml:space="preserve"> </w:t>
            </w:r>
            <w:r>
              <w:rPr>
                <w:sz w:val="28"/>
              </w:rPr>
              <w:t>expression</w:t>
            </w:r>
            <w:r>
              <w:rPr>
                <w:spacing w:val="1"/>
                <w:sz w:val="28"/>
              </w:rPr>
              <w:t xml:space="preserve"> </w:t>
            </w:r>
            <w:r>
              <w:rPr>
                <w:sz w:val="28"/>
              </w:rPr>
              <w:t>mediation,</w:t>
            </w:r>
            <w:r>
              <w:rPr>
                <w:spacing w:val="1"/>
                <w:sz w:val="28"/>
              </w:rPr>
              <w:t xml:space="preserve"> </w:t>
            </w:r>
            <w:r>
              <w:rPr>
                <w:sz w:val="28"/>
              </w:rPr>
              <w:t>pre-litigation</w:t>
            </w:r>
            <w:r>
              <w:rPr>
                <w:spacing w:val="1"/>
                <w:sz w:val="28"/>
              </w:rPr>
              <w:t xml:space="preserve"> </w:t>
            </w:r>
            <w:r>
              <w:rPr>
                <w:sz w:val="28"/>
              </w:rPr>
              <w:t>mediation,</w:t>
            </w:r>
            <w:r>
              <w:rPr>
                <w:spacing w:val="1"/>
                <w:sz w:val="28"/>
              </w:rPr>
              <w:t xml:space="preserve"> </w:t>
            </w:r>
            <w:r>
              <w:rPr>
                <w:sz w:val="28"/>
              </w:rPr>
              <w:t>online</w:t>
            </w:r>
            <w:r>
              <w:rPr>
                <w:spacing w:val="1"/>
                <w:sz w:val="28"/>
              </w:rPr>
              <w:t xml:space="preserve"> </w:t>
            </w:r>
            <w:r>
              <w:rPr>
                <w:sz w:val="28"/>
              </w:rPr>
              <w:t>mediation,</w:t>
            </w:r>
            <w:r>
              <w:rPr>
                <w:spacing w:val="1"/>
                <w:sz w:val="28"/>
              </w:rPr>
              <w:t xml:space="preserve"> </w:t>
            </w:r>
            <w:r>
              <w:rPr>
                <w:sz w:val="28"/>
              </w:rPr>
              <w:t>conciliation</w:t>
            </w:r>
            <w:r>
              <w:rPr>
                <w:spacing w:val="1"/>
                <w:sz w:val="28"/>
              </w:rPr>
              <w:t xml:space="preserve"> </w:t>
            </w:r>
            <w:r>
              <w:rPr>
                <w:sz w:val="28"/>
              </w:rPr>
              <w:t>or</w:t>
            </w:r>
            <w:r>
              <w:rPr>
                <w:spacing w:val="1"/>
                <w:sz w:val="28"/>
              </w:rPr>
              <w:t xml:space="preserve"> </w:t>
            </w:r>
            <w:r>
              <w:rPr>
                <w:sz w:val="28"/>
              </w:rPr>
              <w:t>an</w:t>
            </w:r>
            <w:r>
              <w:rPr>
                <w:spacing w:val="1"/>
                <w:sz w:val="28"/>
              </w:rPr>
              <w:t xml:space="preserve"> </w:t>
            </w:r>
            <w:r>
              <w:rPr>
                <w:sz w:val="28"/>
              </w:rPr>
              <w:t>expression</w:t>
            </w:r>
            <w:r>
              <w:rPr>
                <w:spacing w:val="70"/>
                <w:sz w:val="28"/>
              </w:rPr>
              <w:t xml:space="preserve"> </w:t>
            </w:r>
            <w:r>
              <w:rPr>
                <w:sz w:val="28"/>
              </w:rPr>
              <w:t>of</w:t>
            </w:r>
            <w:r>
              <w:rPr>
                <w:spacing w:val="1"/>
                <w:sz w:val="28"/>
              </w:rPr>
              <w:t xml:space="preserve"> </w:t>
            </w:r>
            <w:r>
              <w:rPr>
                <w:sz w:val="28"/>
              </w:rPr>
              <w:t>similar</w:t>
            </w:r>
            <w:r>
              <w:rPr>
                <w:spacing w:val="1"/>
                <w:sz w:val="28"/>
              </w:rPr>
              <w:t xml:space="preserve"> </w:t>
            </w:r>
            <w:r>
              <w:rPr>
                <w:sz w:val="28"/>
              </w:rPr>
              <w:t>import,</w:t>
            </w:r>
            <w:r>
              <w:rPr>
                <w:spacing w:val="2"/>
                <w:sz w:val="28"/>
              </w:rPr>
              <w:t xml:space="preserve"> </w:t>
            </w:r>
            <w:r>
              <w:rPr>
                <w:sz w:val="28"/>
              </w:rPr>
              <w:t>whereby parties</w:t>
            </w:r>
            <w:r>
              <w:rPr>
                <w:spacing w:val="4"/>
                <w:sz w:val="28"/>
              </w:rPr>
              <w:t xml:space="preserve"> </w:t>
            </w:r>
            <w:r>
              <w:rPr>
                <w:sz w:val="28"/>
              </w:rPr>
              <w:t>request</w:t>
            </w:r>
            <w:r>
              <w:rPr>
                <w:spacing w:val="3"/>
                <w:sz w:val="28"/>
              </w:rPr>
              <w:t xml:space="preserve"> </w:t>
            </w:r>
            <w:r>
              <w:rPr>
                <w:sz w:val="28"/>
              </w:rPr>
              <w:t>a</w:t>
            </w:r>
            <w:r>
              <w:rPr>
                <w:spacing w:val="1"/>
                <w:sz w:val="28"/>
              </w:rPr>
              <w:t xml:space="preserve"> </w:t>
            </w:r>
            <w:r>
              <w:rPr>
                <w:sz w:val="28"/>
              </w:rPr>
              <w:t>third</w:t>
            </w:r>
            <w:r>
              <w:rPr>
                <w:spacing w:val="1"/>
                <w:sz w:val="28"/>
              </w:rPr>
              <w:t xml:space="preserve"> </w:t>
            </w:r>
            <w:r>
              <w:rPr>
                <w:sz w:val="28"/>
              </w:rPr>
              <w:t>person</w:t>
            </w:r>
            <w:r>
              <w:rPr>
                <w:spacing w:val="2"/>
                <w:sz w:val="28"/>
              </w:rPr>
              <w:t xml:space="preserve"> </w:t>
            </w:r>
            <w:r>
              <w:rPr>
                <w:sz w:val="28"/>
              </w:rPr>
              <w:t>or</w:t>
            </w:r>
          </w:p>
          <w:p w14:paraId="3B723647" w14:textId="77777777" w:rsidR="00862234" w:rsidRDefault="00862234" w:rsidP="00862234">
            <w:pPr>
              <w:pStyle w:val="TableParagraph"/>
              <w:spacing w:line="322" w:lineRule="exact"/>
              <w:ind w:left="105" w:right="108"/>
              <w:jc w:val="both"/>
              <w:rPr>
                <w:sz w:val="28"/>
              </w:rPr>
            </w:pPr>
            <w:r>
              <w:rPr>
                <w:sz w:val="28"/>
              </w:rPr>
              <w:t>persons (―the mediator‖) to assist them in their attempt</w:t>
            </w:r>
            <w:r>
              <w:rPr>
                <w:spacing w:val="1"/>
                <w:sz w:val="28"/>
              </w:rPr>
              <w:t xml:space="preserve"> </w:t>
            </w:r>
            <w:r>
              <w:rPr>
                <w:sz w:val="28"/>
              </w:rPr>
              <w:t>to reach an amicable</w:t>
            </w:r>
            <w:r>
              <w:rPr>
                <w:spacing w:val="-4"/>
                <w:sz w:val="28"/>
              </w:rPr>
              <w:t xml:space="preserve"> </w:t>
            </w:r>
            <w:r>
              <w:rPr>
                <w:sz w:val="28"/>
              </w:rPr>
              <w:t>settlement</w:t>
            </w:r>
            <w:r>
              <w:rPr>
                <w:spacing w:val="1"/>
                <w:sz w:val="28"/>
              </w:rPr>
              <w:t xml:space="preserve"> </w:t>
            </w:r>
            <w:r>
              <w:rPr>
                <w:sz w:val="28"/>
              </w:rPr>
              <w:t>of</w:t>
            </w:r>
            <w:r>
              <w:rPr>
                <w:spacing w:val="-4"/>
                <w:sz w:val="28"/>
              </w:rPr>
              <w:t xml:space="preserve"> </w:t>
            </w:r>
            <w:r>
              <w:rPr>
                <w:sz w:val="28"/>
              </w:rPr>
              <w:t>the</w:t>
            </w:r>
            <w:r>
              <w:rPr>
                <w:spacing w:val="-3"/>
                <w:sz w:val="28"/>
              </w:rPr>
              <w:t xml:space="preserve"> </w:t>
            </w:r>
            <w:r>
              <w:rPr>
                <w:sz w:val="28"/>
              </w:rPr>
              <w:t>dispute.</w:t>
            </w:r>
          </w:p>
        </w:tc>
        <w:tc>
          <w:tcPr>
            <w:tcW w:w="1081" w:type="dxa"/>
          </w:tcPr>
          <w:p w14:paraId="27991869" w14:textId="77777777" w:rsidR="00862234" w:rsidRDefault="00862234" w:rsidP="00862234">
            <w:pPr>
              <w:pStyle w:val="TableParagraph"/>
              <w:spacing w:line="314" w:lineRule="exact"/>
              <w:ind w:left="327"/>
              <w:rPr>
                <w:sz w:val="28"/>
              </w:rPr>
            </w:pPr>
            <w:r>
              <w:rPr>
                <w:sz w:val="28"/>
              </w:rPr>
              <w:t>50</w:t>
            </w:r>
          </w:p>
        </w:tc>
        <w:tc>
          <w:tcPr>
            <w:tcW w:w="2037" w:type="dxa"/>
          </w:tcPr>
          <w:p w14:paraId="6DB69B14" w14:textId="77777777" w:rsidR="001604C0" w:rsidRDefault="001604C0" w:rsidP="00B25767">
            <w:pPr>
              <w:pStyle w:val="TableParagraph"/>
              <w:spacing w:line="276" w:lineRule="auto"/>
              <w:jc w:val="both"/>
              <w:rPr>
                <w:sz w:val="24"/>
                <w:szCs w:val="24"/>
              </w:rPr>
            </w:pPr>
            <w:r>
              <w:rPr>
                <w:sz w:val="24"/>
                <w:szCs w:val="24"/>
              </w:rPr>
              <w:t xml:space="preserve">The term ‘neutral’ should be inserted before the words ‘third party’ to ensure that the impartiality of the process is maintained. </w:t>
            </w:r>
          </w:p>
          <w:p w14:paraId="65F3CD3D" w14:textId="77777777" w:rsidR="001604C0" w:rsidRDefault="001604C0" w:rsidP="00B25767">
            <w:pPr>
              <w:pStyle w:val="TableParagraph"/>
              <w:spacing w:line="276" w:lineRule="auto"/>
              <w:jc w:val="both"/>
              <w:rPr>
                <w:sz w:val="24"/>
                <w:szCs w:val="24"/>
              </w:rPr>
            </w:pPr>
          </w:p>
          <w:p w14:paraId="374A4D16" w14:textId="50708776" w:rsidR="00862234" w:rsidRPr="00B25767" w:rsidRDefault="001604C0" w:rsidP="00B25767">
            <w:pPr>
              <w:pStyle w:val="TableParagraph"/>
              <w:spacing w:line="276" w:lineRule="auto"/>
              <w:jc w:val="both"/>
              <w:rPr>
                <w:sz w:val="24"/>
                <w:szCs w:val="24"/>
              </w:rPr>
            </w:pPr>
            <w:r>
              <w:rPr>
                <w:sz w:val="24"/>
                <w:szCs w:val="24"/>
              </w:rPr>
              <w:t xml:space="preserve">Further, we recommend that the term ‘amicable’ be removed since there is no single way that parties might reach the settlement. The manner in which the settlement may be reached ought not to </w:t>
            </w:r>
            <w:r>
              <w:rPr>
                <w:sz w:val="24"/>
                <w:szCs w:val="24"/>
              </w:rPr>
              <w:lastRenderedPageBreak/>
              <w:t xml:space="preserve">be </w:t>
            </w:r>
            <w:r w:rsidR="00581A3C">
              <w:rPr>
                <w:sz w:val="24"/>
                <w:szCs w:val="24"/>
              </w:rPr>
              <w:t xml:space="preserve">narrowly </w:t>
            </w:r>
            <w:r>
              <w:rPr>
                <w:sz w:val="24"/>
                <w:szCs w:val="24"/>
              </w:rPr>
              <w:t>defined by the Bill.</w:t>
            </w:r>
          </w:p>
        </w:tc>
      </w:tr>
    </w:tbl>
    <w:p w14:paraId="0A75DD0D"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61D3AA56" w14:textId="77777777">
        <w:trPr>
          <w:trHeight w:val="1932"/>
        </w:trPr>
        <w:tc>
          <w:tcPr>
            <w:tcW w:w="1544" w:type="dxa"/>
          </w:tcPr>
          <w:p w14:paraId="66ADDF16" w14:textId="77777777" w:rsidR="00F34A42" w:rsidRDefault="00DB6D55">
            <w:pPr>
              <w:pStyle w:val="TableParagraph"/>
              <w:ind w:left="107" w:right="705"/>
              <w:rPr>
                <w:sz w:val="16"/>
              </w:rPr>
            </w:pPr>
            <w:r>
              <w:rPr>
                <w:sz w:val="16"/>
              </w:rPr>
              <w:t>Mediation</w:t>
            </w:r>
            <w:r>
              <w:rPr>
                <w:spacing w:val="1"/>
                <w:sz w:val="16"/>
              </w:rPr>
              <w:t xml:space="preserve"> </w:t>
            </w:r>
            <w:r>
              <w:rPr>
                <w:spacing w:val="-1"/>
                <w:sz w:val="16"/>
              </w:rPr>
              <w:t>Agreement</w:t>
            </w:r>
          </w:p>
        </w:tc>
        <w:tc>
          <w:tcPr>
            <w:tcW w:w="6571" w:type="dxa"/>
          </w:tcPr>
          <w:p w14:paraId="37544501" w14:textId="77777777" w:rsidR="00F34A42" w:rsidRDefault="00DB6D55">
            <w:pPr>
              <w:pStyle w:val="TableParagraph"/>
              <w:ind w:left="105" w:right="105"/>
              <w:jc w:val="both"/>
              <w:rPr>
                <w:sz w:val="28"/>
              </w:rPr>
            </w:pPr>
            <w:r>
              <w:rPr>
                <w:b/>
                <w:sz w:val="28"/>
              </w:rPr>
              <w:t>5.</w:t>
            </w:r>
            <w:r>
              <w:rPr>
                <w:b/>
                <w:spacing w:val="1"/>
                <w:sz w:val="28"/>
              </w:rPr>
              <w:t xml:space="preserve"> </w:t>
            </w:r>
            <w:r>
              <w:rPr>
                <w:sz w:val="28"/>
              </w:rPr>
              <w:t>(1)</w:t>
            </w:r>
            <w:r>
              <w:rPr>
                <w:spacing w:val="1"/>
                <w:sz w:val="28"/>
              </w:rPr>
              <w:t xml:space="preserve"> </w:t>
            </w:r>
            <w:r>
              <w:rPr>
                <w:sz w:val="28"/>
              </w:rPr>
              <w:t>Mediation Agreement means an agreement in</w:t>
            </w:r>
            <w:r>
              <w:rPr>
                <w:spacing w:val="1"/>
                <w:sz w:val="28"/>
              </w:rPr>
              <w:t xml:space="preserve"> </w:t>
            </w:r>
            <w:r>
              <w:rPr>
                <w:sz w:val="28"/>
              </w:rPr>
              <w:t>writing,</w:t>
            </w:r>
            <w:r>
              <w:rPr>
                <w:spacing w:val="1"/>
                <w:sz w:val="28"/>
              </w:rPr>
              <w:t xml:space="preserve"> </w:t>
            </w:r>
            <w:r>
              <w:rPr>
                <w:sz w:val="28"/>
              </w:rPr>
              <w:t>by</w:t>
            </w:r>
            <w:r>
              <w:rPr>
                <w:spacing w:val="1"/>
                <w:sz w:val="28"/>
              </w:rPr>
              <w:t xml:space="preserve"> </w:t>
            </w:r>
            <w:r>
              <w:rPr>
                <w:sz w:val="28"/>
              </w:rPr>
              <w:t>or</w:t>
            </w:r>
            <w:r>
              <w:rPr>
                <w:spacing w:val="1"/>
                <w:sz w:val="28"/>
              </w:rPr>
              <w:t xml:space="preserve"> </w:t>
            </w:r>
            <w:r>
              <w:rPr>
                <w:sz w:val="28"/>
              </w:rPr>
              <w:t>between</w:t>
            </w:r>
            <w:r>
              <w:rPr>
                <w:spacing w:val="1"/>
                <w:sz w:val="28"/>
              </w:rPr>
              <w:t xml:space="preserve"> </w:t>
            </w:r>
            <w:r>
              <w:rPr>
                <w:sz w:val="28"/>
              </w:rPr>
              <w:t>parties</w:t>
            </w:r>
            <w:r>
              <w:rPr>
                <w:spacing w:val="1"/>
                <w:sz w:val="28"/>
              </w:rPr>
              <w:t xml:space="preserve"> </w:t>
            </w:r>
            <w:r>
              <w:rPr>
                <w:sz w:val="28"/>
              </w:rPr>
              <w:t>or</w:t>
            </w:r>
            <w:r>
              <w:rPr>
                <w:spacing w:val="1"/>
                <w:sz w:val="28"/>
              </w:rPr>
              <w:t xml:space="preserve"> </w:t>
            </w:r>
            <w:r>
              <w:rPr>
                <w:sz w:val="28"/>
              </w:rPr>
              <w:t>any</w:t>
            </w:r>
            <w:r>
              <w:rPr>
                <w:spacing w:val="1"/>
                <w:sz w:val="28"/>
              </w:rPr>
              <w:t xml:space="preserve"> </w:t>
            </w:r>
            <w:r>
              <w:rPr>
                <w:sz w:val="28"/>
              </w:rPr>
              <w:t>one</w:t>
            </w:r>
            <w:r>
              <w:rPr>
                <w:spacing w:val="1"/>
                <w:sz w:val="28"/>
              </w:rPr>
              <w:t xml:space="preserve"> </w:t>
            </w:r>
            <w:r>
              <w:rPr>
                <w:sz w:val="28"/>
              </w:rPr>
              <w:t>claiming</w:t>
            </w:r>
            <w:r>
              <w:rPr>
                <w:spacing w:val="1"/>
                <w:sz w:val="28"/>
              </w:rPr>
              <w:t xml:space="preserve"> </w:t>
            </w:r>
            <w:r>
              <w:rPr>
                <w:sz w:val="28"/>
              </w:rPr>
              <w:t>through</w:t>
            </w:r>
            <w:r>
              <w:rPr>
                <w:spacing w:val="1"/>
                <w:sz w:val="28"/>
              </w:rPr>
              <w:t xml:space="preserve"> </w:t>
            </w:r>
            <w:r>
              <w:rPr>
                <w:sz w:val="28"/>
              </w:rPr>
              <w:t>them,</w:t>
            </w:r>
            <w:r>
              <w:rPr>
                <w:spacing w:val="1"/>
                <w:sz w:val="28"/>
              </w:rPr>
              <w:t xml:space="preserve"> </w:t>
            </w:r>
            <w:r>
              <w:rPr>
                <w:sz w:val="28"/>
              </w:rPr>
              <w:t>to</w:t>
            </w:r>
            <w:r>
              <w:rPr>
                <w:spacing w:val="1"/>
                <w:sz w:val="28"/>
              </w:rPr>
              <w:t xml:space="preserve"> </w:t>
            </w:r>
            <w:r>
              <w:rPr>
                <w:sz w:val="28"/>
              </w:rPr>
              <w:t>submit</w:t>
            </w:r>
            <w:r>
              <w:rPr>
                <w:spacing w:val="1"/>
                <w:sz w:val="28"/>
              </w:rPr>
              <w:t xml:space="preserve"> </w:t>
            </w:r>
            <w:r>
              <w:rPr>
                <w:sz w:val="28"/>
              </w:rPr>
              <w:t>to</w:t>
            </w:r>
            <w:r>
              <w:rPr>
                <w:spacing w:val="1"/>
                <w:sz w:val="28"/>
              </w:rPr>
              <w:t xml:space="preserve"> </w:t>
            </w:r>
            <w:r>
              <w:rPr>
                <w:sz w:val="28"/>
              </w:rPr>
              <w:t>mediation</w:t>
            </w:r>
            <w:r>
              <w:rPr>
                <w:spacing w:val="1"/>
                <w:sz w:val="28"/>
              </w:rPr>
              <w:t xml:space="preserve"> </w:t>
            </w:r>
            <w:r>
              <w:rPr>
                <w:sz w:val="28"/>
              </w:rPr>
              <w:t>all</w:t>
            </w:r>
            <w:r>
              <w:rPr>
                <w:spacing w:val="1"/>
                <w:sz w:val="28"/>
              </w:rPr>
              <w:t xml:space="preserve"> </w:t>
            </w:r>
            <w:r>
              <w:rPr>
                <w:sz w:val="28"/>
              </w:rPr>
              <w:t>or</w:t>
            </w:r>
            <w:r>
              <w:rPr>
                <w:spacing w:val="1"/>
                <w:sz w:val="28"/>
              </w:rPr>
              <w:t xml:space="preserve"> </w:t>
            </w:r>
            <w:r>
              <w:rPr>
                <w:sz w:val="28"/>
              </w:rPr>
              <w:t>certain</w:t>
            </w:r>
            <w:r>
              <w:rPr>
                <w:spacing w:val="1"/>
                <w:sz w:val="28"/>
              </w:rPr>
              <w:t xml:space="preserve"> </w:t>
            </w:r>
            <w:r>
              <w:rPr>
                <w:sz w:val="28"/>
              </w:rPr>
              <w:t>disputes</w:t>
            </w:r>
            <w:r>
              <w:rPr>
                <w:spacing w:val="34"/>
                <w:sz w:val="28"/>
              </w:rPr>
              <w:t xml:space="preserve"> </w:t>
            </w:r>
            <w:r>
              <w:rPr>
                <w:sz w:val="28"/>
              </w:rPr>
              <w:t>which</w:t>
            </w:r>
            <w:r>
              <w:rPr>
                <w:spacing w:val="34"/>
                <w:sz w:val="28"/>
              </w:rPr>
              <w:t xml:space="preserve"> </w:t>
            </w:r>
            <w:r>
              <w:rPr>
                <w:sz w:val="28"/>
              </w:rPr>
              <w:t>have</w:t>
            </w:r>
            <w:r>
              <w:rPr>
                <w:spacing w:val="33"/>
                <w:sz w:val="28"/>
              </w:rPr>
              <w:t xml:space="preserve"> </w:t>
            </w:r>
            <w:r>
              <w:rPr>
                <w:sz w:val="28"/>
              </w:rPr>
              <w:t>arisen</w:t>
            </w:r>
            <w:r>
              <w:rPr>
                <w:spacing w:val="32"/>
                <w:sz w:val="28"/>
              </w:rPr>
              <w:t xml:space="preserve"> </w:t>
            </w:r>
            <w:r>
              <w:rPr>
                <w:sz w:val="28"/>
              </w:rPr>
              <w:t>or</w:t>
            </w:r>
            <w:r>
              <w:rPr>
                <w:spacing w:val="33"/>
                <w:sz w:val="28"/>
              </w:rPr>
              <w:t xml:space="preserve"> </w:t>
            </w:r>
            <w:r>
              <w:rPr>
                <w:sz w:val="28"/>
              </w:rPr>
              <w:t>which</w:t>
            </w:r>
            <w:r>
              <w:rPr>
                <w:spacing w:val="32"/>
                <w:sz w:val="28"/>
              </w:rPr>
              <w:t xml:space="preserve"> </w:t>
            </w:r>
            <w:r>
              <w:rPr>
                <w:sz w:val="28"/>
              </w:rPr>
              <w:t>may</w:t>
            </w:r>
            <w:r>
              <w:rPr>
                <w:spacing w:val="30"/>
                <w:sz w:val="28"/>
              </w:rPr>
              <w:t xml:space="preserve"> </w:t>
            </w:r>
            <w:r>
              <w:rPr>
                <w:sz w:val="28"/>
              </w:rPr>
              <w:t>arise</w:t>
            </w:r>
            <w:r>
              <w:rPr>
                <w:spacing w:val="33"/>
                <w:sz w:val="28"/>
              </w:rPr>
              <w:t xml:space="preserve"> </w:t>
            </w:r>
            <w:r>
              <w:rPr>
                <w:sz w:val="28"/>
              </w:rPr>
              <w:t>in</w:t>
            </w:r>
          </w:p>
          <w:p w14:paraId="36E8146D" w14:textId="77777777" w:rsidR="00F34A42" w:rsidRDefault="00DB6D55">
            <w:pPr>
              <w:pStyle w:val="TableParagraph"/>
              <w:spacing w:line="322" w:lineRule="exact"/>
              <w:ind w:left="105" w:right="105"/>
              <w:jc w:val="both"/>
              <w:rPr>
                <w:sz w:val="28"/>
              </w:rPr>
            </w:pPr>
            <w:r>
              <w:rPr>
                <w:sz w:val="28"/>
              </w:rPr>
              <w:t>respect</w:t>
            </w:r>
            <w:r>
              <w:rPr>
                <w:spacing w:val="1"/>
                <w:sz w:val="28"/>
              </w:rPr>
              <w:t xml:space="preserve"> </w:t>
            </w:r>
            <w:r>
              <w:rPr>
                <w:sz w:val="28"/>
              </w:rPr>
              <w:t>of</w:t>
            </w:r>
            <w:r>
              <w:rPr>
                <w:spacing w:val="1"/>
                <w:sz w:val="28"/>
              </w:rPr>
              <w:t xml:space="preserve"> </w:t>
            </w:r>
            <w:r>
              <w:rPr>
                <w:sz w:val="28"/>
              </w:rPr>
              <w:t>any</w:t>
            </w:r>
            <w:r>
              <w:rPr>
                <w:spacing w:val="1"/>
                <w:sz w:val="28"/>
              </w:rPr>
              <w:t xml:space="preserve"> </w:t>
            </w:r>
            <w:r>
              <w:rPr>
                <w:sz w:val="28"/>
              </w:rPr>
              <w:t>relationship</w:t>
            </w:r>
            <w:r>
              <w:rPr>
                <w:spacing w:val="1"/>
                <w:sz w:val="28"/>
              </w:rPr>
              <w:t xml:space="preserve"> </w:t>
            </w:r>
            <w:r>
              <w:rPr>
                <w:sz w:val="28"/>
              </w:rPr>
              <w:t>whether</w:t>
            </w:r>
            <w:r>
              <w:rPr>
                <w:spacing w:val="1"/>
                <w:sz w:val="28"/>
              </w:rPr>
              <w:t xml:space="preserve"> </w:t>
            </w:r>
            <w:r>
              <w:rPr>
                <w:sz w:val="28"/>
              </w:rPr>
              <w:t>contractual</w:t>
            </w:r>
            <w:r>
              <w:rPr>
                <w:spacing w:val="1"/>
                <w:sz w:val="28"/>
              </w:rPr>
              <w:t xml:space="preserve"> </w:t>
            </w:r>
            <w:r>
              <w:rPr>
                <w:sz w:val="28"/>
              </w:rPr>
              <w:t>or</w:t>
            </w:r>
            <w:r>
              <w:rPr>
                <w:spacing w:val="1"/>
                <w:sz w:val="28"/>
              </w:rPr>
              <w:t xml:space="preserve"> </w:t>
            </w:r>
            <w:r>
              <w:rPr>
                <w:sz w:val="28"/>
              </w:rPr>
              <w:t>otherwise.</w:t>
            </w:r>
          </w:p>
        </w:tc>
        <w:tc>
          <w:tcPr>
            <w:tcW w:w="1081" w:type="dxa"/>
          </w:tcPr>
          <w:p w14:paraId="00646401" w14:textId="77777777" w:rsidR="00F34A42" w:rsidRDefault="00DB6D55">
            <w:pPr>
              <w:pStyle w:val="TableParagraph"/>
              <w:spacing w:line="315" w:lineRule="exact"/>
              <w:ind w:left="327"/>
              <w:rPr>
                <w:sz w:val="28"/>
              </w:rPr>
            </w:pPr>
            <w:r>
              <w:rPr>
                <w:sz w:val="28"/>
              </w:rPr>
              <w:t>51</w:t>
            </w:r>
          </w:p>
        </w:tc>
        <w:tc>
          <w:tcPr>
            <w:tcW w:w="2037" w:type="dxa"/>
          </w:tcPr>
          <w:p w14:paraId="265D3C01" w14:textId="2A07761A" w:rsidR="00F34A42" w:rsidRPr="00512AF7" w:rsidRDefault="007F50D7" w:rsidP="00512AF7">
            <w:pPr>
              <w:pStyle w:val="TableParagraph"/>
              <w:spacing w:line="276" w:lineRule="auto"/>
              <w:rPr>
                <w:sz w:val="24"/>
                <w:szCs w:val="24"/>
              </w:rPr>
            </w:pPr>
            <w:r>
              <w:rPr>
                <w:sz w:val="24"/>
                <w:szCs w:val="24"/>
              </w:rPr>
              <w:t>-</w:t>
            </w:r>
          </w:p>
        </w:tc>
      </w:tr>
      <w:tr w:rsidR="00F34A42" w14:paraId="527F21B2" w14:textId="77777777">
        <w:trPr>
          <w:trHeight w:val="966"/>
        </w:trPr>
        <w:tc>
          <w:tcPr>
            <w:tcW w:w="1544" w:type="dxa"/>
          </w:tcPr>
          <w:p w14:paraId="103A8168" w14:textId="77777777" w:rsidR="00F34A42" w:rsidRDefault="00F34A42">
            <w:pPr>
              <w:pStyle w:val="TableParagraph"/>
              <w:rPr>
                <w:sz w:val="26"/>
              </w:rPr>
            </w:pPr>
          </w:p>
        </w:tc>
        <w:tc>
          <w:tcPr>
            <w:tcW w:w="6571" w:type="dxa"/>
          </w:tcPr>
          <w:p w14:paraId="2F83364B" w14:textId="77777777" w:rsidR="00F34A42" w:rsidRDefault="00DB6D55">
            <w:pPr>
              <w:pStyle w:val="TableParagraph"/>
              <w:ind w:left="105" w:right="100"/>
              <w:rPr>
                <w:sz w:val="28"/>
              </w:rPr>
            </w:pPr>
            <w:r>
              <w:rPr>
                <w:sz w:val="28"/>
              </w:rPr>
              <w:t>(2)</w:t>
            </w:r>
            <w:r>
              <w:rPr>
                <w:spacing w:val="60"/>
                <w:sz w:val="28"/>
              </w:rPr>
              <w:t xml:space="preserve"> </w:t>
            </w:r>
            <w:r>
              <w:rPr>
                <w:sz w:val="28"/>
              </w:rPr>
              <w:t>A</w:t>
            </w:r>
            <w:r>
              <w:rPr>
                <w:spacing w:val="63"/>
                <w:sz w:val="28"/>
              </w:rPr>
              <w:t xml:space="preserve"> </w:t>
            </w:r>
            <w:r>
              <w:rPr>
                <w:sz w:val="28"/>
              </w:rPr>
              <w:t>mediation</w:t>
            </w:r>
            <w:r>
              <w:rPr>
                <w:spacing w:val="62"/>
                <w:sz w:val="28"/>
              </w:rPr>
              <w:t xml:space="preserve"> </w:t>
            </w:r>
            <w:r>
              <w:rPr>
                <w:sz w:val="28"/>
              </w:rPr>
              <w:t>agreement</w:t>
            </w:r>
            <w:r>
              <w:rPr>
                <w:spacing w:val="65"/>
                <w:sz w:val="28"/>
              </w:rPr>
              <w:t xml:space="preserve"> </w:t>
            </w:r>
            <w:r>
              <w:rPr>
                <w:sz w:val="28"/>
              </w:rPr>
              <w:t>may</w:t>
            </w:r>
            <w:r>
              <w:rPr>
                <w:spacing w:val="60"/>
                <w:sz w:val="28"/>
              </w:rPr>
              <w:t xml:space="preserve"> </w:t>
            </w:r>
            <w:r>
              <w:rPr>
                <w:sz w:val="28"/>
              </w:rPr>
              <w:t>be</w:t>
            </w:r>
            <w:r>
              <w:rPr>
                <w:spacing w:val="62"/>
                <w:sz w:val="28"/>
              </w:rPr>
              <w:t xml:space="preserve"> </w:t>
            </w:r>
            <w:r>
              <w:rPr>
                <w:sz w:val="28"/>
              </w:rPr>
              <w:t>in</w:t>
            </w:r>
            <w:r>
              <w:rPr>
                <w:spacing w:val="62"/>
                <w:sz w:val="28"/>
              </w:rPr>
              <w:t xml:space="preserve"> </w:t>
            </w:r>
            <w:r>
              <w:rPr>
                <w:sz w:val="28"/>
              </w:rPr>
              <w:t>the</w:t>
            </w:r>
            <w:r>
              <w:rPr>
                <w:spacing w:val="62"/>
                <w:sz w:val="28"/>
              </w:rPr>
              <w:t xml:space="preserve"> </w:t>
            </w:r>
            <w:r>
              <w:rPr>
                <w:sz w:val="28"/>
              </w:rPr>
              <w:t>form</w:t>
            </w:r>
            <w:r>
              <w:rPr>
                <w:spacing w:val="56"/>
                <w:sz w:val="28"/>
              </w:rPr>
              <w:t xml:space="preserve"> </w:t>
            </w:r>
            <w:r>
              <w:rPr>
                <w:sz w:val="28"/>
              </w:rPr>
              <w:t>of</w:t>
            </w:r>
            <w:r>
              <w:rPr>
                <w:spacing w:val="61"/>
                <w:sz w:val="28"/>
              </w:rPr>
              <w:t xml:space="preserve"> </w:t>
            </w:r>
            <w:r>
              <w:rPr>
                <w:sz w:val="28"/>
              </w:rPr>
              <w:t>a</w:t>
            </w:r>
            <w:r>
              <w:rPr>
                <w:spacing w:val="-67"/>
                <w:sz w:val="28"/>
              </w:rPr>
              <w:t xml:space="preserve"> </w:t>
            </w:r>
            <w:r>
              <w:rPr>
                <w:sz w:val="28"/>
              </w:rPr>
              <w:t>mediation</w:t>
            </w:r>
            <w:r>
              <w:rPr>
                <w:spacing w:val="18"/>
                <w:sz w:val="28"/>
              </w:rPr>
              <w:t xml:space="preserve"> </w:t>
            </w:r>
            <w:r>
              <w:rPr>
                <w:sz w:val="28"/>
              </w:rPr>
              <w:t>clause</w:t>
            </w:r>
            <w:r>
              <w:rPr>
                <w:spacing w:val="17"/>
                <w:sz w:val="28"/>
              </w:rPr>
              <w:t xml:space="preserve"> </w:t>
            </w:r>
            <w:r>
              <w:rPr>
                <w:sz w:val="28"/>
              </w:rPr>
              <w:t>in</w:t>
            </w:r>
            <w:r>
              <w:rPr>
                <w:spacing w:val="18"/>
                <w:sz w:val="28"/>
              </w:rPr>
              <w:t xml:space="preserve"> </w:t>
            </w:r>
            <w:r>
              <w:rPr>
                <w:sz w:val="28"/>
              </w:rPr>
              <w:t>a</w:t>
            </w:r>
            <w:r>
              <w:rPr>
                <w:spacing w:val="19"/>
                <w:sz w:val="28"/>
              </w:rPr>
              <w:t xml:space="preserve"> </w:t>
            </w:r>
            <w:r>
              <w:rPr>
                <w:sz w:val="28"/>
              </w:rPr>
              <w:t>contract</w:t>
            </w:r>
            <w:r>
              <w:rPr>
                <w:spacing w:val="15"/>
                <w:sz w:val="28"/>
              </w:rPr>
              <w:t xml:space="preserve"> </w:t>
            </w:r>
            <w:r>
              <w:rPr>
                <w:sz w:val="28"/>
              </w:rPr>
              <w:t>or</w:t>
            </w:r>
            <w:r>
              <w:rPr>
                <w:spacing w:val="17"/>
                <w:sz w:val="28"/>
              </w:rPr>
              <w:t xml:space="preserve"> </w:t>
            </w:r>
            <w:r>
              <w:rPr>
                <w:sz w:val="28"/>
              </w:rPr>
              <w:t>in</w:t>
            </w:r>
            <w:r>
              <w:rPr>
                <w:spacing w:val="17"/>
                <w:sz w:val="28"/>
              </w:rPr>
              <w:t xml:space="preserve"> </w:t>
            </w:r>
            <w:r>
              <w:rPr>
                <w:sz w:val="28"/>
              </w:rPr>
              <w:t>the</w:t>
            </w:r>
            <w:r>
              <w:rPr>
                <w:spacing w:val="17"/>
                <w:sz w:val="28"/>
              </w:rPr>
              <w:t xml:space="preserve"> </w:t>
            </w:r>
            <w:r>
              <w:rPr>
                <w:sz w:val="28"/>
              </w:rPr>
              <w:t>form</w:t>
            </w:r>
            <w:r>
              <w:rPr>
                <w:spacing w:val="14"/>
                <w:sz w:val="28"/>
              </w:rPr>
              <w:t xml:space="preserve"> </w:t>
            </w:r>
            <w:r>
              <w:rPr>
                <w:sz w:val="28"/>
              </w:rPr>
              <w:t>of</w:t>
            </w:r>
            <w:r>
              <w:rPr>
                <w:spacing w:val="17"/>
                <w:sz w:val="28"/>
              </w:rPr>
              <w:t xml:space="preserve"> </w:t>
            </w:r>
            <w:r>
              <w:rPr>
                <w:sz w:val="28"/>
              </w:rPr>
              <w:t>a</w:t>
            </w:r>
          </w:p>
          <w:p w14:paraId="57C6A7F9" w14:textId="77777777" w:rsidR="00F34A42" w:rsidRDefault="00DB6D55">
            <w:pPr>
              <w:pStyle w:val="TableParagraph"/>
              <w:spacing w:line="308" w:lineRule="exact"/>
              <w:ind w:left="105"/>
              <w:rPr>
                <w:sz w:val="28"/>
              </w:rPr>
            </w:pPr>
            <w:r>
              <w:rPr>
                <w:sz w:val="28"/>
              </w:rPr>
              <w:t>separate</w:t>
            </w:r>
            <w:r>
              <w:rPr>
                <w:spacing w:val="-3"/>
                <w:sz w:val="28"/>
              </w:rPr>
              <w:t xml:space="preserve"> </w:t>
            </w:r>
            <w:r>
              <w:rPr>
                <w:sz w:val="28"/>
              </w:rPr>
              <w:t>agreement.</w:t>
            </w:r>
          </w:p>
        </w:tc>
        <w:tc>
          <w:tcPr>
            <w:tcW w:w="1081" w:type="dxa"/>
          </w:tcPr>
          <w:p w14:paraId="7B26D54B" w14:textId="77777777" w:rsidR="00F34A42" w:rsidRDefault="00DB6D55">
            <w:pPr>
              <w:pStyle w:val="TableParagraph"/>
              <w:spacing w:line="315" w:lineRule="exact"/>
              <w:ind w:left="327"/>
              <w:rPr>
                <w:sz w:val="28"/>
              </w:rPr>
            </w:pPr>
            <w:r>
              <w:rPr>
                <w:sz w:val="28"/>
              </w:rPr>
              <w:t>52</w:t>
            </w:r>
          </w:p>
        </w:tc>
        <w:tc>
          <w:tcPr>
            <w:tcW w:w="2037" w:type="dxa"/>
          </w:tcPr>
          <w:p w14:paraId="1BD19649" w14:textId="44548531" w:rsidR="00F34A42" w:rsidRPr="00512AF7" w:rsidRDefault="007F50D7" w:rsidP="00512AF7">
            <w:pPr>
              <w:pStyle w:val="TableParagraph"/>
              <w:spacing w:line="276" w:lineRule="auto"/>
              <w:rPr>
                <w:sz w:val="24"/>
                <w:szCs w:val="24"/>
              </w:rPr>
            </w:pPr>
            <w:r>
              <w:rPr>
                <w:sz w:val="24"/>
                <w:szCs w:val="24"/>
              </w:rPr>
              <w:t>-</w:t>
            </w:r>
          </w:p>
        </w:tc>
      </w:tr>
      <w:tr w:rsidR="00F34A42" w14:paraId="76C794D2" w14:textId="77777777">
        <w:trPr>
          <w:trHeight w:val="5335"/>
        </w:trPr>
        <w:tc>
          <w:tcPr>
            <w:tcW w:w="1544" w:type="dxa"/>
          </w:tcPr>
          <w:p w14:paraId="723C85D3" w14:textId="77777777" w:rsidR="00F34A42" w:rsidRDefault="00F34A42">
            <w:pPr>
              <w:pStyle w:val="TableParagraph"/>
              <w:rPr>
                <w:sz w:val="26"/>
              </w:rPr>
            </w:pPr>
          </w:p>
        </w:tc>
        <w:tc>
          <w:tcPr>
            <w:tcW w:w="6571" w:type="dxa"/>
          </w:tcPr>
          <w:p w14:paraId="16E6D987" w14:textId="77777777" w:rsidR="00F34A42" w:rsidRDefault="00DB6D55">
            <w:pPr>
              <w:pStyle w:val="TableParagraph"/>
              <w:numPr>
                <w:ilvl w:val="0"/>
                <w:numId w:val="51"/>
              </w:numPr>
              <w:tabs>
                <w:tab w:val="left" w:pos="824"/>
                <w:tab w:val="left" w:pos="825"/>
                <w:tab w:val="left" w:pos="2182"/>
                <w:tab w:val="left" w:pos="3629"/>
                <w:tab w:val="left" w:pos="4022"/>
                <w:tab w:val="left" w:pos="4447"/>
                <w:tab w:val="left" w:pos="5528"/>
                <w:tab w:val="left" w:pos="5905"/>
                <w:tab w:val="left" w:pos="6266"/>
              </w:tabs>
              <w:ind w:left="176" w:right="105" w:firstLine="0"/>
              <w:rPr>
                <w:sz w:val="28"/>
              </w:rPr>
            </w:pPr>
            <w:r>
              <w:rPr>
                <w:sz w:val="28"/>
              </w:rPr>
              <w:t>Mediation</w:t>
            </w:r>
            <w:r>
              <w:rPr>
                <w:sz w:val="28"/>
              </w:rPr>
              <w:tab/>
              <w:t>Agreement</w:t>
            </w:r>
            <w:r>
              <w:rPr>
                <w:sz w:val="28"/>
              </w:rPr>
              <w:tab/>
              <w:t>is</w:t>
            </w:r>
            <w:r>
              <w:rPr>
                <w:sz w:val="28"/>
              </w:rPr>
              <w:tab/>
              <w:t>in</w:t>
            </w:r>
            <w:r>
              <w:rPr>
                <w:sz w:val="28"/>
              </w:rPr>
              <w:tab/>
              <w:t>writing,</w:t>
            </w:r>
            <w:r>
              <w:rPr>
                <w:sz w:val="28"/>
              </w:rPr>
              <w:tab/>
              <w:t>if</w:t>
            </w:r>
            <w:r>
              <w:rPr>
                <w:sz w:val="28"/>
              </w:rPr>
              <w:tab/>
              <w:t>it</w:t>
            </w:r>
            <w:r>
              <w:rPr>
                <w:sz w:val="28"/>
              </w:rPr>
              <w:tab/>
            </w:r>
            <w:r>
              <w:rPr>
                <w:spacing w:val="-2"/>
                <w:sz w:val="28"/>
              </w:rPr>
              <w:t>is</w:t>
            </w:r>
            <w:r>
              <w:rPr>
                <w:spacing w:val="-67"/>
                <w:sz w:val="28"/>
              </w:rPr>
              <w:t xml:space="preserve"> </w:t>
            </w:r>
            <w:r>
              <w:rPr>
                <w:sz w:val="28"/>
              </w:rPr>
              <w:t>contained</w:t>
            </w:r>
            <w:r>
              <w:rPr>
                <w:spacing w:val="-3"/>
                <w:sz w:val="28"/>
              </w:rPr>
              <w:t xml:space="preserve"> </w:t>
            </w:r>
            <w:r>
              <w:rPr>
                <w:sz w:val="28"/>
              </w:rPr>
              <w:t>in</w:t>
            </w:r>
            <w:r>
              <w:rPr>
                <w:spacing w:val="1"/>
                <w:sz w:val="28"/>
              </w:rPr>
              <w:t xml:space="preserve"> </w:t>
            </w:r>
            <w:r>
              <w:rPr>
                <w:sz w:val="28"/>
              </w:rPr>
              <w:t>or recorded</w:t>
            </w:r>
            <w:r>
              <w:rPr>
                <w:spacing w:val="1"/>
                <w:sz w:val="28"/>
              </w:rPr>
              <w:t xml:space="preserve"> </w:t>
            </w:r>
            <w:r>
              <w:rPr>
                <w:sz w:val="28"/>
              </w:rPr>
              <w:t>as:</w:t>
            </w:r>
          </w:p>
          <w:p w14:paraId="3133DCD8" w14:textId="77777777" w:rsidR="00F34A42" w:rsidRDefault="00DB6D55">
            <w:pPr>
              <w:pStyle w:val="TableParagraph"/>
              <w:numPr>
                <w:ilvl w:val="1"/>
                <w:numId w:val="51"/>
              </w:numPr>
              <w:tabs>
                <w:tab w:val="left" w:pos="809"/>
              </w:tabs>
              <w:spacing w:line="321" w:lineRule="exact"/>
              <w:ind w:hanging="489"/>
              <w:rPr>
                <w:sz w:val="28"/>
              </w:rPr>
            </w:pPr>
            <w:r>
              <w:rPr>
                <w:sz w:val="28"/>
              </w:rPr>
              <w:t>Any</w:t>
            </w:r>
            <w:r>
              <w:rPr>
                <w:spacing w:val="-6"/>
                <w:sz w:val="28"/>
              </w:rPr>
              <w:t xml:space="preserve"> </w:t>
            </w:r>
            <w:r>
              <w:rPr>
                <w:sz w:val="28"/>
              </w:rPr>
              <w:t>document signed by</w:t>
            </w:r>
            <w:r>
              <w:rPr>
                <w:spacing w:val="-4"/>
                <w:sz w:val="28"/>
              </w:rPr>
              <w:t xml:space="preserve"> </w:t>
            </w:r>
            <w:r>
              <w:rPr>
                <w:sz w:val="28"/>
              </w:rPr>
              <w:t>the</w:t>
            </w:r>
            <w:r>
              <w:rPr>
                <w:spacing w:val="-4"/>
                <w:sz w:val="28"/>
              </w:rPr>
              <w:t xml:space="preserve"> </w:t>
            </w:r>
            <w:r>
              <w:rPr>
                <w:sz w:val="28"/>
              </w:rPr>
              <w:t>parties;</w:t>
            </w:r>
          </w:p>
          <w:p w14:paraId="2DAC2B47" w14:textId="77777777" w:rsidR="00F34A42" w:rsidRDefault="00DB6D55">
            <w:pPr>
              <w:pStyle w:val="TableParagraph"/>
              <w:numPr>
                <w:ilvl w:val="1"/>
                <w:numId w:val="51"/>
              </w:numPr>
              <w:tabs>
                <w:tab w:val="left" w:pos="809"/>
              </w:tabs>
              <w:spacing w:before="178"/>
              <w:ind w:right="105"/>
              <w:jc w:val="both"/>
              <w:rPr>
                <w:sz w:val="28"/>
              </w:rPr>
            </w:pPr>
            <w:r>
              <w:rPr>
                <w:sz w:val="28"/>
              </w:rPr>
              <w:t>An exchange of communications/letters including</w:t>
            </w:r>
            <w:r>
              <w:rPr>
                <w:spacing w:val="-67"/>
                <w:sz w:val="28"/>
              </w:rPr>
              <w:t xml:space="preserve"> </w:t>
            </w:r>
            <w:r>
              <w:rPr>
                <w:sz w:val="28"/>
              </w:rPr>
              <w:t>through electronic and digital means as provided</w:t>
            </w:r>
            <w:r>
              <w:rPr>
                <w:spacing w:val="1"/>
                <w:sz w:val="28"/>
              </w:rPr>
              <w:t xml:space="preserve"> </w:t>
            </w:r>
            <w:r>
              <w:rPr>
                <w:sz w:val="28"/>
              </w:rPr>
              <w:t>for</w:t>
            </w:r>
            <w:r>
              <w:rPr>
                <w:spacing w:val="-1"/>
                <w:sz w:val="28"/>
              </w:rPr>
              <w:t xml:space="preserve"> </w:t>
            </w:r>
            <w:r>
              <w:rPr>
                <w:sz w:val="28"/>
              </w:rPr>
              <w:t>by</w:t>
            </w:r>
            <w:r>
              <w:rPr>
                <w:spacing w:val="-4"/>
                <w:sz w:val="28"/>
              </w:rPr>
              <w:t xml:space="preserve"> </w:t>
            </w:r>
            <w:r>
              <w:rPr>
                <w:sz w:val="28"/>
              </w:rPr>
              <w:t>the</w:t>
            </w:r>
            <w:r>
              <w:rPr>
                <w:spacing w:val="-1"/>
                <w:sz w:val="28"/>
              </w:rPr>
              <w:t xml:space="preserve"> </w:t>
            </w:r>
            <w:r>
              <w:rPr>
                <w:sz w:val="28"/>
              </w:rPr>
              <w:t>Information Technology</w:t>
            </w:r>
            <w:r>
              <w:rPr>
                <w:spacing w:val="-4"/>
                <w:sz w:val="28"/>
              </w:rPr>
              <w:t xml:space="preserve"> </w:t>
            </w:r>
            <w:r>
              <w:rPr>
                <w:sz w:val="28"/>
              </w:rPr>
              <w:t>Act,</w:t>
            </w:r>
            <w:r>
              <w:rPr>
                <w:spacing w:val="-2"/>
                <w:sz w:val="28"/>
              </w:rPr>
              <w:t xml:space="preserve"> </w:t>
            </w:r>
            <w:r>
              <w:rPr>
                <w:sz w:val="28"/>
              </w:rPr>
              <w:t>2000.</w:t>
            </w:r>
          </w:p>
          <w:p w14:paraId="41051058" w14:textId="77777777" w:rsidR="00F34A42" w:rsidRDefault="00F34A42">
            <w:pPr>
              <w:pStyle w:val="TableParagraph"/>
              <w:rPr>
                <w:b/>
                <w:sz w:val="28"/>
              </w:rPr>
            </w:pPr>
          </w:p>
          <w:p w14:paraId="7A50D9BB" w14:textId="77777777" w:rsidR="00F34A42" w:rsidRDefault="00DB6D55">
            <w:pPr>
              <w:pStyle w:val="TableParagraph"/>
              <w:numPr>
                <w:ilvl w:val="1"/>
                <w:numId w:val="51"/>
              </w:numPr>
              <w:tabs>
                <w:tab w:val="left" w:pos="809"/>
              </w:tabs>
              <w:ind w:right="104"/>
              <w:jc w:val="both"/>
              <w:rPr>
                <w:sz w:val="28"/>
              </w:rPr>
            </w:pPr>
            <w:r>
              <w:rPr>
                <w:sz w:val="28"/>
              </w:rPr>
              <w:t>Any pleadings in a suit or</w:t>
            </w:r>
            <w:r>
              <w:rPr>
                <w:spacing w:val="70"/>
                <w:sz w:val="28"/>
              </w:rPr>
              <w:t xml:space="preserve"> </w:t>
            </w:r>
            <w:r>
              <w:rPr>
                <w:sz w:val="28"/>
              </w:rPr>
              <w:t>any other proceedings</w:t>
            </w:r>
            <w:r>
              <w:rPr>
                <w:spacing w:val="1"/>
                <w:sz w:val="28"/>
              </w:rPr>
              <w:t xml:space="preserve"> </w:t>
            </w:r>
            <w:r>
              <w:rPr>
                <w:sz w:val="28"/>
              </w:rPr>
              <w:t>in</w:t>
            </w:r>
            <w:r>
              <w:rPr>
                <w:spacing w:val="1"/>
                <w:sz w:val="28"/>
              </w:rPr>
              <w:t xml:space="preserve"> </w:t>
            </w:r>
            <w:r>
              <w:rPr>
                <w:sz w:val="28"/>
              </w:rPr>
              <w:t>which</w:t>
            </w:r>
            <w:r>
              <w:rPr>
                <w:spacing w:val="1"/>
                <w:sz w:val="28"/>
              </w:rPr>
              <w:t xml:space="preserve"> </w:t>
            </w:r>
            <w:r>
              <w:rPr>
                <w:sz w:val="28"/>
              </w:rPr>
              <w:t>existence</w:t>
            </w:r>
            <w:r>
              <w:rPr>
                <w:spacing w:val="1"/>
                <w:sz w:val="28"/>
              </w:rPr>
              <w:t xml:space="preserve"> </w:t>
            </w:r>
            <w:r>
              <w:rPr>
                <w:sz w:val="28"/>
              </w:rPr>
              <w:t>of</w:t>
            </w:r>
            <w:r>
              <w:rPr>
                <w:spacing w:val="1"/>
                <w:sz w:val="28"/>
              </w:rPr>
              <w:t xml:space="preserve"> </w:t>
            </w:r>
            <w:r>
              <w:rPr>
                <w:sz w:val="28"/>
              </w:rPr>
              <w:t>mediation</w:t>
            </w:r>
            <w:r>
              <w:rPr>
                <w:spacing w:val="1"/>
                <w:sz w:val="28"/>
              </w:rPr>
              <w:t xml:space="preserve"> </w:t>
            </w:r>
            <w:r>
              <w:rPr>
                <w:sz w:val="28"/>
              </w:rPr>
              <w:t>agreement</w:t>
            </w:r>
            <w:r>
              <w:rPr>
                <w:spacing w:val="1"/>
                <w:sz w:val="28"/>
              </w:rPr>
              <w:t xml:space="preserve"> </w:t>
            </w:r>
            <w:r>
              <w:rPr>
                <w:sz w:val="28"/>
              </w:rPr>
              <w:t>is</w:t>
            </w:r>
            <w:r>
              <w:rPr>
                <w:spacing w:val="1"/>
                <w:sz w:val="28"/>
              </w:rPr>
              <w:t xml:space="preserve"> </w:t>
            </w:r>
            <w:r>
              <w:rPr>
                <w:sz w:val="28"/>
              </w:rPr>
              <w:t>alleged</w:t>
            </w:r>
            <w:r>
              <w:rPr>
                <w:spacing w:val="-4"/>
                <w:sz w:val="28"/>
              </w:rPr>
              <w:t xml:space="preserve"> </w:t>
            </w:r>
            <w:r>
              <w:rPr>
                <w:sz w:val="28"/>
              </w:rPr>
              <w:t>by</w:t>
            </w:r>
            <w:r>
              <w:rPr>
                <w:spacing w:val="-4"/>
                <w:sz w:val="28"/>
              </w:rPr>
              <w:t xml:space="preserve"> </w:t>
            </w:r>
            <w:r>
              <w:rPr>
                <w:sz w:val="28"/>
              </w:rPr>
              <w:t>one party</w:t>
            </w:r>
            <w:r>
              <w:rPr>
                <w:spacing w:val="-4"/>
                <w:sz w:val="28"/>
              </w:rPr>
              <w:t xml:space="preserve"> </w:t>
            </w:r>
            <w:r>
              <w:rPr>
                <w:sz w:val="28"/>
              </w:rPr>
              <w:t>and</w:t>
            </w:r>
            <w:r>
              <w:rPr>
                <w:spacing w:val="1"/>
                <w:sz w:val="28"/>
              </w:rPr>
              <w:t xml:space="preserve"> </w:t>
            </w:r>
            <w:r>
              <w:rPr>
                <w:sz w:val="28"/>
              </w:rPr>
              <w:t>not</w:t>
            </w:r>
            <w:r>
              <w:rPr>
                <w:spacing w:val="-4"/>
                <w:sz w:val="28"/>
              </w:rPr>
              <w:t xml:space="preserve"> </w:t>
            </w:r>
            <w:r>
              <w:rPr>
                <w:sz w:val="28"/>
              </w:rPr>
              <w:t>denied</w:t>
            </w:r>
            <w:r>
              <w:rPr>
                <w:spacing w:val="-3"/>
                <w:sz w:val="28"/>
              </w:rPr>
              <w:t xml:space="preserve"> </w:t>
            </w:r>
            <w:r>
              <w:rPr>
                <w:sz w:val="28"/>
              </w:rPr>
              <w:t>by</w:t>
            </w:r>
            <w:r>
              <w:rPr>
                <w:spacing w:val="-4"/>
                <w:sz w:val="28"/>
              </w:rPr>
              <w:t xml:space="preserve"> </w:t>
            </w:r>
            <w:r>
              <w:rPr>
                <w:sz w:val="28"/>
              </w:rPr>
              <w:t>the</w:t>
            </w:r>
            <w:r>
              <w:rPr>
                <w:spacing w:val="-3"/>
                <w:sz w:val="28"/>
              </w:rPr>
              <w:t xml:space="preserve"> </w:t>
            </w:r>
            <w:r>
              <w:rPr>
                <w:sz w:val="28"/>
              </w:rPr>
              <w:t>other;</w:t>
            </w:r>
          </w:p>
          <w:p w14:paraId="0ABDCC01" w14:textId="77777777" w:rsidR="00F34A42" w:rsidRDefault="00F34A42">
            <w:pPr>
              <w:pStyle w:val="TableParagraph"/>
              <w:spacing w:before="10"/>
              <w:rPr>
                <w:b/>
                <w:sz w:val="27"/>
              </w:rPr>
            </w:pPr>
          </w:p>
          <w:p w14:paraId="2E47F996" w14:textId="77777777" w:rsidR="00F34A42" w:rsidRDefault="00DB6D55">
            <w:pPr>
              <w:pStyle w:val="TableParagraph"/>
              <w:numPr>
                <w:ilvl w:val="1"/>
                <w:numId w:val="51"/>
              </w:numPr>
              <w:tabs>
                <w:tab w:val="left" w:pos="809"/>
              </w:tabs>
              <w:ind w:right="100"/>
              <w:jc w:val="both"/>
              <w:rPr>
                <w:sz w:val="28"/>
              </w:rPr>
            </w:pPr>
            <w:r>
              <w:rPr>
                <w:sz w:val="28"/>
              </w:rPr>
              <w:t>Reference</w:t>
            </w:r>
            <w:r>
              <w:rPr>
                <w:spacing w:val="1"/>
                <w:sz w:val="28"/>
              </w:rPr>
              <w:t xml:space="preserve"> </w:t>
            </w:r>
            <w:r>
              <w:rPr>
                <w:sz w:val="28"/>
              </w:rPr>
              <w:t>in</w:t>
            </w:r>
            <w:r>
              <w:rPr>
                <w:spacing w:val="1"/>
                <w:sz w:val="28"/>
              </w:rPr>
              <w:t xml:space="preserve"> </w:t>
            </w:r>
            <w:r>
              <w:rPr>
                <w:sz w:val="28"/>
              </w:rPr>
              <w:t>any</w:t>
            </w:r>
            <w:r>
              <w:rPr>
                <w:spacing w:val="1"/>
                <w:sz w:val="28"/>
              </w:rPr>
              <w:t xml:space="preserve"> </w:t>
            </w:r>
            <w:r>
              <w:rPr>
                <w:sz w:val="28"/>
              </w:rPr>
              <w:t>agreement</w:t>
            </w:r>
            <w:r>
              <w:rPr>
                <w:spacing w:val="1"/>
                <w:sz w:val="28"/>
              </w:rPr>
              <w:t xml:space="preserve"> </w:t>
            </w:r>
            <w:r>
              <w:rPr>
                <w:sz w:val="28"/>
              </w:rPr>
              <w:t>containing</w:t>
            </w:r>
            <w:r>
              <w:rPr>
                <w:spacing w:val="1"/>
                <w:sz w:val="28"/>
              </w:rPr>
              <w:t xml:space="preserve"> </w:t>
            </w:r>
            <w:r>
              <w:rPr>
                <w:sz w:val="28"/>
              </w:rPr>
              <w:t>a</w:t>
            </w:r>
            <w:r>
              <w:rPr>
                <w:spacing w:val="-67"/>
                <w:sz w:val="28"/>
              </w:rPr>
              <w:t xml:space="preserve"> </w:t>
            </w:r>
            <w:r>
              <w:rPr>
                <w:sz w:val="28"/>
              </w:rPr>
              <w:t>mediation</w:t>
            </w:r>
            <w:r>
              <w:rPr>
                <w:spacing w:val="1"/>
                <w:sz w:val="28"/>
              </w:rPr>
              <w:t xml:space="preserve"> </w:t>
            </w:r>
            <w:r>
              <w:rPr>
                <w:sz w:val="28"/>
              </w:rPr>
              <w:t>clause</w:t>
            </w:r>
            <w:r>
              <w:rPr>
                <w:spacing w:val="1"/>
                <w:sz w:val="28"/>
              </w:rPr>
              <w:t xml:space="preserve"> </w:t>
            </w:r>
            <w:r>
              <w:rPr>
                <w:sz w:val="28"/>
              </w:rPr>
              <w:t>would</w:t>
            </w:r>
            <w:r>
              <w:rPr>
                <w:spacing w:val="1"/>
                <w:sz w:val="28"/>
              </w:rPr>
              <w:t xml:space="preserve"> </w:t>
            </w:r>
            <w:r>
              <w:rPr>
                <w:sz w:val="28"/>
              </w:rPr>
              <w:t>constitute</w:t>
            </w:r>
            <w:r>
              <w:rPr>
                <w:spacing w:val="1"/>
                <w:sz w:val="28"/>
              </w:rPr>
              <w:t xml:space="preserve"> </w:t>
            </w:r>
            <w:r>
              <w:rPr>
                <w:sz w:val="28"/>
              </w:rPr>
              <w:t>a</w:t>
            </w:r>
            <w:r>
              <w:rPr>
                <w:spacing w:val="1"/>
                <w:sz w:val="28"/>
              </w:rPr>
              <w:t xml:space="preserve"> </w:t>
            </w:r>
            <w:r>
              <w:rPr>
                <w:sz w:val="28"/>
              </w:rPr>
              <w:t>mediation</w:t>
            </w:r>
            <w:r>
              <w:rPr>
                <w:spacing w:val="1"/>
                <w:sz w:val="28"/>
              </w:rPr>
              <w:t xml:space="preserve"> </w:t>
            </w:r>
            <w:r>
              <w:rPr>
                <w:sz w:val="28"/>
              </w:rPr>
              <w:t>agreement if the agreement is in writing and the</w:t>
            </w:r>
            <w:r>
              <w:rPr>
                <w:spacing w:val="1"/>
                <w:sz w:val="28"/>
              </w:rPr>
              <w:t xml:space="preserve"> </w:t>
            </w:r>
            <w:r>
              <w:rPr>
                <w:sz w:val="28"/>
              </w:rPr>
              <w:t>reference</w:t>
            </w:r>
            <w:r>
              <w:rPr>
                <w:spacing w:val="7"/>
                <w:sz w:val="28"/>
              </w:rPr>
              <w:t xml:space="preserve"> </w:t>
            </w:r>
            <w:r>
              <w:rPr>
                <w:sz w:val="28"/>
              </w:rPr>
              <w:t>is</w:t>
            </w:r>
            <w:r>
              <w:rPr>
                <w:spacing w:val="7"/>
                <w:sz w:val="28"/>
              </w:rPr>
              <w:t xml:space="preserve"> </w:t>
            </w:r>
            <w:r>
              <w:rPr>
                <w:sz w:val="28"/>
              </w:rPr>
              <w:t>such</w:t>
            </w:r>
            <w:r>
              <w:rPr>
                <w:spacing w:val="7"/>
                <w:sz w:val="28"/>
              </w:rPr>
              <w:t xml:space="preserve"> </w:t>
            </w:r>
            <w:r>
              <w:rPr>
                <w:sz w:val="28"/>
              </w:rPr>
              <w:t>as</w:t>
            </w:r>
            <w:r>
              <w:rPr>
                <w:spacing w:val="9"/>
                <w:sz w:val="28"/>
              </w:rPr>
              <w:t xml:space="preserve"> </w:t>
            </w:r>
            <w:r>
              <w:rPr>
                <w:sz w:val="28"/>
              </w:rPr>
              <w:t>to</w:t>
            </w:r>
            <w:r>
              <w:rPr>
                <w:spacing w:val="10"/>
                <w:sz w:val="28"/>
              </w:rPr>
              <w:t xml:space="preserve"> </w:t>
            </w:r>
            <w:r>
              <w:rPr>
                <w:sz w:val="28"/>
              </w:rPr>
              <w:t>make</w:t>
            </w:r>
            <w:r>
              <w:rPr>
                <w:spacing w:val="6"/>
                <w:sz w:val="28"/>
              </w:rPr>
              <w:t xml:space="preserve"> </w:t>
            </w:r>
            <w:r>
              <w:rPr>
                <w:sz w:val="28"/>
              </w:rPr>
              <w:t>the</w:t>
            </w:r>
            <w:r>
              <w:rPr>
                <w:spacing w:val="6"/>
                <w:sz w:val="28"/>
              </w:rPr>
              <w:t xml:space="preserve"> </w:t>
            </w:r>
            <w:r>
              <w:rPr>
                <w:sz w:val="28"/>
              </w:rPr>
              <w:t>mediation</w:t>
            </w:r>
            <w:r>
              <w:rPr>
                <w:spacing w:val="6"/>
                <w:sz w:val="28"/>
              </w:rPr>
              <w:t xml:space="preserve"> </w:t>
            </w:r>
            <w:r>
              <w:rPr>
                <w:sz w:val="28"/>
              </w:rPr>
              <w:t>as</w:t>
            </w:r>
            <w:r>
              <w:rPr>
                <w:spacing w:val="8"/>
                <w:sz w:val="28"/>
              </w:rPr>
              <w:t xml:space="preserve"> </w:t>
            </w:r>
            <w:r>
              <w:rPr>
                <w:sz w:val="28"/>
              </w:rPr>
              <w:t>part</w:t>
            </w:r>
          </w:p>
          <w:p w14:paraId="1A3EC450" w14:textId="77777777" w:rsidR="00F34A42" w:rsidRDefault="00DB6D55">
            <w:pPr>
              <w:pStyle w:val="TableParagraph"/>
              <w:spacing w:before="2" w:line="308" w:lineRule="exact"/>
              <w:ind w:left="808"/>
              <w:jc w:val="both"/>
              <w:rPr>
                <w:sz w:val="28"/>
              </w:rPr>
            </w:pPr>
            <w:r>
              <w:rPr>
                <w:sz w:val="28"/>
              </w:rPr>
              <w:t>of</w:t>
            </w:r>
            <w:r>
              <w:rPr>
                <w:spacing w:val="-2"/>
                <w:sz w:val="28"/>
              </w:rPr>
              <w:t xml:space="preserve"> </w:t>
            </w:r>
            <w:r>
              <w:rPr>
                <w:sz w:val="28"/>
              </w:rPr>
              <w:t>the</w:t>
            </w:r>
            <w:r>
              <w:rPr>
                <w:spacing w:val="-2"/>
                <w:sz w:val="28"/>
              </w:rPr>
              <w:t xml:space="preserve"> </w:t>
            </w:r>
            <w:r>
              <w:rPr>
                <w:sz w:val="28"/>
              </w:rPr>
              <w:t>Agreement.</w:t>
            </w:r>
          </w:p>
        </w:tc>
        <w:tc>
          <w:tcPr>
            <w:tcW w:w="1081" w:type="dxa"/>
          </w:tcPr>
          <w:p w14:paraId="74FDFC36" w14:textId="77777777" w:rsidR="00F34A42" w:rsidRDefault="00DB6D55">
            <w:pPr>
              <w:pStyle w:val="TableParagraph"/>
              <w:spacing w:line="315" w:lineRule="exact"/>
              <w:ind w:left="327"/>
              <w:rPr>
                <w:sz w:val="28"/>
              </w:rPr>
            </w:pPr>
            <w:r>
              <w:rPr>
                <w:sz w:val="28"/>
              </w:rPr>
              <w:t>53</w:t>
            </w:r>
          </w:p>
        </w:tc>
        <w:tc>
          <w:tcPr>
            <w:tcW w:w="2037" w:type="dxa"/>
          </w:tcPr>
          <w:p w14:paraId="4EC1AAF0" w14:textId="2C158FF0" w:rsidR="00F34A42" w:rsidRPr="00512AF7" w:rsidRDefault="007F50D7" w:rsidP="00512AF7">
            <w:pPr>
              <w:pStyle w:val="TableParagraph"/>
              <w:spacing w:line="276" w:lineRule="auto"/>
              <w:rPr>
                <w:sz w:val="24"/>
                <w:szCs w:val="24"/>
              </w:rPr>
            </w:pPr>
            <w:r>
              <w:rPr>
                <w:sz w:val="24"/>
                <w:szCs w:val="24"/>
              </w:rPr>
              <w:t>-</w:t>
            </w:r>
          </w:p>
        </w:tc>
      </w:tr>
      <w:tr w:rsidR="00F34A42" w14:paraId="7A9CC65F" w14:textId="77777777">
        <w:trPr>
          <w:trHeight w:val="1288"/>
        </w:trPr>
        <w:tc>
          <w:tcPr>
            <w:tcW w:w="1544" w:type="dxa"/>
          </w:tcPr>
          <w:p w14:paraId="61A5421C" w14:textId="77777777" w:rsidR="00F34A42" w:rsidRDefault="00F34A42">
            <w:pPr>
              <w:pStyle w:val="TableParagraph"/>
              <w:rPr>
                <w:sz w:val="26"/>
              </w:rPr>
            </w:pPr>
          </w:p>
        </w:tc>
        <w:tc>
          <w:tcPr>
            <w:tcW w:w="6571" w:type="dxa"/>
          </w:tcPr>
          <w:p w14:paraId="1BE615E6" w14:textId="77777777" w:rsidR="00F34A42" w:rsidRDefault="00DB6D55">
            <w:pPr>
              <w:pStyle w:val="TableParagraph"/>
              <w:ind w:left="105" w:right="104"/>
              <w:jc w:val="both"/>
              <w:rPr>
                <w:sz w:val="28"/>
              </w:rPr>
            </w:pPr>
            <w:r>
              <w:rPr>
                <w:sz w:val="28"/>
              </w:rPr>
              <w:t>(5)</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to</w:t>
            </w:r>
            <w:r>
              <w:rPr>
                <w:spacing w:val="1"/>
                <w:sz w:val="28"/>
              </w:rPr>
              <w:t xml:space="preserve"> </w:t>
            </w:r>
            <w:r>
              <w:rPr>
                <w:sz w:val="28"/>
              </w:rPr>
              <w:t>a</w:t>
            </w:r>
            <w:r>
              <w:rPr>
                <w:spacing w:val="1"/>
                <w:sz w:val="28"/>
              </w:rPr>
              <w:t xml:space="preserve"> </w:t>
            </w:r>
            <w:r>
              <w:rPr>
                <w:sz w:val="28"/>
              </w:rPr>
              <w:t>dispute</w:t>
            </w:r>
            <w:r>
              <w:rPr>
                <w:spacing w:val="1"/>
                <w:sz w:val="28"/>
              </w:rPr>
              <w:t xml:space="preserve"> </w:t>
            </w:r>
            <w:r>
              <w:rPr>
                <w:sz w:val="28"/>
              </w:rPr>
              <w:t>may</w:t>
            </w:r>
            <w:r>
              <w:rPr>
                <w:spacing w:val="1"/>
                <w:sz w:val="28"/>
              </w:rPr>
              <w:t xml:space="preserve"> </w:t>
            </w:r>
            <w:r>
              <w:rPr>
                <w:sz w:val="28"/>
              </w:rPr>
              <w:t>agree</w:t>
            </w:r>
            <w:r>
              <w:rPr>
                <w:spacing w:val="1"/>
                <w:sz w:val="28"/>
              </w:rPr>
              <w:t xml:space="preserve"> </w:t>
            </w:r>
            <w:r>
              <w:rPr>
                <w:sz w:val="28"/>
              </w:rPr>
              <w:t>to</w:t>
            </w:r>
            <w:r>
              <w:rPr>
                <w:spacing w:val="1"/>
                <w:sz w:val="28"/>
              </w:rPr>
              <w:t xml:space="preserve"> </w:t>
            </w:r>
            <w:r>
              <w:rPr>
                <w:sz w:val="28"/>
              </w:rPr>
              <w:t>submit</w:t>
            </w:r>
            <w:r>
              <w:rPr>
                <w:spacing w:val="1"/>
                <w:sz w:val="28"/>
              </w:rPr>
              <w:t xml:space="preserve"> </w:t>
            </w:r>
            <w:r>
              <w:rPr>
                <w:sz w:val="28"/>
              </w:rPr>
              <w:t>to</w:t>
            </w:r>
            <w:r>
              <w:rPr>
                <w:spacing w:val="-67"/>
                <w:sz w:val="28"/>
              </w:rPr>
              <w:t xml:space="preserve"> </w:t>
            </w:r>
            <w:r>
              <w:rPr>
                <w:sz w:val="28"/>
              </w:rPr>
              <w:t>mediation any dispute arising between them under an</w:t>
            </w:r>
            <w:r>
              <w:rPr>
                <w:spacing w:val="1"/>
                <w:sz w:val="28"/>
              </w:rPr>
              <w:t xml:space="preserve"> </w:t>
            </w:r>
            <w:r>
              <w:rPr>
                <w:sz w:val="28"/>
              </w:rPr>
              <w:t>agreement</w:t>
            </w:r>
            <w:r>
              <w:rPr>
                <w:spacing w:val="30"/>
                <w:sz w:val="28"/>
              </w:rPr>
              <w:t xml:space="preserve"> </w:t>
            </w:r>
            <w:r>
              <w:rPr>
                <w:sz w:val="28"/>
              </w:rPr>
              <w:t>whether</w:t>
            </w:r>
            <w:r>
              <w:rPr>
                <w:spacing w:val="30"/>
                <w:sz w:val="28"/>
              </w:rPr>
              <w:t xml:space="preserve"> </w:t>
            </w:r>
            <w:r>
              <w:rPr>
                <w:sz w:val="28"/>
              </w:rPr>
              <w:t>executed</w:t>
            </w:r>
            <w:r>
              <w:rPr>
                <w:spacing w:val="28"/>
                <w:sz w:val="28"/>
              </w:rPr>
              <w:t xml:space="preserve"> </w:t>
            </w:r>
            <w:r>
              <w:rPr>
                <w:sz w:val="28"/>
              </w:rPr>
              <w:t>prior</w:t>
            </w:r>
            <w:r>
              <w:rPr>
                <w:spacing w:val="28"/>
                <w:sz w:val="28"/>
              </w:rPr>
              <w:t xml:space="preserve"> </w:t>
            </w:r>
            <w:r>
              <w:rPr>
                <w:sz w:val="28"/>
              </w:rPr>
              <w:t>to</w:t>
            </w:r>
            <w:r>
              <w:rPr>
                <w:spacing w:val="30"/>
                <w:sz w:val="28"/>
              </w:rPr>
              <w:t xml:space="preserve"> </w:t>
            </w:r>
            <w:r>
              <w:rPr>
                <w:sz w:val="28"/>
              </w:rPr>
              <w:t>arising</w:t>
            </w:r>
            <w:r>
              <w:rPr>
                <w:spacing w:val="28"/>
                <w:sz w:val="28"/>
              </w:rPr>
              <w:t xml:space="preserve"> </w:t>
            </w:r>
            <w:r>
              <w:rPr>
                <w:sz w:val="28"/>
              </w:rPr>
              <w:t>of</w:t>
            </w:r>
            <w:r>
              <w:rPr>
                <w:spacing w:val="30"/>
                <w:sz w:val="28"/>
              </w:rPr>
              <w:t xml:space="preserve"> </w:t>
            </w:r>
            <w:r>
              <w:rPr>
                <w:sz w:val="28"/>
              </w:rPr>
              <w:t>dispute</w:t>
            </w:r>
          </w:p>
          <w:p w14:paraId="64E2D758" w14:textId="77777777" w:rsidR="00F34A42" w:rsidRDefault="00DB6D55">
            <w:pPr>
              <w:pStyle w:val="TableParagraph"/>
              <w:spacing w:line="308" w:lineRule="exact"/>
              <w:ind w:left="105"/>
              <w:jc w:val="both"/>
              <w:rPr>
                <w:sz w:val="28"/>
              </w:rPr>
            </w:pPr>
            <w:r>
              <w:rPr>
                <w:sz w:val="28"/>
              </w:rPr>
              <w:t>or</w:t>
            </w:r>
            <w:r>
              <w:rPr>
                <w:spacing w:val="-4"/>
                <w:sz w:val="28"/>
              </w:rPr>
              <w:t xml:space="preserve"> </w:t>
            </w:r>
            <w:r>
              <w:rPr>
                <w:sz w:val="28"/>
              </w:rPr>
              <w:t>subsequent</w:t>
            </w:r>
            <w:r>
              <w:rPr>
                <w:spacing w:val="-7"/>
                <w:sz w:val="28"/>
              </w:rPr>
              <w:t xml:space="preserve"> </w:t>
            </w:r>
            <w:r>
              <w:rPr>
                <w:sz w:val="28"/>
              </w:rPr>
              <w:t>thereto.</w:t>
            </w:r>
          </w:p>
        </w:tc>
        <w:tc>
          <w:tcPr>
            <w:tcW w:w="1081" w:type="dxa"/>
          </w:tcPr>
          <w:p w14:paraId="6D6C2D0C" w14:textId="77777777" w:rsidR="00F34A42" w:rsidRDefault="00DB6D55">
            <w:pPr>
              <w:pStyle w:val="TableParagraph"/>
              <w:spacing w:line="315" w:lineRule="exact"/>
              <w:ind w:left="327"/>
              <w:rPr>
                <w:sz w:val="28"/>
              </w:rPr>
            </w:pPr>
            <w:r>
              <w:rPr>
                <w:sz w:val="28"/>
              </w:rPr>
              <w:t>54</w:t>
            </w:r>
          </w:p>
        </w:tc>
        <w:tc>
          <w:tcPr>
            <w:tcW w:w="2037" w:type="dxa"/>
          </w:tcPr>
          <w:p w14:paraId="6A091CA5" w14:textId="7156B33D" w:rsidR="00F34A42" w:rsidRPr="00512AF7" w:rsidRDefault="007F50D7" w:rsidP="00512AF7">
            <w:pPr>
              <w:pStyle w:val="TableParagraph"/>
              <w:spacing w:line="276" w:lineRule="auto"/>
              <w:jc w:val="both"/>
              <w:rPr>
                <w:sz w:val="24"/>
                <w:szCs w:val="24"/>
              </w:rPr>
            </w:pPr>
            <w:r>
              <w:rPr>
                <w:sz w:val="24"/>
                <w:szCs w:val="24"/>
              </w:rPr>
              <w:t>-</w:t>
            </w:r>
          </w:p>
        </w:tc>
      </w:tr>
      <w:tr w:rsidR="00862234" w14:paraId="638C4F4F" w14:textId="77777777">
        <w:trPr>
          <w:trHeight w:val="1288"/>
        </w:trPr>
        <w:tc>
          <w:tcPr>
            <w:tcW w:w="1544" w:type="dxa"/>
          </w:tcPr>
          <w:p w14:paraId="6B7321F2" w14:textId="77777777" w:rsidR="00862234" w:rsidRDefault="00862234" w:rsidP="00862234">
            <w:pPr>
              <w:pStyle w:val="TableParagraph"/>
              <w:rPr>
                <w:sz w:val="26"/>
              </w:rPr>
            </w:pPr>
          </w:p>
        </w:tc>
        <w:tc>
          <w:tcPr>
            <w:tcW w:w="6571" w:type="dxa"/>
          </w:tcPr>
          <w:p w14:paraId="3AEA2F6F" w14:textId="77777777" w:rsidR="00862234" w:rsidRDefault="00862234" w:rsidP="00862234">
            <w:pPr>
              <w:pStyle w:val="TableParagraph"/>
              <w:ind w:left="176" w:right="104"/>
              <w:jc w:val="both"/>
              <w:rPr>
                <w:sz w:val="28"/>
              </w:rPr>
            </w:pPr>
            <w:r>
              <w:rPr>
                <w:sz w:val="28"/>
              </w:rPr>
              <w:t>(6)</w:t>
            </w:r>
            <w:r>
              <w:rPr>
                <w:spacing w:val="1"/>
                <w:sz w:val="28"/>
              </w:rPr>
              <w:t xml:space="preserve"> </w:t>
            </w:r>
            <w:r>
              <w:rPr>
                <w:sz w:val="28"/>
              </w:rPr>
              <w:t>A</w:t>
            </w:r>
            <w:r>
              <w:rPr>
                <w:spacing w:val="1"/>
                <w:sz w:val="28"/>
              </w:rPr>
              <w:t xml:space="preserve"> </w:t>
            </w:r>
            <w:r>
              <w:rPr>
                <w:sz w:val="28"/>
              </w:rPr>
              <w:t>mediation</w:t>
            </w:r>
            <w:r>
              <w:rPr>
                <w:spacing w:val="1"/>
                <w:sz w:val="28"/>
              </w:rPr>
              <w:t xml:space="preserve"> </w:t>
            </w:r>
            <w:r>
              <w:rPr>
                <w:sz w:val="28"/>
              </w:rPr>
              <w:t>agreement</w:t>
            </w:r>
            <w:r>
              <w:rPr>
                <w:spacing w:val="1"/>
                <w:sz w:val="28"/>
              </w:rPr>
              <w:t xml:space="preserve"> </w:t>
            </w:r>
            <w:r>
              <w:rPr>
                <w:sz w:val="28"/>
              </w:rPr>
              <w:t>in</w:t>
            </w:r>
            <w:r>
              <w:rPr>
                <w:spacing w:val="1"/>
                <w:sz w:val="28"/>
              </w:rPr>
              <w:t xml:space="preserve"> </w:t>
            </w:r>
            <w:r>
              <w:rPr>
                <w:sz w:val="28"/>
              </w:rPr>
              <w:t>case</w:t>
            </w:r>
            <w:r>
              <w:rPr>
                <w:spacing w:val="1"/>
                <w:sz w:val="28"/>
              </w:rPr>
              <w:t xml:space="preserve"> </w:t>
            </w:r>
            <w:r>
              <w:rPr>
                <w:sz w:val="28"/>
              </w:rPr>
              <w:t>of</w:t>
            </w:r>
            <w:r>
              <w:rPr>
                <w:spacing w:val="1"/>
                <w:sz w:val="28"/>
              </w:rPr>
              <w:t xml:space="preserve"> </w:t>
            </w:r>
            <w:r>
              <w:rPr>
                <w:sz w:val="28"/>
              </w:rPr>
              <w:t>international</w:t>
            </w:r>
            <w:r>
              <w:rPr>
                <w:spacing w:val="1"/>
                <w:sz w:val="28"/>
              </w:rPr>
              <w:t xml:space="preserve"> </w:t>
            </w:r>
            <w:r>
              <w:rPr>
                <w:sz w:val="28"/>
              </w:rPr>
              <w:t>mediation shall refer to an agreement for resolution in</w:t>
            </w:r>
            <w:r>
              <w:rPr>
                <w:spacing w:val="1"/>
                <w:sz w:val="28"/>
              </w:rPr>
              <w:t xml:space="preserve"> </w:t>
            </w:r>
            <w:r>
              <w:rPr>
                <w:sz w:val="28"/>
              </w:rPr>
              <w:t>matters</w:t>
            </w:r>
            <w:r>
              <w:rPr>
                <w:spacing w:val="9"/>
                <w:sz w:val="28"/>
              </w:rPr>
              <w:t xml:space="preserve"> </w:t>
            </w:r>
            <w:r>
              <w:rPr>
                <w:sz w:val="28"/>
              </w:rPr>
              <w:t>of</w:t>
            </w:r>
            <w:r>
              <w:rPr>
                <w:spacing w:val="5"/>
                <w:sz w:val="28"/>
              </w:rPr>
              <w:t xml:space="preserve"> </w:t>
            </w:r>
            <w:r>
              <w:rPr>
                <w:sz w:val="28"/>
              </w:rPr>
              <w:t>commercial</w:t>
            </w:r>
            <w:r>
              <w:rPr>
                <w:spacing w:val="10"/>
                <w:sz w:val="28"/>
              </w:rPr>
              <w:t xml:space="preserve"> </w:t>
            </w:r>
            <w:r>
              <w:rPr>
                <w:sz w:val="28"/>
              </w:rPr>
              <w:t>disputes</w:t>
            </w:r>
            <w:r>
              <w:rPr>
                <w:spacing w:val="9"/>
                <w:sz w:val="28"/>
              </w:rPr>
              <w:t xml:space="preserve"> </w:t>
            </w:r>
            <w:r>
              <w:rPr>
                <w:sz w:val="28"/>
              </w:rPr>
              <w:t>referred</w:t>
            </w:r>
            <w:r>
              <w:rPr>
                <w:spacing w:val="7"/>
                <w:sz w:val="28"/>
              </w:rPr>
              <w:t xml:space="preserve"> </w:t>
            </w:r>
            <w:r>
              <w:rPr>
                <w:sz w:val="28"/>
              </w:rPr>
              <w:t>to</w:t>
            </w:r>
            <w:r>
              <w:rPr>
                <w:spacing w:val="9"/>
                <w:sz w:val="28"/>
              </w:rPr>
              <w:t xml:space="preserve"> </w:t>
            </w:r>
            <w:r>
              <w:rPr>
                <w:sz w:val="28"/>
              </w:rPr>
              <w:t>in</w:t>
            </w:r>
            <w:r>
              <w:rPr>
                <w:spacing w:val="10"/>
                <w:sz w:val="28"/>
              </w:rPr>
              <w:t xml:space="preserve"> </w:t>
            </w:r>
            <w:r>
              <w:rPr>
                <w:sz w:val="28"/>
              </w:rPr>
              <w:t>clause</w:t>
            </w:r>
            <w:r>
              <w:rPr>
                <w:spacing w:val="8"/>
                <w:sz w:val="28"/>
              </w:rPr>
              <w:t xml:space="preserve"> </w:t>
            </w:r>
            <w:r>
              <w:rPr>
                <w:sz w:val="28"/>
              </w:rPr>
              <w:t>(c)</w:t>
            </w:r>
          </w:p>
          <w:p w14:paraId="452A8C2B" w14:textId="77777777" w:rsidR="00862234" w:rsidRDefault="00862234" w:rsidP="00862234">
            <w:pPr>
              <w:pStyle w:val="TableParagraph"/>
              <w:spacing w:line="310" w:lineRule="exact"/>
              <w:ind w:left="176"/>
              <w:jc w:val="both"/>
              <w:rPr>
                <w:sz w:val="28"/>
              </w:rPr>
            </w:pPr>
            <w:r>
              <w:rPr>
                <w:sz w:val="28"/>
              </w:rPr>
              <w:t>of</w:t>
            </w:r>
            <w:r>
              <w:rPr>
                <w:spacing w:val="-1"/>
                <w:sz w:val="28"/>
              </w:rPr>
              <w:t xml:space="preserve"> </w:t>
            </w:r>
            <w:r>
              <w:rPr>
                <w:sz w:val="28"/>
              </w:rPr>
              <w:t>section</w:t>
            </w:r>
            <w:r>
              <w:rPr>
                <w:spacing w:val="-4"/>
                <w:sz w:val="28"/>
              </w:rPr>
              <w:t xml:space="preserve"> </w:t>
            </w:r>
            <w:r>
              <w:rPr>
                <w:sz w:val="28"/>
              </w:rPr>
              <w:t>3.</w:t>
            </w:r>
          </w:p>
        </w:tc>
        <w:tc>
          <w:tcPr>
            <w:tcW w:w="1081" w:type="dxa"/>
          </w:tcPr>
          <w:p w14:paraId="0C50151B" w14:textId="77777777" w:rsidR="00862234" w:rsidRDefault="00862234" w:rsidP="00862234">
            <w:pPr>
              <w:pStyle w:val="TableParagraph"/>
              <w:spacing w:line="315" w:lineRule="exact"/>
              <w:ind w:left="327"/>
              <w:rPr>
                <w:sz w:val="28"/>
              </w:rPr>
            </w:pPr>
            <w:r>
              <w:rPr>
                <w:sz w:val="28"/>
              </w:rPr>
              <w:t>55</w:t>
            </w:r>
          </w:p>
        </w:tc>
        <w:tc>
          <w:tcPr>
            <w:tcW w:w="2037" w:type="dxa"/>
          </w:tcPr>
          <w:p w14:paraId="77466B39" w14:textId="7172249C" w:rsidR="00862234" w:rsidRPr="00512AF7" w:rsidRDefault="00C64373" w:rsidP="00512AF7">
            <w:pPr>
              <w:pStyle w:val="TableParagraph"/>
              <w:spacing w:line="276" w:lineRule="auto"/>
              <w:rPr>
                <w:sz w:val="24"/>
                <w:szCs w:val="24"/>
              </w:rPr>
            </w:pPr>
            <w:r>
              <w:rPr>
                <w:sz w:val="24"/>
                <w:szCs w:val="24"/>
              </w:rPr>
              <w:t>-</w:t>
            </w:r>
          </w:p>
        </w:tc>
      </w:tr>
      <w:tr w:rsidR="00862234" w14:paraId="7EDD392A" w14:textId="77777777">
        <w:trPr>
          <w:trHeight w:val="1931"/>
        </w:trPr>
        <w:tc>
          <w:tcPr>
            <w:tcW w:w="1544" w:type="dxa"/>
          </w:tcPr>
          <w:p w14:paraId="18CB6F3B" w14:textId="77777777" w:rsidR="00862234" w:rsidRDefault="00862234" w:rsidP="00862234">
            <w:pPr>
              <w:pStyle w:val="TableParagraph"/>
              <w:tabs>
                <w:tab w:val="left" w:pos="854"/>
                <w:tab w:val="left" w:pos="1203"/>
              </w:tabs>
              <w:ind w:left="107" w:right="95"/>
              <w:jc w:val="both"/>
              <w:rPr>
                <w:sz w:val="16"/>
              </w:rPr>
            </w:pPr>
            <w:r>
              <w:rPr>
                <w:sz w:val="16"/>
              </w:rPr>
              <w:lastRenderedPageBreak/>
              <w:t>Pre</w:t>
            </w:r>
            <w:r>
              <w:rPr>
                <w:sz w:val="16"/>
              </w:rPr>
              <w:tab/>
              <w:t>litigation</w:t>
            </w:r>
            <w:r>
              <w:rPr>
                <w:spacing w:val="-38"/>
                <w:sz w:val="16"/>
              </w:rPr>
              <w:t xml:space="preserve"> </w:t>
            </w:r>
            <w:r>
              <w:rPr>
                <w:sz w:val="16"/>
              </w:rPr>
              <w:t>Mediation</w:t>
            </w:r>
            <w:r>
              <w:rPr>
                <w:sz w:val="16"/>
              </w:rPr>
              <w:tab/>
            </w:r>
            <w:r>
              <w:rPr>
                <w:sz w:val="16"/>
              </w:rPr>
              <w:tab/>
            </w:r>
            <w:r>
              <w:rPr>
                <w:spacing w:val="-1"/>
                <w:sz w:val="16"/>
              </w:rPr>
              <w:t>and</w:t>
            </w:r>
            <w:r>
              <w:rPr>
                <w:spacing w:val="-38"/>
                <w:sz w:val="16"/>
              </w:rPr>
              <w:t xml:space="preserve"> </w:t>
            </w:r>
            <w:r>
              <w:rPr>
                <w:sz w:val="16"/>
              </w:rPr>
              <w:t>Settlement</w:t>
            </w:r>
          </w:p>
        </w:tc>
        <w:tc>
          <w:tcPr>
            <w:tcW w:w="6571" w:type="dxa"/>
          </w:tcPr>
          <w:p w14:paraId="4F76E2A1" w14:textId="77777777" w:rsidR="00862234" w:rsidRDefault="00862234" w:rsidP="00862234">
            <w:pPr>
              <w:pStyle w:val="TableParagraph"/>
              <w:ind w:left="105" w:right="99"/>
              <w:jc w:val="both"/>
              <w:rPr>
                <w:sz w:val="28"/>
              </w:rPr>
            </w:pPr>
            <w:r>
              <w:rPr>
                <w:sz w:val="28"/>
              </w:rPr>
              <w:t>6.</w:t>
            </w:r>
            <w:r>
              <w:rPr>
                <w:spacing w:val="1"/>
                <w:sz w:val="28"/>
              </w:rPr>
              <w:t xml:space="preserve"> </w:t>
            </w:r>
            <w:r>
              <w:rPr>
                <w:sz w:val="28"/>
              </w:rPr>
              <w:t>(1)</w:t>
            </w:r>
            <w:r>
              <w:rPr>
                <w:spacing w:val="1"/>
                <w:sz w:val="28"/>
              </w:rPr>
              <w:t xml:space="preserve"> </w:t>
            </w:r>
            <w:r>
              <w:rPr>
                <w:sz w:val="28"/>
              </w:rPr>
              <w:t>Subject</w:t>
            </w:r>
            <w:r>
              <w:rPr>
                <w:spacing w:val="1"/>
                <w:sz w:val="28"/>
              </w:rPr>
              <w:t xml:space="preserve"> </w:t>
            </w:r>
            <w:r>
              <w:rPr>
                <w:sz w:val="28"/>
              </w:rPr>
              <w:t>to</w:t>
            </w:r>
            <w:r>
              <w:rPr>
                <w:spacing w:val="1"/>
                <w:sz w:val="28"/>
              </w:rPr>
              <w:t xml:space="preserve"> </w:t>
            </w:r>
            <w:r>
              <w:rPr>
                <w:sz w:val="28"/>
              </w:rPr>
              <w:t>other</w:t>
            </w:r>
            <w:r>
              <w:rPr>
                <w:spacing w:val="1"/>
                <w:sz w:val="28"/>
              </w:rPr>
              <w:t xml:space="preserve"> </w:t>
            </w:r>
            <w:r>
              <w:rPr>
                <w:sz w:val="28"/>
              </w:rPr>
              <w:t>provisions</w:t>
            </w:r>
            <w:r>
              <w:rPr>
                <w:spacing w:val="1"/>
                <w:sz w:val="28"/>
              </w:rPr>
              <w:t xml:space="preserve"> </w:t>
            </w:r>
            <w:r>
              <w:rPr>
                <w:sz w:val="28"/>
              </w:rPr>
              <w:t>of</w:t>
            </w:r>
            <w:r>
              <w:rPr>
                <w:spacing w:val="1"/>
                <w:sz w:val="28"/>
              </w:rPr>
              <w:t xml:space="preserve"> </w:t>
            </w:r>
            <w:r>
              <w:rPr>
                <w:sz w:val="28"/>
              </w:rPr>
              <w:t>this</w:t>
            </w:r>
            <w:r>
              <w:rPr>
                <w:spacing w:val="71"/>
                <w:sz w:val="28"/>
              </w:rPr>
              <w:t xml:space="preserve"> </w:t>
            </w:r>
            <w:r>
              <w:rPr>
                <w:sz w:val="28"/>
              </w:rPr>
              <w:t>Act,</w:t>
            </w:r>
            <w:r>
              <w:rPr>
                <w:spacing w:val="1"/>
                <w:sz w:val="28"/>
              </w:rPr>
              <w:t xml:space="preserve"> </w:t>
            </w:r>
            <w:r>
              <w:rPr>
                <w:sz w:val="28"/>
              </w:rPr>
              <w:t>irrespective of the existence of any mediation agreement</w:t>
            </w:r>
            <w:r>
              <w:rPr>
                <w:spacing w:val="-67"/>
                <w:sz w:val="28"/>
              </w:rPr>
              <w:t xml:space="preserve"> </w:t>
            </w:r>
            <w:r>
              <w:rPr>
                <w:sz w:val="28"/>
              </w:rPr>
              <w:t>or</w:t>
            </w:r>
            <w:r>
              <w:rPr>
                <w:spacing w:val="1"/>
                <w:sz w:val="28"/>
              </w:rPr>
              <w:t xml:space="preserve"> </w:t>
            </w:r>
            <w:r>
              <w:rPr>
                <w:sz w:val="28"/>
              </w:rPr>
              <w:t>otherwise,</w:t>
            </w:r>
            <w:r>
              <w:rPr>
                <w:spacing w:val="1"/>
                <w:sz w:val="28"/>
              </w:rPr>
              <w:t xml:space="preserve"> </w:t>
            </w:r>
            <w:r>
              <w:rPr>
                <w:sz w:val="28"/>
              </w:rPr>
              <w:t>any</w:t>
            </w:r>
            <w:r>
              <w:rPr>
                <w:spacing w:val="1"/>
                <w:sz w:val="28"/>
              </w:rPr>
              <w:t xml:space="preserve"> </w:t>
            </w:r>
            <w:r>
              <w:rPr>
                <w:sz w:val="28"/>
              </w:rPr>
              <w:t>party</w:t>
            </w:r>
            <w:r>
              <w:rPr>
                <w:spacing w:val="1"/>
                <w:sz w:val="28"/>
              </w:rPr>
              <w:t xml:space="preserve"> </w:t>
            </w:r>
            <w:r>
              <w:rPr>
                <w:sz w:val="28"/>
              </w:rPr>
              <w:t>before</w:t>
            </w:r>
            <w:r>
              <w:rPr>
                <w:spacing w:val="1"/>
                <w:sz w:val="28"/>
              </w:rPr>
              <w:t xml:space="preserve"> </w:t>
            </w:r>
            <w:r>
              <w:rPr>
                <w:sz w:val="28"/>
              </w:rPr>
              <w:t>filing</w:t>
            </w:r>
            <w:r>
              <w:rPr>
                <w:spacing w:val="1"/>
                <w:sz w:val="28"/>
              </w:rPr>
              <w:t xml:space="preserve"> </w:t>
            </w:r>
            <w:r>
              <w:rPr>
                <w:sz w:val="28"/>
              </w:rPr>
              <w:t>any</w:t>
            </w:r>
            <w:r>
              <w:rPr>
                <w:spacing w:val="1"/>
                <w:sz w:val="28"/>
              </w:rPr>
              <w:t xml:space="preserve"> </w:t>
            </w:r>
            <w:r>
              <w:rPr>
                <w:sz w:val="28"/>
              </w:rPr>
              <w:t>suit</w:t>
            </w:r>
            <w:r>
              <w:rPr>
                <w:spacing w:val="1"/>
                <w:sz w:val="28"/>
              </w:rPr>
              <w:t xml:space="preserve"> </w:t>
            </w:r>
            <w:r>
              <w:rPr>
                <w:sz w:val="28"/>
              </w:rPr>
              <w:t>or</w:t>
            </w:r>
            <w:r>
              <w:rPr>
                <w:spacing w:val="1"/>
                <w:sz w:val="28"/>
              </w:rPr>
              <w:t xml:space="preserve"> </w:t>
            </w:r>
            <w:r>
              <w:rPr>
                <w:sz w:val="28"/>
              </w:rPr>
              <w:t>proceeding in any Court or Tribunal shall, take steps to</w:t>
            </w:r>
            <w:r>
              <w:rPr>
                <w:spacing w:val="1"/>
                <w:sz w:val="28"/>
              </w:rPr>
              <w:t xml:space="preserve"> </w:t>
            </w:r>
            <w:r>
              <w:rPr>
                <w:sz w:val="28"/>
              </w:rPr>
              <w:t>settle</w:t>
            </w:r>
            <w:r>
              <w:rPr>
                <w:spacing w:val="47"/>
                <w:sz w:val="28"/>
              </w:rPr>
              <w:t xml:space="preserve"> </w:t>
            </w:r>
            <w:r>
              <w:rPr>
                <w:sz w:val="28"/>
              </w:rPr>
              <w:t>the</w:t>
            </w:r>
            <w:r>
              <w:rPr>
                <w:spacing w:val="45"/>
                <w:sz w:val="28"/>
              </w:rPr>
              <w:t xml:space="preserve"> </w:t>
            </w:r>
            <w:r>
              <w:rPr>
                <w:sz w:val="28"/>
              </w:rPr>
              <w:t>disputes</w:t>
            </w:r>
            <w:r>
              <w:rPr>
                <w:spacing w:val="45"/>
                <w:sz w:val="28"/>
              </w:rPr>
              <w:t xml:space="preserve"> </w:t>
            </w:r>
            <w:r>
              <w:rPr>
                <w:sz w:val="28"/>
              </w:rPr>
              <w:t>by</w:t>
            </w:r>
            <w:r>
              <w:rPr>
                <w:spacing w:val="43"/>
                <w:sz w:val="28"/>
              </w:rPr>
              <w:t xml:space="preserve"> </w:t>
            </w:r>
            <w:r>
              <w:rPr>
                <w:sz w:val="28"/>
              </w:rPr>
              <w:t>pre</w:t>
            </w:r>
            <w:r>
              <w:rPr>
                <w:spacing w:val="52"/>
                <w:sz w:val="28"/>
              </w:rPr>
              <w:t xml:space="preserve"> </w:t>
            </w:r>
            <w:r>
              <w:rPr>
                <w:sz w:val="28"/>
              </w:rPr>
              <w:t>litigation</w:t>
            </w:r>
            <w:r>
              <w:rPr>
                <w:spacing w:val="25"/>
                <w:sz w:val="28"/>
              </w:rPr>
              <w:t xml:space="preserve"> </w:t>
            </w:r>
            <w:r>
              <w:rPr>
                <w:sz w:val="28"/>
              </w:rPr>
              <w:t>mediation</w:t>
            </w:r>
            <w:r>
              <w:rPr>
                <w:spacing w:val="45"/>
                <w:sz w:val="28"/>
              </w:rPr>
              <w:t xml:space="preserve"> </w:t>
            </w:r>
            <w:r>
              <w:rPr>
                <w:sz w:val="28"/>
              </w:rPr>
              <w:t>in</w:t>
            </w:r>
          </w:p>
          <w:p w14:paraId="1EE11D2C" w14:textId="77777777" w:rsidR="00862234" w:rsidRDefault="00862234" w:rsidP="00862234">
            <w:pPr>
              <w:pStyle w:val="TableParagraph"/>
              <w:spacing w:line="308" w:lineRule="exact"/>
              <w:ind w:left="105"/>
              <w:jc w:val="both"/>
              <w:rPr>
                <w:sz w:val="28"/>
              </w:rPr>
            </w:pPr>
            <w:r>
              <w:rPr>
                <w:sz w:val="28"/>
              </w:rPr>
              <w:t>accordance</w:t>
            </w:r>
            <w:r>
              <w:rPr>
                <w:spacing w:val="-2"/>
                <w:sz w:val="28"/>
              </w:rPr>
              <w:t xml:space="preserve"> </w:t>
            </w:r>
            <w:r>
              <w:rPr>
                <w:sz w:val="28"/>
              </w:rPr>
              <w:t>with</w:t>
            </w:r>
            <w:r>
              <w:rPr>
                <w:spacing w:val="-1"/>
                <w:sz w:val="28"/>
              </w:rPr>
              <w:t xml:space="preserve"> </w:t>
            </w:r>
            <w:r>
              <w:rPr>
                <w:sz w:val="28"/>
              </w:rPr>
              <w:t>the</w:t>
            </w:r>
            <w:r>
              <w:rPr>
                <w:spacing w:val="-5"/>
                <w:sz w:val="28"/>
              </w:rPr>
              <w:t xml:space="preserve"> </w:t>
            </w:r>
            <w:r>
              <w:rPr>
                <w:sz w:val="28"/>
              </w:rPr>
              <w:t>provisions</w:t>
            </w:r>
            <w:r>
              <w:rPr>
                <w:spacing w:val="-4"/>
                <w:sz w:val="28"/>
              </w:rPr>
              <w:t xml:space="preserve"> </w:t>
            </w:r>
            <w:r>
              <w:rPr>
                <w:sz w:val="28"/>
              </w:rPr>
              <w:t>of</w:t>
            </w:r>
            <w:r>
              <w:rPr>
                <w:spacing w:val="-2"/>
                <w:sz w:val="28"/>
              </w:rPr>
              <w:t xml:space="preserve"> </w:t>
            </w:r>
            <w:r>
              <w:rPr>
                <w:sz w:val="28"/>
              </w:rPr>
              <w:t>this</w:t>
            </w:r>
            <w:r>
              <w:rPr>
                <w:spacing w:val="-1"/>
                <w:sz w:val="28"/>
              </w:rPr>
              <w:t xml:space="preserve"> </w:t>
            </w:r>
            <w:r>
              <w:rPr>
                <w:sz w:val="28"/>
              </w:rPr>
              <w:t>Act.</w:t>
            </w:r>
          </w:p>
        </w:tc>
        <w:tc>
          <w:tcPr>
            <w:tcW w:w="1081" w:type="dxa"/>
          </w:tcPr>
          <w:p w14:paraId="3D28DCED" w14:textId="77777777" w:rsidR="00862234" w:rsidRDefault="00862234" w:rsidP="00862234">
            <w:pPr>
              <w:pStyle w:val="TableParagraph"/>
              <w:spacing w:line="315" w:lineRule="exact"/>
              <w:ind w:left="327"/>
              <w:rPr>
                <w:sz w:val="28"/>
              </w:rPr>
            </w:pPr>
            <w:r>
              <w:rPr>
                <w:sz w:val="28"/>
              </w:rPr>
              <w:t>56</w:t>
            </w:r>
          </w:p>
        </w:tc>
        <w:tc>
          <w:tcPr>
            <w:tcW w:w="2037" w:type="dxa"/>
          </w:tcPr>
          <w:p w14:paraId="2AE34EB3" w14:textId="3085D9FC" w:rsidR="00862234" w:rsidRPr="00512AF7" w:rsidRDefault="001F4DC2" w:rsidP="00512AF7">
            <w:pPr>
              <w:pStyle w:val="TableParagraph"/>
              <w:spacing w:line="276" w:lineRule="auto"/>
              <w:rPr>
                <w:sz w:val="24"/>
                <w:szCs w:val="24"/>
              </w:rPr>
            </w:pPr>
            <w:r>
              <w:rPr>
                <w:sz w:val="24"/>
                <w:szCs w:val="24"/>
              </w:rPr>
              <w:t>There needs to be more clarity as to the precise nature of the ‘steps’ that Courts or Tribunals are required to take to settle disputes by pre-litigation mediation.</w:t>
            </w:r>
            <w:r w:rsidR="00862234" w:rsidRPr="00512AF7">
              <w:rPr>
                <w:sz w:val="24"/>
                <w:szCs w:val="24"/>
              </w:rPr>
              <w:t xml:space="preserve"> </w:t>
            </w:r>
          </w:p>
          <w:p w14:paraId="63B055EC" w14:textId="77777777" w:rsidR="00862234" w:rsidRPr="00512AF7" w:rsidRDefault="00862234" w:rsidP="00512AF7">
            <w:pPr>
              <w:pStyle w:val="TableParagraph"/>
              <w:spacing w:line="276" w:lineRule="auto"/>
              <w:rPr>
                <w:sz w:val="24"/>
                <w:szCs w:val="24"/>
              </w:rPr>
            </w:pPr>
          </w:p>
        </w:tc>
      </w:tr>
      <w:tr w:rsidR="00862234" w14:paraId="46A4394F" w14:textId="77777777">
        <w:trPr>
          <w:trHeight w:val="642"/>
        </w:trPr>
        <w:tc>
          <w:tcPr>
            <w:tcW w:w="1544" w:type="dxa"/>
          </w:tcPr>
          <w:p w14:paraId="07E6F8D2" w14:textId="77777777" w:rsidR="00862234" w:rsidRDefault="00862234" w:rsidP="00862234">
            <w:pPr>
              <w:pStyle w:val="TableParagraph"/>
              <w:rPr>
                <w:sz w:val="26"/>
              </w:rPr>
            </w:pPr>
          </w:p>
        </w:tc>
        <w:tc>
          <w:tcPr>
            <w:tcW w:w="6571" w:type="dxa"/>
          </w:tcPr>
          <w:p w14:paraId="42E44DCE" w14:textId="77777777" w:rsidR="00862234" w:rsidRDefault="00862234" w:rsidP="00862234">
            <w:pPr>
              <w:pStyle w:val="TableParagraph"/>
              <w:spacing w:line="314" w:lineRule="exact"/>
              <w:ind w:left="105"/>
              <w:rPr>
                <w:sz w:val="28"/>
              </w:rPr>
            </w:pPr>
            <w:r>
              <w:rPr>
                <w:sz w:val="28"/>
              </w:rPr>
              <w:t>(2)</w:t>
            </w:r>
            <w:r>
              <w:rPr>
                <w:spacing w:val="91"/>
                <w:sz w:val="28"/>
              </w:rPr>
              <w:t xml:space="preserve"> </w:t>
            </w:r>
            <w:r>
              <w:rPr>
                <w:sz w:val="28"/>
              </w:rPr>
              <w:t>Unless</w:t>
            </w:r>
            <w:r>
              <w:rPr>
                <w:spacing w:val="89"/>
                <w:sz w:val="28"/>
              </w:rPr>
              <w:t xml:space="preserve"> </w:t>
            </w:r>
            <w:r>
              <w:rPr>
                <w:sz w:val="28"/>
              </w:rPr>
              <w:t>otherwise</w:t>
            </w:r>
            <w:r>
              <w:rPr>
                <w:spacing w:val="92"/>
                <w:sz w:val="28"/>
              </w:rPr>
              <w:t xml:space="preserve"> </w:t>
            </w:r>
            <w:r>
              <w:rPr>
                <w:sz w:val="28"/>
              </w:rPr>
              <w:t>agreed</w:t>
            </w:r>
            <w:r>
              <w:rPr>
                <w:spacing w:val="89"/>
                <w:sz w:val="28"/>
              </w:rPr>
              <w:t xml:space="preserve"> </w:t>
            </w:r>
            <w:r>
              <w:rPr>
                <w:sz w:val="28"/>
              </w:rPr>
              <w:t>upon</w:t>
            </w:r>
            <w:r>
              <w:rPr>
                <w:spacing w:val="91"/>
                <w:sz w:val="28"/>
              </w:rPr>
              <w:t xml:space="preserve"> </w:t>
            </w:r>
            <w:r>
              <w:rPr>
                <w:sz w:val="28"/>
              </w:rPr>
              <w:t>by</w:t>
            </w:r>
            <w:r>
              <w:rPr>
                <w:spacing w:val="88"/>
                <w:sz w:val="28"/>
              </w:rPr>
              <w:t xml:space="preserve"> </w:t>
            </w:r>
            <w:r>
              <w:rPr>
                <w:sz w:val="28"/>
              </w:rPr>
              <w:t>the</w:t>
            </w:r>
            <w:r>
              <w:rPr>
                <w:spacing w:val="91"/>
                <w:sz w:val="28"/>
              </w:rPr>
              <w:t xml:space="preserve"> </w:t>
            </w:r>
            <w:r>
              <w:rPr>
                <w:sz w:val="28"/>
              </w:rPr>
              <w:t>parties,</w:t>
            </w:r>
            <w:r>
              <w:rPr>
                <w:spacing w:val="89"/>
                <w:sz w:val="28"/>
              </w:rPr>
              <w:t xml:space="preserve"> </w:t>
            </w:r>
            <w:r>
              <w:rPr>
                <w:sz w:val="28"/>
              </w:rPr>
              <w:t>a</w:t>
            </w:r>
          </w:p>
          <w:p w14:paraId="4B89B68B" w14:textId="77777777" w:rsidR="00862234" w:rsidRDefault="00862234" w:rsidP="00862234">
            <w:pPr>
              <w:pStyle w:val="TableParagraph"/>
              <w:spacing w:line="308" w:lineRule="exact"/>
              <w:ind w:left="105"/>
              <w:rPr>
                <w:sz w:val="28"/>
              </w:rPr>
            </w:pPr>
            <w:r>
              <w:rPr>
                <w:sz w:val="28"/>
              </w:rPr>
              <w:t>mediator</w:t>
            </w:r>
            <w:r>
              <w:rPr>
                <w:spacing w:val="4"/>
                <w:sz w:val="28"/>
              </w:rPr>
              <w:t xml:space="preserve"> </w:t>
            </w:r>
            <w:r>
              <w:rPr>
                <w:sz w:val="28"/>
              </w:rPr>
              <w:t>registered</w:t>
            </w:r>
            <w:r>
              <w:rPr>
                <w:spacing w:val="5"/>
                <w:sz w:val="28"/>
              </w:rPr>
              <w:t xml:space="preserve"> </w:t>
            </w:r>
            <w:r>
              <w:rPr>
                <w:sz w:val="28"/>
              </w:rPr>
              <w:t>with</w:t>
            </w:r>
            <w:r>
              <w:rPr>
                <w:spacing w:val="9"/>
                <w:sz w:val="28"/>
              </w:rPr>
              <w:t xml:space="preserve"> </w:t>
            </w:r>
            <w:r>
              <w:rPr>
                <w:sz w:val="28"/>
              </w:rPr>
              <w:t>the</w:t>
            </w:r>
            <w:r>
              <w:rPr>
                <w:spacing w:val="5"/>
                <w:sz w:val="28"/>
              </w:rPr>
              <w:t xml:space="preserve"> </w:t>
            </w:r>
            <w:r>
              <w:rPr>
                <w:sz w:val="28"/>
              </w:rPr>
              <w:t>Mediation</w:t>
            </w:r>
            <w:r>
              <w:rPr>
                <w:spacing w:val="9"/>
                <w:sz w:val="28"/>
              </w:rPr>
              <w:t xml:space="preserve"> </w:t>
            </w:r>
            <w:r>
              <w:rPr>
                <w:sz w:val="28"/>
              </w:rPr>
              <w:t>Council</w:t>
            </w:r>
            <w:r>
              <w:rPr>
                <w:spacing w:val="6"/>
                <w:sz w:val="28"/>
              </w:rPr>
              <w:t xml:space="preserve"> </w:t>
            </w:r>
            <w:r>
              <w:rPr>
                <w:sz w:val="28"/>
              </w:rPr>
              <w:t>of</w:t>
            </w:r>
            <w:r>
              <w:rPr>
                <w:spacing w:val="5"/>
                <w:sz w:val="28"/>
              </w:rPr>
              <w:t xml:space="preserve"> </w:t>
            </w:r>
            <w:r>
              <w:rPr>
                <w:sz w:val="28"/>
              </w:rPr>
              <w:t>India</w:t>
            </w:r>
          </w:p>
        </w:tc>
        <w:tc>
          <w:tcPr>
            <w:tcW w:w="1081" w:type="dxa"/>
          </w:tcPr>
          <w:p w14:paraId="7D2CE31C" w14:textId="77777777" w:rsidR="00862234" w:rsidRDefault="00862234" w:rsidP="00862234">
            <w:pPr>
              <w:pStyle w:val="TableParagraph"/>
              <w:spacing w:line="315" w:lineRule="exact"/>
              <w:ind w:left="327"/>
              <w:rPr>
                <w:sz w:val="28"/>
              </w:rPr>
            </w:pPr>
            <w:r>
              <w:rPr>
                <w:sz w:val="28"/>
              </w:rPr>
              <w:t>57</w:t>
            </w:r>
          </w:p>
        </w:tc>
        <w:tc>
          <w:tcPr>
            <w:tcW w:w="2037" w:type="dxa"/>
          </w:tcPr>
          <w:p w14:paraId="3E11A999" w14:textId="7AB6C824" w:rsidR="00862234" w:rsidRPr="00512AF7" w:rsidRDefault="00437885" w:rsidP="00512AF7">
            <w:pPr>
              <w:pStyle w:val="TableParagraph"/>
              <w:spacing w:line="276" w:lineRule="auto"/>
              <w:rPr>
                <w:sz w:val="24"/>
                <w:szCs w:val="24"/>
              </w:rPr>
            </w:pPr>
            <w:r>
              <w:rPr>
                <w:sz w:val="24"/>
                <w:szCs w:val="24"/>
              </w:rPr>
              <w:t>-</w:t>
            </w:r>
          </w:p>
        </w:tc>
      </w:tr>
    </w:tbl>
    <w:p w14:paraId="253766AA" w14:textId="4D7A5320" w:rsidR="008636EA" w:rsidRDefault="008636EA">
      <w:pPr>
        <w:rPr>
          <w:sz w:val="26"/>
        </w:rPr>
        <w:sectPr w:rsidR="008636EA"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3FA5550A" w14:textId="77777777">
        <w:trPr>
          <w:trHeight w:val="967"/>
        </w:trPr>
        <w:tc>
          <w:tcPr>
            <w:tcW w:w="1544" w:type="dxa"/>
          </w:tcPr>
          <w:p w14:paraId="596A4EDD" w14:textId="2D73F530" w:rsidR="008636EA" w:rsidRDefault="008636EA">
            <w:pPr>
              <w:pStyle w:val="TableParagraph"/>
              <w:rPr>
                <w:sz w:val="26"/>
              </w:rPr>
            </w:pPr>
          </w:p>
        </w:tc>
        <w:tc>
          <w:tcPr>
            <w:tcW w:w="6571" w:type="dxa"/>
          </w:tcPr>
          <w:p w14:paraId="5E605C95" w14:textId="77777777" w:rsidR="00F34A42" w:rsidRDefault="00DB6D55">
            <w:pPr>
              <w:pStyle w:val="TableParagraph"/>
              <w:ind w:left="105"/>
              <w:rPr>
                <w:sz w:val="28"/>
              </w:rPr>
            </w:pPr>
            <w:r>
              <w:rPr>
                <w:sz w:val="28"/>
              </w:rPr>
              <w:t>or</w:t>
            </w:r>
            <w:r>
              <w:rPr>
                <w:spacing w:val="44"/>
                <w:sz w:val="28"/>
              </w:rPr>
              <w:t xml:space="preserve"> </w:t>
            </w:r>
            <w:r>
              <w:rPr>
                <w:sz w:val="28"/>
              </w:rPr>
              <w:t>a</w:t>
            </w:r>
            <w:r>
              <w:rPr>
                <w:spacing w:val="44"/>
                <w:sz w:val="28"/>
              </w:rPr>
              <w:t xml:space="preserve"> </w:t>
            </w:r>
            <w:r>
              <w:rPr>
                <w:sz w:val="28"/>
              </w:rPr>
              <w:t>Court</w:t>
            </w:r>
            <w:r>
              <w:rPr>
                <w:spacing w:val="46"/>
                <w:sz w:val="28"/>
              </w:rPr>
              <w:t xml:space="preserve"> </w:t>
            </w:r>
            <w:r>
              <w:rPr>
                <w:sz w:val="28"/>
              </w:rPr>
              <w:t>Annexed</w:t>
            </w:r>
            <w:r>
              <w:rPr>
                <w:spacing w:val="43"/>
                <w:sz w:val="28"/>
              </w:rPr>
              <w:t xml:space="preserve"> </w:t>
            </w:r>
            <w:r>
              <w:rPr>
                <w:sz w:val="28"/>
              </w:rPr>
              <w:t>Mediation</w:t>
            </w:r>
            <w:r>
              <w:rPr>
                <w:spacing w:val="45"/>
                <w:sz w:val="28"/>
              </w:rPr>
              <w:t xml:space="preserve"> </w:t>
            </w:r>
            <w:r>
              <w:rPr>
                <w:sz w:val="28"/>
              </w:rPr>
              <w:t>Center</w:t>
            </w:r>
            <w:r>
              <w:rPr>
                <w:spacing w:val="43"/>
                <w:sz w:val="28"/>
              </w:rPr>
              <w:t xml:space="preserve"> </w:t>
            </w:r>
            <w:r>
              <w:rPr>
                <w:sz w:val="28"/>
              </w:rPr>
              <w:t>or</w:t>
            </w:r>
            <w:r>
              <w:rPr>
                <w:spacing w:val="44"/>
                <w:sz w:val="28"/>
              </w:rPr>
              <w:t xml:space="preserve"> </w:t>
            </w:r>
            <w:r>
              <w:rPr>
                <w:sz w:val="28"/>
              </w:rPr>
              <w:t>a</w:t>
            </w:r>
            <w:r>
              <w:rPr>
                <w:spacing w:val="44"/>
                <w:sz w:val="28"/>
              </w:rPr>
              <w:t xml:space="preserve"> </w:t>
            </w:r>
            <w:r>
              <w:rPr>
                <w:sz w:val="28"/>
              </w:rPr>
              <w:t>Mediation</w:t>
            </w:r>
            <w:r>
              <w:rPr>
                <w:spacing w:val="-67"/>
                <w:sz w:val="28"/>
              </w:rPr>
              <w:t xml:space="preserve"> </w:t>
            </w:r>
            <w:r>
              <w:rPr>
                <w:sz w:val="28"/>
              </w:rPr>
              <w:t>Service</w:t>
            </w:r>
            <w:r>
              <w:rPr>
                <w:spacing w:val="2"/>
                <w:sz w:val="28"/>
              </w:rPr>
              <w:t xml:space="preserve"> </w:t>
            </w:r>
            <w:r>
              <w:rPr>
                <w:sz w:val="28"/>
              </w:rPr>
              <w:t>Provider</w:t>
            </w:r>
            <w:r>
              <w:rPr>
                <w:spacing w:val="3"/>
                <w:sz w:val="28"/>
              </w:rPr>
              <w:t xml:space="preserve"> </w:t>
            </w:r>
            <w:r>
              <w:rPr>
                <w:sz w:val="28"/>
              </w:rPr>
              <w:t>recognized</w:t>
            </w:r>
            <w:r>
              <w:rPr>
                <w:spacing w:val="1"/>
                <w:sz w:val="28"/>
              </w:rPr>
              <w:t xml:space="preserve"> </w:t>
            </w:r>
            <w:r>
              <w:rPr>
                <w:sz w:val="28"/>
              </w:rPr>
              <w:t>under</w:t>
            </w:r>
            <w:r>
              <w:rPr>
                <w:spacing w:val="1"/>
                <w:sz w:val="28"/>
              </w:rPr>
              <w:t xml:space="preserve"> </w:t>
            </w:r>
            <w:r>
              <w:rPr>
                <w:sz w:val="28"/>
              </w:rPr>
              <w:t>the</w:t>
            </w:r>
            <w:r>
              <w:rPr>
                <w:spacing w:val="3"/>
                <w:sz w:val="28"/>
              </w:rPr>
              <w:t xml:space="preserve"> </w:t>
            </w:r>
            <w:r>
              <w:rPr>
                <w:sz w:val="28"/>
              </w:rPr>
              <w:t>provisions of</w:t>
            </w:r>
            <w:r>
              <w:rPr>
                <w:spacing w:val="1"/>
                <w:sz w:val="28"/>
              </w:rPr>
              <w:t xml:space="preserve"> </w:t>
            </w:r>
            <w:r>
              <w:rPr>
                <w:sz w:val="28"/>
              </w:rPr>
              <w:t>this</w:t>
            </w:r>
          </w:p>
          <w:p w14:paraId="31CCBA57" w14:textId="77777777" w:rsidR="00F34A42" w:rsidRDefault="00DB6D55">
            <w:pPr>
              <w:pStyle w:val="TableParagraph"/>
              <w:spacing w:line="310" w:lineRule="exact"/>
              <w:ind w:left="105"/>
              <w:rPr>
                <w:sz w:val="28"/>
              </w:rPr>
            </w:pPr>
            <w:r>
              <w:rPr>
                <w:sz w:val="28"/>
              </w:rPr>
              <w:t>Act</w:t>
            </w:r>
            <w:r>
              <w:rPr>
                <w:spacing w:val="-2"/>
                <w:sz w:val="28"/>
              </w:rPr>
              <w:t xml:space="preserve"> </w:t>
            </w:r>
            <w:r>
              <w:rPr>
                <w:sz w:val="28"/>
              </w:rPr>
              <w:t>are</w:t>
            </w:r>
            <w:r>
              <w:rPr>
                <w:spacing w:val="-3"/>
                <w:sz w:val="28"/>
              </w:rPr>
              <w:t xml:space="preserve"> </w:t>
            </w:r>
            <w:r>
              <w:rPr>
                <w:sz w:val="28"/>
              </w:rPr>
              <w:t>authorized</w:t>
            </w:r>
            <w:r>
              <w:rPr>
                <w:spacing w:val="-3"/>
                <w:sz w:val="28"/>
              </w:rPr>
              <w:t xml:space="preserve"> </w:t>
            </w:r>
            <w:r>
              <w:rPr>
                <w:sz w:val="28"/>
              </w:rPr>
              <w:t>to</w:t>
            </w:r>
            <w:r>
              <w:rPr>
                <w:spacing w:val="-5"/>
                <w:sz w:val="28"/>
              </w:rPr>
              <w:t xml:space="preserve"> </w:t>
            </w:r>
            <w:r>
              <w:rPr>
                <w:sz w:val="28"/>
              </w:rPr>
              <w:t>conduct</w:t>
            </w:r>
            <w:r>
              <w:rPr>
                <w:spacing w:val="-1"/>
                <w:sz w:val="28"/>
              </w:rPr>
              <w:t xml:space="preserve"> </w:t>
            </w:r>
            <w:r>
              <w:rPr>
                <w:sz w:val="28"/>
              </w:rPr>
              <w:t>pre-litigation</w:t>
            </w:r>
            <w:r>
              <w:rPr>
                <w:spacing w:val="66"/>
                <w:sz w:val="28"/>
              </w:rPr>
              <w:t xml:space="preserve"> </w:t>
            </w:r>
            <w:r>
              <w:rPr>
                <w:sz w:val="28"/>
              </w:rPr>
              <w:t>mediation.</w:t>
            </w:r>
          </w:p>
        </w:tc>
        <w:tc>
          <w:tcPr>
            <w:tcW w:w="1081" w:type="dxa"/>
          </w:tcPr>
          <w:p w14:paraId="161558E6" w14:textId="77777777" w:rsidR="00F34A42" w:rsidRDefault="00F34A42">
            <w:pPr>
              <w:pStyle w:val="TableParagraph"/>
              <w:rPr>
                <w:sz w:val="26"/>
              </w:rPr>
            </w:pPr>
          </w:p>
        </w:tc>
        <w:tc>
          <w:tcPr>
            <w:tcW w:w="2037" w:type="dxa"/>
          </w:tcPr>
          <w:p w14:paraId="4C00395C" w14:textId="77777777" w:rsidR="00F34A42" w:rsidRDefault="00F34A42">
            <w:pPr>
              <w:pStyle w:val="TableParagraph"/>
              <w:rPr>
                <w:sz w:val="26"/>
              </w:rPr>
            </w:pPr>
          </w:p>
        </w:tc>
      </w:tr>
      <w:tr w:rsidR="009E05F0" w14:paraId="4D01D039" w14:textId="77777777">
        <w:trPr>
          <w:trHeight w:val="964"/>
        </w:trPr>
        <w:tc>
          <w:tcPr>
            <w:tcW w:w="1544" w:type="dxa"/>
          </w:tcPr>
          <w:p w14:paraId="44BC3993" w14:textId="77777777" w:rsidR="009E05F0" w:rsidRDefault="009E05F0" w:rsidP="009E05F0">
            <w:pPr>
              <w:pStyle w:val="TableParagraph"/>
              <w:spacing w:line="237" w:lineRule="auto"/>
              <w:ind w:left="107"/>
              <w:rPr>
                <w:sz w:val="16"/>
              </w:rPr>
            </w:pPr>
            <w:r>
              <w:rPr>
                <w:sz w:val="16"/>
              </w:rPr>
              <w:t>Cases</w:t>
            </w:r>
            <w:r>
              <w:rPr>
                <w:spacing w:val="17"/>
                <w:sz w:val="16"/>
              </w:rPr>
              <w:t xml:space="preserve"> </w:t>
            </w:r>
            <w:r>
              <w:rPr>
                <w:sz w:val="16"/>
              </w:rPr>
              <w:t>not</w:t>
            </w:r>
            <w:r>
              <w:rPr>
                <w:spacing w:val="18"/>
                <w:sz w:val="16"/>
              </w:rPr>
              <w:t xml:space="preserve"> </w:t>
            </w:r>
            <w:r>
              <w:rPr>
                <w:sz w:val="16"/>
              </w:rPr>
              <w:t>fit</w:t>
            </w:r>
            <w:r>
              <w:rPr>
                <w:spacing w:val="18"/>
                <w:sz w:val="16"/>
              </w:rPr>
              <w:t xml:space="preserve"> </w:t>
            </w:r>
            <w:r>
              <w:rPr>
                <w:sz w:val="16"/>
              </w:rPr>
              <w:t>for</w:t>
            </w:r>
            <w:r>
              <w:rPr>
                <w:spacing w:val="-37"/>
                <w:sz w:val="16"/>
              </w:rPr>
              <w:t xml:space="preserve"> </w:t>
            </w:r>
            <w:r>
              <w:rPr>
                <w:sz w:val="16"/>
              </w:rPr>
              <w:t>mediation</w:t>
            </w:r>
          </w:p>
        </w:tc>
        <w:tc>
          <w:tcPr>
            <w:tcW w:w="6571" w:type="dxa"/>
          </w:tcPr>
          <w:p w14:paraId="03F9872F" w14:textId="77777777" w:rsidR="009E05F0" w:rsidRDefault="009E05F0" w:rsidP="009E05F0">
            <w:pPr>
              <w:pStyle w:val="TableParagraph"/>
              <w:ind w:left="105"/>
              <w:rPr>
                <w:sz w:val="28"/>
              </w:rPr>
            </w:pPr>
            <w:r>
              <w:rPr>
                <w:sz w:val="28"/>
              </w:rPr>
              <w:t>7.</w:t>
            </w:r>
            <w:r>
              <w:rPr>
                <w:spacing w:val="13"/>
                <w:sz w:val="28"/>
              </w:rPr>
              <w:t xml:space="preserve"> </w:t>
            </w:r>
            <w:r>
              <w:rPr>
                <w:sz w:val="28"/>
              </w:rPr>
              <w:t>(1)</w:t>
            </w:r>
            <w:r>
              <w:rPr>
                <w:spacing w:val="29"/>
                <w:sz w:val="28"/>
              </w:rPr>
              <w:t xml:space="preserve"> </w:t>
            </w:r>
            <w:r>
              <w:rPr>
                <w:sz w:val="28"/>
              </w:rPr>
              <w:t>Mediation</w:t>
            </w:r>
            <w:r>
              <w:rPr>
                <w:spacing w:val="15"/>
                <w:sz w:val="28"/>
              </w:rPr>
              <w:t xml:space="preserve"> </w:t>
            </w:r>
            <w:r>
              <w:rPr>
                <w:sz w:val="28"/>
              </w:rPr>
              <w:t>under</w:t>
            </w:r>
            <w:r>
              <w:rPr>
                <w:spacing w:val="14"/>
                <w:sz w:val="28"/>
              </w:rPr>
              <w:t xml:space="preserve"> </w:t>
            </w:r>
            <w:r>
              <w:rPr>
                <w:sz w:val="28"/>
              </w:rPr>
              <w:t>this</w:t>
            </w:r>
            <w:r>
              <w:rPr>
                <w:spacing w:val="15"/>
                <w:sz w:val="28"/>
              </w:rPr>
              <w:t xml:space="preserve"> </w:t>
            </w:r>
            <w:r>
              <w:rPr>
                <w:sz w:val="28"/>
              </w:rPr>
              <w:t>Part</w:t>
            </w:r>
            <w:r>
              <w:rPr>
                <w:spacing w:val="15"/>
                <w:sz w:val="28"/>
              </w:rPr>
              <w:t xml:space="preserve"> </w:t>
            </w:r>
            <w:r>
              <w:rPr>
                <w:sz w:val="28"/>
              </w:rPr>
              <w:t>shall</w:t>
            </w:r>
            <w:r>
              <w:rPr>
                <w:spacing w:val="12"/>
                <w:sz w:val="28"/>
              </w:rPr>
              <w:t xml:space="preserve"> </w:t>
            </w:r>
            <w:r>
              <w:rPr>
                <w:sz w:val="28"/>
              </w:rPr>
              <w:t>not</w:t>
            </w:r>
            <w:r>
              <w:rPr>
                <w:spacing w:val="12"/>
                <w:sz w:val="28"/>
              </w:rPr>
              <w:t xml:space="preserve"> </w:t>
            </w:r>
            <w:r>
              <w:rPr>
                <w:sz w:val="28"/>
              </w:rPr>
              <w:t>be</w:t>
            </w:r>
            <w:r>
              <w:rPr>
                <w:spacing w:val="15"/>
                <w:sz w:val="28"/>
              </w:rPr>
              <w:t xml:space="preserve"> </w:t>
            </w:r>
            <w:r>
              <w:rPr>
                <w:sz w:val="28"/>
              </w:rPr>
              <w:t>conducted</w:t>
            </w:r>
            <w:r>
              <w:rPr>
                <w:spacing w:val="-67"/>
                <w:sz w:val="28"/>
              </w:rPr>
              <w:t xml:space="preserve"> </w:t>
            </w:r>
            <w:r>
              <w:rPr>
                <w:sz w:val="28"/>
              </w:rPr>
              <w:t>for</w:t>
            </w:r>
            <w:r>
              <w:rPr>
                <w:spacing w:val="1"/>
                <w:sz w:val="28"/>
              </w:rPr>
              <w:t xml:space="preserve"> </w:t>
            </w:r>
            <w:r>
              <w:rPr>
                <w:sz w:val="28"/>
              </w:rPr>
              <w:t>resolution</w:t>
            </w:r>
            <w:r>
              <w:rPr>
                <w:spacing w:val="1"/>
                <w:sz w:val="28"/>
              </w:rPr>
              <w:t xml:space="preserve"> </w:t>
            </w:r>
            <w:r>
              <w:rPr>
                <w:sz w:val="28"/>
              </w:rPr>
              <w:t>of</w:t>
            </w:r>
            <w:r>
              <w:rPr>
                <w:spacing w:val="-2"/>
                <w:sz w:val="28"/>
              </w:rPr>
              <w:t xml:space="preserve"> </w:t>
            </w:r>
            <w:r>
              <w:rPr>
                <w:sz w:val="28"/>
              </w:rPr>
              <w:t>any</w:t>
            </w:r>
            <w:r>
              <w:rPr>
                <w:spacing w:val="1"/>
                <w:sz w:val="28"/>
              </w:rPr>
              <w:t xml:space="preserve"> </w:t>
            </w:r>
            <w:r>
              <w:rPr>
                <w:sz w:val="28"/>
              </w:rPr>
              <w:t>dispute</w:t>
            </w:r>
            <w:r>
              <w:rPr>
                <w:spacing w:val="3"/>
                <w:sz w:val="28"/>
              </w:rPr>
              <w:t xml:space="preserve"> </w:t>
            </w:r>
            <w:r>
              <w:rPr>
                <w:sz w:val="28"/>
              </w:rPr>
              <w:t>in</w:t>
            </w:r>
            <w:r>
              <w:rPr>
                <w:spacing w:val="1"/>
                <w:sz w:val="28"/>
              </w:rPr>
              <w:t xml:space="preserve"> </w:t>
            </w:r>
            <w:r>
              <w:rPr>
                <w:sz w:val="28"/>
              </w:rPr>
              <w:t>relation</w:t>
            </w:r>
            <w:r>
              <w:rPr>
                <w:spacing w:val="-1"/>
                <w:sz w:val="28"/>
              </w:rPr>
              <w:t xml:space="preserve"> </w:t>
            </w:r>
            <w:r>
              <w:rPr>
                <w:sz w:val="28"/>
              </w:rPr>
              <w:t>to</w:t>
            </w:r>
            <w:r>
              <w:rPr>
                <w:spacing w:val="7"/>
                <w:sz w:val="28"/>
              </w:rPr>
              <w:t xml:space="preserve"> </w:t>
            </w:r>
            <w:r>
              <w:rPr>
                <w:sz w:val="28"/>
              </w:rPr>
              <w:t>matters</w:t>
            </w:r>
            <w:r>
              <w:rPr>
                <w:spacing w:val="1"/>
                <w:sz w:val="28"/>
              </w:rPr>
              <w:t xml:space="preserve"> </w:t>
            </w:r>
            <w:r>
              <w:rPr>
                <w:sz w:val="28"/>
              </w:rPr>
              <w:t>listed</w:t>
            </w:r>
          </w:p>
          <w:p w14:paraId="16C3D431" w14:textId="77777777" w:rsidR="009E05F0" w:rsidRDefault="009E05F0" w:rsidP="009E05F0">
            <w:pPr>
              <w:pStyle w:val="TableParagraph"/>
              <w:spacing w:line="308" w:lineRule="exact"/>
              <w:ind w:left="105"/>
              <w:rPr>
                <w:sz w:val="28"/>
              </w:rPr>
            </w:pPr>
            <w:r>
              <w:rPr>
                <w:sz w:val="28"/>
              </w:rPr>
              <w:t>in</w:t>
            </w:r>
            <w:r>
              <w:rPr>
                <w:spacing w:val="-1"/>
                <w:sz w:val="28"/>
              </w:rPr>
              <w:t xml:space="preserve"> </w:t>
            </w:r>
            <w:r>
              <w:rPr>
                <w:sz w:val="28"/>
              </w:rPr>
              <w:t>Schedule-II</w:t>
            </w:r>
            <w:r>
              <w:rPr>
                <w:spacing w:val="-1"/>
                <w:sz w:val="28"/>
              </w:rPr>
              <w:t xml:space="preserve"> </w:t>
            </w:r>
            <w:r>
              <w:rPr>
                <w:sz w:val="28"/>
              </w:rPr>
              <w:t>of</w:t>
            </w:r>
            <w:r>
              <w:rPr>
                <w:spacing w:val="-5"/>
                <w:sz w:val="28"/>
              </w:rPr>
              <w:t xml:space="preserve"> </w:t>
            </w:r>
            <w:r>
              <w:rPr>
                <w:sz w:val="28"/>
              </w:rPr>
              <w:t>this</w:t>
            </w:r>
            <w:r>
              <w:rPr>
                <w:spacing w:val="-4"/>
                <w:sz w:val="28"/>
              </w:rPr>
              <w:t xml:space="preserve"> </w:t>
            </w:r>
            <w:r>
              <w:rPr>
                <w:sz w:val="28"/>
              </w:rPr>
              <w:t>Act.</w:t>
            </w:r>
          </w:p>
        </w:tc>
        <w:tc>
          <w:tcPr>
            <w:tcW w:w="1081" w:type="dxa"/>
          </w:tcPr>
          <w:p w14:paraId="71B02587" w14:textId="77777777" w:rsidR="009E05F0" w:rsidRDefault="009E05F0" w:rsidP="009E05F0">
            <w:pPr>
              <w:pStyle w:val="TableParagraph"/>
              <w:spacing w:line="315" w:lineRule="exact"/>
              <w:ind w:left="327"/>
              <w:rPr>
                <w:sz w:val="28"/>
              </w:rPr>
            </w:pPr>
            <w:r>
              <w:rPr>
                <w:sz w:val="28"/>
              </w:rPr>
              <w:t>58</w:t>
            </w:r>
          </w:p>
        </w:tc>
        <w:tc>
          <w:tcPr>
            <w:tcW w:w="2037" w:type="dxa"/>
          </w:tcPr>
          <w:p w14:paraId="0D9CA20F" w14:textId="411C89B0" w:rsidR="009E05F0" w:rsidRPr="00FE0B57" w:rsidRDefault="00E52F1B" w:rsidP="00FE0B57">
            <w:pPr>
              <w:pStyle w:val="TableParagraph"/>
              <w:spacing w:line="276" w:lineRule="auto"/>
              <w:jc w:val="both"/>
              <w:rPr>
                <w:sz w:val="24"/>
                <w:szCs w:val="24"/>
              </w:rPr>
            </w:pPr>
            <w:r>
              <w:rPr>
                <w:sz w:val="24"/>
                <w:szCs w:val="24"/>
              </w:rPr>
              <w:t>-</w:t>
            </w:r>
          </w:p>
        </w:tc>
      </w:tr>
      <w:tr w:rsidR="009E05F0" w14:paraId="2232A230" w14:textId="77777777">
        <w:trPr>
          <w:trHeight w:val="1610"/>
        </w:trPr>
        <w:tc>
          <w:tcPr>
            <w:tcW w:w="1544" w:type="dxa"/>
          </w:tcPr>
          <w:p w14:paraId="599DEC14" w14:textId="77777777" w:rsidR="009E05F0" w:rsidRDefault="009E05F0" w:rsidP="009E05F0">
            <w:pPr>
              <w:pStyle w:val="TableParagraph"/>
              <w:rPr>
                <w:sz w:val="26"/>
              </w:rPr>
            </w:pPr>
          </w:p>
        </w:tc>
        <w:tc>
          <w:tcPr>
            <w:tcW w:w="6571" w:type="dxa"/>
          </w:tcPr>
          <w:p w14:paraId="1A769F26" w14:textId="77777777" w:rsidR="009E05F0" w:rsidRDefault="009E05F0" w:rsidP="009E05F0">
            <w:pPr>
              <w:pStyle w:val="TableParagraph"/>
              <w:ind w:left="105" w:right="105"/>
              <w:jc w:val="both"/>
              <w:rPr>
                <w:sz w:val="28"/>
              </w:rPr>
            </w:pPr>
            <w:r>
              <w:rPr>
                <w:sz w:val="28"/>
              </w:rPr>
              <w:t>(2)</w:t>
            </w:r>
            <w:r>
              <w:rPr>
                <w:spacing w:val="1"/>
                <w:sz w:val="28"/>
              </w:rPr>
              <w:t xml:space="preserve"> </w:t>
            </w:r>
            <w:r>
              <w:rPr>
                <w:sz w:val="28"/>
              </w:rPr>
              <w:t>If the</w:t>
            </w:r>
            <w:r>
              <w:rPr>
                <w:spacing w:val="1"/>
                <w:sz w:val="28"/>
              </w:rPr>
              <w:t xml:space="preserve"> </w:t>
            </w:r>
            <w:r>
              <w:rPr>
                <w:sz w:val="28"/>
              </w:rPr>
              <w:t>Central</w:t>
            </w:r>
            <w:r>
              <w:rPr>
                <w:spacing w:val="1"/>
                <w:sz w:val="28"/>
              </w:rPr>
              <w:t xml:space="preserve"> </w:t>
            </w:r>
            <w:r>
              <w:rPr>
                <w:sz w:val="28"/>
              </w:rPr>
              <w:t>Government</w:t>
            </w:r>
            <w:r>
              <w:rPr>
                <w:spacing w:val="1"/>
                <w:sz w:val="28"/>
              </w:rPr>
              <w:t xml:space="preserve"> </w:t>
            </w:r>
            <w:r>
              <w:rPr>
                <w:sz w:val="28"/>
              </w:rPr>
              <w:t>is</w:t>
            </w:r>
            <w:r>
              <w:rPr>
                <w:spacing w:val="1"/>
                <w:sz w:val="28"/>
              </w:rPr>
              <w:t xml:space="preserve"> </w:t>
            </w:r>
            <w:r>
              <w:rPr>
                <w:sz w:val="28"/>
              </w:rPr>
              <w:t>satisfied</w:t>
            </w:r>
            <w:r>
              <w:rPr>
                <w:spacing w:val="1"/>
                <w:sz w:val="28"/>
              </w:rPr>
              <w:t xml:space="preserve"> </w:t>
            </w:r>
            <w:r>
              <w:rPr>
                <w:sz w:val="28"/>
              </w:rPr>
              <w:t>that</w:t>
            </w:r>
            <w:r>
              <w:rPr>
                <w:spacing w:val="1"/>
                <w:sz w:val="28"/>
              </w:rPr>
              <w:t xml:space="preserve"> </w:t>
            </w:r>
            <w:r>
              <w:rPr>
                <w:sz w:val="28"/>
              </w:rPr>
              <w:t>it</w:t>
            </w:r>
            <w:r>
              <w:rPr>
                <w:spacing w:val="1"/>
                <w:sz w:val="28"/>
              </w:rPr>
              <w:t xml:space="preserve"> </w:t>
            </w:r>
            <w:r>
              <w:rPr>
                <w:sz w:val="28"/>
              </w:rPr>
              <w:t>is</w:t>
            </w:r>
            <w:r>
              <w:rPr>
                <w:spacing w:val="1"/>
                <w:sz w:val="28"/>
              </w:rPr>
              <w:t xml:space="preserve"> </w:t>
            </w:r>
            <w:r>
              <w:rPr>
                <w:sz w:val="28"/>
              </w:rPr>
              <w:t>necessary or expedient so to do, it may, by notification</w:t>
            </w:r>
            <w:r>
              <w:rPr>
                <w:spacing w:val="1"/>
                <w:sz w:val="28"/>
              </w:rPr>
              <w:t xml:space="preserve"> </w:t>
            </w:r>
            <w:r>
              <w:rPr>
                <w:sz w:val="28"/>
              </w:rPr>
              <w:t>in</w:t>
            </w:r>
            <w:r>
              <w:rPr>
                <w:spacing w:val="6"/>
                <w:sz w:val="28"/>
              </w:rPr>
              <w:t xml:space="preserve"> </w:t>
            </w:r>
            <w:r>
              <w:rPr>
                <w:sz w:val="28"/>
              </w:rPr>
              <w:t>the</w:t>
            </w:r>
            <w:r>
              <w:rPr>
                <w:spacing w:val="9"/>
                <w:sz w:val="28"/>
              </w:rPr>
              <w:t xml:space="preserve"> </w:t>
            </w:r>
            <w:r>
              <w:rPr>
                <w:sz w:val="28"/>
              </w:rPr>
              <w:t>Official</w:t>
            </w:r>
            <w:r>
              <w:rPr>
                <w:spacing w:val="10"/>
                <w:sz w:val="28"/>
              </w:rPr>
              <w:t xml:space="preserve"> </w:t>
            </w:r>
            <w:r>
              <w:rPr>
                <w:sz w:val="28"/>
              </w:rPr>
              <w:t>Gazette,</w:t>
            </w:r>
            <w:r>
              <w:rPr>
                <w:spacing w:val="7"/>
                <w:sz w:val="28"/>
              </w:rPr>
              <w:t xml:space="preserve"> </w:t>
            </w:r>
            <w:r>
              <w:rPr>
                <w:sz w:val="28"/>
              </w:rPr>
              <w:t>amend</w:t>
            </w:r>
            <w:r>
              <w:rPr>
                <w:spacing w:val="10"/>
                <w:sz w:val="28"/>
              </w:rPr>
              <w:t xml:space="preserve"> </w:t>
            </w:r>
            <w:r>
              <w:rPr>
                <w:sz w:val="28"/>
              </w:rPr>
              <w:t>the</w:t>
            </w:r>
            <w:r>
              <w:rPr>
                <w:spacing w:val="9"/>
                <w:sz w:val="28"/>
              </w:rPr>
              <w:t xml:space="preserve"> </w:t>
            </w:r>
            <w:r>
              <w:rPr>
                <w:sz w:val="28"/>
              </w:rPr>
              <w:t>Second</w:t>
            </w:r>
            <w:r>
              <w:rPr>
                <w:spacing w:val="7"/>
                <w:sz w:val="28"/>
              </w:rPr>
              <w:t xml:space="preserve"> </w:t>
            </w:r>
            <w:r>
              <w:rPr>
                <w:sz w:val="28"/>
              </w:rPr>
              <w:t>Schedule</w:t>
            </w:r>
            <w:r>
              <w:rPr>
                <w:spacing w:val="8"/>
                <w:sz w:val="28"/>
              </w:rPr>
              <w:t xml:space="preserve"> </w:t>
            </w:r>
            <w:r>
              <w:rPr>
                <w:sz w:val="28"/>
              </w:rPr>
              <w:t>and</w:t>
            </w:r>
          </w:p>
          <w:p w14:paraId="53C42D26" w14:textId="77777777" w:rsidR="009E05F0" w:rsidRDefault="009E05F0" w:rsidP="009E05F0">
            <w:pPr>
              <w:pStyle w:val="TableParagraph"/>
              <w:spacing w:line="322" w:lineRule="exact"/>
              <w:ind w:left="105" w:right="105"/>
              <w:jc w:val="both"/>
              <w:rPr>
                <w:sz w:val="28"/>
              </w:rPr>
            </w:pPr>
            <w:r>
              <w:rPr>
                <w:sz w:val="28"/>
              </w:rPr>
              <w:t>thereupon the Second Schedule shall be deemed to have</w:t>
            </w:r>
            <w:r>
              <w:rPr>
                <w:spacing w:val="-67"/>
                <w:sz w:val="28"/>
              </w:rPr>
              <w:t xml:space="preserve"> </w:t>
            </w:r>
            <w:r>
              <w:rPr>
                <w:sz w:val="28"/>
              </w:rPr>
              <w:t>been amended</w:t>
            </w:r>
            <w:r>
              <w:rPr>
                <w:spacing w:val="-2"/>
                <w:sz w:val="28"/>
              </w:rPr>
              <w:t xml:space="preserve"> </w:t>
            </w:r>
            <w:r>
              <w:rPr>
                <w:sz w:val="28"/>
              </w:rPr>
              <w:t>accordingly.</w:t>
            </w:r>
          </w:p>
        </w:tc>
        <w:tc>
          <w:tcPr>
            <w:tcW w:w="1081" w:type="dxa"/>
          </w:tcPr>
          <w:p w14:paraId="2804FB6C" w14:textId="77777777" w:rsidR="009E05F0" w:rsidRDefault="009E05F0" w:rsidP="009E05F0">
            <w:pPr>
              <w:pStyle w:val="TableParagraph"/>
              <w:spacing w:line="315" w:lineRule="exact"/>
              <w:ind w:left="327"/>
              <w:rPr>
                <w:sz w:val="28"/>
              </w:rPr>
            </w:pPr>
            <w:r>
              <w:rPr>
                <w:sz w:val="28"/>
              </w:rPr>
              <w:t>59</w:t>
            </w:r>
          </w:p>
        </w:tc>
        <w:tc>
          <w:tcPr>
            <w:tcW w:w="2037" w:type="dxa"/>
          </w:tcPr>
          <w:p w14:paraId="622E384C" w14:textId="175AD6B4" w:rsidR="009E05F0" w:rsidRPr="00FE0B57" w:rsidRDefault="00A3260A" w:rsidP="00FE0B57">
            <w:pPr>
              <w:pStyle w:val="TableParagraph"/>
              <w:spacing w:line="276" w:lineRule="auto"/>
              <w:rPr>
                <w:sz w:val="24"/>
                <w:szCs w:val="24"/>
              </w:rPr>
            </w:pPr>
            <w:r>
              <w:rPr>
                <w:sz w:val="24"/>
                <w:szCs w:val="24"/>
              </w:rPr>
              <w:t>-</w:t>
            </w:r>
          </w:p>
        </w:tc>
      </w:tr>
      <w:tr w:rsidR="009E05F0" w14:paraId="242A231C" w14:textId="77777777">
        <w:trPr>
          <w:trHeight w:val="4186"/>
        </w:trPr>
        <w:tc>
          <w:tcPr>
            <w:tcW w:w="1544" w:type="dxa"/>
          </w:tcPr>
          <w:p w14:paraId="0B84D878" w14:textId="77777777" w:rsidR="009E05F0" w:rsidRDefault="009E05F0" w:rsidP="009E05F0">
            <w:pPr>
              <w:pStyle w:val="TableParagraph"/>
              <w:rPr>
                <w:sz w:val="26"/>
              </w:rPr>
            </w:pPr>
          </w:p>
        </w:tc>
        <w:tc>
          <w:tcPr>
            <w:tcW w:w="6571" w:type="dxa"/>
          </w:tcPr>
          <w:p w14:paraId="02711C95" w14:textId="77777777" w:rsidR="009E05F0" w:rsidRDefault="009E05F0" w:rsidP="009E05F0">
            <w:pPr>
              <w:pStyle w:val="TableParagraph"/>
              <w:ind w:left="105" w:right="99"/>
              <w:jc w:val="both"/>
              <w:rPr>
                <w:sz w:val="28"/>
              </w:rPr>
            </w:pPr>
            <w:r>
              <w:rPr>
                <w:sz w:val="28"/>
              </w:rPr>
              <w:t>(3) A copy of every notification proposed to be issued</w:t>
            </w:r>
            <w:r>
              <w:rPr>
                <w:spacing w:val="1"/>
                <w:sz w:val="28"/>
              </w:rPr>
              <w:t xml:space="preserve"> </w:t>
            </w:r>
            <w:r>
              <w:rPr>
                <w:sz w:val="28"/>
              </w:rPr>
              <w:t>under sub-section (2), shall be laid in draft before each</w:t>
            </w:r>
            <w:r>
              <w:rPr>
                <w:spacing w:val="1"/>
                <w:sz w:val="28"/>
              </w:rPr>
              <w:t xml:space="preserve"> </w:t>
            </w:r>
            <w:r>
              <w:rPr>
                <w:sz w:val="28"/>
              </w:rPr>
              <w:t>House of Parliament, while it is in session, for a total</w:t>
            </w:r>
            <w:r>
              <w:rPr>
                <w:spacing w:val="1"/>
                <w:sz w:val="28"/>
              </w:rPr>
              <w:t xml:space="preserve"> </w:t>
            </w:r>
            <w:r>
              <w:rPr>
                <w:sz w:val="28"/>
              </w:rPr>
              <w:t>period of thirty days which may be comprised in one</w:t>
            </w:r>
            <w:r>
              <w:rPr>
                <w:spacing w:val="1"/>
                <w:sz w:val="28"/>
              </w:rPr>
              <w:t xml:space="preserve"> </w:t>
            </w:r>
            <w:r>
              <w:rPr>
                <w:sz w:val="28"/>
              </w:rPr>
              <w:t>session or in two or more successive sessions, and if,</w:t>
            </w:r>
            <w:r>
              <w:rPr>
                <w:spacing w:val="1"/>
                <w:sz w:val="28"/>
              </w:rPr>
              <w:t xml:space="preserve"> </w:t>
            </w:r>
            <w:r>
              <w:rPr>
                <w:sz w:val="28"/>
              </w:rPr>
              <w:t>before the expiry of the session immediately following</w:t>
            </w:r>
            <w:r>
              <w:rPr>
                <w:spacing w:val="1"/>
                <w:sz w:val="28"/>
              </w:rPr>
              <w:t xml:space="preserve"> </w:t>
            </w:r>
            <w:r>
              <w:rPr>
                <w:sz w:val="28"/>
              </w:rPr>
              <w:t>the session or the successive sessions aforesaid, both</w:t>
            </w:r>
            <w:r>
              <w:rPr>
                <w:spacing w:val="1"/>
                <w:sz w:val="28"/>
              </w:rPr>
              <w:t xml:space="preserve"> </w:t>
            </w:r>
            <w:r>
              <w:rPr>
                <w:sz w:val="28"/>
              </w:rPr>
              <w:t>Houses</w:t>
            </w:r>
            <w:r>
              <w:rPr>
                <w:spacing w:val="1"/>
                <w:sz w:val="28"/>
              </w:rPr>
              <w:t xml:space="preserve"> </w:t>
            </w:r>
            <w:r>
              <w:rPr>
                <w:sz w:val="28"/>
              </w:rPr>
              <w:t>agree</w:t>
            </w:r>
            <w:r>
              <w:rPr>
                <w:spacing w:val="1"/>
                <w:sz w:val="28"/>
              </w:rPr>
              <w:t xml:space="preserve"> </w:t>
            </w:r>
            <w:r>
              <w:rPr>
                <w:sz w:val="28"/>
              </w:rPr>
              <w:t>in</w:t>
            </w:r>
            <w:r>
              <w:rPr>
                <w:spacing w:val="1"/>
                <w:sz w:val="28"/>
              </w:rPr>
              <w:t xml:space="preserve"> </w:t>
            </w:r>
            <w:r>
              <w:rPr>
                <w:sz w:val="28"/>
              </w:rPr>
              <w:t>disapproving</w:t>
            </w:r>
            <w:r>
              <w:rPr>
                <w:spacing w:val="1"/>
                <w:sz w:val="28"/>
              </w:rPr>
              <w:t xml:space="preserve"> </w:t>
            </w:r>
            <w:r>
              <w:rPr>
                <w:sz w:val="28"/>
              </w:rPr>
              <w:t>the</w:t>
            </w:r>
            <w:r>
              <w:rPr>
                <w:spacing w:val="1"/>
                <w:sz w:val="28"/>
              </w:rPr>
              <w:t xml:space="preserve"> </w:t>
            </w:r>
            <w:r>
              <w:rPr>
                <w:sz w:val="28"/>
              </w:rPr>
              <w:t>issue</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notification</w:t>
            </w:r>
            <w:r>
              <w:rPr>
                <w:spacing w:val="1"/>
                <w:sz w:val="28"/>
              </w:rPr>
              <w:t xml:space="preserve"> </w:t>
            </w:r>
            <w:r>
              <w:rPr>
                <w:sz w:val="28"/>
              </w:rPr>
              <w:t>or</w:t>
            </w:r>
            <w:r>
              <w:rPr>
                <w:spacing w:val="1"/>
                <w:sz w:val="28"/>
              </w:rPr>
              <w:t xml:space="preserve"> </w:t>
            </w:r>
            <w:r>
              <w:rPr>
                <w:sz w:val="28"/>
              </w:rPr>
              <w:t>both</w:t>
            </w:r>
            <w:r>
              <w:rPr>
                <w:spacing w:val="1"/>
                <w:sz w:val="28"/>
              </w:rPr>
              <w:t xml:space="preserve"> </w:t>
            </w:r>
            <w:r>
              <w:rPr>
                <w:sz w:val="28"/>
              </w:rPr>
              <w:t>Houses</w:t>
            </w:r>
            <w:r>
              <w:rPr>
                <w:spacing w:val="1"/>
                <w:sz w:val="28"/>
              </w:rPr>
              <w:t xml:space="preserve"> </w:t>
            </w:r>
            <w:r>
              <w:rPr>
                <w:sz w:val="28"/>
              </w:rPr>
              <w:t>agree</w:t>
            </w:r>
            <w:r>
              <w:rPr>
                <w:spacing w:val="1"/>
                <w:sz w:val="28"/>
              </w:rPr>
              <w:t xml:space="preserve"> </w:t>
            </w:r>
            <w:r>
              <w:rPr>
                <w:sz w:val="28"/>
              </w:rPr>
              <w:t>in</w:t>
            </w:r>
            <w:r>
              <w:rPr>
                <w:spacing w:val="1"/>
                <w:sz w:val="28"/>
              </w:rPr>
              <w:t xml:space="preserve"> </w:t>
            </w:r>
            <w:r>
              <w:rPr>
                <w:sz w:val="28"/>
              </w:rPr>
              <w:t>making</w:t>
            </w:r>
            <w:r>
              <w:rPr>
                <w:spacing w:val="1"/>
                <w:sz w:val="28"/>
              </w:rPr>
              <w:t xml:space="preserve"> </w:t>
            </w:r>
            <w:r>
              <w:rPr>
                <w:sz w:val="28"/>
              </w:rPr>
              <w:t>any</w:t>
            </w:r>
            <w:r>
              <w:rPr>
                <w:spacing w:val="1"/>
                <w:sz w:val="28"/>
              </w:rPr>
              <w:t xml:space="preserve"> </w:t>
            </w:r>
            <w:r>
              <w:rPr>
                <w:sz w:val="28"/>
              </w:rPr>
              <w:t>modification in the</w:t>
            </w:r>
            <w:r>
              <w:rPr>
                <w:spacing w:val="71"/>
                <w:sz w:val="28"/>
              </w:rPr>
              <w:t xml:space="preserve"> </w:t>
            </w:r>
            <w:r>
              <w:rPr>
                <w:sz w:val="28"/>
              </w:rPr>
              <w:t>notification, the notification shall</w:t>
            </w:r>
            <w:r>
              <w:rPr>
                <w:spacing w:val="1"/>
                <w:sz w:val="28"/>
              </w:rPr>
              <w:t xml:space="preserve"> </w:t>
            </w:r>
            <w:r>
              <w:rPr>
                <w:sz w:val="28"/>
              </w:rPr>
              <w:t>not</w:t>
            </w:r>
            <w:r>
              <w:rPr>
                <w:spacing w:val="-1"/>
                <w:sz w:val="28"/>
              </w:rPr>
              <w:t xml:space="preserve"> </w:t>
            </w:r>
            <w:r>
              <w:rPr>
                <w:sz w:val="28"/>
              </w:rPr>
              <w:t>be</w:t>
            </w:r>
            <w:r>
              <w:rPr>
                <w:spacing w:val="1"/>
                <w:sz w:val="28"/>
              </w:rPr>
              <w:t xml:space="preserve"> </w:t>
            </w:r>
            <w:r>
              <w:rPr>
                <w:sz w:val="28"/>
              </w:rPr>
              <w:t>issued or, as the</w:t>
            </w:r>
            <w:r>
              <w:rPr>
                <w:spacing w:val="-1"/>
                <w:sz w:val="28"/>
              </w:rPr>
              <w:t xml:space="preserve"> </w:t>
            </w:r>
            <w:r>
              <w:rPr>
                <w:sz w:val="28"/>
              </w:rPr>
              <w:t>case may</w:t>
            </w:r>
            <w:r>
              <w:rPr>
                <w:spacing w:val="-3"/>
                <w:sz w:val="28"/>
              </w:rPr>
              <w:t xml:space="preserve"> </w:t>
            </w:r>
            <w:r>
              <w:rPr>
                <w:sz w:val="28"/>
              </w:rPr>
              <w:t>be, shall be issued only</w:t>
            </w:r>
          </w:p>
          <w:p w14:paraId="48624151" w14:textId="77777777" w:rsidR="009E05F0" w:rsidRDefault="009E05F0" w:rsidP="009E05F0">
            <w:pPr>
              <w:pStyle w:val="TableParagraph"/>
              <w:spacing w:line="320" w:lineRule="atLeast"/>
              <w:ind w:left="105" w:right="108"/>
              <w:jc w:val="both"/>
              <w:rPr>
                <w:sz w:val="28"/>
              </w:rPr>
            </w:pPr>
            <w:r>
              <w:rPr>
                <w:sz w:val="28"/>
              </w:rPr>
              <w:t>in such modified form as may be agreed upon by the</w:t>
            </w:r>
            <w:r>
              <w:rPr>
                <w:spacing w:val="1"/>
                <w:sz w:val="28"/>
              </w:rPr>
              <w:t xml:space="preserve"> </w:t>
            </w:r>
            <w:r>
              <w:rPr>
                <w:sz w:val="28"/>
              </w:rPr>
              <w:t>both Houses</w:t>
            </w:r>
            <w:r>
              <w:rPr>
                <w:spacing w:val="1"/>
                <w:sz w:val="28"/>
              </w:rPr>
              <w:t xml:space="preserve"> </w:t>
            </w:r>
            <w:r>
              <w:rPr>
                <w:sz w:val="28"/>
              </w:rPr>
              <w:t>of Parliament.</w:t>
            </w:r>
          </w:p>
        </w:tc>
        <w:tc>
          <w:tcPr>
            <w:tcW w:w="1081" w:type="dxa"/>
          </w:tcPr>
          <w:p w14:paraId="7C709B50" w14:textId="77777777" w:rsidR="009E05F0" w:rsidRDefault="009E05F0" w:rsidP="009E05F0">
            <w:pPr>
              <w:pStyle w:val="TableParagraph"/>
              <w:spacing w:line="315" w:lineRule="exact"/>
              <w:ind w:left="327"/>
              <w:rPr>
                <w:sz w:val="28"/>
              </w:rPr>
            </w:pPr>
            <w:r>
              <w:rPr>
                <w:sz w:val="28"/>
              </w:rPr>
              <w:t>60</w:t>
            </w:r>
          </w:p>
        </w:tc>
        <w:tc>
          <w:tcPr>
            <w:tcW w:w="2037" w:type="dxa"/>
          </w:tcPr>
          <w:p w14:paraId="07034992" w14:textId="59527851" w:rsidR="009E05F0" w:rsidRPr="00FE0B57" w:rsidRDefault="00A3260A" w:rsidP="00FE0B57">
            <w:pPr>
              <w:pStyle w:val="TableParagraph"/>
              <w:spacing w:line="276" w:lineRule="auto"/>
              <w:rPr>
                <w:sz w:val="24"/>
                <w:szCs w:val="24"/>
              </w:rPr>
            </w:pPr>
            <w:r>
              <w:rPr>
                <w:sz w:val="24"/>
                <w:szCs w:val="24"/>
              </w:rPr>
              <w:t>-</w:t>
            </w:r>
          </w:p>
        </w:tc>
      </w:tr>
      <w:tr w:rsidR="009E05F0" w14:paraId="67EB2A1B" w14:textId="77777777">
        <w:trPr>
          <w:trHeight w:val="1610"/>
        </w:trPr>
        <w:tc>
          <w:tcPr>
            <w:tcW w:w="1544" w:type="dxa"/>
          </w:tcPr>
          <w:p w14:paraId="7F919E11" w14:textId="77777777" w:rsidR="009E05F0" w:rsidRDefault="009E05F0" w:rsidP="009E05F0">
            <w:pPr>
              <w:pStyle w:val="TableParagraph"/>
              <w:spacing w:line="237" w:lineRule="auto"/>
              <w:ind w:left="107" w:right="97"/>
              <w:rPr>
                <w:sz w:val="16"/>
              </w:rPr>
            </w:pPr>
            <w:r>
              <w:rPr>
                <w:sz w:val="16"/>
              </w:rPr>
              <w:t>Interim</w:t>
            </w:r>
            <w:r>
              <w:rPr>
                <w:spacing w:val="15"/>
                <w:sz w:val="16"/>
              </w:rPr>
              <w:t xml:space="preserve"> </w:t>
            </w:r>
            <w:r>
              <w:rPr>
                <w:sz w:val="16"/>
              </w:rPr>
              <w:t>relief</w:t>
            </w:r>
            <w:r>
              <w:rPr>
                <w:spacing w:val="16"/>
                <w:sz w:val="16"/>
              </w:rPr>
              <w:t xml:space="preserve"> </w:t>
            </w:r>
            <w:r>
              <w:rPr>
                <w:sz w:val="16"/>
              </w:rPr>
              <w:t>by</w:t>
            </w:r>
            <w:r>
              <w:rPr>
                <w:spacing w:val="-37"/>
                <w:sz w:val="16"/>
              </w:rPr>
              <w:t xml:space="preserve"> </w:t>
            </w:r>
            <w:r>
              <w:rPr>
                <w:sz w:val="16"/>
              </w:rPr>
              <w:t>Court</w:t>
            </w:r>
            <w:r>
              <w:rPr>
                <w:spacing w:val="-1"/>
                <w:sz w:val="16"/>
              </w:rPr>
              <w:t xml:space="preserve"> </w:t>
            </w:r>
            <w:r>
              <w:rPr>
                <w:sz w:val="16"/>
              </w:rPr>
              <w:t>or</w:t>
            </w:r>
            <w:r>
              <w:rPr>
                <w:spacing w:val="-2"/>
                <w:sz w:val="16"/>
              </w:rPr>
              <w:t xml:space="preserve"> </w:t>
            </w:r>
            <w:r>
              <w:rPr>
                <w:sz w:val="16"/>
              </w:rPr>
              <w:t>Tribunal</w:t>
            </w:r>
          </w:p>
        </w:tc>
        <w:tc>
          <w:tcPr>
            <w:tcW w:w="6571" w:type="dxa"/>
          </w:tcPr>
          <w:p w14:paraId="1069FB86" w14:textId="77777777" w:rsidR="009E05F0" w:rsidRDefault="009E05F0" w:rsidP="009E05F0">
            <w:pPr>
              <w:pStyle w:val="TableParagraph"/>
              <w:ind w:left="85" w:right="105"/>
              <w:jc w:val="both"/>
              <w:rPr>
                <w:sz w:val="28"/>
              </w:rPr>
            </w:pPr>
            <w:r>
              <w:rPr>
                <w:sz w:val="28"/>
              </w:rPr>
              <w:t>8. (1)</w:t>
            </w:r>
            <w:r>
              <w:rPr>
                <w:spacing w:val="1"/>
                <w:sz w:val="28"/>
              </w:rPr>
              <w:t xml:space="preserve"> </w:t>
            </w:r>
            <w:r>
              <w:rPr>
                <w:sz w:val="28"/>
              </w:rPr>
              <w:t>If exceptional circumstances exist, a party may,</w:t>
            </w:r>
            <w:r>
              <w:rPr>
                <w:spacing w:val="1"/>
                <w:sz w:val="28"/>
              </w:rPr>
              <w:t xml:space="preserve"> </w:t>
            </w:r>
            <w:r>
              <w:rPr>
                <w:sz w:val="28"/>
              </w:rPr>
              <w:t>before the commencement of or during the continuation</w:t>
            </w:r>
            <w:r>
              <w:rPr>
                <w:spacing w:val="1"/>
                <w:sz w:val="28"/>
              </w:rPr>
              <w:t xml:space="preserve"> </w:t>
            </w:r>
            <w:r>
              <w:rPr>
                <w:sz w:val="28"/>
              </w:rPr>
              <w:t>of</w:t>
            </w:r>
            <w:r>
              <w:rPr>
                <w:spacing w:val="1"/>
                <w:sz w:val="28"/>
              </w:rPr>
              <w:t xml:space="preserve"> </w:t>
            </w:r>
            <w:r>
              <w:rPr>
                <w:sz w:val="28"/>
              </w:rPr>
              <w:t>mediation</w:t>
            </w:r>
            <w:r>
              <w:rPr>
                <w:spacing w:val="1"/>
                <w:sz w:val="28"/>
              </w:rPr>
              <w:t xml:space="preserve"> </w:t>
            </w:r>
            <w:r>
              <w:rPr>
                <w:sz w:val="28"/>
              </w:rPr>
              <w:t>proceedings</w:t>
            </w:r>
            <w:r>
              <w:rPr>
                <w:spacing w:val="1"/>
                <w:sz w:val="28"/>
              </w:rPr>
              <w:t xml:space="preserve"> </w:t>
            </w:r>
            <w:r>
              <w:rPr>
                <w:sz w:val="28"/>
              </w:rPr>
              <w:t>under</w:t>
            </w:r>
            <w:r>
              <w:rPr>
                <w:spacing w:val="1"/>
                <w:sz w:val="28"/>
              </w:rPr>
              <w:t xml:space="preserve"> </w:t>
            </w:r>
            <w:r>
              <w:rPr>
                <w:sz w:val="28"/>
              </w:rPr>
              <w:t>this</w:t>
            </w:r>
            <w:r>
              <w:rPr>
                <w:spacing w:val="1"/>
                <w:sz w:val="28"/>
              </w:rPr>
              <w:t xml:space="preserve"> </w:t>
            </w:r>
            <w:r>
              <w:rPr>
                <w:sz w:val="28"/>
              </w:rPr>
              <w:t>Part,</w:t>
            </w:r>
            <w:r>
              <w:rPr>
                <w:spacing w:val="1"/>
                <w:sz w:val="28"/>
              </w:rPr>
              <w:t xml:space="preserve"> </w:t>
            </w:r>
            <w:r>
              <w:rPr>
                <w:sz w:val="28"/>
              </w:rPr>
              <w:t>file</w:t>
            </w:r>
            <w:r>
              <w:rPr>
                <w:spacing w:val="1"/>
                <w:sz w:val="28"/>
              </w:rPr>
              <w:t xml:space="preserve"> </w:t>
            </w:r>
            <w:r>
              <w:rPr>
                <w:sz w:val="28"/>
              </w:rPr>
              <w:t>an</w:t>
            </w:r>
            <w:r>
              <w:rPr>
                <w:spacing w:val="1"/>
                <w:sz w:val="28"/>
              </w:rPr>
              <w:t xml:space="preserve"> </w:t>
            </w:r>
            <w:r>
              <w:rPr>
                <w:sz w:val="28"/>
              </w:rPr>
              <w:t>application</w:t>
            </w:r>
            <w:r>
              <w:rPr>
                <w:spacing w:val="8"/>
                <w:sz w:val="28"/>
              </w:rPr>
              <w:t xml:space="preserve"> </w:t>
            </w:r>
            <w:r>
              <w:rPr>
                <w:sz w:val="28"/>
              </w:rPr>
              <w:t>before</w:t>
            </w:r>
            <w:r>
              <w:rPr>
                <w:spacing w:val="8"/>
                <w:sz w:val="28"/>
              </w:rPr>
              <w:t xml:space="preserve"> </w:t>
            </w:r>
            <w:r>
              <w:rPr>
                <w:sz w:val="28"/>
              </w:rPr>
              <w:t>a</w:t>
            </w:r>
            <w:r>
              <w:rPr>
                <w:spacing w:val="5"/>
                <w:sz w:val="28"/>
              </w:rPr>
              <w:t xml:space="preserve"> </w:t>
            </w:r>
            <w:r>
              <w:rPr>
                <w:sz w:val="28"/>
              </w:rPr>
              <w:t>Court</w:t>
            </w:r>
            <w:r>
              <w:rPr>
                <w:spacing w:val="6"/>
                <w:sz w:val="28"/>
              </w:rPr>
              <w:t xml:space="preserve"> </w:t>
            </w:r>
            <w:r>
              <w:rPr>
                <w:sz w:val="28"/>
              </w:rPr>
              <w:t>or</w:t>
            </w:r>
            <w:r>
              <w:rPr>
                <w:spacing w:val="8"/>
                <w:sz w:val="28"/>
              </w:rPr>
              <w:t xml:space="preserve"> </w:t>
            </w:r>
            <w:r>
              <w:rPr>
                <w:sz w:val="28"/>
              </w:rPr>
              <w:t>Tribunal</w:t>
            </w:r>
            <w:r>
              <w:rPr>
                <w:spacing w:val="6"/>
                <w:sz w:val="28"/>
              </w:rPr>
              <w:t xml:space="preserve"> </w:t>
            </w:r>
            <w:r>
              <w:rPr>
                <w:sz w:val="28"/>
              </w:rPr>
              <w:t>of</w:t>
            </w:r>
            <w:r>
              <w:rPr>
                <w:spacing w:val="8"/>
                <w:sz w:val="28"/>
              </w:rPr>
              <w:t xml:space="preserve"> </w:t>
            </w:r>
            <w:r>
              <w:rPr>
                <w:sz w:val="28"/>
              </w:rPr>
              <w:t>competent</w:t>
            </w:r>
          </w:p>
          <w:p w14:paraId="4CE2F535" w14:textId="77777777" w:rsidR="009E05F0" w:rsidRDefault="009E05F0" w:rsidP="009E05F0">
            <w:pPr>
              <w:pStyle w:val="TableParagraph"/>
              <w:spacing w:line="307" w:lineRule="exact"/>
              <w:ind w:left="85"/>
              <w:jc w:val="both"/>
              <w:rPr>
                <w:sz w:val="28"/>
              </w:rPr>
            </w:pPr>
            <w:r>
              <w:rPr>
                <w:sz w:val="28"/>
              </w:rPr>
              <w:t>jurisdiction</w:t>
            </w:r>
            <w:r>
              <w:rPr>
                <w:spacing w:val="-2"/>
                <w:sz w:val="28"/>
              </w:rPr>
              <w:t xml:space="preserve"> </w:t>
            </w:r>
            <w:r>
              <w:rPr>
                <w:sz w:val="28"/>
              </w:rPr>
              <w:t>for</w:t>
            </w:r>
            <w:r>
              <w:rPr>
                <w:spacing w:val="-6"/>
                <w:sz w:val="28"/>
              </w:rPr>
              <w:t xml:space="preserve"> </w:t>
            </w:r>
            <w:r>
              <w:rPr>
                <w:sz w:val="28"/>
              </w:rPr>
              <w:t>seeking</w:t>
            </w:r>
            <w:r>
              <w:rPr>
                <w:spacing w:val="-6"/>
                <w:sz w:val="28"/>
              </w:rPr>
              <w:t xml:space="preserve"> </w:t>
            </w:r>
            <w:r>
              <w:rPr>
                <w:sz w:val="28"/>
              </w:rPr>
              <w:t>urgent</w:t>
            </w:r>
            <w:r>
              <w:rPr>
                <w:spacing w:val="-2"/>
                <w:sz w:val="28"/>
              </w:rPr>
              <w:t xml:space="preserve"> </w:t>
            </w:r>
            <w:r>
              <w:rPr>
                <w:sz w:val="28"/>
              </w:rPr>
              <w:t>interim</w:t>
            </w:r>
            <w:r>
              <w:rPr>
                <w:spacing w:val="-6"/>
                <w:sz w:val="28"/>
              </w:rPr>
              <w:t xml:space="preserve"> </w:t>
            </w:r>
            <w:r>
              <w:rPr>
                <w:sz w:val="28"/>
              </w:rPr>
              <w:t>measures.</w:t>
            </w:r>
          </w:p>
        </w:tc>
        <w:tc>
          <w:tcPr>
            <w:tcW w:w="1081" w:type="dxa"/>
          </w:tcPr>
          <w:p w14:paraId="39E5CE91" w14:textId="77777777" w:rsidR="009E05F0" w:rsidRDefault="009E05F0" w:rsidP="009E05F0">
            <w:pPr>
              <w:pStyle w:val="TableParagraph"/>
              <w:spacing w:line="317" w:lineRule="exact"/>
              <w:ind w:left="327"/>
              <w:rPr>
                <w:sz w:val="28"/>
              </w:rPr>
            </w:pPr>
            <w:r>
              <w:rPr>
                <w:sz w:val="28"/>
              </w:rPr>
              <w:t>61</w:t>
            </w:r>
          </w:p>
        </w:tc>
        <w:tc>
          <w:tcPr>
            <w:tcW w:w="2037" w:type="dxa"/>
          </w:tcPr>
          <w:p w14:paraId="40326220" w14:textId="1C9DEDF6" w:rsidR="009E05F0" w:rsidRPr="004B78F8" w:rsidRDefault="00A3260A" w:rsidP="009E05F0">
            <w:pPr>
              <w:pStyle w:val="TableParagraph"/>
              <w:rPr>
                <w:sz w:val="24"/>
                <w:szCs w:val="20"/>
              </w:rPr>
            </w:pPr>
            <w:r>
              <w:rPr>
                <w:sz w:val="24"/>
                <w:szCs w:val="20"/>
              </w:rPr>
              <w:t>-</w:t>
            </w:r>
          </w:p>
        </w:tc>
      </w:tr>
      <w:tr w:rsidR="009E05F0" w14:paraId="3C15FED9" w14:textId="77777777">
        <w:trPr>
          <w:trHeight w:val="1288"/>
        </w:trPr>
        <w:tc>
          <w:tcPr>
            <w:tcW w:w="1544" w:type="dxa"/>
          </w:tcPr>
          <w:p w14:paraId="43BB4EC3" w14:textId="77777777" w:rsidR="009E05F0" w:rsidRDefault="009E05F0" w:rsidP="009E05F0">
            <w:pPr>
              <w:pStyle w:val="TableParagraph"/>
              <w:rPr>
                <w:sz w:val="26"/>
              </w:rPr>
            </w:pPr>
          </w:p>
        </w:tc>
        <w:tc>
          <w:tcPr>
            <w:tcW w:w="6571" w:type="dxa"/>
          </w:tcPr>
          <w:p w14:paraId="03C95979" w14:textId="77777777" w:rsidR="009E05F0" w:rsidRDefault="009E05F0" w:rsidP="009E05F0">
            <w:pPr>
              <w:pStyle w:val="TableParagraph"/>
              <w:ind w:left="85" w:right="99"/>
              <w:jc w:val="both"/>
              <w:rPr>
                <w:sz w:val="28"/>
              </w:rPr>
            </w:pPr>
            <w:r>
              <w:rPr>
                <w:sz w:val="28"/>
              </w:rPr>
              <w:t>(2)</w:t>
            </w:r>
            <w:r>
              <w:rPr>
                <w:spacing w:val="1"/>
                <w:sz w:val="28"/>
              </w:rPr>
              <w:t xml:space="preserve"> </w:t>
            </w:r>
            <w:r>
              <w:rPr>
                <w:sz w:val="28"/>
              </w:rPr>
              <w:t>The</w:t>
            </w:r>
            <w:r>
              <w:rPr>
                <w:spacing w:val="1"/>
                <w:sz w:val="28"/>
              </w:rPr>
              <w:t xml:space="preserve"> </w:t>
            </w:r>
            <w:r>
              <w:rPr>
                <w:sz w:val="28"/>
              </w:rPr>
              <w:t>Court</w:t>
            </w:r>
            <w:r>
              <w:rPr>
                <w:spacing w:val="1"/>
                <w:sz w:val="28"/>
              </w:rPr>
              <w:t xml:space="preserve"> </w:t>
            </w:r>
            <w:r>
              <w:rPr>
                <w:sz w:val="28"/>
              </w:rPr>
              <w:t>or</w:t>
            </w:r>
            <w:r>
              <w:rPr>
                <w:spacing w:val="1"/>
                <w:sz w:val="28"/>
              </w:rPr>
              <w:t xml:space="preserve"> </w:t>
            </w:r>
            <w:r>
              <w:rPr>
                <w:sz w:val="28"/>
              </w:rPr>
              <w:t>Tribunal</w:t>
            </w:r>
            <w:r>
              <w:rPr>
                <w:spacing w:val="1"/>
                <w:sz w:val="28"/>
              </w:rPr>
              <w:t xml:space="preserve"> </w:t>
            </w:r>
            <w:r>
              <w:rPr>
                <w:sz w:val="28"/>
              </w:rPr>
              <w:t>shall</w:t>
            </w:r>
            <w:r>
              <w:rPr>
                <w:spacing w:val="1"/>
                <w:sz w:val="28"/>
              </w:rPr>
              <w:t xml:space="preserve"> </w:t>
            </w:r>
            <w:r>
              <w:rPr>
                <w:sz w:val="28"/>
              </w:rPr>
              <w:t>after</w:t>
            </w:r>
            <w:r>
              <w:rPr>
                <w:spacing w:val="1"/>
                <w:sz w:val="28"/>
              </w:rPr>
              <w:t xml:space="preserve"> </w:t>
            </w:r>
            <w:r>
              <w:rPr>
                <w:sz w:val="28"/>
              </w:rPr>
              <w:t>granting</w:t>
            </w:r>
            <w:r>
              <w:rPr>
                <w:spacing w:val="70"/>
                <w:sz w:val="28"/>
              </w:rPr>
              <w:t xml:space="preserve"> </w:t>
            </w:r>
            <w:r>
              <w:rPr>
                <w:sz w:val="28"/>
              </w:rPr>
              <w:t>or</w:t>
            </w:r>
            <w:r>
              <w:rPr>
                <w:spacing w:val="1"/>
                <w:sz w:val="28"/>
              </w:rPr>
              <w:t xml:space="preserve"> </w:t>
            </w:r>
            <w:r>
              <w:rPr>
                <w:sz w:val="28"/>
              </w:rPr>
              <w:t>rejecting urgent interim relief, as the case may be, refer</w:t>
            </w:r>
            <w:r>
              <w:rPr>
                <w:spacing w:val="1"/>
                <w:sz w:val="28"/>
              </w:rPr>
              <w:t xml:space="preserve"> </w:t>
            </w:r>
            <w:r>
              <w:rPr>
                <w:sz w:val="28"/>
              </w:rPr>
              <w:t>the</w:t>
            </w:r>
            <w:r>
              <w:rPr>
                <w:spacing w:val="-2"/>
                <w:sz w:val="28"/>
              </w:rPr>
              <w:t xml:space="preserve"> </w:t>
            </w:r>
            <w:r>
              <w:rPr>
                <w:sz w:val="28"/>
              </w:rPr>
              <w:t>parties</w:t>
            </w:r>
            <w:r>
              <w:rPr>
                <w:spacing w:val="-1"/>
                <w:sz w:val="28"/>
              </w:rPr>
              <w:t xml:space="preserve"> </w:t>
            </w:r>
            <w:r>
              <w:rPr>
                <w:sz w:val="28"/>
              </w:rPr>
              <w:t>to</w:t>
            </w:r>
            <w:r>
              <w:rPr>
                <w:spacing w:val="1"/>
                <w:sz w:val="28"/>
              </w:rPr>
              <w:t xml:space="preserve"> </w:t>
            </w:r>
            <w:r>
              <w:rPr>
                <w:sz w:val="28"/>
              </w:rPr>
              <w:t>undertake</w:t>
            </w:r>
            <w:r>
              <w:rPr>
                <w:spacing w:val="1"/>
                <w:sz w:val="28"/>
              </w:rPr>
              <w:t xml:space="preserve"> </w:t>
            </w:r>
            <w:r>
              <w:rPr>
                <w:sz w:val="28"/>
              </w:rPr>
              <w:t>mediation</w:t>
            </w:r>
            <w:r>
              <w:rPr>
                <w:spacing w:val="-1"/>
                <w:sz w:val="28"/>
              </w:rPr>
              <w:t xml:space="preserve"> </w:t>
            </w:r>
            <w:r>
              <w:rPr>
                <w:sz w:val="28"/>
              </w:rPr>
              <w:t>to</w:t>
            </w:r>
            <w:r>
              <w:rPr>
                <w:spacing w:val="1"/>
                <w:sz w:val="28"/>
              </w:rPr>
              <w:t xml:space="preserve"> </w:t>
            </w:r>
            <w:r>
              <w:rPr>
                <w:sz w:val="28"/>
              </w:rPr>
              <w:t>resolve</w:t>
            </w:r>
            <w:r>
              <w:rPr>
                <w:spacing w:val="1"/>
                <w:sz w:val="28"/>
              </w:rPr>
              <w:t xml:space="preserve"> </w:t>
            </w:r>
            <w:r>
              <w:rPr>
                <w:sz w:val="28"/>
              </w:rPr>
              <w:t>the</w:t>
            </w:r>
            <w:r>
              <w:rPr>
                <w:spacing w:val="-2"/>
                <w:sz w:val="28"/>
              </w:rPr>
              <w:t xml:space="preserve"> </w:t>
            </w:r>
            <w:r>
              <w:rPr>
                <w:sz w:val="28"/>
              </w:rPr>
              <w:t>dispute,</w:t>
            </w:r>
          </w:p>
          <w:p w14:paraId="5E7A2722" w14:textId="77777777" w:rsidR="009E05F0" w:rsidRDefault="009E05F0" w:rsidP="009E05F0">
            <w:pPr>
              <w:pStyle w:val="TableParagraph"/>
              <w:spacing w:line="308" w:lineRule="exact"/>
              <w:ind w:left="85"/>
              <w:jc w:val="both"/>
              <w:rPr>
                <w:sz w:val="28"/>
              </w:rPr>
            </w:pPr>
            <w:r>
              <w:rPr>
                <w:sz w:val="28"/>
              </w:rPr>
              <w:t>if</w:t>
            </w:r>
            <w:r>
              <w:rPr>
                <w:spacing w:val="-3"/>
                <w:sz w:val="28"/>
              </w:rPr>
              <w:t xml:space="preserve"> </w:t>
            </w:r>
            <w:r>
              <w:rPr>
                <w:sz w:val="28"/>
              </w:rPr>
              <w:t>deemed</w:t>
            </w:r>
            <w:r>
              <w:rPr>
                <w:spacing w:val="-1"/>
                <w:sz w:val="28"/>
              </w:rPr>
              <w:t xml:space="preserve"> </w:t>
            </w:r>
            <w:r>
              <w:rPr>
                <w:sz w:val="28"/>
              </w:rPr>
              <w:t>appropriate.</w:t>
            </w:r>
          </w:p>
        </w:tc>
        <w:tc>
          <w:tcPr>
            <w:tcW w:w="1081" w:type="dxa"/>
          </w:tcPr>
          <w:p w14:paraId="0F3C3BB1" w14:textId="77777777" w:rsidR="009E05F0" w:rsidRDefault="009E05F0" w:rsidP="009E05F0">
            <w:pPr>
              <w:pStyle w:val="TableParagraph"/>
              <w:spacing w:line="315" w:lineRule="exact"/>
              <w:ind w:left="327"/>
              <w:rPr>
                <w:sz w:val="28"/>
              </w:rPr>
            </w:pPr>
            <w:r>
              <w:rPr>
                <w:sz w:val="28"/>
              </w:rPr>
              <w:t>62</w:t>
            </w:r>
          </w:p>
        </w:tc>
        <w:tc>
          <w:tcPr>
            <w:tcW w:w="2037" w:type="dxa"/>
          </w:tcPr>
          <w:p w14:paraId="14CA9DD7" w14:textId="51409916" w:rsidR="009E05F0" w:rsidRPr="004B78F8" w:rsidRDefault="00A3260A" w:rsidP="004B78F8">
            <w:pPr>
              <w:pStyle w:val="TableParagraph"/>
              <w:spacing w:line="276" w:lineRule="auto"/>
              <w:rPr>
                <w:sz w:val="24"/>
                <w:szCs w:val="24"/>
              </w:rPr>
            </w:pPr>
            <w:r>
              <w:rPr>
                <w:sz w:val="24"/>
                <w:szCs w:val="24"/>
              </w:rPr>
              <w:t>-</w:t>
            </w:r>
          </w:p>
        </w:tc>
      </w:tr>
      <w:tr w:rsidR="009E05F0" w14:paraId="0C34DE59" w14:textId="77777777">
        <w:trPr>
          <w:trHeight w:val="2577"/>
        </w:trPr>
        <w:tc>
          <w:tcPr>
            <w:tcW w:w="1544" w:type="dxa"/>
          </w:tcPr>
          <w:p w14:paraId="32DE9816" w14:textId="77777777" w:rsidR="009E05F0" w:rsidRDefault="009E05F0" w:rsidP="009E05F0">
            <w:pPr>
              <w:pStyle w:val="TableParagraph"/>
              <w:ind w:left="107" w:right="97"/>
              <w:jc w:val="both"/>
              <w:rPr>
                <w:sz w:val="16"/>
              </w:rPr>
            </w:pPr>
            <w:r>
              <w:rPr>
                <w:sz w:val="16"/>
              </w:rPr>
              <w:t>Power</w:t>
            </w:r>
            <w:r>
              <w:rPr>
                <w:spacing w:val="1"/>
                <w:sz w:val="16"/>
              </w:rPr>
              <w:t xml:space="preserve"> </w:t>
            </w:r>
            <w:r>
              <w:rPr>
                <w:sz w:val="16"/>
              </w:rPr>
              <w:t>of</w:t>
            </w:r>
            <w:r>
              <w:rPr>
                <w:spacing w:val="1"/>
                <w:sz w:val="16"/>
              </w:rPr>
              <w:t xml:space="preserve"> </w:t>
            </w:r>
            <w:r>
              <w:rPr>
                <w:sz w:val="16"/>
              </w:rPr>
              <w:t>Court</w:t>
            </w:r>
            <w:r>
              <w:rPr>
                <w:spacing w:val="1"/>
                <w:sz w:val="16"/>
              </w:rPr>
              <w:t xml:space="preserve"> </w:t>
            </w:r>
            <w:r>
              <w:rPr>
                <w:sz w:val="16"/>
              </w:rPr>
              <w:t>or</w:t>
            </w:r>
            <w:r>
              <w:rPr>
                <w:spacing w:val="1"/>
                <w:sz w:val="16"/>
              </w:rPr>
              <w:t xml:space="preserve"> </w:t>
            </w:r>
            <w:r>
              <w:rPr>
                <w:sz w:val="16"/>
              </w:rPr>
              <w:t>Tribunal</w:t>
            </w:r>
            <w:r>
              <w:rPr>
                <w:spacing w:val="1"/>
                <w:sz w:val="16"/>
              </w:rPr>
              <w:t xml:space="preserve"> </w:t>
            </w:r>
            <w:r>
              <w:rPr>
                <w:sz w:val="16"/>
              </w:rPr>
              <w:t>to</w:t>
            </w:r>
            <w:r>
              <w:rPr>
                <w:spacing w:val="1"/>
                <w:sz w:val="16"/>
              </w:rPr>
              <w:t xml:space="preserve"> </w:t>
            </w:r>
            <w:r>
              <w:rPr>
                <w:sz w:val="16"/>
              </w:rPr>
              <w:t>refer</w:t>
            </w:r>
            <w:r>
              <w:rPr>
                <w:spacing w:val="-37"/>
                <w:sz w:val="16"/>
              </w:rPr>
              <w:t xml:space="preserve"> </w:t>
            </w:r>
            <w:r>
              <w:rPr>
                <w:sz w:val="16"/>
              </w:rPr>
              <w:t>parties</w:t>
            </w:r>
            <w:r>
              <w:rPr>
                <w:spacing w:val="-2"/>
                <w:sz w:val="16"/>
              </w:rPr>
              <w:t xml:space="preserve"> </w:t>
            </w:r>
            <w:r>
              <w:rPr>
                <w:sz w:val="16"/>
              </w:rPr>
              <w:t>to</w:t>
            </w:r>
            <w:r>
              <w:rPr>
                <w:spacing w:val="-3"/>
                <w:sz w:val="16"/>
              </w:rPr>
              <w:t xml:space="preserve"> </w:t>
            </w:r>
            <w:r>
              <w:rPr>
                <w:sz w:val="16"/>
              </w:rPr>
              <w:t>mediation</w:t>
            </w:r>
          </w:p>
        </w:tc>
        <w:tc>
          <w:tcPr>
            <w:tcW w:w="6571" w:type="dxa"/>
          </w:tcPr>
          <w:p w14:paraId="207D41E3" w14:textId="77777777" w:rsidR="009E05F0" w:rsidRDefault="009E05F0" w:rsidP="009E05F0">
            <w:pPr>
              <w:pStyle w:val="TableParagraph"/>
              <w:ind w:left="105" w:right="97"/>
              <w:jc w:val="both"/>
              <w:rPr>
                <w:sz w:val="28"/>
              </w:rPr>
            </w:pPr>
            <w:r>
              <w:rPr>
                <w:b/>
                <w:sz w:val="28"/>
              </w:rPr>
              <w:t xml:space="preserve">9. </w:t>
            </w:r>
            <w:r>
              <w:rPr>
                <w:sz w:val="28"/>
              </w:rPr>
              <w:t>(1) Notwithstanding anything contained in any other</w:t>
            </w:r>
            <w:r>
              <w:rPr>
                <w:spacing w:val="1"/>
                <w:sz w:val="28"/>
              </w:rPr>
              <w:t xml:space="preserve"> </w:t>
            </w:r>
            <w:r>
              <w:rPr>
                <w:sz w:val="28"/>
              </w:rPr>
              <w:t>law for the time being in force, a Court or Tribunal,</w:t>
            </w:r>
            <w:r>
              <w:rPr>
                <w:spacing w:val="1"/>
                <w:sz w:val="28"/>
              </w:rPr>
              <w:t xml:space="preserve"> </w:t>
            </w:r>
            <w:r>
              <w:rPr>
                <w:sz w:val="28"/>
              </w:rPr>
              <w:t>before which an action is brought in a matter which is</w:t>
            </w:r>
            <w:r>
              <w:rPr>
                <w:spacing w:val="1"/>
                <w:sz w:val="28"/>
              </w:rPr>
              <w:t xml:space="preserve"> </w:t>
            </w:r>
            <w:r>
              <w:rPr>
                <w:sz w:val="28"/>
              </w:rPr>
              <w:t>the subject of an agreement to submit to mediation shall,</w:t>
            </w:r>
            <w:r>
              <w:rPr>
                <w:spacing w:val="-67"/>
                <w:sz w:val="28"/>
              </w:rPr>
              <w:t xml:space="preserve"> </w:t>
            </w:r>
            <w:r>
              <w:rPr>
                <w:sz w:val="28"/>
              </w:rPr>
              <w:t>if a party to such agreement or any person claiming</w:t>
            </w:r>
            <w:r>
              <w:rPr>
                <w:spacing w:val="1"/>
                <w:sz w:val="28"/>
              </w:rPr>
              <w:t xml:space="preserve"> </w:t>
            </w:r>
            <w:r>
              <w:rPr>
                <w:sz w:val="28"/>
              </w:rPr>
              <w:t>through or under him, so applies not later than the date</w:t>
            </w:r>
            <w:r>
              <w:rPr>
                <w:spacing w:val="1"/>
                <w:sz w:val="28"/>
              </w:rPr>
              <w:t xml:space="preserve"> </w:t>
            </w:r>
            <w:r>
              <w:rPr>
                <w:sz w:val="28"/>
              </w:rPr>
              <w:t>of</w:t>
            </w:r>
            <w:r>
              <w:rPr>
                <w:spacing w:val="12"/>
                <w:sz w:val="28"/>
              </w:rPr>
              <w:t xml:space="preserve"> </w:t>
            </w:r>
            <w:r>
              <w:rPr>
                <w:sz w:val="28"/>
              </w:rPr>
              <w:t>submitting</w:t>
            </w:r>
            <w:r>
              <w:rPr>
                <w:spacing w:val="14"/>
                <w:sz w:val="28"/>
              </w:rPr>
              <w:t xml:space="preserve"> </w:t>
            </w:r>
            <w:r>
              <w:rPr>
                <w:sz w:val="28"/>
              </w:rPr>
              <w:t>his</w:t>
            </w:r>
            <w:r>
              <w:rPr>
                <w:spacing w:val="14"/>
                <w:sz w:val="28"/>
              </w:rPr>
              <w:t xml:space="preserve"> </w:t>
            </w:r>
            <w:r>
              <w:rPr>
                <w:sz w:val="28"/>
              </w:rPr>
              <w:t>first</w:t>
            </w:r>
            <w:r>
              <w:rPr>
                <w:spacing w:val="14"/>
                <w:sz w:val="28"/>
              </w:rPr>
              <w:t xml:space="preserve"> </w:t>
            </w:r>
            <w:r>
              <w:rPr>
                <w:sz w:val="28"/>
              </w:rPr>
              <w:t>statement</w:t>
            </w:r>
            <w:r>
              <w:rPr>
                <w:spacing w:val="14"/>
                <w:sz w:val="28"/>
              </w:rPr>
              <w:t xml:space="preserve"> </w:t>
            </w:r>
            <w:r>
              <w:rPr>
                <w:sz w:val="28"/>
              </w:rPr>
              <w:t>on</w:t>
            </w:r>
            <w:r>
              <w:rPr>
                <w:spacing w:val="14"/>
                <w:sz w:val="28"/>
              </w:rPr>
              <w:t xml:space="preserve"> </w:t>
            </w:r>
            <w:r>
              <w:rPr>
                <w:sz w:val="28"/>
              </w:rPr>
              <w:t>the</w:t>
            </w:r>
            <w:r>
              <w:rPr>
                <w:spacing w:val="13"/>
                <w:sz w:val="28"/>
              </w:rPr>
              <w:t xml:space="preserve"> </w:t>
            </w:r>
            <w:r>
              <w:rPr>
                <w:sz w:val="28"/>
              </w:rPr>
              <w:t>substance</w:t>
            </w:r>
            <w:r>
              <w:rPr>
                <w:spacing w:val="13"/>
                <w:sz w:val="28"/>
              </w:rPr>
              <w:t xml:space="preserve"> </w:t>
            </w:r>
            <w:r>
              <w:rPr>
                <w:sz w:val="28"/>
              </w:rPr>
              <w:t>of</w:t>
            </w:r>
            <w:r>
              <w:rPr>
                <w:spacing w:val="13"/>
                <w:sz w:val="28"/>
              </w:rPr>
              <w:t xml:space="preserve"> </w:t>
            </w:r>
            <w:r>
              <w:rPr>
                <w:sz w:val="28"/>
              </w:rPr>
              <w:t>the</w:t>
            </w:r>
          </w:p>
          <w:p w14:paraId="0055564B" w14:textId="77777777" w:rsidR="009E05F0" w:rsidRDefault="009E05F0" w:rsidP="009E05F0">
            <w:pPr>
              <w:pStyle w:val="TableParagraph"/>
              <w:spacing w:line="311" w:lineRule="exact"/>
              <w:ind w:left="105"/>
              <w:jc w:val="both"/>
              <w:rPr>
                <w:sz w:val="28"/>
              </w:rPr>
            </w:pPr>
            <w:r>
              <w:rPr>
                <w:sz w:val="28"/>
              </w:rPr>
              <w:t>dispute,</w:t>
            </w:r>
            <w:r>
              <w:rPr>
                <w:spacing w:val="125"/>
                <w:sz w:val="28"/>
              </w:rPr>
              <w:t xml:space="preserve"> </w:t>
            </w:r>
            <w:r>
              <w:rPr>
                <w:sz w:val="28"/>
              </w:rPr>
              <w:t>refer</w:t>
            </w:r>
            <w:r>
              <w:rPr>
                <w:spacing w:val="123"/>
                <w:sz w:val="28"/>
              </w:rPr>
              <w:t xml:space="preserve"> </w:t>
            </w:r>
            <w:r>
              <w:rPr>
                <w:sz w:val="28"/>
              </w:rPr>
              <w:t>the</w:t>
            </w:r>
            <w:r>
              <w:rPr>
                <w:spacing w:val="124"/>
                <w:sz w:val="28"/>
              </w:rPr>
              <w:t xml:space="preserve"> </w:t>
            </w:r>
            <w:r>
              <w:rPr>
                <w:sz w:val="28"/>
              </w:rPr>
              <w:t>parties</w:t>
            </w:r>
            <w:r>
              <w:rPr>
                <w:spacing w:val="124"/>
                <w:sz w:val="28"/>
              </w:rPr>
              <w:t xml:space="preserve"> </w:t>
            </w:r>
            <w:r>
              <w:rPr>
                <w:sz w:val="28"/>
              </w:rPr>
              <w:t>to</w:t>
            </w:r>
            <w:r>
              <w:rPr>
                <w:spacing w:val="127"/>
                <w:sz w:val="28"/>
              </w:rPr>
              <w:t xml:space="preserve"> </w:t>
            </w:r>
            <w:r>
              <w:rPr>
                <w:sz w:val="28"/>
              </w:rPr>
              <w:t>mediation</w:t>
            </w:r>
            <w:r>
              <w:rPr>
                <w:spacing w:val="126"/>
                <w:sz w:val="28"/>
              </w:rPr>
              <w:t xml:space="preserve"> </w:t>
            </w:r>
            <w:r>
              <w:rPr>
                <w:sz w:val="28"/>
              </w:rPr>
              <w:t>as</w:t>
            </w:r>
            <w:r>
              <w:rPr>
                <w:spacing w:val="125"/>
                <w:sz w:val="28"/>
              </w:rPr>
              <w:t xml:space="preserve"> </w:t>
            </w:r>
            <w:r>
              <w:rPr>
                <w:sz w:val="28"/>
              </w:rPr>
              <w:t>per</w:t>
            </w:r>
            <w:r>
              <w:rPr>
                <w:spacing w:val="123"/>
                <w:sz w:val="28"/>
              </w:rPr>
              <w:t xml:space="preserve"> </w:t>
            </w:r>
            <w:r>
              <w:rPr>
                <w:sz w:val="28"/>
              </w:rPr>
              <w:t>the</w:t>
            </w:r>
          </w:p>
        </w:tc>
        <w:tc>
          <w:tcPr>
            <w:tcW w:w="1081" w:type="dxa"/>
          </w:tcPr>
          <w:p w14:paraId="64DC30E5" w14:textId="77777777" w:rsidR="009E05F0" w:rsidRDefault="009E05F0" w:rsidP="009E05F0">
            <w:pPr>
              <w:pStyle w:val="TableParagraph"/>
              <w:spacing w:line="315" w:lineRule="exact"/>
              <w:ind w:left="327"/>
              <w:rPr>
                <w:sz w:val="28"/>
              </w:rPr>
            </w:pPr>
            <w:r>
              <w:rPr>
                <w:sz w:val="28"/>
              </w:rPr>
              <w:t>63</w:t>
            </w:r>
          </w:p>
        </w:tc>
        <w:tc>
          <w:tcPr>
            <w:tcW w:w="2037" w:type="dxa"/>
          </w:tcPr>
          <w:p w14:paraId="6E4C9D21" w14:textId="221D5C54" w:rsidR="009E05F0" w:rsidRPr="004B78F8" w:rsidRDefault="009E05F0" w:rsidP="000B3388">
            <w:pPr>
              <w:pStyle w:val="TableParagraph"/>
              <w:spacing w:line="276" w:lineRule="auto"/>
              <w:rPr>
                <w:sz w:val="24"/>
                <w:szCs w:val="24"/>
              </w:rPr>
            </w:pPr>
            <w:r w:rsidRPr="004B78F8">
              <w:rPr>
                <w:sz w:val="24"/>
                <w:szCs w:val="24"/>
              </w:rPr>
              <w:t>The restriction on referring the parties to mediation only before the date of submitting first statement on the substance of dispute might not be the best way to go about it. Parties during the hearings of the case may decide to rely on the mediation and the courts have under S</w:t>
            </w:r>
            <w:r w:rsidR="00B807C8">
              <w:rPr>
                <w:sz w:val="24"/>
                <w:szCs w:val="24"/>
              </w:rPr>
              <w:t>.</w:t>
            </w:r>
            <w:r w:rsidRPr="004B78F8">
              <w:rPr>
                <w:sz w:val="24"/>
                <w:szCs w:val="24"/>
              </w:rPr>
              <w:t>89 CPC have found it more apt to refer the parties to mediation before completion of pleadings and framing of issues. While the parties may approach the court to allow them to mediate under CPC, it makes it more clear if this act either provides for the same or acknowledges CPC provisions to avoid inconsistencies in the future.</w:t>
            </w:r>
          </w:p>
        </w:tc>
      </w:tr>
    </w:tbl>
    <w:p w14:paraId="0F907330" w14:textId="4D9F3B1F" w:rsidR="00F34A42" w:rsidRDefault="000C71A2">
      <w:pPr>
        <w:rPr>
          <w:sz w:val="2"/>
          <w:szCs w:val="2"/>
        </w:rPr>
        <w:sectPr w:rsidR="00F34A42" w:rsidSect="008636EA">
          <w:type w:val="continuous"/>
          <w:pgSz w:w="12240" w:h="15840"/>
          <w:pgMar w:top="981" w:right="527" w:bottom="1298" w:left="533" w:header="720" w:footer="1106" w:gutter="0"/>
          <w:cols w:space="720"/>
        </w:sectPr>
      </w:pPr>
      <w:r>
        <w:rPr>
          <w:noProof/>
        </w:rPr>
        <mc:AlternateContent>
          <mc:Choice Requires="wps">
            <w:drawing>
              <wp:anchor distT="0" distB="0" distL="114300" distR="114300" simplePos="0" relativeHeight="251657728" behindDoc="1" locked="0" layoutInCell="1" allowOverlap="1" wp14:anchorId="45FA365A" wp14:editId="2B04064B">
                <wp:simplePos x="0" y="0"/>
                <wp:positionH relativeFrom="page">
                  <wp:posOffset>2559685</wp:posOffset>
                </wp:positionH>
                <wp:positionV relativeFrom="page">
                  <wp:posOffset>6921500</wp:posOffset>
                </wp:positionV>
                <wp:extent cx="54610" cy="8890"/>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26C84" id="Rectangle 2" o:spid="_x0000_s1026" style="position:absolute;margin-left:201.55pt;margin-top:545pt;width:4.3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" fillcolor="black" stroked="f">
                <v:path arrowok="t"/>
                <w10:wrap anchorx="page" anchory="page"/>
              </v:rect>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04C0D800" w14:textId="77777777">
        <w:trPr>
          <w:trHeight w:val="1288"/>
        </w:trPr>
        <w:tc>
          <w:tcPr>
            <w:tcW w:w="1544" w:type="dxa"/>
          </w:tcPr>
          <w:p w14:paraId="339FA146" w14:textId="77777777" w:rsidR="00F34A42" w:rsidRDefault="00F34A42">
            <w:pPr>
              <w:pStyle w:val="TableParagraph"/>
              <w:rPr>
                <w:sz w:val="26"/>
              </w:rPr>
            </w:pPr>
          </w:p>
        </w:tc>
        <w:tc>
          <w:tcPr>
            <w:tcW w:w="6571" w:type="dxa"/>
          </w:tcPr>
          <w:p w14:paraId="0DFAD40C" w14:textId="77777777" w:rsidR="00F34A42" w:rsidRDefault="00DB6D55">
            <w:pPr>
              <w:pStyle w:val="TableParagraph"/>
              <w:ind w:left="105" w:right="99"/>
              <w:jc w:val="both"/>
              <w:rPr>
                <w:sz w:val="28"/>
              </w:rPr>
            </w:pPr>
            <w:r>
              <w:rPr>
                <w:sz w:val="28"/>
              </w:rPr>
              <w:t xml:space="preserve">provisions of this Act, unless it finds that </w:t>
            </w:r>
            <w:r>
              <w:rPr>
                <w:i/>
                <w:sz w:val="28"/>
              </w:rPr>
              <w:t xml:space="preserve">prima facie </w:t>
            </w:r>
            <w:r>
              <w:rPr>
                <w:sz w:val="28"/>
              </w:rPr>
              <w:t>no</w:t>
            </w:r>
            <w:r>
              <w:rPr>
                <w:spacing w:val="-67"/>
                <w:sz w:val="28"/>
              </w:rPr>
              <w:t xml:space="preserve"> </w:t>
            </w:r>
            <w:r>
              <w:rPr>
                <w:sz w:val="28"/>
              </w:rPr>
              <w:t>valid agreement exists, or there is good reason why,</w:t>
            </w:r>
            <w:r>
              <w:rPr>
                <w:spacing w:val="1"/>
                <w:sz w:val="28"/>
              </w:rPr>
              <w:t xml:space="preserve"> </w:t>
            </w:r>
            <w:r>
              <w:rPr>
                <w:sz w:val="28"/>
              </w:rPr>
              <w:t>notwithstanding</w:t>
            </w:r>
            <w:r>
              <w:rPr>
                <w:spacing w:val="24"/>
                <w:sz w:val="28"/>
              </w:rPr>
              <w:t xml:space="preserve"> </w:t>
            </w:r>
            <w:r>
              <w:rPr>
                <w:sz w:val="28"/>
              </w:rPr>
              <w:t>such</w:t>
            </w:r>
            <w:r>
              <w:rPr>
                <w:spacing w:val="25"/>
                <w:sz w:val="28"/>
              </w:rPr>
              <w:t xml:space="preserve"> </w:t>
            </w:r>
            <w:r>
              <w:rPr>
                <w:sz w:val="28"/>
              </w:rPr>
              <w:t>agreement,</w:t>
            </w:r>
            <w:r>
              <w:rPr>
                <w:spacing w:val="26"/>
                <w:sz w:val="28"/>
              </w:rPr>
              <w:t xml:space="preserve"> </w:t>
            </w:r>
            <w:r>
              <w:rPr>
                <w:sz w:val="28"/>
              </w:rPr>
              <w:t>the</w:t>
            </w:r>
            <w:r>
              <w:rPr>
                <w:spacing w:val="24"/>
                <w:sz w:val="28"/>
              </w:rPr>
              <w:t xml:space="preserve"> </w:t>
            </w:r>
            <w:r>
              <w:rPr>
                <w:sz w:val="28"/>
              </w:rPr>
              <w:t>parties</w:t>
            </w:r>
            <w:r>
              <w:rPr>
                <w:spacing w:val="28"/>
                <w:sz w:val="28"/>
              </w:rPr>
              <w:t xml:space="preserve"> </w:t>
            </w:r>
            <w:r>
              <w:rPr>
                <w:sz w:val="28"/>
              </w:rPr>
              <w:t>should</w:t>
            </w:r>
            <w:r>
              <w:rPr>
                <w:spacing w:val="24"/>
                <w:sz w:val="28"/>
              </w:rPr>
              <w:t xml:space="preserve"> </w:t>
            </w:r>
            <w:r>
              <w:rPr>
                <w:sz w:val="28"/>
              </w:rPr>
              <w:t>not</w:t>
            </w:r>
          </w:p>
          <w:p w14:paraId="6AA58D20" w14:textId="77777777" w:rsidR="00F34A42" w:rsidRDefault="00DB6D55">
            <w:pPr>
              <w:pStyle w:val="TableParagraph"/>
              <w:spacing w:line="308" w:lineRule="exact"/>
              <w:ind w:left="105"/>
              <w:jc w:val="both"/>
              <w:rPr>
                <w:sz w:val="28"/>
              </w:rPr>
            </w:pPr>
            <w:r>
              <w:rPr>
                <w:sz w:val="28"/>
              </w:rPr>
              <w:t>be</w:t>
            </w:r>
            <w:r>
              <w:rPr>
                <w:spacing w:val="-2"/>
                <w:sz w:val="28"/>
              </w:rPr>
              <w:t xml:space="preserve"> </w:t>
            </w:r>
            <w:r>
              <w:rPr>
                <w:sz w:val="28"/>
              </w:rPr>
              <w:t>referred</w:t>
            </w:r>
            <w:r>
              <w:rPr>
                <w:spacing w:val="-2"/>
                <w:sz w:val="28"/>
              </w:rPr>
              <w:t xml:space="preserve"> </w:t>
            </w:r>
            <w:r>
              <w:rPr>
                <w:sz w:val="28"/>
              </w:rPr>
              <w:t>to</w:t>
            </w:r>
            <w:r>
              <w:rPr>
                <w:spacing w:val="-1"/>
                <w:sz w:val="28"/>
              </w:rPr>
              <w:t xml:space="preserve"> </w:t>
            </w:r>
            <w:r>
              <w:rPr>
                <w:sz w:val="28"/>
              </w:rPr>
              <w:t>mediation.</w:t>
            </w:r>
          </w:p>
        </w:tc>
        <w:tc>
          <w:tcPr>
            <w:tcW w:w="1081" w:type="dxa"/>
          </w:tcPr>
          <w:p w14:paraId="6C23EA60" w14:textId="77777777" w:rsidR="00F34A42" w:rsidRDefault="00F34A42">
            <w:pPr>
              <w:pStyle w:val="TableParagraph"/>
              <w:rPr>
                <w:sz w:val="26"/>
              </w:rPr>
            </w:pPr>
          </w:p>
        </w:tc>
        <w:tc>
          <w:tcPr>
            <w:tcW w:w="2037" w:type="dxa"/>
          </w:tcPr>
          <w:p w14:paraId="38E35857" w14:textId="77777777" w:rsidR="00F34A42" w:rsidRDefault="00F34A42">
            <w:pPr>
              <w:pStyle w:val="TableParagraph"/>
              <w:rPr>
                <w:sz w:val="26"/>
              </w:rPr>
            </w:pPr>
          </w:p>
        </w:tc>
      </w:tr>
      <w:tr w:rsidR="00F34A42" w14:paraId="14C0DF7B" w14:textId="77777777">
        <w:trPr>
          <w:trHeight w:val="964"/>
        </w:trPr>
        <w:tc>
          <w:tcPr>
            <w:tcW w:w="1544" w:type="dxa"/>
          </w:tcPr>
          <w:p w14:paraId="752B3C08" w14:textId="77777777" w:rsidR="00F34A42" w:rsidRDefault="00F34A42">
            <w:pPr>
              <w:pStyle w:val="TableParagraph"/>
              <w:rPr>
                <w:sz w:val="26"/>
              </w:rPr>
            </w:pPr>
          </w:p>
        </w:tc>
        <w:tc>
          <w:tcPr>
            <w:tcW w:w="6571" w:type="dxa"/>
          </w:tcPr>
          <w:p w14:paraId="16AAFC6A" w14:textId="77777777" w:rsidR="00F34A42" w:rsidRDefault="00DB6D55">
            <w:pPr>
              <w:pStyle w:val="TableParagraph"/>
              <w:tabs>
                <w:tab w:val="left" w:pos="824"/>
              </w:tabs>
              <w:spacing w:line="315" w:lineRule="exact"/>
              <w:ind w:left="105"/>
              <w:rPr>
                <w:sz w:val="28"/>
              </w:rPr>
            </w:pPr>
            <w:r>
              <w:rPr>
                <w:sz w:val="28"/>
              </w:rPr>
              <w:t>(2)</w:t>
            </w:r>
            <w:r>
              <w:rPr>
                <w:sz w:val="28"/>
              </w:rPr>
              <w:tab/>
              <w:t>If</w:t>
            </w:r>
            <w:r>
              <w:rPr>
                <w:spacing w:val="31"/>
                <w:sz w:val="28"/>
              </w:rPr>
              <w:t xml:space="preserve"> </w:t>
            </w:r>
            <w:r>
              <w:rPr>
                <w:sz w:val="28"/>
              </w:rPr>
              <w:t>the</w:t>
            </w:r>
            <w:r>
              <w:rPr>
                <w:spacing w:val="31"/>
                <w:sz w:val="28"/>
              </w:rPr>
              <w:t xml:space="preserve"> </w:t>
            </w:r>
            <w:r>
              <w:rPr>
                <w:sz w:val="28"/>
              </w:rPr>
              <w:t>Court</w:t>
            </w:r>
            <w:r>
              <w:rPr>
                <w:spacing w:val="32"/>
                <w:sz w:val="28"/>
              </w:rPr>
              <w:t xml:space="preserve"> </w:t>
            </w:r>
            <w:r>
              <w:rPr>
                <w:sz w:val="28"/>
              </w:rPr>
              <w:t>or</w:t>
            </w:r>
            <w:r>
              <w:rPr>
                <w:spacing w:val="31"/>
                <w:sz w:val="28"/>
              </w:rPr>
              <w:t xml:space="preserve"> </w:t>
            </w:r>
            <w:r>
              <w:rPr>
                <w:sz w:val="28"/>
              </w:rPr>
              <w:t>Tribunal</w:t>
            </w:r>
            <w:r>
              <w:rPr>
                <w:spacing w:val="30"/>
                <w:sz w:val="28"/>
              </w:rPr>
              <w:t xml:space="preserve"> </w:t>
            </w:r>
            <w:r>
              <w:rPr>
                <w:sz w:val="28"/>
              </w:rPr>
              <w:t>directs</w:t>
            </w:r>
            <w:r>
              <w:rPr>
                <w:spacing w:val="31"/>
                <w:sz w:val="28"/>
              </w:rPr>
              <w:t xml:space="preserve"> </w:t>
            </w:r>
            <w:r>
              <w:rPr>
                <w:sz w:val="28"/>
              </w:rPr>
              <w:t>the</w:t>
            </w:r>
            <w:r>
              <w:rPr>
                <w:spacing w:val="31"/>
                <w:sz w:val="28"/>
              </w:rPr>
              <w:t xml:space="preserve"> </w:t>
            </w:r>
            <w:r>
              <w:rPr>
                <w:sz w:val="28"/>
              </w:rPr>
              <w:t>parties</w:t>
            </w:r>
            <w:r>
              <w:rPr>
                <w:spacing w:val="32"/>
                <w:sz w:val="28"/>
              </w:rPr>
              <w:t xml:space="preserve"> </w:t>
            </w:r>
            <w:r>
              <w:rPr>
                <w:sz w:val="28"/>
              </w:rPr>
              <w:t>to</w:t>
            </w:r>
            <w:r>
              <w:rPr>
                <w:spacing w:val="29"/>
                <w:sz w:val="28"/>
              </w:rPr>
              <w:t xml:space="preserve"> </w:t>
            </w:r>
            <w:r>
              <w:rPr>
                <w:sz w:val="28"/>
              </w:rPr>
              <w:t>go</w:t>
            </w:r>
          </w:p>
          <w:p w14:paraId="38A22B93" w14:textId="77777777" w:rsidR="00F34A42" w:rsidRDefault="00DB6D55">
            <w:pPr>
              <w:pStyle w:val="TableParagraph"/>
              <w:spacing w:line="322" w:lineRule="exact"/>
              <w:ind w:left="105"/>
              <w:rPr>
                <w:sz w:val="28"/>
              </w:rPr>
            </w:pPr>
            <w:r>
              <w:rPr>
                <w:sz w:val="28"/>
              </w:rPr>
              <w:t>through</w:t>
            </w:r>
            <w:r>
              <w:rPr>
                <w:spacing w:val="37"/>
                <w:sz w:val="28"/>
              </w:rPr>
              <w:t xml:space="preserve"> </w:t>
            </w:r>
            <w:r>
              <w:rPr>
                <w:sz w:val="28"/>
              </w:rPr>
              <w:t>the</w:t>
            </w:r>
            <w:r>
              <w:rPr>
                <w:spacing w:val="34"/>
                <w:sz w:val="28"/>
              </w:rPr>
              <w:t xml:space="preserve"> </w:t>
            </w:r>
            <w:r>
              <w:rPr>
                <w:sz w:val="28"/>
              </w:rPr>
              <w:t>process</w:t>
            </w:r>
            <w:r>
              <w:rPr>
                <w:spacing w:val="35"/>
                <w:sz w:val="28"/>
              </w:rPr>
              <w:t xml:space="preserve"> </w:t>
            </w:r>
            <w:r>
              <w:rPr>
                <w:sz w:val="28"/>
              </w:rPr>
              <w:t>of</w:t>
            </w:r>
            <w:r>
              <w:rPr>
                <w:spacing w:val="37"/>
                <w:sz w:val="28"/>
              </w:rPr>
              <w:t xml:space="preserve"> </w:t>
            </w:r>
            <w:r>
              <w:rPr>
                <w:sz w:val="28"/>
              </w:rPr>
              <w:t>mediation,</w:t>
            </w:r>
            <w:r>
              <w:rPr>
                <w:spacing w:val="36"/>
                <w:sz w:val="28"/>
              </w:rPr>
              <w:t xml:space="preserve"> </w:t>
            </w:r>
            <w:r>
              <w:rPr>
                <w:sz w:val="28"/>
              </w:rPr>
              <w:t>it</w:t>
            </w:r>
            <w:r>
              <w:rPr>
                <w:spacing w:val="45"/>
                <w:sz w:val="28"/>
              </w:rPr>
              <w:t xml:space="preserve"> </w:t>
            </w:r>
            <w:r>
              <w:rPr>
                <w:sz w:val="28"/>
              </w:rPr>
              <w:t>may</w:t>
            </w:r>
            <w:r>
              <w:rPr>
                <w:spacing w:val="36"/>
                <w:sz w:val="28"/>
              </w:rPr>
              <w:t xml:space="preserve"> </w:t>
            </w:r>
            <w:r>
              <w:rPr>
                <w:sz w:val="28"/>
              </w:rPr>
              <w:t>pass</w:t>
            </w:r>
            <w:r>
              <w:rPr>
                <w:spacing w:val="37"/>
                <w:sz w:val="28"/>
              </w:rPr>
              <w:t xml:space="preserve"> </w:t>
            </w:r>
            <w:r>
              <w:rPr>
                <w:sz w:val="28"/>
              </w:rPr>
              <w:t>suitable</w:t>
            </w:r>
            <w:r>
              <w:rPr>
                <w:spacing w:val="-67"/>
                <w:sz w:val="28"/>
              </w:rPr>
              <w:t xml:space="preserve"> </w:t>
            </w:r>
            <w:r>
              <w:rPr>
                <w:sz w:val="28"/>
              </w:rPr>
              <w:t>interim</w:t>
            </w:r>
            <w:r>
              <w:rPr>
                <w:spacing w:val="-6"/>
                <w:sz w:val="28"/>
              </w:rPr>
              <w:t xml:space="preserve"> </w:t>
            </w:r>
            <w:r>
              <w:rPr>
                <w:sz w:val="28"/>
              </w:rPr>
              <w:t>orders</w:t>
            </w:r>
            <w:r>
              <w:rPr>
                <w:spacing w:val="-3"/>
                <w:sz w:val="28"/>
              </w:rPr>
              <w:t xml:space="preserve"> </w:t>
            </w:r>
            <w:r>
              <w:rPr>
                <w:sz w:val="28"/>
              </w:rPr>
              <w:t>to</w:t>
            </w:r>
            <w:r>
              <w:rPr>
                <w:spacing w:val="-3"/>
                <w:sz w:val="28"/>
              </w:rPr>
              <w:t xml:space="preserve"> </w:t>
            </w:r>
            <w:r>
              <w:rPr>
                <w:sz w:val="28"/>
              </w:rPr>
              <w:t>protect the</w:t>
            </w:r>
            <w:r>
              <w:rPr>
                <w:spacing w:val="-4"/>
                <w:sz w:val="28"/>
              </w:rPr>
              <w:t xml:space="preserve"> </w:t>
            </w:r>
            <w:r>
              <w:rPr>
                <w:sz w:val="28"/>
              </w:rPr>
              <w:t>interest</w:t>
            </w:r>
            <w:r>
              <w:rPr>
                <w:spacing w:val="1"/>
                <w:sz w:val="28"/>
              </w:rPr>
              <w:t xml:space="preserve"> </w:t>
            </w:r>
            <w:r>
              <w:rPr>
                <w:sz w:val="28"/>
              </w:rPr>
              <w:t>of</w:t>
            </w:r>
            <w:r>
              <w:rPr>
                <w:spacing w:val="-4"/>
                <w:sz w:val="28"/>
              </w:rPr>
              <w:t xml:space="preserve"> </w:t>
            </w:r>
            <w:r>
              <w:rPr>
                <w:sz w:val="28"/>
              </w:rPr>
              <w:t>the parties.</w:t>
            </w:r>
          </w:p>
        </w:tc>
        <w:tc>
          <w:tcPr>
            <w:tcW w:w="1081" w:type="dxa"/>
          </w:tcPr>
          <w:p w14:paraId="406E81AA" w14:textId="77777777" w:rsidR="00F34A42" w:rsidRDefault="00DB6D55">
            <w:pPr>
              <w:pStyle w:val="TableParagraph"/>
              <w:spacing w:line="315" w:lineRule="exact"/>
              <w:ind w:left="327"/>
              <w:rPr>
                <w:sz w:val="28"/>
              </w:rPr>
            </w:pPr>
            <w:r>
              <w:rPr>
                <w:sz w:val="28"/>
              </w:rPr>
              <w:t>64</w:t>
            </w:r>
          </w:p>
        </w:tc>
        <w:tc>
          <w:tcPr>
            <w:tcW w:w="2037" w:type="dxa"/>
          </w:tcPr>
          <w:p w14:paraId="6A7139BC" w14:textId="43259E37" w:rsidR="00F34A42" w:rsidRPr="000B3388" w:rsidRDefault="002618B7" w:rsidP="000B3388">
            <w:pPr>
              <w:pStyle w:val="TableParagraph"/>
              <w:spacing w:line="276" w:lineRule="auto"/>
              <w:rPr>
                <w:sz w:val="24"/>
                <w:szCs w:val="24"/>
              </w:rPr>
            </w:pPr>
            <w:r>
              <w:rPr>
                <w:sz w:val="24"/>
                <w:szCs w:val="24"/>
              </w:rPr>
              <w:t>-</w:t>
            </w:r>
          </w:p>
        </w:tc>
      </w:tr>
      <w:tr w:rsidR="00F34A42" w14:paraId="1630C994" w14:textId="77777777">
        <w:trPr>
          <w:trHeight w:val="966"/>
        </w:trPr>
        <w:tc>
          <w:tcPr>
            <w:tcW w:w="1544" w:type="dxa"/>
          </w:tcPr>
          <w:p w14:paraId="464A20AA" w14:textId="77777777" w:rsidR="00F34A42" w:rsidRDefault="00F34A42">
            <w:pPr>
              <w:pStyle w:val="TableParagraph"/>
              <w:rPr>
                <w:sz w:val="26"/>
              </w:rPr>
            </w:pPr>
          </w:p>
        </w:tc>
        <w:tc>
          <w:tcPr>
            <w:tcW w:w="6571" w:type="dxa"/>
          </w:tcPr>
          <w:p w14:paraId="24D3EF54" w14:textId="77777777" w:rsidR="00F34A42" w:rsidRDefault="00DB6D55">
            <w:pPr>
              <w:pStyle w:val="TableParagraph"/>
              <w:ind w:left="176"/>
              <w:rPr>
                <w:sz w:val="28"/>
              </w:rPr>
            </w:pPr>
            <w:r>
              <w:rPr>
                <w:sz w:val="28"/>
              </w:rPr>
              <w:t>(3)</w:t>
            </w:r>
            <w:r>
              <w:rPr>
                <w:spacing w:val="18"/>
                <w:sz w:val="28"/>
              </w:rPr>
              <w:t xml:space="preserve"> </w:t>
            </w:r>
            <w:r>
              <w:rPr>
                <w:sz w:val="28"/>
              </w:rPr>
              <w:t>A</w:t>
            </w:r>
            <w:r>
              <w:rPr>
                <w:spacing w:val="15"/>
                <w:sz w:val="28"/>
              </w:rPr>
              <w:t xml:space="preserve"> </w:t>
            </w:r>
            <w:r>
              <w:rPr>
                <w:sz w:val="28"/>
              </w:rPr>
              <w:t>direction</w:t>
            </w:r>
            <w:r>
              <w:rPr>
                <w:spacing w:val="17"/>
                <w:sz w:val="28"/>
              </w:rPr>
              <w:t xml:space="preserve"> </w:t>
            </w:r>
            <w:r>
              <w:rPr>
                <w:sz w:val="28"/>
              </w:rPr>
              <w:t>to</w:t>
            </w:r>
            <w:r>
              <w:rPr>
                <w:spacing w:val="17"/>
                <w:sz w:val="28"/>
              </w:rPr>
              <w:t xml:space="preserve"> </w:t>
            </w:r>
            <w:r>
              <w:rPr>
                <w:sz w:val="28"/>
              </w:rPr>
              <w:t>the</w:t>
            </w:r>
            <w:r>
              <w:rPr>
                <w:spacing w:val="16"/>
                <w:sz w:val="28"/>
              </w:rPr>
              <w:t xml:space="preserve"> </w:t>
            </w:r>
            <w:r>
              <w:rPr>
                <w:sz w:val="28"/>
              </w:rPr>
              <w:t>parties</w:t>
            </w:r>
            <w:r>
              <w:rPr>
                <w:spacing w:val="17"/>
                <w:sz w:val="28"/>
              </w:rPr>
              <w:t xml:space="preserve"> </w:t>
            </w:r>
            <w:r>
              <w:rPr>
                <w:sz w:val="28"/>
              </w:rPr>
              <w:t>to</w:t>
            </w:r>
            <w:r>
              <w:rPr>
                <w:spacing w:val="17"/>
                <w:sz w:val="28"/>
              </w:rPr>
              <w:t xml:space="preserve"> </w:t>
            </w:r>
            <w:r>
              <w:rPr>
                <w:sz w:val="28"/>
              </w:rPr>
              <w:t>go</w:t>
            </w:r>
            <w:r>
              <w:rPr>
                <w:spacing w:val="17"/>
                <w:sz w:val="28"/>
              </w:rPr>
              <w:t xml:space="preserve"> </w:t>
            </w:r>
            <w:r>
              <w:rPr>
                <w:sz w:val="28"/>
              </w:rPr>
              <w:t>through</w:t>
            </w:r>
            <w:r>
              <w:rPr>
                <w:spacing w:val="17"/>
                <w:sz w:val="28"/>
              </w:rPr>
              <w:t xml:space="preserve"> </w:t>
            </w:r>
            <w:r>
              <w:rPr>
                <w:sz w:val="28"/>
              </w:rPr>
              <w:t>the</w:t>
            </w:r>
            <w:r>
              <w:rPr>
                <w:spacing w:val="16"/>
                <w:sz w:val="28"/>
              </w:rPr>
              <w:t xml:space="preserve"> </w:t>
            </w:r>
            <w:r>
              <w:rPr>
                <w:sz w:val="28"/>
              </w:rPr>
              <w:t>process</w:t>
            </w:r>
            <w:r>
              <w:rPr>
                <w:spacing w:val="-67"/>
                <w:sz w:val="28"/>
              </w:rPr>
              <w:t xml:space="preserve"> </w:t>
            </w:r>
            <w:r>
              <w:rPr>
                <w:sz w:val="28"/>
              </w:rPr>
              <w:t>of</w:t>
            </w:r>
            <w:r>
              <w:rPr>
                <w:spacing w:val="-2"/>
                <w:sz w:val="28"/>
              </w:rPr>
              <w:t xml:space="preserve"> </w:t>
            </w:r>
            <w:r>
              <w:rPr>
                <w:sz w:val="28"/>
              </w:rPr>
              <w:t>mediation</w:t>
            </w:r>
            <w:r>
              <w:rPr>
                <w:spacing w:val="-1"/>
                <w:sz w:val="28"/>
              </w:rPr>
              <w:t xml:space="preserve"> </w:t>
            </w:r>
            <w:r>
              <w:rPr>
                <w:sz w:val="28"/>
              </w:rPr>
              <w:t>shall</w:t>
            </w:r>
            <w:r>
              <w:rPr>
                <w:spacing w:val="-1"/>
                <w:sz w:val="28"/>
              </w:rPr>
              <w:t xml:space="preserve"> </w:t>
            </w:r>
            <w:r>
              <w:rPr>
                <w:sz w:val="28"/>
              </w:rPr>
              <w:t>not</w:t>
            </w:r>
            <w:r>
              <w:rPr>
                <w:spacing w:val="-2"/>
                <w:sz w:val="28"/>
              </w:rPr>
              <w:t xml:space="preserve"> </w:t>
            </w:r>
            <w:r>
              <w:rPr>
                <w:sz w:val="28"/>
              </w:rPr>
              <w:t>impose</w:t>
            </w:r>
            <w:r>
              <w:rPr>
                <w:spacing w:val="-2"/>
                <w:sz w:val="28"/>
              </w:rPr>
              <w:t xml:space="preserve"> </w:t>
            </w:r>
            <w:r>
              <w:rPr>
                <w:sz w:val="28"/>
              </w:rPr>
              <w:t>any</w:t>
            </w:r>
            <w:r>
              <w:rPr>
                <w:spacing w:val="-6"/>
                <w:sz w:val="28"/>
              </w:rPr>
              <w:t xml:space="preserve"> </w:t>
            </w:r>
            <w:r>
              <w:rPr>
                <w:sz w:val="28"/>
              </w:rPr>
              <w:t>obligation on</w:t>
            </w:r>
            <w:r>
              <w:rPr>
                <w:spacing w:val="-1"/>
                <w:sz w:val="28"/>
              </w:rPr>
              <w:t xml:space="preserve"> </w:t>
            </w:r>
            <w:r>
              <w:rPr>
                <w:sz w:val="28"/>
              </w:rPr>
              <w:t>them</w:t>
            </w:r>
            <w:r>
              <w:rPr>
                <w:spacing w:val="-5"/>
                <w:sz w:val="28"/>
              </w:rPr>
              <w:t xml:space="preserve"> </w:t>
            </w:r>
            <w:r>
              <w:rPr>
                <w:sz w:val="28"/>
              </w:rPr>
              <w:t>to</w:t>
            </w:r>
          </w:p>
          <w:p w14:paraId="71912D9F" w14:textId="77777777" w:rsidR="00F34A42" w:rsidRDefault="00DB6D55">
            <w:pPr>
              <w:pStyle w:val="TableParagraph"/>
              <w:spacing w:line="308" w:lineRule="exact"/>
              <w:ind w:left="176"/>
              <w:rPr>
                <w:sz w:val="28"/>
              </w:rPr>
            </w:pPr>
            <w:r>
              <w:rPr>
                <w:sz w:val="28"/>
              </w:rPr>
              <w:t>come</w:t>
            </w:r>
            <w:r>
              <w:rPr>
                <w:spacing w:val="-2"/>
                <w:sz w:val="28"/>
              </w:rPr>
              <w:t xml:space="preserve"> </w:t>
            </w:r>
            <w:r>
              <w:rPr>
                <w:sz w:val="28"/>
              </w:rPr>
              <w:t>to</w:t>
            </w:r>
            <w:r>
              <w:rPr>
                <w:spacing w:val="-1"/>
                <w:sz w:val="28"/>
              </w:rPr>
              <w:t xml:space="preserve"> </w:t>
            </w:r>
            <w:r>
              <w:rPr>
                <w:sz w:val="28"/>
              </w:rPr>
              <w:t>a</w:t>
            </w:r>
            <w:r>
              <w:rPr>
                <w:spacing w:val="-3"/>
                <w:sz w:val="28"/>
              </w:rPr>
              <w:t xml:space="preserve"> </w:t>
            </w:r>
            <w:r>
              <w:rPr>
                <w:sz w:val="28"/>
              </w:rPr>
              <w:t>settlement</w:t>
            </w:r>
            <w:r>
              <w:rPr>
                <w:spacing w:val="-5"/>
                <w:sz w:val="28"/>
              </w:rPr>
              <w:t xml:space="preserve"> </w:t>
            </w:r>
            <w:r>
              <w:rPr>
                <w:sz w:val="28"/>
              </w:rPr>
              <w:t>in</w:t>
            </w:r>
            <w:r>
              <w:rPr>
                <w:spacing w:val="-4"/>
                <w:sz w:val="28"/>
              </w:rPr>
              <w:t xml:space="preserve"> </w:t>
            </w:r>
            <w:r>
              <w:rPr>
                <w:sz w:val="28"/>
              </w:rPr>
              <w:t>the</w:t>
            </w:r>
            <w:r>
              <w:rPr>
                <w:spacing w:val="-2"/>
                <w:sz w:val="28"/>
              </w:rPr>
              <w:t xml:space="preserve"> </w:t>
            </w:r>
            <w:r>
              <w:rPr>
                <w:sz w:val="28"/>
              </w:rPr>
              <w:t>mediation.</w:t>
            </w:r>
          </w:p>
        </w:tc>
        <w:tc>
          <w:tcPr>
            <w:tcW w:w="1081" w:type="dxa"/>
          </w:tcPr>
          <w:p w14:paraId="6990313C" w14:textId="77777777" w:rsidR="00F34A42" w:rsidRDefault="00DB6D55">
            <w:pPr>
              <w:pStyle w:val="TableParagraph"/>
              <w:spacing w:line="317" w:lineRule="exact"/>
              <w:ind w:left="327"/>
              <w:rPr>
                <w:sz w:val="28"/>
              </w:rPr>
            </w:pPr>
            <w:r>
              <w:rPr>
                <w:sz w:val="28"/>
              </w:rPr>
              <w:t>65</w:t>
            </w:r>
          </w:p>
        </w:tc>
        <w:tc>
          <w:tcPr>
            <w:tcW w:w="2037" w:type="dxa"/>
          </w:tcPr>
          <w:p w14:paraId="5BBDAA08" w14:textId="4BEF8756" w:rsidR="00F34A42" w:rsidRPr="000B3388" w:rsidRDefault="002A5562" w:rsidP="000B3388">
            <w:pPr>
              <w:pStyle w:val="TableParagraph"/>
              <w:spacing w:line="276" w:lineRule="auto"/>
              <w:rPr>
                <w:sz w:val="24"/>
                <w:szCs w:val="24"/>
              </w:rPr>
            </w:pPr>
            <w:r>
              <w:rPr>
                <w:sz w:val="24"/>
                <w:szCs w:val="24"/>
              </w:rPr>
              <w:t>-</w:t>
            </w:r>
          </w:p>
        </w:tc>
      </w:tr>
      <w:tr w:rsidR="00F34A42" w14:paraId="6F359E3D" w14:textId="77777777">
        <w:trPr>
          <w:trHeight w:val="1289"/>
        </w:trPr>
        <w:tc>
          <w:tcPr>
            <w:tcW w:w="1544" w:type="dxa"/>
          </w:tcPr>
          <w:p w14:paraId="68B1EFFB" w14:textId="77777777" w:rsidR="00F34A42" w:rsidRDefault="00F34A42">
            <w:pPr>
              <w:pStyle w:val="TableParagraph"/>
              <w:rPr>
                <w:sz w:val="26"/>
              </w:rPr>
            </w:pPr>
          </w:p>
        </w:tc>
        <w:tc>
          <w:tcPr>
            <w:tcW w:w="6571" w:type="dxa"/>
          </w:tcPr>
          <w:p w14:paraId="0D505963" w14:textId="77777777" w:rsidR="00F34A42" w:rsidRDefault="00DB6D55">
            <w:pPr>
              <w:pStyle w:val="TableParagraph"/>
              <w:ind w:left="176" w:right="102"/>
              <w:jc w:val="both"/>
              <w:rPr>
                <w:sz w:val="28"/>
              </w:rPr>
            </w:pPr>
            <w:r>
              <w:rPr>
                <w:sz w:val="28"/>
              </w:rPr>
              <w:t>(4)</w:t>
            </w:r>
            <w:r>
              <w:rPr>
                <w:spacing w:val="1"/>
                <w:sz w:val="28"/>
              </w:rPr>
              <w:t xml:space="preserve"> </w:t>
            </w:r>
            <w:r>
              <w:rPr>
                <w:sz w:val="28"/>
              </w:rPr>
              <w:t>The settlement arrived at under this Section shall</w:t>
            </w:r>
            <w:r>
              <w:rPr>
                <w:spacing w:val="1"/>
                <w:sz w:val="28"/>
              </w:rPr>
              <w:t xml:space="preserve"> </w:t>
            </w:r>
            <w:r>
              <w:rPr>
                <w:sz w:val="28"/>
              </w:rPr>
              <w:t>have the same status and effect as if it was an order,</w:t>
            </w:r>
            <w:r>
              <w:rPr>
                <w:spacing w:val="1"/>
                <w:sz w:val="28"/>
              </w:rPr>
              <w:t xml:space="preserve"> </w:t>
            </w:r>
            <w:r>
              <w:rPr>
                <w:sz w:val="28"/>
              </w:rPr>
              <w:t>judgment</w:t>
            </w:r>
            <w:r>
              <w:rPr>
                <w:spacing w:val="15"/>
                <w:sz w:val="28"/>
              </w:rPr>
              <w:t xml:space="preserve"> </w:t>
            </w:r>
            <w:r>
              <w:rPr>
                <w:sz w:val="28"/>
              </w:rPr>
              <w:t>or</w:t>
            </w:r>
            <w:r>
              <w:rPr>
                <w:spacing w:val="14"/>
                <w:sz w:val="28"/>
              </w:rPr>
              <w:t xml:space="preserve"> </w:t>
            </w:r>
            <w:r>
              <w:rPr>
                <w:sz w:val="28"/>
              </w:rPr>
              <w:t>decree</w:t>
            </w:r>
            <w:r>
              <w:rPr>
                <w:spacing w:val="13"/>
                <w:sz w:val="28"/>
              </w:rPr>
              <w:t xml:space="preserve"> </w:t>
            </w:r>
            <w:r>
              <w:rPr>
                <w:sz w:val="28"/>
              </w:rPr>
              <w:t>of</w:t>
            </w:r>
            <w:r>
              <w:rPr>
                <w:spacing w:val="14"/>
                <w:sz w:val="28"/>
              </w:rPr>
              <w:t xml:space="preserve"> </w:t>
            </w:r>
            <w:r>
              <w:rPr>
                <w:sz w:val="28"/>
              </w:rPr>
              <w:t>a</w:t>
            </w:r>
            <w:r>
              <w:rPr>
                <w:spacing w:val="15"/>
                <w:sz w:val="28"/>
              </w:rPr>
              <w:t xml:space="preserve"> </w:t>
            </w:r>
            <w:r>
              <w:rPr>
                <w:sz w:val="28"/>
              </w:rPr>
              <w:t>Court</w:t>
            </w:r>
            <w:r>
              <w:rPr>
                <w:spacing w:val="15"/>
                <w:sz w:val="28"/>
              </w:rPr>
              <w:t xml:space="preserve"> </w:t>
            </w:r>
            <w:r>
              <w:rPr>
                <w:sz w:val="28"/>
              </w:rPr>
              <w:t>or</w:t>
            </w:r>
            <w:r>
              <w:rPr>
                <w:spacing w:val="15"/>
                <w:sz w:val="28"/>
              </w:rPr>
              <w:t xml:space="preserve"> </w:t>
            </w:r>
            <w:r>
              <w:rPr>
                <w:sz w:val="28"/>
              </w:rPr>
              <w:t>Tribunal</w:t>
            </w:r>
            <w:r>
              <w:rPr>
                <w:spacing w:val="13"/>
                <w:sz w:val="28"/>
              </w:rPr>
              <w:t xml:space="preserve"> </w:t>
            </w:r>
            <w:r>
              <w:rPr>
                <w:sz w:val="28"/>
              </w:rPr>
              <w:t>and</w:t>
            </w:r>
            <w:r>
              <w:rPr>
                <w:spacing w:val="13"/>
                <w:sz w:val="28"/>
              </w:rPr>
              <w:t xml:space="preserve"> </w:t>
            </w:r>
            <w:r>
              <w:rPr>
                <w:sz w:val="28"/>
              </w:rPr>
              <w:t>shall</w:t>
            </w:r>
            <w:r>
              <w:rPr>
                <w:spacing w:val="15"/>
                <w:sz w:val="28"/>
              </w:rPr>
              <w:t xml:space="preserve"> </w:t>
            </w:r>
            <w:r>
              <w:rPr>
                <w:sz w:val="28"/>
              </w:rPr>
              <w:t>be</w:t>
            </w:r>
          </w:p>
          <w:p w14:paraId="5E81DF57" w14:textId="77777777" w:rsidR="00F34A42" w:rsidRDefault="00DB6D55">
            <w:pPr>
              <w:pStyle w:val="TableParagraph"/>
              <w:spacing w:line="308" w:lineRule="exact"/>
              <w:ind w:left="176"/>
              <w:jc w:val="both"/>
              <w:rPr>
                <w:sz w:val="28"/>
              </w:rPr>
            </w:pPr>
            <w:r>
              <w:rPr>
                <w:sz w:val="28"/>
              </w:rPr>
              <w:t>thereupon</w:t>
            </w:r>
            <w:r>
              <w:rPr>
                <w:spacing w:val="-6"/>
                <w:sz w:val="28"/>
              </w:rPr>
              <w:t xml:space="preserve"> </w:t>
            </w:r>
            <w:r>
              <w:rPr>
                <w:sz w:val="28"/>
              </w:rPr>
              <w:t>executable</w:t>
            </w:r>
            <w:r>
              <w:rPr>
                <w:spacing w:val="-6"/>
                <w:sz w:val="28"/>
              </w:rPr>
              <w:t xml:space="preserve"> </w:t>
            </w:r>
            <w:r>
              <w:rPr>
                <w:sz w:val="28"/>
              </w:rPr>
              <w:t>as</w:t>
            </w:r>
            <w:r>
              <w:rPr>
                <w:spacing w:val="-3"/>
                <w:sz w:val="28"/>
              </w:rPr>
              <w:t xml:space="preserve"> </w:t>
            </w:r>
            <w:r>
              <w:rPr>
                <w:sz w:val="28"/>
              </w:rPr>
              <w:t>such.</w:t>
            </w:r>
          </w:p>
        </w:tc>
        <w:tc>
          <w:tcPr>
            <w:tcW w:w="1081" w:type="dxa"/>
          </w:tcPr>
          <w:p w14:paraId="3761E52C" w14:textId="77777777" w:rsidR="00F34A42" w:rsidRDefault="00DB6D55">
            <w:pPr>
              <w:pStyle w:val="TableParagraph"/>
              <w:spacing w:line="315" w:lineRule="exact"/>
              <w:ind w:left="327"/>
              <w:rPr>
                <w:sz w:val="28"/>
              </w:rPr>
            </w:pPr>
            <w:r>
              <w:rPr>
                <w:sz w:val="28"/>
              </w:rPr>
              <w:t>66</w:t>
            </w:r>
          </w:p>
        </w:tc>
        <w:tc>
          <w:tcPr>
            <w:tcW w:w="2037" w:type="dxa"/>
          </w:tcPr>
          <w:p w14:paraId="41A19749" w14:textId="36B1F8A2" w:rsidR="00F34A42" w:rsidRPr="000B3388" w:rsidRDefault="001300E8" w:rsidP="000B3388">
            <w:pPr>
              <w:pStyle w:val="TableParagraph"/>
              <w:spacing w:line="276" w:lineRule="auto"/>
              <w:rPr>
                <w:sz w:val="24"/>
                <w:szCs w:val="24"/>
              </w:rPr>
            </w:pPr>
            <w:r>
              <w:rPr>
                <w:sz w:val="24"/>
                <w:szCs w:val="24"/>
              </w:rPr>
              <w:t>-</w:t>
            </w:r>
          </w:p>
        </w:tc>
      </w:tr>
      <w:tr w:rsidR="00F34A42" w14:paraId="0B9D8CA0" w14:textId="77777777">
        <w:trPr>
          <w:trHeight w:val="642"/>
        </w:trPr>
        <w:tc>
          <w:tcPr>
            <w:tcW w:w="1544" w:type="dxa"/>
          </w:tcPr>
          <w:p w14:paraId="77047860" w14:textId="77777777" w:rsidR="00F34A42" w:rsidRDefault="00F34A42">
            <w:pPr>
              <w:pStyle w:val="TableParagraph"/>
              <w:rPr>
                <w:sz w:val="26"/>
              </w:rPr>
            </w:pPr>
          </w:p>
        </w:tc>
        <w:tc>
          <w:tcPr>
            <w:tcW w:w="6571" w:type="dxa"/>
          </w:tcPr>
          <w:p w14:paraId="018B0293" w14:textId="77777777" w:rsidR="00F34A42" w:rsidRDefault="00DB6D55">
            <w:pPr>
              <w:pStyle w:val="TableParagraph"/>
              <w:spacing w:line="322" w:lineRule="exact"/>
              <w:ind w:left="2496" w:right="2453" w:firstLine="31"/>
              <w:jc w:val="center"/>
              <w:rPr>
                <w:b/>
                <w:sz w:val="28"/>
              </w:rPr>
            </w:pPr>
            <w:r>
              <w:rPr>
                <w:b/>
                <w:sz w:val="28"/>
              </w:rPr>
              <w:t>CHAPTER 3</w:t>
            </w:r>
            <w:r>
              <w:rPr>
                <w:b/>
                <w:spacing w:val="-68"/>
                <w:sz w:val="28"/>
              </w:rPr>
              <w:t xml:space="preserve"> </w:t>
            </w:r>
            <w:r>
              <w:rPr>
                <w:b/>
                <w:sz w:val="28"/>
              </w:rPr>
              <w:t>MEDIATOR</w:t>
            </w:r>
          </w:p>
        </w:tc>
        <w:tc>
          <w:tcPr>
            <w:tcW w:w="1081" w:type="dxa"/>
          </w:tcPr>
          <w:p w14:paraId="4CEE7314" w14:textId="77777777" w:rsidR="00F34A42" w:rsidRDefault="00DB6D55">
            <w:pPr>
              <w:pStyle w:val="TableParagraph"/>
              <w:spacing w:line="315" w:lineRule="exact"/>
              <w:ind w:left="327"/>
              <w:rPr>
                <w:sz w:val="28"/>
              </w:rPr>
            </w:pPr>
            <w:r>
              <w:rPr>
                <w:sz w:val="28"/>
              </w:rPr>
              <w:t>67</w:t>
            </w:r>
          </w:p>
        </w:tc>
        <w:tc>
          <w:tcPr>
            <w:tcW w:w="2037" w:type="dxa"/>
          </w:tcPr>
          <w:p w14:paraId="72C1B083" w14:textId="77777777" w:rsidR="00F34A42" w:rsidRDefault="00F34A42">
            <w:pPr>
              <w:pStyle w:val="TableParagraph"/>
              <w:rPr>
                <w:sz w:val="26"/>
              </w:rPr>
            </w:pPr>
          </w:p>
        </w:tc>
      </w:tr>
      <w:tr w:rsidR="00F34A42" w14:paraId="114AACAE" w14:textId="77777777">
        <w:trPr>
          <w:trHeight w:val="2255"/>
        </w:trPr>
        <w:tc>
          <w:tcPr>
            <w:tcW w:w="1544" w:type="dxa"/>
          </w:tcPr>
          <w:p w14:paraId="3628937E" w14:textId="77777777" w:rsidR="00F34A42" w:rsidRDefault="00DB6D55">
            <w:pPr>
              <w:pStyle w:val="TableParagraph"/>
              <w:tabs>
                <w:tab w:val="left" w:pos="1301"/>
              </w:tabs>
              <w:ind w:left="107" w:right="97"/>
              <w:rPr>
                <w:sz w:val="16"/>
              </w:rPr>
            </w:pPr>
            <w:r>
              <w:rPr>
                <w:sz w:val="16"/>
              </w:rPr>
              <w:t>Appointment</w:t>
            </w:r>
            <w:r>
              <w:rPr>
                <w:sz w:val="16"/>
              </w:rPr>
              <w:tab/>
            </w:r>
            <w:r>
              <w:rPr>
                <w:spacing w:val="-2"/>
                <w:sz w:val="16"/>
              </w:rPr>
              <w:t>of</w:t>
            </w:r>
            <w:r>
              <w:rPr>
                <w:spacing w:val="-37"/>
                <w:sz w:val="16"/>
              </w:rPr>
              <w:t xml:space="preserve"> </w:t>
            </w:r>
            <w:r>
              <w:rPr>
                <w:sz w:val="16"/>
              </w:rPr>
              <w:t>mediator</w:t>
            </w:r>
          </w:p>
        </w:tc>
        <w:tc>
          <w:tcPr>
            <w:tcW w:w="6571" w:type="dxa"/>
          </w:tcPr>
          <w:p w14:paraId="4DAF198C" w14:textId="77777777" w:rsidR="00F34A42" w:rsidRDefault="00DB6D55">
            <w:pPr>
              <w:pStyle w:val="TableParagraph"/>
              <w:tabs>
                <w:tab w:val="left" w:pos="851"/>
              </w:tabs>
              <w:spacing w:line="242" w:lineRule="auto"/>
              <w:ind w:left="176" w:right="105"/>
              <w:rPr>
                <w:sz w:val="28"/>
              </w:rPr>
            </w:pPr>
            <w:r>
              <w:rPr>
                <w:b/>
                <w:sz w:val="28"/>
              </w:rPr>
              <w:t>10.</w:t>
            </w:r>
            <w:r>
              <w:rPr>
                <w:b/>
                <w:sz w:val="28"/>
              </w:rPr>
              <w:tab/>
            </w:r>
            <w:r>
              <w:rPr>
                <w:sz w:val="28"/>
              </w:rPr>
              <w:t>(1)</w:t>
            </w:r>
            <w:r>
              <w:rPr>
                <w:spacing w:val="18"/>
                <w:sz w:val="28"/>
              </w:rPr>
              <w:t xml:space="preserve"> </w:t>
            </w:r>
            <w:r>
              <w:rPr>
                <w:sz w:val="28"/>
              </w:rPr>
              <w:t>Unless</w:t>
            </w:r>
            <w:r>
              <w:rPr>
                <w:spacing w:val="19"/>
                <w:sz w:val="28"/>
              </w:rPr>
              <w:t xml:space="preserve"> </w:t>
            </w:r>
            <w:r>
              <w:rPr>
                <w:sz w:val="28"/>
              </w:rPr>
              <w:t>otherwise</w:t>
            </w:r>
            <w:r>
              <w:rPr>
                <w:spacing w:val="16"/>
                <w:sz w:val="28"/>
              </w:rPr>
              <w:t xml:space="preserve"> </w:t>
            </w:r>
            <w:r>
              <w:rPr>
                <w:sz w:val="28"/>
              </w:rPr>
              <w:t>agreed</w:t>
            </w:r>
            <w:r>
              <w:rPr>
                <w:spacing w:val="19"/>
                <w:sz w:val="28"/>
              </w:rPr>
              <w:t xml:space="preserve"> </w:t>
            </w:r>
            <w:r>
              <w:rPr>
                <w:sz w:val="28"/>
              </w:rPr>
              <w:t>by</w:t>
            </w:r>
            <w:r>
              <w:rPr>
                <w:spacing w:val="14"/>
                <w:sz w:val="28"/>
              </w:rPr>
              <w:t xml:space="preserve"> </w:t>
            </w:r>
            <w:r>
              <w:rPr>
                <w:sz w:val="28"/>
              </w:rPr>
              <w:t>the</w:t>
            </w:r>
            <w:r>
              <w:rPr>
                <w:spacing w:val="16"/>
                <w:sz w:val="28"/>
              </w:rPr>
              <w:t xml:space="preserve"> </w:t>
            </w:r>
            <w:r>
              <w:rPr>
                <w:sz w:val="28"/>
              </w:rPr>
              <w:t>parties,</w:t>
            </w:r>
            <w:r>
              <w:rPr>
                <w:spacing w:val="18"/>
                <w:sz w:val="28"/>
              </w:rPr>
              <w:t xml:space="preserve"> </w:t>
            </w:r>
            <w:r>
              <w:rPr>
                <w:sz w:val="28"/>
              </w:rPr>
              <w:t>a</w:t>
            </w:r>
            <w:r>
              <w:rPr>
                <w:spacing w:val="-67"/>
                <w:sz w:val="28"/>
              </w:rPr>
              <w:t xml:space="preserve"> </w:t>
            </w:r>
            <w:r>
              <w:rPr>
                <w:sz w:val="28"/>
              </w:rPr>
              <w:t>person of any</w:t>
            </w:r>
            <w:r>
              <w:rPr>
                <w:spacing w:val="-4"/>
                <w:sz w:val="28"/>
              </w:rPr>
              <w:t xml:space="preserve"> </w:t>
            </w:r>
            <w:r>
              <w:rPr>
                <w:sz w:val="28"/>
              </w:rPr>
              <w:t>nationality</w:t>
            </w:r>
            <w:r>
              <w:rPr>
                <w:spacing w:val="-3"/>
                <w:sz w:val="28"/>
              </w:rPr>
              <w:t xml:space="preserve"> </w:t>
            </w:r>
            <w:r>
              <w:rPr>
                <w:sz w:val="28"/>
              </w:rPr>
              <w:t>may</w:t>
            </w:r>
            <w:r>
              <w:rPr>
                <w:spacing w:val="-1"/>
                <w:sz w:val="28"/>
              </w:rPr>
              <w:t xml:space="preserve"> </w:t>
            </w:r>
            <w:r>
              <w:rPr>
                <w:sz w:val="28"/>
              </w:rPr>
              <w:t>be</w:t>
            </w:r>
            <w:r>
              <w:rPr>
                <w:spacing w:val="-1"/>
                <w:sz w:val="28"/>
              </w:rPr>
              <w:t xml:space="preserve"> </w:t>
            </w:r>
            <w:r>
              <w:rPr>
                <w:sz w:val="28"/>
              </w:rPr>
              <w:t>a</w:t>
            </w:r>
            <w:r>
              <w:rPr>
                <w:spacing w:val="1"/>
                <w:sz w:val="28"/>
              </w:rPr>
              <w:t xml:space="preserve"> </w:t>
            </w:r>
            <w:r>
              <w:rPr>
                <w:sz w:val="28"/>
              </w:rPr>
              <w:t>mediator.</w:t>
            </w:r>
          </w:p>
          <w:p w14:paraId="5173E25B" w14:textId="77777777" w:rsidR="00F34A42" w:rsidRDefault="00F34A42">
            <w:pPr>
              <w:pStyle w:val="TableParagraph"/>
              <w:spacing w:before="8"/>
              <w:rPr>
                <w:b/>
                <w:sz w:val="25"/>
              </w:rPr>
            </w:pPr>
          </w:p>
          <w:p w14:paraId="65BF965F" w14:textId="77777777" w:rsidR="00F34A42" w:rsidRDefault="00DB6D55">
            <w:pPr>
              <w:pStyle w:val="TableParagraph"/>
              <w:spacing w:before="1" w:line="322" w:lineRule="exact"/>
              <w:ind w:left="176" w:right="99"/>
              <w:jc w:val="both"/>
              <w:rPr>
                <w:sz w:val="28"/>
              </w:rPr>
            </w:pPr>
            <w:r>
              <w:rPr>
                <w:sz w:val="28"/>
              </w:rPr>
              <w:t>Provided that mediator of any foreign nationality shall</w:t>
            </w:r>
            <w:r>
              <w:rPr>
                <w:spacing w:val="1"/>
                <w:sz w:val="28"/>
              </w:rPr>
              <w:t xml:space="preserve"> </w:t>
            </w:r>
            <w:r>
              <w:rPr>
                <w:sz w:val="28"/>
              </w:rPr>
              <w:t>possess such equivalent qualification, experience and</w:t>
            </w:r>
            <w:r>
              <w:rPr>
                <w:spacing w:val="1"/>
                <w:sz w:val="28"/>
              </w:rPr>
              <w:t xml:space="preserve"> </w:t>
            </w:r>
            <w:r>
              <w:rPr>
                <w:sz w:val="28"/>
              </w:rPr>
              <w:t>accreditation</w:t>
            </w:r>
            <w:r>
              <w:rPr>
                <w:spacing w:val="1"/>
                <w:sz w:val="28"/>
              </w:rPr>
              <w:t xml:space="preserve"> </w:t>
            </w:r>
            <w:r>
              <w:rPr>
                <w:sz w:val="28"/>
              </w:rPr>
              <w:t>as</w:t>
            </w:r>
            <w:r>
              <w:rPr>
                <w:spacing w:val="1"/>
                <w:sz w:val="28"/>
              </w:rPr>
              <w:t xml:space="preserve"> </w:t>
            </w:r>
            <w:r>
              <w:rPr>
                <w:sz w:val="28"/>
              </w:rPr>
              <w:t>may</w:t>
            </w:r>
            <w:r>
              <w:rPr>
                <w:spacing w:val="1"/>
                <w:sz w:val="28"/>
              </w:rPr>
              <w:t xml:space="preserve"> </w:t>
            </w:r>
            <w:r>
              <w:rPr>
                <w:sz w:val="28"/>
              </w:rPr>
              <w:t>be</w:t>
            </w:r>
            <w:r>
              <w:rPr>
                <w:spacing w:val="1"/>
                <w:sz w:val="28"/>
              </w:rPr>
              <w:t xml:space="preserve"> </w:t>
            </w:r>
            <w:r>
              <w:rPr>
                <w:sz w:val="28"/>
              </w:rPr>
              <w:t>specified</w:t>
            </w:r>
            <w:r>
              <w:rPr>
                <w:spacing w:val="1"/>
                <w:sz w:val="28"/>
              </w:rPr>
              <w:t xml:space="preserve"> </w:t>
            </w:r>
            <w:r>
              <w:rPr>
                <w:sz w:val="28"/>
              </w:rPr>
              <w:t>for</w:t>
            </w:r>
            <w:r>
              <w:rPr>
                <w:spacing w:val="1"/>
                <w:sz w:val="28"/>
              </w:rPr>
              <w:t xml:space="preserve"> </w:t>
            </w:r>
            <w:r>
              <w:rPr>
                <w:sz w:val="28"/>
              </w:rPr>
              <w:t>domestic</w:t>
            </w:r>
            <w:r>
              <w:rPr>
                <w:spacing w:val="1"/>
                <w:sz w:val="28"/>
              </w:rPr>
              <w:t xml:space="preserve"> </w:t>
            </w:r>
            <w:r>
              <w:rPr>
                <w:sz w:val="28"/>
              </w:rPr>
              <w:t>mediators</w:t>
            </w:r>
            <w:r>
              <w:rPr>
                <w:spacing w:val="1"/>
                <w:sz w:val="28"/>
              </w:rPr>
              <w:t xml:space="preserve"> </w:t>
            </w:r>
            <w:r>
              <w:rPr>
                <w:sz w:val="28"/>
              </w:rPr>
              <w:t>by</w:t>
            </w:r>
            <w:r>
              <w:rPr>
                <w:spacing w:val="-5"/>
                <w:sz w:val="28"/>
              </w:rPr>
              <w:t xml:space="preserve"> </w:t>
            </w:r>
            <w:r>
              <w:rPr>
                <w:sz w:val="28"/>
              </w:rPr>
              <w:t>the Council</w:t>
            </w:r>
            <w:r>
              <w:rPr>
                <w:spacing w:val="-4"/>
                <w:sz w:val="28"/>
              </w:rPr>
              <w:t xml:space="preserve"> </w:t>
            </w:r>
            <w:r>
              <w:rPr>
                <w:sz w:val="28"/>
              </w:rPr>
              <w:t>by</w:t>
            </w:r>
            <w:r>
              <w:rPr>
                <w:spacing w:val="-5"/>
                <w:sz w:val="28"/>
              </w:rPr>
              <w:t xml:space="preserve"> </w:t>
            </w:r>
            <w:r>
              <w:rPr>
                <w:sz w:val="28"/>
              </w:rPr>
              <w:t>way</w:t>
            </w:r>
            <w:r>
              <w:rPr>
                <w:spacing w:val="-1"/>
                <w:sz w:val="28"/>
              </w:rPr>
              <w:t xml:space="preserve"> </w:t>
            </w:r>
            <w:r>
              <w:rPr>
                <w:sz w:val="28"/>
              </w:rPr>
              <w:t>of</w:t>
            </w:r>
            <w:r>
              <w:rPr>
                <w:spacing w:val="-1"/>
                <w:sz w:val="28"/>
              </w:rPr>
              <w:t xml:space="preserve"> </w:t>
            </w:r>
            <w:r>
              <w:rPr>
                <w:sz w:val="28"/>
              </w:rPr>
              <w:t>regulations.</w:t>
            </w:r>
          </w:p>
        </w:tc>
        <w:tc>
          <w:tcPr>
            <w:tcW w:w="1081" w:type="dxa"/>
          </w:tcPr>
          <w:p w14:paraId="01F8A823" w14:textId="77777777" w:rsidR="00F34A42" w:rsidRDefault="00DB6D55">
            <w:pPr>
              <w:pStyle w:val="TableParagraph"/>
              <w:spacing w:line="314" w:lineRule="exact"/>
              <w:ind w:left="327"/>
              <w:rPr>
                <w:sz w:val="28"/>
              </w:rPr>
            </w:pPr>
            <w:r>
              <w:rPr>
                <w:sz w:val="28"/>
              </w:rPr>
              <w:t>68</w:t>
            </w:r>
          </w:p>
        </w:tc>
        <w:tc>
          <w:tcPr>
            <w:tcW w:w="2037" w:type="dxa"/>
          </w:tcPr>
          <w:p w14:paraId="3B56F03A" w14:textId="37570561" w:rsidR="00F34A42" w:rsidRPr="000B3388" w:rsidRDefault="000F0651" w:rsidP="000B3388">
            <w:pPr>
              <w:pStyle w:val="TableParagraph"/>
              <w:spacing w:line="276" w:lineRule="auto"/>
              <w:rPr>
                <w:sz w:val="24"/>
                <w:szCs w:val="24"/>
              </w:rPr>
            </w:pPr>
            <w:r>
              <w:rPr>
                <w:sz w:val="24"/>
                <w:szCs w:val="24"/>
              </w:rPr>
              <w:t>-</w:t>
            </w:r>
          </w:p>
        </w:tc>
      </w:tr>
      <w:tr w:rsidR="00F34A42" w14:paraId="5ADDD856" w14:textId="77777777">
        <w:trPr>
          <w:trHeight w:val="642"/>
        </w:trPr>
        <w:tc>
          <w:tcPr>
            <w:tcW w:w="1544" w:type="dxa"/>
          </w:tcPr>
          <w:p w14:paraId="78CF3DE3" w14:textId="77777777" w:rsidR="00F34A42" w:rsidRDefault="00F34A42">
            <w:pPr>
              <w:pStyle w:val="TableParagraph"/>
              <w:rPr>
                <w:sz w:val="26"/>
              </w:rPr>
            </w:pPr>
          </w:p>
        </w:tc>
        <w:tc>
          <w:tcPr>
            <w:tcW w:w="6571" w:type="dxa"/>
          </w:tcPr>
          <w:p w14:paraId="418633E3" w14:textId="77777777" w:rsidR="00F34A42" w:rsidRDefault="00DB6D55">
            <w:pPr>
              <w:pStyle w:val="TableParagraph"/>
              <w:spacing w:line="315" w:lineRule="exact"/>
              <w:ind w:left="176"/>
              <w:rPr>
                <w:sz w:val="28"/>
              </w:rPr>
            </w:pPr>
            <w:r>
              <w:rPr>
                <w:sz w:val="28"/>
              </w:rPr>
              <w:t>(2)</w:t>
            </w:r>
            <w:r>
              <w:rPr>
                <w:spacing w:val="60"/>
                <w:sz w:val="28"/>
              </w:rPr>
              <w:t xml:space="preserve"> </w:t>
            </w:r>
            <w:r>
              <w:rPr>
                <w:sz w:val="28"/>
              </w:rPr>
              <w:t>The</w:t>
            </w:r>
            <w:r>
              <w:rPr>
                <w:spacing w:val="58"/>
                <w:sz w:val="28"/>
              </w:rPr>
              <w:t xml:space="preserve"> </w:t>
            </w:r>
            <w:r>
              <w:rPr>
                <w:sz w:val="28"/>
              </w:rPr>
              <w:t>parties</w:t>
            </w:r>
            <w:r>
              <w:rPr>
                <w:spacing w:val="61"/>
                <w:sz w:val="28"/>
              </w:rPr>
              <w:t xml:space="preserve"> </w:t>
            </w:r>
            <w:r>
              <w:rPr>
                <w:sz w:val="28"/>
              </w:rPr>
              <w:t>are</w:t>
            </w:r>
            <w:r>
              <w:rPr>
                <w:spacing w:val="58"/>
                <w:sz w:val="28"/>
              </w:rPr>
              <w:t xml:space="preserve"> </w:t>
            </w:r>
            <w:r>
              <w:rPr>
                <w:sz w:val="28"/>
              </w:rPr>
              <w:t>free</w:t>
            </w:r>
            <w:r>
              <w:rPr>
                <w:spacing w:val="61"/>
                <w:sz w:val="28"/>
              </w:rPr>
              <w:t xml:space="preserve"> </w:t>
            </w:r>
            <w:r>
              <w:rPr>
                <w:sz w:val="28"/>
              </w:rPr>
              <w:t>to</w:t>
            </w:r>
            <w:r>
              <w:rPr>
                <w:spacing w:val="61"/>
                <w:sz w:val="28"/>
              </w:rPr>
              <w:t xml:space="preserve"> </w:t>
            </w:r>
            <w:r>
              <w:rPr>
                <w:sz w:val="28"/>
              </w:rPr>
              <w:t>agree</w:t>
            </w:r>
            <w:r>
              <w:rPr>
                <w:spacing w:val="58"/>
                <w:sz w:val="28"/>
              </w:rPr>
              <w:t xml:space="preserve"> </w:t>
            </w:r>
            <w:r>
              <w:rPr>
                <w:sz w:val="28"/>
              </w:rPr>
              <w:t>on</w:t>
            </w:r>
            <w:r>
              <w:rPr>
                <w:spacing w:val="61"/>
                <w:sz w:val="28"/>
              </w:rPr>
              <w:t xml:space="preserve"> </w:t>
            </w:r>
            <w:r>
              <w:rPr>
                <w:sz w:val="28"/>
              </w:rPr>
              <w:t>a</w:t>
            </w:r>
            <w:r>
              <w:rPr>
                <w:spacing w:val="58"/>
                <w:sz w:val="28"/>
              </w:rPr>
              <w:t xml:space="preserve"> </w:t>
            </w:r>
            <w:r>
              <w:rPr>
                <w:sz w:val="28"/>
              </w:rPr>
              <w:t>procedure</w:t>
            </w:r>
            <w:r>
              <w:rPr>
                <w:spacing w:val="61"/>
                <w:sz w:val="28"/>
              </w:rPr>
              <w:t xml:space="preserve"> </w:t>
            </w:r>
            <w:r>
              <w:rPr>
                <w:sz w:val="28"/>
              </w:rPr>
              <w:t>for</w:t>
            </w:r>
          </w:p>
          <w:p w14:paraId="54816035" w14:textId="77777777" w:rsidR="00F34A42" w:rsidRDefault="00DB6D55">
            <w:pPr>
              <w:pStyle w:val="TableParagraph"/>
              <w:spacing w:line="308" w:lineRule="exact"/>
              <w:ind w:left="176"/>
              <w:rPr>
                <w:sz w:val="28"/>
              </w:rPr>
            </w:pPr>
            <w:r>
              <w:rPr>
                <w:sz w:val="28"/>
              </w:rPr>
              <w:t>appointing</w:t>
            </w:r>
            <w:r>
              <w:rPr>
                <w:spacing w:val="-3"/>
                <w:sz w:val="28"/>
              </w:rPr>
              <w:t xml:space="preserve"> </w:t>
            </w:r>
            <w:r>
              <w:rPr>
                <w:sz w:val="28"/>
              </w:rPr>
              <w:t>the</w:t>
            </w:r>
            <w:r>
              <w:rPr>
                <w:spacing w:val="-4"/>
                <w:sz w:val="28"/>
              </w:rPr>
              <w:t xml:space="preserve"> </w:t>
            </w:r>
            <w:r>
              <w:rPr>
                <w:sz w:val="28"/>
              </w:rPr>
              <w:t>mediator</w:t>
            </w:r>
            <w:r>
              <w:rPr>
                <w:spacing w:val="-4"/>
                <w:sz w:val="28"/>
              </w:rPr>
              <w:t xml:space="preserve"> </w:t>
            </w:r>
            <w:r>
              <w:rPr>
                <w:sz w:val="28"/>
              </w:rPr>
              <w:t>or</w:t>
            </w:r>
            <w:r>
              <w:rPr>
                <w:spacing w:val="-3"/>
                <w:sz w:val="28"/>
              </w:rPr>
              <w:t xml:space="preserve"> </w:t>
            </w:r>
            <w:r>
              <w:rPr>
                <w:sz w:val="28"/>
              </w:rPr>
              <w:t>mediators.</w:t>
            </w:r>
          </w:p>
        </w:tc>
        <w:tc>
          <w:tcPr>
            <w:tcW w:w="1081" w:type="dxa"/>
          </w:tcPr>
          <w:p w14:paraId="0254BBCE" w14:textId="77777777" w:rsidR="00F34A42" w:rsidRDefault="00DB6D55">
            <w:pPr>
              <w:pStyle w:val="TableParagraph"/>
              <w:spacing w:line="315" w:lineRule="exact"/>
              <w:ind w:left="327"/>
              <w:rPr>
                <w:sz w:val="28"/>
              </w:rPr>
            </w:pPr>
            <w:r>
              <w:rPr>
                <w:sz w:val="28"/>
              </w:rPr>
              <w:t>69</w:t>
            </w:r>
          </w:p>
        </w:tc>
        <w:tc>
          <w:tcPr>
            <w:tcW w:w="2037" w:type="dxa"/>
          </w:tcPr>
          <w:p w14:paraId="07B58C8E" w14:textId="23E610C7" w:rsidR="009E05F0" w:rsidRPr="00DE1CEC" w:rsidRDefault="009E05F0" w:rsidP="00DE1CEC">
            <w:pPr>
              <w:pStyle w:val="TableParagraph"/>
              <w:spacing w:line="276" w:lineRule="auto"/>
              <w:rPr>
                <w:sz w:val="24"/>
                <w:szCs w:val="24"/>
              </w:rPr>
            </w:pPr>
            <w:r w:rsidRPr="00DE1CEC">
              <w:rPr>
                <w:sz w:val="24"/>
                <w:szCs w:val="24"/>
              </w:rPr>
              <w:t>The procedure, proof and requirements of such an agreement should be laid down. A standard form of agreement can help in reducing futile disputes over the agreement and its validity.</w:t>
            </w:r>
          </w:p>
        </w:tc>
      </w:tr>
      <w:tr w:rsidR="00F34A42" w14:paraId="7903EE95" w14:textId="77777777">
        <w:trPr>
          <w:trHeight w:val="1610"/>
        </w:trPr>
        <w:tc>
          <w:tcPr>
            <w:tcW w:w="1544" w:type="dxa"/>
          </w:tcPr>
          <w:p w14:paraId="0BC14748" w14:textId="77777777" w:rsidR="00F34A42" w:rsidRDefault="00F34A42">
            <w:pPr>
              <w:pStyle w:val="TableParagraph"/>
              <w:rPr>
                <w:sz w:val="26"/>
              </w:rPr>
            </w:pPr>
          </w:p>
        </w:tc>
        <w:tc>
          <w:tcPr>
            <w:tcW w:w="6571" w:type="dxa"/>
          </w:tcPr>
          <w:p w14:paraId="10D85CDE" w14:textId="77777777" w:rsidR="00F34A42" w:rsidRDefault="00DB6D55">
            <w:pPr>
              <w:pStyle w:val="TableParagraph"/>
              <w:ind w:left="176" w:right="104"/>
              <w:jc w:val="both"/>
              <w:rPr>
                <w:sz w:val="28"/>
              </w:rPr>
            </w:pPr>
            <w:r>
              <w:rPr>
                <w:sz w:val="28"/>
              </w:rPr>
              <w:t>(3) If the parties reach no agreement on a procedure</w:t>
            </w:r>
            <w:r>
              <w:rPr>
                <w:spacing w:val="1"/>
                <w:sz w:val="28"/>
              </w:rPr>
              <w:t xml:space="preserve"> </w:t>
            </w:r>
            <w:r>
              <w:rPr>
                <w:sz w:val="28"/>
              </w:rPr>
              <w:t>referred to in sub-section (2), then the party seeking to</w:t>
            </w:r>
            <w:r>
              <w:rPr>
                <w:spacing w:val="1"/>
                <w:sz w:val="28"/>
              </w:rPr>
              <w:t xml:space="preserve"> </w:t>
            </w:r>
            <w:r>
              <w:rPr>
                <w:sz w:val="28"/>
              </w:rPr>
              <w:t>initiate</w:t>
            </w:r>
            <w:r>
              <w:rPr>
                <w:spacing w:val="1"/>
                <w:sz w:val="28"/>
              </w:rPr>
              <w:t xml:space="preserve"> </w:t>
            </w:r>
            <w:r>
              <w:rPr>
                <w:sz w:val="28"/>
              </w:rPr>
              <w:t>mediation</w:t>
            </w:r>
            <w:r>
              <w:rPr>
                <w:spacing w:val="1"/>
                <w:sz w:val="28"/>
              </w:rPr>
              <w:t xml:space="preserve"> </w:t>
            </w:r>
            <w:r>
              <w:rPr>
                <w:sz w:val="28"/>
              </w:rPr>
              <w:t>shall</w:t>
            </w:r>
            <w:r>
              <w:rPr>
                <w:spacing w:val="1"/>
                <w:sz w:val="28"/>
              </w:rPr>
              <w:t xml:space="preserve"> </w:t>
            </w:r>
            <w:r>
              <w:rPr>
                <w:sz w:val="28"/>
              </w:rPr>
              <w:t>make</w:t>
            </w:r>
            <w:r>
              <w:rPr>
                <w:spacing w:val="1"/>
                <w:sz w:val="28"/>
              </w:rPr>
              <w:t xml:space="preserve"> </w:t>
            </w:r>
            <w:r>
              <w:rPr>
                <w:sz w:val="28"/>
              </w:rPr>
              <w:t>an</w:t>
            </w:r>
            <w:r>
              <w:rPr>
                <w:spacing w:val="1"/>
                <w:sz w:val="28"/>
              </w:rPr>
              <w:t xml:space="preserve"> </w:t>
            </w:r>
            <w:r>
              <w:rPr>
                <w:sz w:val="28"/>
              </w:rPr>
              <w:t>application</w:t>
            </w:r>
            <w:r>
              <w:rPr>
                <w:spacing w:val="1"/>
                <w:sz w:val="28"/>
              </w:rPr>
              <w:t xml:space="preserve"> </w:t>
            </w:r>
            <w:r>
              <w:rPr>
                <w:sz w:val="28"/>
              </w:rPr>
              <w:t>to</w:t>
            </w:r>
            <w:r>
              <w:rPr>
                <w:spacing w:val="1"/>
                <w:sz w:val="28"/>
              </w:rPr>
              <w:t xml:space="preserve"> </w:t>
            </w:r>
            <w:r>
              <w:rPr>
                <w:sz w:val="28"/>
              </w:rPr>
              <w:t>a</w:t>
            </w:r>
            <w:r>
              <w:rPr>
                <w:spacing w:val="1"/>
                <w:sz w:val="28"/>
              </w:rPr>
              <w:t xml:space="preserve"> </w:t>
            </w:r>
            <w:r>
              <w:rPr>
                <w:sz w:val="28"/>
              </w:rPr>
              <w:t>mediation</w:t>
            </w:r>
            <w:r>
              <w:rPr>
                <w:spacing w:val="66"/>
                <w:sz w:val="28"/>
              </w:rPr>
              <w:t xml:space="preserve"> </w:t>
            </w:r>
            <w:r>
              <w:rPr>
                <w:sz w:val="28"/>
              </w:rPr>
              <w:t>service</w:t>
            </w:r>
            <w:r>
              <w:rPr>
                <w:spacing w:val="67"/>
                <w:sz w:val="28"/>
              </w:rPr>
              <w:t xml:space="preserve"> </w:t>
            </w:r>
            <w:r>
              <w:rPr>
                <w:sz w:val="28"/>
              </w:rPr>
              <w:t>provider</w:t>
            </w:r>
            <w:r>
              <w:rPr>
                <w:spacing w:val="68"/>
                <w:sz w:val="28"/>
              </w:rPr>
              <w:t xml:space="preserve"> </w:t>
            </w:r>
            <w:r>
              <w:rPr>
                <w:sz w:val="28"/>
              </w:rPr>
              <w:t>for</w:t>
            </w:r>
            <w:r>
              <w:rPr>
                <w:spacing w:val="68"/>
                <w:sz w:val="28"/>
              </w:rPr>
              <w:t xml:space="preserve"> </w:t>
            </w:r>
            <w:r>
              <w:rPr>
                <w:sz w:val="28"/>
              </w:rPr>
              <w:t>the</w:t>
            </w:r>
            <w:r>
              <w:rPr>
                <w:spacing w:val="68"/>
                <w:sz w:val="28"/>
              </w:rPr>
              <w:t xml:space="preserve"> </w:t>
            </w:r>
            <w:r>
              <w:rPr>
                <w:sz w:val="28"/>
              </w:rPr>
              <w:t>appointment</w:t>
            </w:r>
            <w:r>
              <w:rPr>
                <w:spacing w:val="69"/>
                <w:sz w:val="28"/>
              </w:rPr>
              <w:t xml:space="preserve"> </w:t>
            </w:r>
            <w:r>
              <w:rPr>
                <w:sz w:val="28"/>
              </w:rPr>
              <w:t>of</w:t>
            </w:r>
            <w:r>
              <w:rPr>
                <w:spacing w:val="66"/>
                <w:sz w:val="28"/>
              </w:rPr>
              <w:t xml:space="preserve"> </w:t>
            </w:r>
            <w:r>
              <w:rPr>
                <w:sz w:val="28"/>
              </w:rPr>
              <w:t>a</w:t>
            </w:r>
          </w:p>
          <w:p w14:paraId="576F5D9B" w14:textId="77777777" w:rsidR="00F34A42" w:rsidRDefault="00DB6D55">
            <w:pPr>
              <w:pStyle w:val="TableParagraph"/>
              <w:spacing w:line="308" w:lineRule="exact"/>
              <w:ind w:left="176"/>
              <w:rPr>
                <w:sz w:val="28"/>
              </w:rPr>
            </w:pPr>
            <w:r>
              <w:rPr>
                <w:sz w:val="28"/>
              </w:rPr>
              <w:t>mediator.</w:t>
            </w:r>
          </w:p>
        </w:tc>
        <w:tc>
          <w:tcPr>
            <w:tcW w:w="1081" w:type="dxa"/>
          </w:tcPr>
          <w:p w14:paraId="6666DC8C" w14:textId="77777777" w:rsidR="00F34A42" w:rsidRDefault="00DB6D55">
            <w:pPr>
              <w:pStyle w:val="TableParagraph"/>
              <w:spacing w:line="315" w:lineRule="exact"/>
              <w:ind w:left="327"/>
              <w:rPr>
                <w:sz w:val="28"/>
              </w:rPr>
            </w:pPr>
            <w:r>
              <w:rPr>
                <w:sz w:val="28"/>
              </w:rPr>
              <w:t>70</w:t>
            </w:r>
          </w:p>
        </w:tc>
        <w:tc>
          <w:tcPr>
            <w:tcW w:w="2037" w:type="dxa"/>
          </w:tcPr>
          <w:p w14:paraId="1327CD84" w14:textId="0C650F3E" w:rsidR="00F34A42" w:rsidRDefault="00384512">
            <w:pPr>
              <w:pStyle w:val="TableParagraph"/>
              <w:rPr>
                <w:sz w:val="26"/>
              </w:rPr>
            </w:pPr>
            <w:r>
              <w:rPr>
                <w:sz w:val="26"/>
              </w:rPr>
              <w:t>-</w:t>
            </w:r>
          </w:p>
        </w:tc>
      </w:tr>
      <w:tr w:rsidR="009E05F0" w14:paraId="75EA7C6D" w14:textId="77777777">
        <w:trPr>
          <w:trHeight w:val="2575"/>
        </w:trPr>
        <w:tc>
          <w:tcPr>
            <w:tcW w:w="1544" w:type="dxa"/>
          </w:tcPr>
          <w:p w14:paraId="26E4BBB9" w14:textId="77777777" w:rsidR="009E05F0" w:rsidRDefault="009E05F0" w:rsidP="009E05F0">
            <w:pPr>
              <w:pStyle w:val="TableParagraph"/>
              <w:rPr>
                <w:sz w:val="26"/>
              </w:rPr>
            </w:pPr>
          </w:p>
        </w:tc>
        <w:tc>
          <w:tcPr>
            <w:tcW w:w="6571" w:type="dxa"/>
          </w:tcPr>
          <w:p w14:paraId="300269C5" w14:textId="77777777" w:rsidR="009E05F0" w:rsidRDefault="009E05F0" w:rsidP="009E05F0">
            <w:pPr>
              <w:pStyle w:val="TableParagraph"/>
              <w:numPr>
                <w:ilvl w:val="0"/>
                <w:numId w:val="50"/>
              </w:numPr>
              <w:tabs>
                <w:tab w:val="left" w:pos="825"/>
              </w:tabs>
              <w:ind w:left="176" w:right="98" w:firstLine="0"/>
              <w:jc w:val="both"/>
              <w:rPr>
                <w:sz w:val="28"/>
              </w:rPr>
            </w:pPr>
            <w:r>
              <w:rPr>
                <w:sz w:val="28"/>
              </w:rPr>
              <w:t>Upon receiving application under sub-section (3),</w:t>
            </w:r>
            <w:r>
              <w:rPr>
                <w:spacing w:val="1"/>
                <w:sz w:val="28"/>
              </w:rPr>
              <w:t xml:space="preserve"> </w:t>
            </w:r>
            <w:r>
              <w:rPr>
                <w:sz w:val="28"/>
              </w:rPr>
              <w:t>the mediation service provider shall, within a period of</w:t>
            </w:r>
            <w:r>
              <w:rPr>
                <w:spacing w:val="1"/>
                <w:sz w:val="28"/>
              </w:rPr>
              <w:t xml:space="preserve"> </w:t>
            </w:r>
            <w:r>
              <w:rPr>
                <w:sz w:val="28"/>
              </w:rPr>
              <w:t>7 days,</w:t>
            </w:r>
            <w:r>
              <w:rPr>
                <w:spacing w:val="-1"/>
                <w:sz w:val="28"/>
              </w:rPr>
              <w:t xml:space="preserve"> </w:t>
            </w:r>
            <w:r>
              <w:rPr>
                <w:sz w:val="28"/>
              </w:rPr>
              <w:t>appoint</w:t>
            </w:r>
          </w:p>
          <w:p w14:paraId="67A081EE" w14:textId="77777777" w:rsidR="009E05F0" w:rsidRDefault="009E05F0" w:rsidP="009E05F0">
            <w:pPr>
              <w:pStyle w:val="TableParagraph"/>
              <w:numPr>
                <w:ilvl w:val="1"/>
                <w:numId w:val="50"/>
              </w:numPr>
              <w:tabs>
                <w:tab w:val="left" w:pos="825"/>
              </w:tabs>
              <w:spacing w:line="322" w:lineRule="exact"/>
              <w:ind w:hanging="649"/>
              <w:jc w:val="both"/>
              <w:rPr>
                <w:sz w:val="28"/>
              </w:rPr>
            </w:pPr>
            <w:r>
              <w:rPr>
                <w:sz w:val="28"/>
              </w:rPr>
              <w:t>the</w:t>
            </w:r>
            <w:r>
              <w:rPr>
                <w:spacing w:val="-2"/>
                <w:sz w:val="28"/>
              </w:rPr>
              <w:t xml:space="preserve"> </w:t>
            </w:r>
            <w:r>
              <w:rPr>
                <w:sz w:val="28"/>
              </w:rPr>
              <w:t>mediator</w:t>
            </w:r>
            <w:r>
              <w:rPr>
                <w:spacing w:val="-2"/>
                <w:sz w:val="28"/>
              </w:rPr>
              <w:t xml:space="preserve"> </w:t>
            </w:r>
            <w:r>
              <w:rPr>
                <w:sz w:val="28"/>
              </w:rPr>
              <w:t>as</w:t>
            </w:r>
            <w:r>
              <w:rPr>
                <w:spacing w:val="-1"/>
                <w:sz w:val="28"/>
              </w:rPr>
              <w:t xml:space="preserve"> </w:t>
            </w:r>
            <w:r>
              <w:rPr>
                <w:sz w:val="28"/>
              </w:rPr>
              <w:t>agreed</w:t>
            </w:r>
            <w:r>
              <w:rPr>
                <w:spacing w:val="-1"/>
                <w:sz w:val="28"/>
              </w:rPr>
              <w:t xml:space="preserve"> </w:t>
            </w:r>
            <w:r>
              <w:rPr>
                <w:sz w:val="28"/>
              </w:rPr>
              <w:t>by</w:t>
            </w:r>
            <w:r>
              <w:rPr>
                <w:spacing w:val="-5"/>
                <w:sz w:val="28"/>
              </w:rPr>
              <w:t xml:space="preserve"> </w:t>
            </w:r>
            <w:r>
              <w:rPr>
                <w:sz w:val="28"/>
              </w:rPr>
              <w:t>the</w:t>
            </w:r>
            <w:r>
              <w:rPr>
                <w:spacing w:val="-4"/>
                <w:sz w:val="28"/>
              </w:rPr>
              <w:t xml:space="preserve"> </w:t>
            </w:r>
            <w:r>
              <w:rPr>
                <w:sz w:val="28"/>
              </w:rPr>
              <w:t>parties;</w:t>
            </w:r>
            <w:r>
              <w:rPr>
                <w:spacing w:val="-1"/>
                <w:sz w:val="28"/>
              </w:rPr>
              <w:t xml:space="preserve"> </w:t>
            </w:r>
            <w:r>
              <w:rPr>
                <w:sz w:val="28"/>
              </w:rPr>
              <w:t>or</w:t>
            </w:r>
          </w:p>
          <w:p w14:paraId="13A57FB9" w14:textId="77777777" w:rsidR="009E05F0" w:rsidRDefault="009E05F0" w:rsidP="009E05F0">
            <w:pPr>
              <w:pStyle w:val="TableParagraph"/>
              <w:numPr>
                <w:ilvl w:val="1"/>
                <w:numId w:val="50"/>
              </w:numPr>
              <w:tabs>
                <w:tab w:val="left" w:pos="825"/>
              </w:tabs>
              <w:spacing w:line="322" w:lineRule="exact"/>
              <w:ind w:left="176" w:right="103" w:firstLine="0"/>
              <w:jc w:val="both"/>
              <w:rPr>
                <w:sz w:val="28"/>
              </w:rPr>
            </w:pPr>
            <w:r>
              <w:rPr>
                <w:sz w:val="28"/>
              </w:rPr>
              <w:t>the mediator from the panel maintained by it, in</w:t>
            </w:r>
            <w:r>
              <w:rPr>
                <w:spacing w:val="1"/>
                <w:sz w:val="28"/>
              </w:rPr>
              <w:t xml:space="preserve"> </w:t>
            </w:r>
            <w:r>
              <w:rPr>
                <w:sz w:val="28"/>
              </w:rPr>
              <w:t>case the parties are unable to reach agreement as to the</w:t>
            </w:r>
            <w:r>
              <w:rPr>
                <w:spacing w:val="1"/>
                <w:sz w:val="28"/>
              </w:rPr>
              <w:t xml:space="preserve"> </w:t>
            </w:r>
            <w:r>
              <w:rPr>
                <w:sz w:val="28"/>
              </w:rPr>
              <w:t>appointment</w:t>
            </w:r>
            <w:r>
              <w:rPr>
                <w:spacing w:val="1"/>
                <w:sz w:val="28"/>
              </w:rPr>
              <w:t xml:space="preserve"> </w:t>
            </w:r>
            <w:r>
              <w:rPr>
                <w:sz w:val="28"/>
              </w:rPr>
              <w:t>of</w:t>
            </w:r>
            <w:r>
              <w:rPr>
                <w:spacing w:val="1"/>
                <w:sz w:val="28"/>
              </w:rPr>
              <w:t xml:space="preserve"> </w:t>
            </w:r>
            <w:r>
              <w:rPr>
                <w:sz w:val="28"/>
              </w:rPr>
              <w:t>mediator</w:t>
            </w:r>
            <w:r>
              <w:rPr>
                <w:spacing w:val="1"/>
                <w:sz w:val="28"/>
              </w:rPr>
              <w:t xml:space="preserve"> </w:t>
            </w:r>
            <w:r>
              <w:rPr>
                <w:sz w:val="28"/>
              </w:rPr>
              <w:t>or</w:t>
            </w:r>
            <w:r>
              <w:rPr>
                <w:spacing w:val="1"/>
                <w:sz w:val="28"/>
              </w:rPr>
              <w:t xml:space="preserve"> </w:t>
            </w:r>
            <w:r>
              <w:rPr>
                <w:sz w:val="28"/>
              </w:rPr>
              <w:t>mediator</w:t>
            </w:r>
            <w:r>
              <w:rPr>
                <w:spacing w:val="1"/>
                <w:sz w:val="28"/>
              </w:rPr>
              <w:t xml:space="preserve"> </w:t>
            </w:r>
            <w:r>
              <w:rPr>
                <w:sz w:val="28"/>
              </w:rPr>
              <w:t>agreed</w:t>
            </w:r>
            <w:r>
              <w:rPr>
                <w:spacing w:val="1"/>
                <w:sz w:val="28"/>
              </w:rPr>
              <w:t xml:space="preserve"> </w:t>
            </w:r>
            <w:r>
              <w:rPr>
                <w:sz w:val="28"/>
              </w:rPr>
              <w:t>by</w:t>
            </w:r>
            <w:r>
              <w:rPr>
                <w:spacing w:val="1"/>
                <w:sz w:val="28"/>
              </w:rPr>
              <w:t xml:space="preserve"> </w:t>
            </w:r>
            <w:r>
              <w:rPr>
                <w:sz w:val="28"/>
              </w:rPr>
              <w:t>the</w:t>
            </w:r>
            <w:r>
              <w:rPr>
                <w:spacing w:val="1"/>
                <w:sz w:val="28"/>
              </w:rPr>
              <w:t xml:space="preserve"> </w:t>
            </w:r>
            <w:r>
              <w:rPr>
                <w:sz w:val="28"/>
              </w:rPr>
              <w:t>parties refuses</w:t>
            </w:r>
            <w:r>
              <w:rPr>
                <w:spacing w:val="-2"/>
                <w:sz w:val="28"/>
              </w:rPr>
              <w:t xml:space="preserve"> </w:t>
            </w:r>
            <w:r>
              <w:rPr>
                <w:sz w:val="28"/>
              </w:rPr>
              <w:t>to</w:t>
            </w:r>
            <w:r>
              <w:rPr>
                <w:spacing w:val="-3"/>
                <w:sz w:val="28"/>
              </w:rPr>
              <w:t xml:space="preserve"> </w:t>
            </w:r>
            <w:r>
              <w:rPr>
                <w:sz w:val="28"/>
              </w:rPr>
              <w:t>act</w:t>
            </w:r>
            <w:r>
              <w:rPr>
                <w:spacing w:val="-2"/>
                <w:sz w:val="28"/>
              </w:rPr>
              <w:t xml:space="preserve"> </w:t>
            </w:r>
            <w:r>
              <w:rPr>
                <w:sz w:val="28"/>
              </w:rPr>
              <w:t>as</w:t>
            </w:r>
            <w:r>
              <w:rPr>
                <w:spacing w:val="1"/>
                <w:sz w:val="28"/>
              </w:rPr>
              <w:t xml:space="preserve"> </w:t>
            </w:r>
            <w:r>
              <w:rPr>
                <w:sz w:val="28"/>
              </w:rPr>
              <w:t>a</w:t>
            </w:r>
            <w:r>
              <w:rPr>
                <w:spacing w:val="-2"/>
                <w:sz w:val="28"/>
              </w:rPr>
              <w:t xml:space="preserve"> </w:t>
            </w:r>
            <w:r>
              <w:rPr>
                <w:sz w:val="28"/>
              </w:rPr>
              <w:t>mediator.</w:t>
            </w:r>
          </w:p>
        </w:tc>
        <w:tc>
          <w:tcPr>
            <w:tcW w:w="1081" w:type="dxa"/>
          </w:tcPr>
          <w:p w14:paraId="4F21A423" w14:textId="77777777" w:rsidR="009E05F0" w:rsidRDefault="009E05F0" w:rsidP="009E05F0">
            <w:pPr>
              <w:pStyle w:val="TableParagraph"/>
              <w:spacing w:line="315" w:lineRule="exact"/>
              <w:ind w:left="327"/>
              <w:rPr>
                <w:sz w:val="28"/>
              </w:rPr>
            </w:pPr>
            <w:r>
              <w:rPr>
                <w:sz w:val="28"/>
              </w:rPr>
              <w:t>71</w:t>
            </w:r>
          </w:p>
        </w:tc>
        <w:tc>
          <w:tcPr>
            <w:tcW w:w="2037" w:type="dxa"/>
          </w:tcPr>
          <w:p w14:paraId="2A4A8300" w14:textId="0D03A220" w:rsidR="009E05F0" w:rsidRPr="00EA4820" w:rsidRDefault="009E05F0" w:rsidP="00EA4820">
            <w:pPr>
              <w:pStyle w:val="TableParagraph"/>
              <w:spacing w:line="276" w:lineRule="auto"/>
              <w:rPr>
                <w:sz w:val="24"/>
                <w:szCs w:val="24"/>
              </w:rPr>
            </w:pPr>
            <w:r w:rsidRPr="00EA4820">
              <w:rPr>
                <w:sz w:val="24"/>
                <w:szCs w:val="24"/>
              </w:rPr>
              <w:t>If subsection (4)(</w:t>
            </w:r>
            <w:proofErr w:type="spellStart"/>
            <w:r w:rsidRPr="00EA4820">
              <w:rPr>
                <w:sz w:val="24"/>
                <w:szCs w:val="24"/>
              </w:rPr>
              <w:t>i</w:t>
            </w:r>
            <w:proofErr w:type="spellEnd"/>
            <w:r w:rsidRPr="00EA4820">
              <w:rPr>
                <w:sz w:val="24"/>
                <w:szCs w:val="24"/>
              </w:rPr>
              <w:t>) applies, the application will not be received under subsection (3) as the said subsection applies when the parties reach no agreement.</w:t>
            </w:r>
          </w:p>
          <w:p w14:paraId="07906EBF" w14:textId="77777777" w:rsidR="009E05F0" w:rsidRPr="00EA4820" w:rsidRDefault="009E05F0" w:rsidP="00EA4820">
            <w:pPr>
              <w:pStyle w:val="TableParagraph"/>
              <w:spacing w:line="276" w:lineRule="auto"/>
              <w:rPr>
                <w:sz w:val="24"/>
                <w:szCs w:val="24"/>
              </w:rPr>
            </w:pPr>
            <w:r w:rsidRPr="00EA4820">
              <w:rPr>
                <w:sz w:val="24"/>
                <w:szCs w:val="24"/>
              </w:rPr>
              <w:t>Subsection (4) can be split in two parts, with (4)(</w:t>
            </w:r>
            <w:proofErr w:type="spellStart"/>
            <w:r w:rsidRPr="00EA4820">
              <w:rPr>
                <w:sz w:val="24"/>
                <w:szCs w:val="24"/>
              </w:rPr>
              <w:t>i</w:t>
            </w:r>
            <w:proofErr w:type="spellEnd"/>
            <w:r w:rsidRPr="00EA4820">
              <w:rPr>
                <w:sz w:val="24"/>
                <w:szCs w:val="24"/>
              </w:rPr>
              <w:t>) applying to cases where application is received under subsection (2), while (4)(ii) applying where the application is received under subsection (3).</w:t>
            </w:r>
          </w:p>
          <w:p w14:paraId="4AF53D66" w14:textId="77777777" w:rsidR="009E05F0" w:rsidRPr="00EA4820" w:rsidRDefault="009E05F0" w:rsidP="00EA4820">
            <w:pPr>
              <w:pStyle w:val="TableParagraph"/>
              <w:spacing w:line="276" w:lineRule="auto"/>
              <w:rPr>
                <w:sz w:val="24"/>
                <w:szCs w:val="24"/>
              </w:rPr>
            </w:pPr>
          </w:p>
          <w:p w14:paraId="58A2BAF0" w14:textId="3D414BBF" w:rsidR="009E05F0" w:rsidRPr="00EA4820" w:rsidRDefault="009E05F0" w:rsidP="00EA4820">
            <w:pPr>
              <w:pStyle w:val="TableParagraph"/>
              <w:spacing w:line="276" w:lineRule="auto"/>
              <w:rPr>
                <w:sz w:val="24"/>
                <w:szCs w:val="24"/>
              </w:rPr>
            </w:pPr>
            <w:r w:rsidRPr="00EA4820">
              <w:rPr>
                <w:sz w:val="24"/>
                <w:szCs w:val="24"/>
              </w:rPr>
              <w:t xml:space="preserve">Further, in case the mediator is appointed from the panel maintained, the parties should be informed about the same. Only when both the parties, in writing and unconditionally, accept the appointment should the mediator be contacted for his acceptance under subsection (5). This will ensure that the parties have a say as they would have had they agreed upon the </w:t>
            </w:r>
            <w:r w:rsidRPr="00EA4820">
              <w:rPr>
                <w:sz w:val="24"/>
                <w:szCs w:val="24"/>
              </w:rPr>
              <w:lastRenderedPageBreak/>
              <w:t>mediator themselves. This in turn will help that the parties can efficiently and effectively focus on the resolution of their dispute once the mediation process has begun.</w:t>
            </w:r>
          </w:p>
        </w:tc>
      </w:tr>
      <w:tr w:rsidR="009E05F0" w14:paraId="2D5D2808" w14:textId="77777777">
        <w:trPr>
          <w:trHeight w:val="966"/>
        </w:trPr>
        <w:tc>
          <w:tcPr>
            <w:tcW w:w="1544" w:type="dxa"/>
          </w:tcPr>
          <w:p w14:paraId="3FB44960" w14:textId="77777777" w:rsidR="009E05F0" w:rsidRDefault="009E05F0" w:rsidP="009E05F0">
            <w:pPr>
              <w:pStyle w:val="TableParagraph"/>
              <w:rPr>
                <w:sz w:val="26"/>
              </w:rPr>
            </w:pPr>
          </w:p>
        </w:tc>
        <w:tc>
          <w:tcPr>
            <w:tcW w:w="6571" w:type="dxa"/>
          </w:tcPr>
          <w:p w14:paraId="026FB162" w14:textId="77777777" w:rsidR="009E05F0" w:rsidRDefault="009E05F0" w:rsidP="009E05F0">
            <w:pPr>
              <w:pStyle w:val="TableParagraph"/>
              <w:ind w:left="176"/>
              <w:rPr>
                <w:sz w:val="28"/>
              </w:rPr>
            </w:pPr>
            <w:r>
              <w:rPr>
                <w:sz w:val="28"/>
              </w:rPr>
              <w:t>(5)</w:t>
            </w:r>
            <w:r>
              <w:rPr>
                <w:spacing w:val="10"/>
                <w:sz w:val="28"/>
              </w:rPr>
              <w:t xml:space="preserve"> </w:t>
            </w:r>
            <w:r>
              <w:rPr>
                <w:sz w:val="28"/>
              </w:rPr>
              <w:t>Where</w:t>
            </w:r>
            <w:r>
              <w:rPr>
                <w:spacing w:val="7"/>
                <w:sz w:val="28"/>
              </w:rPr>
              <w:t xml:space="preserve"> </w:t>
            </w:r>
            <w:r>
              <w:rPr>
                <w:sz w:val="28"/>
              </w:rPr>
              <w:t>the</w:t>
            </w:r>
            <w:r>
              <w:rPr>
                <w:spacing w:val="9"/>
                <w:sz w:val="28"/>
              </w:rPr>
              <w:t xml:space="preserve"> </w:t>
            </w:r>
            <w:r>
              <w:rPr>
                <w:sz w:val="28"/>
              </w:rPr>
              <w:t>mediator</w:t>
            </w:r>
            <w:r>
              <w:rPr>
                <w:spacing w:val="9"/>
                <w:sz w:val="28"/>
              </w:rPr>
              <w:t xml:space="preserve"> </w:t>
            </w:r>
            <w:r>
              <w:rPr>
                <w:sz w:val="28"/>
              </w:rPr>
              <w:t>is</w:t>
            </w:r>
            <w:r>
              <w:rPr>
                <w:spacing w:val="10"/>
                <w:sz w:val="28"/>
              </w:rPr>
              <w:t xml:space="preserve"> </w:t>
            </w:r>
            <w:r>
              <w:rPr>
                <w:sz w:val="28"/>
              </w:rPr>
              <w:t>appointed</w:t>
            </w:r>
            <w:r>
              <w:rPr>
                <w:spacing w:val="10"/>
                <w:sz w:val="28"/>
              </w:rPr>
              <w:t xml:space="preserve"> </w:t>
            </w:r>
            <w:r>
              <w:rPr>
                <w:sz w:val="28"/>
              </w:rPr>
              <w:t>under</w:t>
            </w:r>
            <w:r>
              <w:rPr>
                <w:spacing w:val="8"/>
                <w:sz w:val="28"/>
              </w:rPr>
              <w:t xml:space="preserve"> </w:t>
            </w:r>
            <w:r>
              <w:rPr>
                <w:sz w:val="28"/>
              </w:rPr>
              <w:t>clause</w:t>
            </w:r>
            <w:r>
              <w:rPr>
                <w:spacing w:val="12"/>
                <w:sz w:val="28"/>
              </w:rPr>
              <w:t xml:space="preserve"> </w:t>
            </w:r>
            <w:r>
              <w:rPr>
                <w:sz w:val="28"/>
              </w:rPr>
              <w:t>(</w:t>
            </w:r>
            <w:proofErr w:type="spellStart"/>
            <w:r>
              <w:rPr>
                <w:sz w:val="28"/>
              </w:rPr>
              <w:t>i</w:t>
            </w:r>
            <w:proofErr w:type="spellEnd"/>
            <w:r>
              <w:rPr>
                <w:sz w:val="28"/>
              </w:rPr>
              <w:t>)</w:t>
            </w:r>
            <w:r>
              <w:rPr>
                <w:spacing w:val="9"/>
                <w:sz w:val="28"/>
              </w:rPr>
              <w:t xml:space="preserve"> </w:t>
            </w:r>
            <w:r>
              <w:rPr>
                <w:sz w:val="28"/>
              </w:rPr>
              <w:t>of</w:t>
            </w:r>
            <w:r>
              <w:rPr>
                <w:spacing w:val="-67"/>
                <w:sz w:val="28"/>
              </w:rPr>
              <w:t xml:space="preserve"> </w:t>
            </w:r>
            <w:r>
              <w:rPr>
                <w:sz w:val="28"/>
              </w:rPr>
              <w:t>sub</w:t>
            </w:r>
            <w:r>
              <w:rPr>
                <w:spacing w:val="63"/>
                <w:sz w:val="28"/>
              </w:rPr>
              <w:t xml:space="preserve"> </w:t>
            </w:r>
            <w:r>
              <w:rPr>
                <w:sz w:val="28"/>
              </w:rPr>
              <w:t>section</w:t>
            </w:r>
            <w:r>
              <w:rPr>
                <w:spacing w:val="66"/>
                <w:sz w:val="28"/>
              </w:rPr>
              <w:t xml:space="preserve"> </w:t>
            </w:r>
            <w:r>
              <w:rPr>
                <w:sz w:val="28"/>
              </w:rPr>
              <w:t>(4),</w:t>
            </w:r>
            <w:r>
              <w:rPr>
                <w:spacing w:val="64"/>
                <w:sz w:val="28"/>
              </w:rPr>
              <w:t xml:space="preserve"> </w:t>
            </w:r>
            <w:r>
              <w:rPr>
                <w:sz w:val="28"/>
              </w:rPr>
              <w:t>the</w:t>
            </w:r>
            <w:r>
              <w:rPr>
                <w:spacing w:val="66"/>
                <w:sz w:val="28"/>
              </w:rPr>
              <w:t xml:space="preserve"> </w:t>
            </w:r>
            <w:r>
              <w:rPr>
                <w:sz w:val="28"/>
              </w:rPr>
              <w:t>mediation</w:t>
            </w:r>
            <w:r>
              <w:rPr>
                <w:spacing w:val="65"/>
                <w:sz w:val="28"/>
              </w:rPr>
              <w:t xml:space="preserve"> </w:t>
            </w:r>
            <w:r>
              <w:rPr>
                <w:sz w:val="28"/>
              </w:rPr>
              <w:t>service</w:t>
            </w:r>
            <w:r>
              <w:rPr>
                <w:spacing w:val="61"/>
                <w:sz w:val="28"/>
              </w:rPr>
              <w:t xml:space="preserve"> </w:t>
            </w:r>
            <w:r>
              <w:rPr>
                <w:sz w:val="28"/>
              </w:rPr>
              <w:t>provider</w:t>
            </w:r>
            <w:r>
              <w:rPr>
                <w:spacing w:val="63"/>
                <w:sz w:val="28"/>
              </w:rPr>
              <w:t xml:space="preserve"> </w:t>
            </w:r>
            <w:r>
              <w:rPr>
                <w:sz w:val="28"/>
              </w:rPr>
              <w:t>shall</w:t>
            </w:r>
          </w:p>
          <w:p w14:paraId="11F4B759" w14:textId="77777777" w:rsidR="009E05F0" w:rsidRDefault="009E05F0" w:rsidP="009E05F0">
            <w:pPr>
              <w:pStyle w:val="TableParagraph"/>
              <w:spacing w:line="308" w:lineRule="exact"/>
              <w:ind w:left="176"/>
              <w:rPr>
                <w:sz w:val="28"/>
              </w:rPr>
            </w:pPr>
            <w:r>
              <w:rPr>
                <w:sz w:val="28"/>
              </w:rPr>
              <w:t>seek</w:t>
            </w:r>
            <w:r>
              <w:rPr>
                <w:spacing w:val="78"/>
                <w:sz w:val="28"/>
              </w:rPr>
              <w:t xml:space="preserve"> </w:t>
            </w:r>
            <w:r>
              <w:rPr>
                <w:sz w:val="28"/>
              </w:rPr>
              <w:t>acceptance</w:t>
            </w:r>
            <w:r>
              <w:rPr>
                <w:spacing w:val="74"/>
                <w:sz w:val="28"/>
              </w:rPr>
              <w:t xml:space="preserve"> </w:t>
            </w:r>
            <w:r>
              <w:rPr>
                <w:sz w:val="28"/>
              </w:rPr>
              <w:t>of</w:t>
            </w:r>
            <w:r>
              <w:rPr>
                <w:spacing w:val="75"/>
                <w:sz w:val="28"/>
              </w:rPr>
              <w:t xml:space="preserve"> </w:t>
            </w:r>
            <w:r>
              <w:rPr>
                <w:sz w:val="28"/>
              </w:rPr>
              <w:t>appointment</w:t>
            </w:r>
            <w:r>
              <w:rPr>
                <w:spacing w:val="77"/>
                <w:sz w:val="28"/>
              </w:rPr>
              <w:t xml:space="preserve"> </w:t>
            </w:r>
            <w:r>
              <w:rPr>
                <w:sz w:val="28"/>
              </w:rPr>
              <w:t>from</w:t>
            </w:r>
            <w:r>
              <w:rPr>
                <w:spacing w:val="72"/>
                <w:sz w:val="28"/>
              </w:rPr>
              <w:t xml:space="preserve"> </w:t>
            </w:r>
            <w:r>
              <w:rPr>
                <w:sz w:val="28"/>
              </w:rPr>
              <w:t>the</w:t>
            </w:r>
            <w:r>
              <w:rPr>
                <w:spacing w:val="74"/>
                <w:sz w:val="28"/>
              </w:rPr>
              <w:t xml:space="preserve"> </w:t>
            </w:r>
            <w:r>
              <w:rPr>
                <w:sz w:val="28"/>
              </w:rPr>
              <w:t>person</w:t>
            </w:r>
            <w:r>
              <w:rPr>
                <w:spacing w:val="74"/>
                <w:sz w:val="28"/>
              </w:rPr>
              <w:t xml:space="preserve"> </w:t>
            </w:r>
            <w:r>
              <w:rPr>
                <w:sz w:val="28"/>
              </w:rPr>
              <w:t>so</w:t>
            </w:r>
          </w:p>
        </w:tc>
        <w:tc>
          <w:tcPr>
            <w:tcW w:w="1081" w:type="dxa"/>
          </w:tcPr>
          <w:p w14:paraId="742A9464" w14:textId="77777777" w:rsidR="009E05F0" w:rsidRDefault="009E05F0" w:rsidP="009E05F0">
            <w:pPr>
              <w:pStyle w:val="TableParagraph"/>
              <w:spacing w:line="317" w:lineRule="exact"/>
              <w:ind w:left="327"/>
              <w:rPr>
                <w:sz w:val="28"/>
              </w:rPr>
            </w:pPr>
            <w:r>
              <w:rPr>
                <w:sz w:val="28"/>
              </w:rPr>
              <w:t>72</w:t>
            </w:r>
          </w:p>
        </w:tc>
        <w:tc>
          <w:tcPr>
            <w:tcW w:w="2037" w:type="dxa"/>
          </w:tcPr>
          <w:p w14:paraId="208BC6FA" w14:textId="1948F2B4" w:rsidR="009E05F0" w:rsidRPr="00EA4820" w:rsidRDefault="00E30057" w:rsidP="00EA4820">
            <w:pPr>
              <w:pStyle w:val="TableParagraph"/>
              <w:spacing w:line="276" w:lineRule="auto"/>
              <w:rPr>
                <w:sz w:val="24"/>
                <w:szCs w:val="24"/>
              </w:rPr>
            </w:pPr>
            <w:r>
              <w:rPr>
                <w:sz w:val="24"/>
                <w:szCs w:val="24"/>
              </w:rPr>
              <w:t>-</w:t>
            </w:r>
          </w:p>
        </w:tc>
      </w:tr>
    </w:tbl>
    <w:p w14:paraId="69D5921F"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31EE7991" w14:textId="77777777">
        <w:trPr>
          <w:trHeight w:val="642"/>
        </w:trPr>
        <w:tc>
          <w:tcPr>
            <w:tcW w:w="1544" w:type="dxa"/>
          </w:tcPr>
          <w:p w14:paraId="41539996" w14:textId="77777777" w:rsidR="00F34A42" w:rsidRDefault="00F34A42">
            <w:pPr>
              <w:pStyle w:val="TableParagraph"/>
              <w:rPr>
                <w:sz w:val="26"/>
              </w:rPr>
            </w:pPr>
          </w:p>
        </w:tc>
        <w:tc>
          <w:tcPr>
            <w:tcW w:w="6571" w:type="dxa"/>
          </w:tcPr>
          <w:p w14:paraId="3F37DFAA" w14:textId="77777777" w:rsidR="00F34A42" w:rsidRDefault="00DB6D55">
            <w:pPr>
              <w:pStyle w:val="TableParagraph"/>
              <w:tabs>
                <w:tab w:val="left" w:pos="1567"/>
                <w:tab w:val="left" w:pos="2087"/>
                <w:tab w:val="left" w:pos="3368"/>
                <w:tab w:val="left" w:pos="4368"/>
                <w:tab w:val="left" w:pos="4794"/>
                <w:tab w:val="left" w:pos="5591"/>
                <w:tab w:val="left" w:pos="6111"/>
              </w:tabs>
              <w:spacing w:line="315" w:lineRule="exact"/>
              <w:ind w:left="176"/>
              <w:rPr>
                <w:sz w:val="28"/>
              </w:rPr>
            </w:pPr>
            <w:r>
              <w:rPr>
                <w:sz w:val="28"/>
              </w:rPr>
              <w:t>appointed</w:t>
            </w:r>
            <w:r>
              <w:rPr>
                <w:sz w:val="28"/>
              </w:rPr>
              <w:tab/>
              <w:t>as</w:t>
            </w:r>
            <w:r>
              <w:rPr>
                <w:sz w:val="28"/>
              </w:rPr>
              <w:tab/>
              <w:t>mediator</w:t>
            </w:r>
            <w:r>
              <w:rPr>
                <w:sz w:val="28"/>
              </w:rPr>
              <w:tab/>
              <w:t>within</w:t>
            </w:r>
            <w:r>
              <w:rPr>
                <w:sz w:val="28"/>
              </w:rPr>
              <w:tab/>
              <w:t>7</w:t>
            </w:r>
            <w:r>
              <w:rPr>
                <w:sz w:val="28"/>
              </w:rPr>
              <w:tab/>
              <w:t>days</w:t>
            </w:r>
            <w:r>
              <w:rPr>
                <w:sz w:val="28"/>
              </w:rPr>
              <w:tab/>
              <w:t>of</w:t>
            </w:r>
            <w:r>
              <w:rPr>
                <w:sz w:val="28"/>
              </w:rPr>
              <w:tab/>
              <w:t>the</w:t>
            </w:r>
          </w:p>
          <w:p w14:paraId="5D8C643B" w14:textId="77777777" w:rsidR="00F34A42" w:rsidRDefault="00DB6D55">
            <w:pPr>
              <w:pStyle w:val="TableParagraph"/>
              <w:spacing w:line="308" w:lineRule="exact"/>
              <w:ind w:left="176"/>
              <w:rPr>
                <w:sz w:val="28"/>
              </w:rPr>
            </w:pPr>
            <w:r>
              <w:rPr>
                <w:sz w:val="28"/>
              </w:rPr>
              <w:t>appointment.</w:t>
            </w:r>
          </w:p>
        </w:tc>
        <w:tc>
          <w:tcPr>
            <w:tcW w:w="1081" w:type="dxa"/>
          </w:tcPr>
          <w:p w14:paraId="6DEE25B7" w14:textId="77777777" w:rsidR="00F34A42" w:rsidRDefault="00F34A42">
            <w:pPr>
              <w:pStyle w:val="TableParagraph"/>
              <w:rPr>
                <w:sz w:val="26"/>
              </w:rPr>
            </w:pPr>
          </w:p>
        </w:tc>
        <w:tc>
          <w:tcPr>
            <w:tcW w:w="2037" w:type="dxa"/>
          </w:tcPr>
          <w:p w14:paraId="6429C81A" w14:textId="77777777" w:rsidR="00F34A42" w:rsidRDefault="00F34A42">
            <w:pPr>
              <w:pStyle w:val="TableParagraph"/>
              <w:rPr>
                <w:sz w:val="26"/>
              </w:rPr>
            </w:pPr>
          </w:p>
        </w:tc>
      </w:tr>
      <w:tr w:rsidR="00F34A42" w14:paraId="64BA940F" w14:textId="77777777">
        <w:trPr>
          <w:trHeight w:val="1288"/>
        </w:trPr>
        <w:tc>
          <w:tcPr>
            <w:tcW w:w="1544" w:type="dxa"/>
          </w:tcPr>
          <w:p w14:paraId="24BA8DA3" w14:textId="77777777" w:rsidR="00F34A42" w:rsidRDefault="00F34A42">
            <w:pPr>
              <w:pStyle w:val="TableParagraph"/>
              <w:rPr>
                <w:sz w:val="26"/>
              </w:rPr>
            </w:pPr>
          </w:p>
        </w:tc>
        <w:tc>
          <w:tcPr>
            <w:tcW w:w="6571" w:type="dxa"/>
          </w:tcPr>
          <w:p w14:paraId="23D87784" w14:textId="77777777" w:rsidR="00F34A42" w:rsidRDefault="00DB6D55">
            <w:pPr>
              <w:pStyle w:val="TableParagraph"/>
              <w:spacing w:line="317" w:lineRule="exact"/>
              <w:ind w:left="176"/>
              <w:jc w:val="both"/>
              <w:rPr>
                <w:sz w:val="28"/>
              </w:rPr>
            </w:pPr>
            <w:r>
              <w:rPr>
                <w:sz w:val="28"/>
              </w:rPr>
              <w:t>(6)</w:t>
            </w:r>
            <w:r>
              <w:rPr>
                <w:spacing w:val="-1"/>
                <w:sz w:val="28"/>
              </w:rPr>
              <w:t xml:space="preserve"> </w:t>
            </w:r>
            <w:r>
              <w:rPr>
                <w:sz w:val="28"/>
              </w:rPr>
              <w:t>The</w:t>
            </w:r>
            <w:r>
              <w:rPr>
                <w:spacing w:val="-2"/>
                <w:sz w:val="28"/>
              </w:rPr>
              <w:t xml:space="preserve"> </w:t>
            </w:r>
            <w:r>
              <w:rPr>
                <w:sz w:val="28"/>
              </w:rPr>
              <w:t>person appointed</w:t>
            </w:r>
            <w:r>
              <w:rPr>
                <w:spacing w:val="-1"/>
                <w:sz w:val="28"/>
              </w:rPr>
              <w:t xml:space="preserve"> </w:t>
            </w:r>
            <w:r>
              <w:rPr>
                <w:sz w:val="28"/>
              </w:rPr>
              <w:t>under clause</w:t>
            </w:r>
            <w:r>
              <w:rPr>
                <w:spacing w:val="-1"/>
                <w:sz w:val="28"/>
              </w:rPr>
              <w:t xml:space="preserve"> </w:t>
            </w:r>
            <w:r>
              <w:rPr>
                <w:sz w:val="28"/>
              </w:rPr>
              <w:t>(</w:t>
            </w:r>
            <w:proofErr w:type="spellStart"/>
            <w:r>
              <w:rPr>
                <w:sz w:val="28"/>
              </w:rPr>
              <w:t>i</w:t>
            </w:r>
            <w:proofErr w:type="spellEnd"/>
            <w:r>
              <w:rPr>
                <w:sz w:val="28"/>
              </w:rPr>
              <w:t>)</w:t>
            </w:r>
            <w:r>
              <w:rPr>
                <w:spacing w:val="-1"/>
                <w:sz w:val="28"/>
              </w:rPr>
              <w:t xml:space="preserve"> </w:t>
            </w:r>
            <w:r>
              <w:rPr>
                <w:sz w:val="28"/>
              </w:rPr>
              <w:t>of sub</w:t>
            </w:r>
            <w:r>
              <w:rPr>
                <w:spacing w:val="-1"/>
                <w:sz w:val="28"/>
              </w:rPr>
              <w:t xml:space="preserve"> </w:t>
            </w:r>
            <w:r>
              <w:rPr>
                <w:sz w:val="28"/>
              </w:rPr>
              <w:t>section</w:t>
            </w:r>
          </w:p>
          <w:p w14:paraId="426DB980" w14:textId="77777777" w:rsidR="00F34A42" w:rsidRDefault="00DB6D55">
            <w:pPr>
              <w:pStyle w:val="TableParagraph"/>
              <w:spacing w:line="322" w:lineRule="exact"/>
              <w:ind w:left="176" w:right="100"/>
              <w:jc w:val="both"/>
              <w:rPr>
                <w:sz w:val="28"/>
              </w:rPr>
            </w:pPr>
            <w:r>
              <w:rPr>
                <w:sz w:val="28"/>
              </w:rPr>
              <w:t>(4) shall communicate his willingness within 7 days</w:t>
            </w:r>
            <w:r>
              <w:rPr>
                <w:spacing w:val="1"/>
                <w:sz w:val="28"/>
              </w:rPr>
              <w:t xml:space="preserve"> </w:t>
            </w:r>
            <w:r>
              <w:rPr>
                <w:sz w:val="28"/>
              </w:rPr>
              <w:t>from the date of receipt of notice of such appointment</w:t>
            </w:r>
            <w:r>
              <w:rPr>
                <w:spacing w:val="1"/>
                <w:sz w:val="28"/>
              </w:rPr>
              <w:t xml:space="preserve"> </w:t>
            </w:r>
            <w:r>
              <w:rPr>
                <w:sz w:val="28"/>
              </w:rPr>
              <w:t>under</w:t>
            </w:r>
            <w:r>
              <w:rPr>
                <w:spacing w:val="-4"/>
                <w:sz w:val="28"/>
              </w:rPr>
              <w:t xml:space="preserve"> </w:t>
            </w:r>
            <w:r>
              <w:rPr>
                <w:sz w:val="28"/>
              </w:rPr>
              <w:t>sub-section</w:t>
            </w:r>
            <w:r>
              <w:rPr>
                <w:spacing w:val="1"/>
                <w:sz w:val="28"/>
              </w:rPr>
              <w:t xml:space="preserve"> </w:t>
            </w:r>
            <w:r>
              <w:rPr>
                <w:sz w:val="28"/>
              </w:rPr>
              <w:t>(5).</w:t>
            </w:r>
          </w:p>
        </w:tc>
        <w:tc>
          <w:tcPr>
            <w:tcW w:w="1081" w:type="dxa"/>
          </w:tcPr>
          <w:p w14:paraId="06724656" w14:textId="77777777" w:rsidR="00F34A42" w:rsidRDefault="00DB6D55">
            <w:pPr>
              <w:pStyle w:val="TableParagraph"/>
              <w:spacing w:line="318" w:lineRule="exact"/>
              <w:ind w:left="327"/>
              <w:rPr>
                <w:sz w:val="28"/>
              </w:rPr>
            </w:pPr>
            <w:r>
              <w:rPr>
                <w:sz w:val="28"/>
              </w:rPr>
              <w:t>73</w:t>
            </w:r>
          </w:p>
        </w:tc>
        <w:tc>
          <w:tcPr>
            <w:tcW w:w="2037" w:type="dxa"/>
          </w:tcPr>
          <w:p w14:paraId="6900F4C2" w14:textId="2C5BDE23" w:rsidR="00F34A42" w:rsidRPr="00275C32" w:rsidRDefault="009B5175">
            <w:pPr>
              <w:pStyle w:val="TableParagraph"/>
              <w:rPr>
                <w:sz w:val="24"/>
                <w:szCs w:val="24"/>
              </w:rPr>
            </w:pPr>
            <w:r>
              <w:rPr>
                <w:sz w:val="24"/>
                <w:szCs w:val="24"/>
              </w:rPr>
              <w:t>-</w:t>
            </w:r>
          </w:p>
        </w:tc>
      </w:tr>
      <w:tr w:rsidR="009E05F0" w14:paraId="03FF2B89" w14:textId="77777777">
        <w:trPr>
          <w:trHeight w:val="1288"/>
        </w:trPr>
        <w:tc>
          <w:tcPr>
            <w:tcW w:w="1544" w:type="dxa"/>
          </w:tcPr>
          <w:p w14:paraId="64CEFEA1" w14:textId="77777777" w:rsidR="009E05F0" w:rsidRDefault="009E05F0" w:rsidP="009E05F0">
            <w:pPr>
              <w:pStyle w:val="TableParagraph"/>
              <w:spacing w:line="178" w:lineRule="exact"/>
              <w:ind w:left="107"/>
              <w:rPr>
                <w:sz w:val="16"/>
              </w:rPr>
            </w:pPr>
            <w:r>
              <w:rPr>
                <w:sz w:val="16"/>
              </w:rPr>
              <w:t>Preference</w:t>
            </w:r>
          </w:p>
        </w:tc>
        <w:tc>
          <w:tcPr>
            <w:tcW w:w="6571" w:type="dxa"/>
          </w:tcPr>
          <w:p w14:paraId="740B5800" w14:textId="77777777" w:rsidR="009E05F0" w:rsidRDefault="009E05F0" w:rsidP="009E05F0">
            <w:pPr>
              <w:pStyle w:val="TableParagraph"/>
              <w:ind w:left="105" w:right="103"/>
              <w:jc w:val="both"/>
              <w:rPr>
                <w:sz w:val="28"/>
              </w:rPr>
            </w:pPr>
            <w:r>
              <w:rPr>
                <w:b/>
                <w:sz w:val="28"/>
              </w:rPr>
              <w:t>11.</w:t>
            </w:r>
            <w:r>
              <w:rPr>
                <w:b/>
                <w:spacing w:val="1"/>
                <w:sz w:val="28"/>
              </w:rPr>
              <w:t xml:space="preserve"> </w:t>
            </w:r>
            <w:r>
              <w:rPr>
                <w:sz w:val="28"/>
              </w:rPr>
              <w:t>The</w:t>
            </w:r>
            <w:r>
              <w:rPr>
                <w:spacing w:val="1"/>
                <w:sz w:val="28"/>
              </w:rPr>
              <w:t xml:space="preserve"> </w:t>
            </w:r>
            <w:r>
              <w:rPr>
                <w:sz w:val="28"/>
              </w:rPr>
              <w:t>mediation</w:t>
            </w:r>
            <w:r>
              <w:rPr>
                <w:spacing w:val="1"/>
                <w:sz w:val="28"/>
              </w:rPr>
              <w:t xml:space="preserve"> </w:t>
            </w:r>
            <w:r>
              <w:rPr>
                <w:sz w:val="28"/>
              </w:rPr>
              <w:t>service</w:t>
            </w:r>
            <w:r>
              <w:rPr>
                <w:spacing w:val="1"/>
                <w:sz w:val="28"/>
              </w:rPr>
              <w:t xml:space="preserve"> </w:t>
            </w:r>
            <w:r>
              <w:rPr>
                <w:sz w:val="28"/>
              </w:rPr>
              <w:t>provider</w:t>
            </w:r>
            <w:r>
              <w:rPr>
                <w:spacing w:val="1"/>
                <w:sz w:val="28"/>
              </w:rPr>
              <w:t xml:space="preserve"> </w:t>
            </w:r>
            <w:r>
              <w:rPr>
                <w:sz w:val="28"/>
              </w:rPr>
              <w:t>shall,</w:t>
            </w:r>
            <w:r>
              <w:rPr>
                <w:spacing w:val="1"/>
                <w:sz w:val="28"/>
              </w:rPr>
              <w:t xml:space="preserve"> </w:t>
            </w:r>
            <w:r>
              <w:rPr>
                <w:sz w:val="28"/>
              </w:rPr>
              <w:t>while</w:t>
            </w:r>
            <w:r>
              <w:rPr>
                <w:spacing w:val="1"/>
                <w:sz w:val="28"/>
              </w:rPr>
              <w:t xml:space="preserve"> </w:t>
            </w:r>
            <w:r>
              <w:rPr>
                <w:sz w:val="28"/>
              </w:rPr>
              <w:t>appointing</w:t>
            </w:r>
            <w:r>
              <w:rPr>
                <w:spacing w:val="1"/>
                <w:sz w:val="28"/>
              </w:rPr>
              <w:t xml:space="preserve"> </w:t>
            </w:r>
            <w:r>
              <w:rPr>
                <w:sz w:val="28"/>
              </w:rPr>
              <w:t>any</w:t>
            </w:r>
            <w:r>
              <w:rPr>
                <w:spacing w:val="1"/>
                <w:sz w:val="28"/>
              </w:rPr>
              <w:t xml:space="preserve"> </w:t>
            </w:r>
            <w:r>
              <w:rPr>
                <w:sz w:val="28"/>
              </w:rPr>
              <w:t>person</w:t>
            </w:r>
            <w:r>
              <w:rPr>
                <w:spacing w:val="1"/>
                <w:sz w:val="28"/>
              </w:rPr>
              <w:t xml:space="preserve"> </w:t>
            </w:r>
            <w:r>
              <w:rPr>
                <w:sz w:val="28"/>
              </w:rPr>
              <w:t>from</w:t>
            </w:r>
            <w:r>
              <w:rPr>
                <w:spacing w:val="1"/>
                <w:sz w:val="28"/>
              </w:rPr>
              <w:t xml:space="preserve"> </w:t>
            </w:r>
            <w:r>
              <w:rPr>
                <w:sz w:val="28"/>
              </w:rPr>
              <w:t>the</w:t>
            </w:r>
            <w:r>
              <w:rPr>
                <w:spacing w:val="1"/>
                <w:sz w:val="28"/>
              </w:rPr>
              <w:t xml:space="preserve"> </w:t>
            </w:r>
            <w:r>
              <w:rPr>
                <w:sz w:val="28"/>
              </w:rPr>
              <w:t>panel</w:t>
            </w:r>
            <w:r>
              <w:rPr>
                <w:spacing w:val="1"/>
                <w:sz w:val="28"/>
              </w:rPr>
              <w:t xml:space="preserve"> </w:t>
            </w:r>
            <w:r>
              <w:rPr>
                <w:sz w:val="28"/>
              </w:rPr>
              <w:t>of</w:t>
            </w:r>
            <w:r>
              <w:rPr>
                <w:spacing w:val="1"/>
                <w:sz w:val="28"/>
              </w:rPr>
              <w:t xml:space="preserve"> </w:t>
            </w:r>
            <w:r>
              <w:rPr>
                <w:sz w:val="28"/>
              </w:rPr>
              <w:t>mediators</w:t>
            </w:r>
            <w:r>
              <w:rPr>
                <w:spacing w:val="1"/>
                <w:sz w:val="28"/>
              </w:rPr>
              <w:t xml:space="preserve"> </w:t>
            </w:r>
            <w:r>
              <w:rPr>
                <w:sz w:val="28"/>
              </w:rPr>
              <w:t>maintained</w:t>
            </w:r>
            <w:r>
              <w:rPr>
                <w:spacing w:val="42"/>
                <w:sz w:val="28"/>
              </w:rPr>
              <w:t xml:space="preserve"> </w:t>
            </w:r>
            <w:r>
              <w:rPr>
                <w:sz w:val="28"/>
              </w:rPr>
              <w:t>by</w:t>
            </w:r>
            <w:r>
              <w:rPr>
                <w:spacing w:val="39"/>
                <w:sz w:val="28"/>
              </w:rPr>
              <w:t xml:space="preserve"> </w:t>
            </w:r>
            <w:r>
              <w:rPr>
                <w:sz w:val="28"/>
              </w:rPr>
              <w:t>it,</w:t>
            </w:r>
            <w:r>
              <w:rPr>
                <w:spacing w:val="39"/>
                <w:sz w:val="28"/>
              </w:rPr>
              <w:t xml:space="preserve"> </w:t>
            </w:r>
            <w:r>
              <w:rPr>
                <w:sz w:val="28"/>
              </w:rPr>
              <w:t>consider</w:t>
            </w:r>
            <w:r>
              <w:rPr>
                <w:spacing w:val="40"/>
                <w:sz w:val="28"/>
              </w:rPr>
              <w:t xml:space="preserve"> </w:t>
            </w:r>
            <w:r>
              <w:rPr>
                <w:sz w:val="28"/>
              </w:rPr>
              <w:t>his</w:t>
            </w:r>
            <w:r>
              <w:rPr>
                <w:spacing w:val="40"/>
                <w:sz w:val="28"/>
              </w:rPr>
              <w:t xml:space="preserve"> </w:t>
            </w:r>
            <w:r>
              <w:rPr>
                <w:sz w:val="28"/>
              </w:rPr>
              <w:t>suitability</w:t>
            </w:r>
            <w:r>
              <w:rPr>
                <w:spacing w:val="41"/>
                <w:sz w:val="28"/>
              </w:rPr>
              <w:t xml:space="preserve"> </w:t>
            </w:r>
            <w:r>
              <w:rPr>
                <w:sz w:val="28"/>
              </w:rPr>
              <w:t>and</w:t>
            </w:r>
            <w:r>
              <w:rPr>
                <w:spacing w:val="40"/>
                <w:sz w:val="28"/>
              </w:rPr>
              <w:t xml:space="preserve"> </w:t>
            </w:r>
            <w:r>
              <w:rPr>
                <w:sz w:val="28"/>
              </w:rPr>
              <w:t>views</w:t>
            </w:r>
            <w:r>
              <w:rPr>
                <w:spacing w:val="41"/>
                <w:sz w:val="28"/>
              </w:rPr>
              <w:t xml:space="preserve"> </w:t>
            </w:r>
            <w:r>
              <w:rPr>
                <w:sz w:val="28"/>
              </w:rPr>
              <w:t>of</w:t>
            </w:r>
          </w:p>
          <w:p w14:paraId="723BFF51" w14:textId="77777777" w:rsidR="009E05F0" w:rsidRDefault="009E05F0" w:rsidP="009E05F0">
            <w:pPr>
              <w:pStyle w:val="TableParagraph"/>
              <w:spacing w:line="308" w:lineRule="exact"/>
              <w:ind w:left="105"/>
              <w:jc w:val="both"/>
              <w:rPr>
                <w:sz w:val="28"/>
              </w:rPr>
            </w:pPr>
            <w:r>
              <w:rPr>
                <w:sz w:val="28"/>
              </w:rPr>
              <w:t>the</w:t>
            </w:r>
            <w:r>
              <w:rPr>
                <w:spacing w:val="-6"/>
                <w:sz w:val="28"/>
              </w:rPr>
              <w:t xml:space="preserve"> </w:t>
            </w:r>
            <w:r>
              <w:rPr>
                <w:sz w:val="28"/>
              </w:rPr>
              <w:t>parties</w:t>
            </w:r>
            <w:r>
              <w:rPr>
                <w:spacing w:val="-1"/>
                <w:sz w:val="28"/>
              </w:rPr>
              <w:t xml:space="preserve"> </w:t>
            </w:r>
            <w:r>
              <w:rPr>
                <w:sz w:val="28"/>
              </w:rPr>
              <w:t>for</w:t>
            </w:r>
            <w:r>
              <w:rPr>
                <w:spacing w:val="-2"/>
                <w:sz w:val="28"/>
              </w:rPr>
              <w:t xml:space="preserve"> </w:t>
            </w:r>
            <w:r>
              <w:rPr>
                <w:sz w:val="28"/>
              </w:rPr>
              <w:t>resolving</w:t>
            </w:r>
            <w:r>
              <w:rPr>
                <w:spacing w:val="-5"/>
                <w:sz w:val="28"/>
              </w:rPr>
              <w:t xml:space="preserve"> </w:t>
            </w:r>
            <w:r>
              <w:rPr>
                <w:sz w:val="28"/>
              </w:rPr>
              <w:t>the</w:t>
            </w:r>
            <w:r>
              <w:rPr>
                <w:spacing w:val="-2"/>
                <w:sz w:val="28"/>
              </w:rPr>
              <w:t xml:space="preserve"> </w:t>
            </w:r>
            <w:r>
              <w:rPr>
                <w:sz w:val="28"/>
              </w:rPr>
              <w:t>subject-matter</w:t>
            </w:r>
            <w:r>
              <w:rPr>
                <w:spacing w:val="-5"/>
                <w:sz w:val="28"/>
              </w:rPr>
              <w:t xml:space="preserve"> </w:t>
            </w:r>
            <w:r>
              <w:rPr>
                <w:sz w:val="28"/>
              </w:rPr>
              <w:t>of</w:t>
            </w:r>
            <w:r>
              <w:rPr>
                <w:spacing w:val="-2"/>
                <w:sz w:val="28"/>
              </w:rPr>
              <w:t xml:space="preserve"> </w:t>
            </w:r>
            <w:r>
              <w:rPr>
                <w:sz w:val="28"/>
              </w:rPr>
              <w:t>dispute.</w:t>
            </w:r>
          </w:p>
        </w:tc>
        <w:tc>
          <w:tcPr>
            <w:tcW w:w="1081" w:type="dxa"/>
          </w:tcPr>
          <w:p w14:paraId="02BEC86E" w14:textId="77777777" w:rsidR="009E05F0" w:rsidRDefault="009E05F0" w:rsidP="009E05F0">
            <w:pPr>
              <w:pStyle w:val="TableParagraph"/>
              <w:spacing w:line="315" w:lineRule="exact"/>
              <w:ind w:left="327"/>
              <w:rPr>
                <w:sz w:val="28"/>
              </w:rPr>
            </w:pPr>
            <w:r>
              <w:rPr>
                <w:sz w:val="28"/>
              </w:rPr>
              <w:t>74</w:t>
            </w:r>
          </w:p>
        </w:tc>
        <w:tc>
          <w:tcPr>
            <w:tcW w:w="2037" w:type="dxa"/>
          </w:tcPr>
          <w:p w14:paraId="6C1BDD21" w14:textId="6DC7A438" w:rsidR="009E05F0" w:rsidRPr="00275C32" w:rsidRDefault="009E05F0" w:rsidP="00275C32">
            <w:pPr>
              <w:pStyle w:val="TableParagraph"/>
              <w:spacing w:line="276" w:lineRule="auto"/>
              <w:rPr>
                <w:sz w:val="24"/>
                <w:szCs w:val="24"/>
              </w:rPr>
            </w:pPr>
            <w:r w:rsidRPr="00275C32">
              <w:rPr>
                <w:sz w:val="24"/>
                <w:szCs w:val="24"/>
              </w:rPr>
              <w:t xml:space="preserve">The words used seem </w:t>
            </w:r>
            <w:r w:rsidR="007D69C2">
              <w:rPr>
                <w:sz w:val="24"/>
                <w:szCs w:val="24"/>
              </w:rPr>
              <w:t>ambiguous</w:t>
            </w:r>
            <w:r w:rsidRPr="00275C32">
              <w:rPr>
                <w:sz w:val="24"/>
                <w:szCs w:val="24"/>
              </w:rPr>
              <w:t xml:space="preserve">. The process of mediation </w:t>
            </w:r>
            <w:r w:rsidR="00754DD7">
              <w:rPr>
                <w:sz w:val="24"/>
                <w:szCs w:val="24"/>
              </w:rPr>
              <w:t>may</w:t>
            </w:r>
            <w:r w:rsidRPr="00275C32">
              <w:rPr>
                <w:sz w:val="24"/>
                <w:szCs w:val="24"/>
              </w:rPr>
              <w:t xml:space="preserve"> </w:t>
            </w:r>
            <w:r w:rsidR="003625AD">
              <w:rPr>
                <w:sz w:val="24"/>
                <w:szCs w:val="24"/>
              </w:rPr>
              <w:t xml:space="preserve">not be effective in case </w:t>
            </w:r>
            <w:r w:rsidRPr="00275C32">
              <w:rPr>
                <w:sz w:val="24"/>
                <w:szCs w:val="24"/>
              </w:rPr>
              <w:t>appointment of mediator itself is contentious. Therefore, the conditions of ‘suitability’ and ‘views of the parties’ need to be clarified.</w:t>
            </w:r>
          </w:p>
        </w:tc>
      </w:tr>
      <w:tr w:rsidR="009E05F0" w14:paraId="5ED6B73A" w14:textId="77777777">
        <w:trPr>
          <w:trHeight w:val="2575"/>
        </w:trPr>
        <w:tc>
          <w:tcPr>
            <w:tcW w:w="1544" w:type="dxa"/>
          </w:tcPr>
          <w:p w14:paraId="6F35EA94" w14:textId="77777777" w:rsidR="009E05F0" w:rsidRDefault="009E05F0" w:rsidP="009E05F0">
            <w:pPr>
              <w:pStyle w:val="TableParagraph"/>
              <w:ind w:left="107"/>
              <w:rPr>
                <w:sz w:val="16"/>
              </w:rPr>
            </w:pPr>
            <w:r>
              <w:rPr>
                <w:sz w:val="16"/>
              </w:rPr>
              <w:t>Conflict</w:t>
            </w:r>
            <w:r>
              <w:rPr>
                <w:spacing w:val="9"/>
                <w:sz w:val="16"/>
              </w:rPr>
              <w:t xml:space="preserve"> </w:t>
            </w:r>
            <w:r>
              <w:rPr>
                <w:sz w:val="16"/>
              </w:rPr>
              <w:t>of</w:t>
            </w:r>
            <w:r>
              <w:rPr>
                <w:spacing w:val="10"/>
                <w:sz w:val="16"/>
              </w:rPr>
              <w:t xml:space="preserve"> </w:t>
            </w:r>
            <w:r>
              <w:rPr>
                <w:sz w:val="16"/>
              </w:rPr>
              <w:t>Interest</w:t>
            </w:r>
            <w:r>
              <w:rPr>
                <w:spacing w:val="-37"/>
                <w:sz w:val="16"/>
              </w:rPr>
              <w:t xml:space="preserve"> </w:t>
            </w:r>
            <w:r>
              <w:rPr>
                <w:sz w:val="16"/>
              </w:rPr>
              <w:t>and Disclosure</w:t>
            </w:r>
          </w:p>
        </w:tc>
        <w:tc>
          <w:tcPr>
            <w:tcW w:w="6571" w:type="dxa"/>
          </w:tcPr>
          <w:p w14:paraId="0275185F" w14:textId="77777777" w:rsidR="009E05F0" w:rsidRDefault="009E05F0" w:rsidP="009E05F0">
            <w:pPr>
              <w:pStyle w:val="TableParagraph"/>
              <w:ind w:left="105" w:right="98"/>
              <w:jc w:val="both"/>
              <w:rPr>
                <w:sz w:val="28"/>
              </w:rPr>
            </w:pPr>
            <w:r>
              <w:rPr>
                <w:b/>
                <w:sz w:val="28"/>
              </w:rPr>
              <w:t xml:space="preserve">12. </w:t>
            </w:r>
            <w:r>
              <w:rPr>
                <w:sz w:val="28"/>
              </w:rPr>
              <w:t>(1) When a person is appointed as a mediator, that</w:t>
            </w:r>
            <w:r>
              <w:rPr>
                <w:spacing w:val="1"/>
                <w:sz w:val="28"/>
              </w:rPr>
              <w:t xml:space="preserve"> </w:t>
            </w:r>
            <w:r>
              <w:rPr>
                <w:sz w:val="28"/>
              </w:rPr>
              <w:t>person</w:t>
            </w:r>
            <w:r>
              <w:rPr>
                <w:spacing w:val="1"/>
                <w:sz w:val="28"/>
              </w:rPr>
              <w:t xml:space="preserve"> </w:t>
            </w:r>
            <w:r>
              <w:rPr>
                <w:sz w:val="28"/>
              </w:rPr>
              <w:t>shall,</w:t>
            </w:r>
            <w:r>
              <w:rPr>
                <w:spacing w:val="1"/>
                <w:sz w:val="28"/>
              </w:rPr>
              <w:t xml:space="preserve"> </w:t>
            </w:r>
            <w:r>
              <w:rPr>
                <w:sz w:val="28"/>
              </w:rPr>
              <w:t>prior</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commencement</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mediation, disclose in writing to the parties about any</w:t>
            </w:r>
            <w:r>
              <w:rPr>
                <w:spacing w:val="1"/>
                <w:sz w:val="28"/>
              </w:rPr>
              <w:t xml:space="preserve"> </w:t>
            </w:r>
            <w:r>
              <w:rPr>
                <w:sz w:val="28"/>
              </w:rPr>
              <w:t>circumstances</w:t>
            </w:r>
            <w:r>
              <w:rPr>
                <w:spacing w:val="1"/>
                <w:sz w:val="28"/>
              </w:rPr>
              <w:t xml:space="preserve"> </w:t>
            </w:r>
            <w:r>
              <w:rPr>
                <w:sz w:val="28"/>
              </w:rPr>
              <w:t>or</w:t>
            </w:r>
            <w:r>
              <w:rPr>
                <w:spacing w:val="1"/>
                <w:sz w:val="28"/>
              </w:rPr>
              <w:t xml:space="preserve"> </w:t>
            </w:r>
            <w:r>
              <w:rPr>
                <w:sz w:val="28"/>
              </w:rPr>
              <w:t>potential</w:t>
            </w:r>
            <w:r>
              <w:rPr>
                <w:spacing w:val="1"/>
                <w:sz w:val="28"/>
              </w:rPr>
              <w:t xml:space="preserve"> </w:t>
            </w:r>
            <w:r>
              <w:rPr>
                <w:sz w:val="28"/>
              </w:rPr>
              <w:t>circumstances,</w:t>
            </w:r>
            <w:r>
              <w:rPr>
                <w:spacing w:val="1"/>
                <w:sz w:val="28"/>
              </w:rPr>
              <w:t xml:space="preserve"> </w:t>
            </w:r>
            <w:r>
              <w:rPr>
                <w:sz w:val="28"/>
              </w:rPr>
              <w:t>personal,</w:t>
            </w:r>
            <w:r>
              <w:rPr>
                <w:spacing w:val="-67"/>
                <w:sz w:val="28"/>
              </w:rPr>
              <w:t xml:space="preserve"> </w:t>
            </w:r>
            <w:r>
              <w:rPr>
                <w:sz w:val="28"/>
              </w:rPr>
              <w:t>professional or financial, that may constitute conflict of</w:t>
            </w:r>
            <w:r>
              <w:rPr>
                <w:spacing w:val="1"/>
                <w:sz w:val="28"/>
              </w:rPr>
              <w:t xml:space="preserve"> </w:t>
            </w:r>
            <w:r>
              <w:rPr>
                <w:sz w:val="28"/>
              </w:rPr>
              <w:t>interest</w:t>
            </w:r>
            <w:r>
              <w:rPr>
                <w:spacing w:val="14"/>
                <w:sz w:val="28"/>
              </w:rPr>
              <w:t xml:space="preserve"> </w:t>
            </w:r>
            <w:r>
              <w:rPr>
                <w:sz w:val="28"/>
              </w:rPr>
              <w:t>or</w:t>
            </w:r>
            <w:r>
              <w:rPr>
                <w:spacing w:val="10"/>
                <w:sz w:val="28"/>
              </w:rPr>
              <w:t xml:space="preserve"> </w:t>
            </w:r>
            <w:r>
              <w:rPr>
                <w:sz w:val="28"/>
              </w:rPr>
              <w:t>that</w:t>
            </w:r>
            <w:r>
              <w:rPr>
                <w:spacing w:val="12"/>
                <w:sz w:val="28"/>
              </w:rPr>
              <w:t xml:space="preserve"> </w:t>
            </w:r>
            <w:r>
              <w:rPr>
                <w:sz w:val="28"/>
              </w:rPr>
              <w:t>is</w:t>
            </w:r>
            <w:r>
              <w:rPr>
                <w:spacing w:val="14"/>
                <w:sz w:val="28"/>
              </w:rPr>
              <w:t xml:space="preserve"> </w:t>
            </w:r>
            <w:r>
              <w:rPr>
                <w:sz w:val="28"/>
              </w:rPr>
              <w:t>likely</w:t>
            </w:r>
            <w:r>
              <w:rPr>
                <w:spacing w:val="10"/>
                <w:sz w:val="28"/>
              </w:rPr>
              <w:t xml:space="preserve"> </w:t>
            </w:r>
            <w:r>
              <w:rPr>
                <w:sz w:val="28"/>
              </w:rPr>
              <w:t>to</w:t>
            </w:r>
            <w:r>
              <w:rPr>
                <w:spacing w:val="14"/>
                <w:sz w:val="28"/>
              </w:rPr>
              <w:t xml:space="preserve"> </w:t>
            </w:r>
            <w:r>
              <w:rPr>
                <w:sz w:val="28"/>
              </w:rPr>
              <w:t>give</w:t>
            </w:r>
            <w:r>
              <w:rPr>
                <w:spacing w:val="14"/>
                <w:sz w:val="28"/>
              </w:rPr>
              <w:t xml:space="preserve"> </w:t>
            </w:r>
            <w:r>
              <w:rPr>
                <w:sz w:val="28"/>
              </w:rPr>
              <w:t>rise</w:t>
            </w:r>
            <w:r>
              <w:rPr>
                <w:spacing w:val="11"/>
                <w:sz w:val="28"/>
              </w:rPr>
              <w:t xml:space="preserve"> </w:t>
            </w:r>
            <w:r>
              <w:rPr>
                <w:sz w:val="28"/>
              </w:rPr>
              <w:t>to</w:t>
            </w:r>
            <w:r>
              <w:rPr>
                <w:spacing w:val="15"/>
                <w:sz w:val="28"/>
              </w:rPr>
              <w:t xml:space="preserve"> </w:t>
            </w:r>
            <w:r>
              <w:rPr>
                <w:sz w:val="28"/>
              </w:rPr>
              <w:t>justifiable</w:t>
            </w:r>
            <w:r>
              <w:rPr>
                <w:spacing w:val="11"/>
                <w:sz w:val="28"/>
              </w:rPr>
              <w:t xml:space="preserve"> </w:t>
            </w:r>
            <w:r>
              <w:rPr>
                <w:sz w:val="28"/>
              </w:rPr>
              <w:t>doubts</w:t>
            </w:r>
          </w:p>
          <w:p w14:paraId="61349780" w14:textId="77777777" w:rsidR="009E05F0" w:rsidRDefault="009E05F0" w:rsidP="009E05F0">
            <w:pPr>
              <w:pStyle w:val="TableParagraph"/>
              <w:spacing w:line="322" w:lineRule="exact"/>
              <w:ind w:left="105" w:right="103"/>
              <w:jc w:val="both"/>
              <w:rPr>
                <w:sz w:val="28"/>
              </w:rPr>
            </w:pPr>
            <w:r>
              <w:rPr>
                <w:sz w:val="28"/>
              </w:rPr>
              <w:t>as to such mediator’s</w:t>
            </w:r>
            <w:r>
              <w:rPr>
                <w:spacing w:val="71"/>
                <w:sz w:val="28"/>
              </w:rPr>
              <w:t xml:space="preserve"> </w:t>
            </w:r>
            <w:r>
              <w:rPr>
                <w:sz w:val="28"/>
              </w:rPr>
              <w:t>independence or impartiality in</w:t>
            </w:r>
            <w:r>
              <w:rPr>
                <w:spacing w:val="1"/>
                <w:sz w:val="28"/>
              </w:rPr>
              <w:t xml:space="preserve"> </w:t>
            </w:r>
            <w:r>
              <w:rPr>
                <w:sz w:val="28"/>
              </w:rPr>
              <w:t>the</w:t>
            </w:r>
            <w:r>
              <w:rPr>
                <w:spacing w:val="-3"/>
                <w:sz w:val="28"/>
              </w:rPr>
              <w:t xml:space="preserve"> </w:t>
            </w:r>
            <w:r>
              <w:rPr>
                <w:sz w:val="28"/>
              </w:rPr>
              <w:t>conduct</w:t>
            </w:r>
            <w:r>
              <w:rPr>
                <w:spacing w:val="1"/>
                <w:sz w:val="28"/>
              </w:rPr>
              <w:t xml:space="preserve"> </w:t>
            </w:r>
            <w:r>
              <w:rPr>
                <w:sz w:val="28"/>
              </w:rPr>
              <w:t>of</w:t>
            </w:r>
            <w:r>
              <w:rPr>
                <w:spacing w:val="-1"/>
                <w:sz w:val="28"/>
              </w:rPr>
              <w:t xml:space="preserve"> </w:t>
            </w:r>
            <w:r>
              <w:rPr>
                <w:sz w:val="28"/>
              </w:rPr>
              <w:t>the mediation</w:t>
            </w:r>
            <w:r>
              <w:rPr>
                <w:spacing w:val="2"/>
                <w:sz w:val="28"/>
              </w:rPr>
              <w:t xml:space="preserve"> </w:t>
            </w:r>
            <w:r>
              <w:rPr>
                <w:sz w:val="28"/>
              </w:rPr>
              <w:t>process.</w:t>
            </w:r>
          </w:p>
        </w:tc>
        <w:tc>
          <w:tcPr>
            <w:tcW w:w="1081" w:type="dxa"/>
          </w:tcPr>
          <w:p w14:paraId="39A50309" w14:textId="77777777" w:rsidR="009E05F0" w:rsidRDefault="009E05F0" w:rsidP="009E05F0">
            <w:pPr>
              <w:pStyle w:val="TableParagraph"/>
              <w:spacing w:line="315" w:lineRule="exact"/>
              <w:ind w:left="327"/>
              <w:rPr>
                <w:sz w:val="28"/>
              </w:rPr>
            </w:pPr>
            <w:r>
              <w:rPr>
                <w:sz w:val="28"/>
              </w:rPr>
              <w:t>75</w:t>
            </w:r>
          </w:p>
        </w:tc>
        <w:tc>
          <w:tcPr>
            <w:tcW w:w="2037" w:type="dxa"/>
          </w:tcPr>
          <w:p w14:paraId="04475C7B" w14:textId="77777777" w:rsidR="009E05F0" w:rsidRPr="00275C32" w:rsidRDefault="009E05F0" w:rsidP="00275C32">
            <w:pPr>
              <w:pStyle w:val="TableParagraph"/>
              <w:spacing w:line="276" w:lineRule="auto"/>
              <w:rPr>
                <w:sz w:val="24"/>
                <w:szCs w:val="24"/>
              </w:rPr>
            </w:pPr>
            <w:r w:rsidRPr="00275C32">
              <w:rPr>
                <w:sz w:val="24"/>
                <w:szCs w:val="24"/>
              </w:rPr>
              <w:t xml:space="preserve">In case of a mediator being appointed from the mediation service provider’s panel, this conflict should be duly informed to the provider. This </w:t>
            </w:r>
            <w:r w:rsidRPr="00275C32">
              <w:rPr>
                <w:sz w:val="24"/>
                <w:szCs w:val="24"/>
              </w:rPr>
              <w:lastRenderedPageBreak/>
              <w:t>ensures the disclosure of such information to the provider which it may have not considered while making the appointment. The provider, if it feels, can take note of such conflict and then initiate the process of reappointing a new mediator. This helps in ensuring the legitimacy and accountability of the provider when it has the duty to appoint an impartial mediator.</w:t>
            </w:r>
          </w:p>
          <w:p w14:paraId="129E8B90" w14:textId="77777777" w:rsidR="009E05F0" w:rsidRDefault="009E05F0" w:rsidP="00275C32">
            <w:pPr>
              <w:pStyle w:val="TableParagraph"/>
              <w:spacing w:line="276" w:lineRule="auto"/>
              <w:rPr>
                <w:sz w:val="24"/>
                <w:szCs w:val="24"/>
              </w:rPr>
            </w:pPr>
            <w:r w:rsidRPr="00275C32">
              <w:rPr>
                <w:sz w:val="24"/>
                <w:szCs w:val="24"/>
              </w:rPr>
              <w:t xml:space="preserve">Thus, a procedure similar to the one laid down in proviso to subsection 13(1) can be followed. </w:t>
            </w:r>
          </w:p>
          <w:p w14:paraId="0A725294" w14:textId="548824F0" w:rsidR="00F71CF9" w:rsidRPr="00275C32" w:rsidRDefault="00F71CF9" w:rsidP="00275C32">
            <w:pPr>
              <w:pStyle w:val="TableParagraph"/>
              <w:spacing w:line="276" w:lineRule="auto"/>
              <w:rPr>
                <w:sz w:val="24"/>
                <w:szCs w:val="24"/>
              </w:rPr>
            </w:pPr>
            <w:r>
              <w:rPr>
                <w:sz w:val="24"/>
                <w:szCs w:val="24"/>
              </w:rPr>
              <w:t>Additionally, a standard format on the lines of the one present in the Arbitration and Conciliation Act, 1996 could also be provided for mediators to make such disclosures.</w:t>
            </w:r>
          </w:p>
        </w:tc>
      </w:tr>
      <w:tr w:rsidR="009E05F0" w14:paraId="2966A139" w14:textId="77777777">
        <w:trPr>
          <w:trHeight w:val="1610"/>
        </w:trPr>
        <w:tc>
          <w:tcPr>
            <w:tcW w:w="1544" w:type="dxa"/>
          </w:tcPr>
          <w:p w14:paraId="6E402680" w14:textId="77777777" w:rsidR="009E05F0" w:rsidRDefault="009E05F0" w:rsidP="009E05F0">
            <w:pPr>
              <w:pStyle w:val="TableParagraph"/>
              <w:rPr>
                <w:sz w:val="26"/>
              </w:rPr>
            </w:pPr>
          </w:p>
        </w:tc>
        <w:tc>
          <w:tcPr>
            <w:tcW w:w="6571" w:type="dxa"/>
          </w:tcPr>
          <w:p w14:paraId="2E11F510" w14:textId="77777777" w:rsidR="009E05F0" w:rsidRDefault="009E05F0" w:rsidP="009E05F0">
            <w:pPr>
              <w:pStyle w:val="TableParagraph"/>
              <w:ind w:left="105" w:right="105"/>
              <w:jc w:val="both"/>
              <w:rPr>
                <w:sz w:val="28"/>
              </w:rPr>
            </w:pPr>
            <w:r>
              <w:rPr>
                <w:sz w:val="28"/>
              </w:rPr>
              <w:t>(2)</w:t>
            </w:r>
            <w:r>
              <w:rPr>
                <w:spacing w:val="1"/>
                <w:sz w:val="28"/>
              </w:rPr>
              <w:t xml:space="preserve"> </w:t>
            </w:r>
            <w:r>
              <w:rPr>
                <w:sz w:val="28"/>
              </w:rPr>
              <w:t>From</w:t>
            </w:r>
            <w:r>
              <w:rPr>
                <w:spacing w:val="1"/>
                <w:sz w:val="28"/>
              </w:rPr>
              <w:t xml:space="preserve"> </w:t>
            </w:r>
            <w:r>
              <w:rPr>
                <w:sz w:val="28"/>
              </w:rPr>
              <w:t>the</w:t>
            </w:r>
            <w:r>
              <w:rPr>
                <w:spacing w:val="1"/>
                <w:sz w:val="28"/>
              </w:rPr>
              <w:t xml:space="preserve"> </w:t>
            </w:r>
            <w:r>
              <w:rPr>
                <w:sz w:val="28"/>
              </w:rPr>
              <w:t>time</w:t>
            </w:r>
            <w:r>
              <w:rPr>
                <w:spacing w:val="1"/>
                <w:sz w:val="28"/>
              </w:rPr>
              <w:t xml:space="preserve"> </w:t>
            </w:r>
            <w:r>
              <w:rPr>
                <w:sz w:val="28"/>
              </w:rPr>
              <w:t>of</w:t>
            </w:r>
            <w:r>
              <w:rPr>
                <w:spacing w:val="1"/>
                <w:sz w:val="28"/>
              </w:rPr>
              <w:t xml:space="preserve"> </w:t>
            </w:r>
            <w:r>
              <w:rPr>
                <w:sz w:val="28"/>
              </w:rPr>
              <w:t>appointment</w:t>
            </w:r>
            <w:r>
              <w:rPr>
                <w:spacing w:val="1"/>
                <w:sz w:val="28"/>
              </w:rPr>
              <w:t xml:space="preserve"> </w:t>
            </w:r>
            <w:r>
              <w:rPr>
                <w:sz w:val="28"/>
              </w:rPr>
              <w:t>and</w:t>
            </w:r>
            <w:r>
              <w:rPr>
                <w:spacing w:val="1"/>
                <w:sz w:val="28"/>
              </w:rPr>
              <w:t xml:space="preserve"> </w:t>
            </w:r>
            <w:r>
              <w:rPr>
                <w:sz w:val="28"/>
              </w:rPr>
              <w:t>during</w:t>
            </w:r>
            <w:r>
              <w:rPr>
                <w:spacing w:val="1"/>
                <w:sz w:val="28"/>
              </w:rPr>
              <w:t xml:space="preserve"> </w:t>
            </w:r>
            <w:r>
              <w:rPr>
                <w:sz w:val="28"/>
              </w:rPr>
              <w:t>the</w:t>
            </w:r>
            <w:r>
              <w:rPr>
                <w:spacing w:val="1"/>
                <w:sz w:val="28"/>
              </w:rPr>
              <w:t xml:space="preserve"> </w:t>
            </w:r>
            <w:r>
              <w:rPr>
                <w:sz w:val="28"/>
              </w:rPr>
              <w:t>mediation proceeding, the mediator shall, without delay,</w:t>
            </w:r>
            <w:r>
              <w:rPr>
                <w:spacing w:val="-67"/>
                <w:sz w:val="28"/>
              </w:rPr>
              <w:t xml:space="preserve"> </w:t>
            </w:r>
            <w:r>
              <w:rPr>
                <w:sz w:val="28"/>
              </w:rPr>
              <w:t>disclose to the parties in writing any conflict of interest</w:t>
            </w:r>
            <w:r>
              <w:rPr>
                <w:spacing w:val="1"/>
                <w:sz w:val="28"/>
              </w:rPr>
              <w:t xml:space="preserve"> </w:t>
            </w:r>
            <w:r>
              <w:rPr>
                <w:sz w:val="28"/>
              </w:rPr>
              <w:t>that</w:t>
            </w:r>
            <w:r>
              <w:rPr>
                <w:spacing w:val="-1"/>
                <w:sz w:val="28"/>
              </w:rPr>
              <w:t xml:space="preserve"> </w:t>
            </w:r>
            <w:r>
              <w:rPr>
                <w:sz w:val="28"/>
              </w:rPr>
              <w:t>has</w:t>
            </w:r>
            <w:r>
              <w:rPr>
                <w:spacing w:val="-1"/>
                <w:sz w:val="28"/>
              </w:rPr>
              <w:t xml:space="preserve"> </w:t>
            </w:r>
            <w:r>
              <w:rPr>
                <w:sz w:val="28"/>
              </w:rPr>
              <w:t>newly</w:t>
            </w:r>
            <w:r>
              <w:rPr>
                <w:spacing w:val="-5"/>
                <w:sz w:val="28"/>
              </w:rPr>
              <w:t xml:space="preserve"> </w:t>
            </w:r>
            <w:r>
              <w:rPr>
                <w:sz w:val="28"/>
              </w:rPr>
              <w:t>arisen</w:t>
            </w:r>
            <w:r>
              <w:rPr>
                <w:spacing w:val="-3"/>
                <w:sz w:val="28"/>
              </w:rPr>
              <w:t xml:space="preserve"> </w:t>
            </w:r>
            <w:r>
              <w:rPr>
                <w:sz w:val="28"/>
              </w:rPr>
              <w:t>or come</w:t>
            </w:r>
            <w:r>
              <w:rPr>
                <w:spacing w:val="-1"/>
                <w:sz w:val="28"/>
              </w:rPr>
              <w:t xml:space="preserve"> </w:t>
            </w:r>
            <w:r>
              <w:rPr>
                <w:sz w:val="28"/>
              </w:rPr>
              <w:t>to</w:t>
            </w:r>
            <w:r>
              <w:rPr>
                <w:spacing w:val="-2"/>
                <w:sz w:val="28"/>
              </w:rPr>
              <w:t xml:space="preserve"> </w:t>
            </w:r>
            <w:r>
              <w:rPr>
                <w:sz w:val="28"/>
              </w:rPr>
              <w:t>his</w:t>
            </w:r>
            <w:r>
              <w:rPr>
                <w:spacing w:val="-1"/>
                <w:sz w:val="28"/>
              </w:rPr>
              <w:t xml:space="preserve"> </w:t>
            </w:r>
            <w:r>
              <w:rPr>
                <w:sz w:val="28"/>
              </w:rPr>
              <w:t>knowledge</w:t>
            </w:r>
            <w:r>
              <w:rPr>
                <w:spacing w:val="-1"/>
                <w:sz w:val="28"/>
              </w:rPr>
              <w:t xml:space="preserve"> </w:t>
            </w:r>
            <w:r>
              <w:rPr>
                <w:sz w:val="28"/>
              </w:rPr>
              <w:t>as</w:t>
            </w:r>
            <w:r>
              <w:rPr>
                <w:spacing w:val="-1"/>
                <w:sz w:val="28"/>
              </w:rPr>
              <w:t xml:space="preserve"> </w:t>
            </w:r>
            <w:r>
              <w:rPr>
                <w:sz w:val="28"/>
              </w:rPr>
              <w:t>stated</w:t>
            </w:r>
          </w:p>
          <w:p w14:paraId="01F32455" w14:textId="77777777" w:rsidR="009E05F0" w:rsidRDefault="009E05F0" w:rsidP="009E05F0">
            <w:pPr>
              <w:pStyle w:val="TableParagraph"/>
              <w:spacing w:line="307" w:lineRule="exact"/>
              <w:ind w:left="105"/>
              <w:jc w:val="both"/>
              <w:rPr>
                <w:sz w:val="28"/>
              </w:rPr>
            </w:pPr>
            <w:r>
              <w:rPr>
                <w:sz w:val="28"/>
              </w:rPr>
              <w:t>in</w:t>
            </w:r>
            <w:r>
              <w:rPr>
                <w:spacing w:val="-5"/>
                <w:sz w:val="28"/>
              </w:rPr>
              <w:t xml:space="preserve"> </w:t>
            </w:r>
            <w:r>
              <w:rPr>
                <w:sz w:val="28"/>
              </w:rPr>
              <w:t>sub-section (l).</w:t>
            </w:r>
          </w:p>
        </w:tc>
        <w:tc>
          <w:tcPr>
            <w:tcW w:w="1081" w:type="dxa"/>
          </w:tcPr>
          <w:p w14:paraId="67C58939" w14:textId="77777777" w:rsidR="009E05F0" w:rsidRDefault="009E05F0" w:rsidP="009E05F0">
            <w:pPr>
              <w:pStyle w:val="TableParagraph"/>
              <w:spacing w:line="317" w:lineRule="exact"/>
              <w:ind w:left="327"/>
              <w:rPr>
                <w:sz w:val="28"/>
              </w:rPr>
            </w:pPr>
            <w:r>
              <w:rPr>
                <w:sz w:val="28"/>
              </w:rPr>
              <w:t>76</w:t>
            </w:r>
          </w:p>
        </w:tc>
        <w:tc>
          <w:tcPr>
            <w:tcW w:w="2037" w:type="dxa"/>
          </w:tcPr>
          <w:p w14:paraId="202E4054" w14:textId="055119EC" w:rsidR="009E05F0" w:rsidRPr="00275C32" w:rsidRDefault="00383CEB" w:rsidP="00275C32">
            <w:pPr>
              <w:pStyle w:val="TableParagraph"/>
              <w:spacing w:line="276" w:lineRule="auto"/>
              <w:rPr>
                <w:sz w:val="24"/>
                <w:szCs w:val="24"/>
              </w:rPr>
            </w:pPr>
            <w:r>
              <w:rPr>
                <w:sz w:val="24"/>
                <w:szCs w:val="24"/>
              </w:rPr>
              <w:t>-</w:t>
            </w:r>
          </w:p>
        </w:tc>
      </w:tr>
      <w:tr w:rsidR="009E05F0" w14:paraId="079865B8" w14:textId="77777777">
        <w:trPr>
          <w:trHeight w:val="1610"/>
        </w:trPr>
        <w:tc>
          <w:tcPr>
            <w:tcW w:w="1544" w:type="dxa"/>
          </w:tcPr>
          <w:p w14:paraId="6143BEDA" w14:textId="77777777" w:rsidR="009E05F0" w:rsidRDefault="009E05F0" w:rsidP="009E05F0">
            <w:pPr>
              <w:pStyle w:val="TableParagraph"/>
              <w:rPr>
                <w:sz w:val="26"/>
              </w:rPr>
            </w:pPr>
          </w:p>
        </w:tc>
        <w:tc>
          <w:tcPr>
            <w:tcW w:w="6571" w:type="dxa"/>
          </w:tcPr>
          <w:p w14:paraId="7EFDA568" w14:textId="77777777" w:rsidR="009E05F0" w:rsidRDefault="009E05F0" w:rsidP="009E05F0">
            <w:pPr>
              <w:pStyle w:val="TableParagraph"/>
              <w:ind w:left="105" w:right="99"/>
              <w:jc w:val="both"/>
              <w:rPr>
                <w:sz w:val="28"/>
              </w:rPr>
            </w:pPr>
            <w:r>
              <w:rPr>
                <w:sz w:val="28"/>
              </w:rPr>
              <w:t>(3)</w:t>
            </w:r>
            <w:r>
              <w:rPr>
                <w:spacing w:val="1"/>
                <w:sz w:val="28"/>
              </w:rPr>
              <w:t xml:space="preserve"> </w:t>
            </w:r>
            <w:r>
              <w:rPr>
                <w:sz w:val="28"/>
              </w:rPr>
              <w:t>Upon disclosure under sub-section (1) or (2), the</w:t>
            </w:r>
            <w:r>
              <w:rPr>
                <w:spacing w:val="1"/>
                <w:sz w:val="28"/>
              </w:rPr>
              <w:t xml:space="preserve"> </w:t>
            </w:r>
            <w:r>
              <w:rPr>
                <w:sz w:val="28"/>
              </w:rPr>
              <w:t>parties have the option to waive any objection if all of</w:t>
            </w:r>
            <w:r>
              <w:rPr>
                <w:spacing w:val="1"/>
                <w:sz w:val="28"/>
              </w:rPr>
              <w:t xml:space="preserve"> </w:t>
            </w:r>
            <w:r>
              <w:rPr>
                <w:sz w:val="28"/>
              </w:rPr>
              <w:t>them express the same in writing and the same shall be</w:t>
            </w:r>
            <w:r>
              <w:rPr>
                <w:spacing w:val="1"/>
                <w:sz w:val="28"/>
              </w:rPr>
              <w:t xml:space="preserve"> </w:t>
            </w:r>
            <w:r>
              <w:rPr>
                <w:sz w:val="28"/>
              </w:rPr>
              <w:t>construed</w:t>
            </w:r>
            <w:r>
              <w:rPr>
                <w:spacing w:val="19"/>
                <w:sz w:val="28"/>
              </w:rPr>
              <w:t xml:space="preserve"> </w:t>
            </w:r>
            <w:r>
              <w:rPr>
                <w:sz w:val="28"/>
              </w:rPr>
              <w:t>as</w:t>
            </w:r>
            <w:r>
              <w:rPr>
                <w:spacing w:val="18"/>
                <w:sz w:val="28"/>
              </w:rPr>
              <w:t xml:space="preserve"> </w:t>
            </w:r>
            <w:r>
              <w:rPr>
                <w:sz w:val="28"/>
              </w:rPr>
              <w:t>the</w:t>
            </w:r>
            <w:r>
              <w:rPr>
                <w:spacing w:val="18"/>
                <w:sz w:val="28"/>
              </w:rPr>
              <w:t xml:space="preserve"> </w:t>
            </w:r>
            <w:r>
              <w:rPr>
                <w:sz w:val="28"/>
              </w:rPr>
              <w:t>consent</w:t>
            </w:r>
            <w:r>
              <w:rPr>
                <w:spacing w:val="17"/>
                <w:sz w:val="28"/>
              </w:rPr>
              <w:t xml:space="preserve"> </w:t>
            </w:r>
            <w:r>
              <w:rPr>
                <w:sz w:val="28"/>
              </w:rPr>
              <w:t>of</w:t>
            </w:r>
            <w:r>
              <w:rPr>
                <w:spacing w:val="17"/>
                <w:sz w:val="28"/>
              </w:rPr>
              <w:t xml:space="preserve"> </w:t>
            </w:r>
            <w:r>
              <w:rPr>
                <w:sz w:val="28"/>
              </w:rPr>
              <w:t>parties</w:t>
            </w:r>
            <w:r>
              <w:rPr>
                <w:spacing w:val="19"/>
                <w:sz w:val="28"/>
              </w:rPr>
              <w:t xml:space="preserve"> </w:t>
            </w:r>
            <w:r>
              <w:rPr>
                <w:sz w:val="28"/>
              </w:rPr>
              <w:t>to</w:t>
            </w:r>
            <w:r>
              <w:rPr>
                <w:spacing w:val="22"/>
                <w:sz w:val="28"/>
              </w:rPr>
              <w:t xml:space="preserve"> </w:t>
            </w:r>
            <w:r>
              <w:rPr>
                <w:sz w:val="28"/>
              </w:rPr>
              <w:t>continue</w:t>
            </w:r>
            <w:r>
              <w:rPr>
                <w:spacing w:val="18"/>
                <w:sz w:val="28"/>
              </w:rPr>
              <w:t xml:space="preserve"> </w:t>
            </w:r>
            <w:r>
              <w:rPr>
                <w:sz w:val="28"/>
              </w:rPr>
              <w:t>with</w:t>
            </w:r>
            <w:r>
              <w:rPr>
                <w:spacing w:val="19"/>
                <w:sz w:val="28"/>
              </w:rPr>
              <w:t xml:space="preserve"> </w:t>
            </w:r>
            <w:r>
              <w:rPr>
                <w:sz w:val="28"/>
              </w:rPr>
              <w:t>the</w:t>
            </w:r>
          </w:p>
          <w:p w14:paraId="63BF7C6B" w14:textId="77777777" w:rsidR="009E05F0" w:rsidRDefault="009E05F0" w:rsidP="009E05F0">
            <w:pPr>
              <w:pStyle w:val="TableParagraph"/>
              <w:spacing w:line="307" w:lineRule="exact"/>
              <w:ind w:left="105"/>
              <w:jc w:val="both"/>
              <w:rPr>
                <w:sz w:val="28"/>
              </w:rPr>
            </w:pPr>
            <w:r>
              <w:rPr>
                <w:sz w:val="28"/>
              </w:rPr>
              <w:t>same</w:t>
            </w:r>
            <w:r>
              <w:rPr>
                <w:spacing w:val="-1"/>
                <w:sz w:val="28"/>
              </w:rPr>
              <w:t xml:space="preserve"> </w:t>
            </w:r>
            <w:r>
              <w:rPr>
                <w:sz w:val="28"/>
              </w:rPr>
              <w:t>mediator</w:t>
            </w:r>
            <w:r>
              <w:rPr>
                <w:spacing w:val="-2"/>
                <w:sz w:val="28"/>
              </w:rPr>
              <w:t xml:space="preserve"> </w:t>
            </w:r>
            <w:r>
              <w:rPr>
                <w:sz w:val="28"/>
              </w:rPr>
              <w:t>and</w:t>
            </w:r>
            <w:r>
              <w:rPr>
                <w:spacing w:val="-1"/>
                <w:sz w:val="28"/>
              </w:rPr>
              <w:t xml:space="preserve"> </w:t>
            </w:r>
            <w:r>
              <w:rPr>
                <w:sz w:val="28"/>
              </w:rPr>
              <w:t>if</w:t>
            </w:r>
            <w:r>
              <w:rPr>
                <w:spacing w:val="-4"/>
                <w:sz w:val="28"/>
              </w:rPr>
              <w:t xml:space="preserve"> </w:t>
            </w:r>
            <w:r>
              <w:rPr>
                <w:sz w:val="28"/>
              </w:rPr>
              <w:t>he</w:t>
            </w:r>
            <w:r>
              <w:rPr>
                <w:spacing w:val="-2"/>
                <w:sz w:val="28"/>
              </w:rPr>
              <w:t xml:space="preserve"> </w:t>
            </w:r>
            <w:r>
              <w:rPr>
                <w:sz w:val="28"/>
              </w:rPr>
              <w:t>is</w:t>
            </w:r>
            <w:r>
              <w:rPr>
                <w:spacing w:val="-1"/>
                <w:sz w:val="28"/>
              </w:rPr>
              <w:t xml:space="preserve"> </w:t>
            </w:r>
            <w:r>
              <w:rPr>
                <w:sz w:val="28"/>
              </w:rPr>
              <w:t>willing</w:t>
            </w:r>
            <w:r>
              <w:rPr>
                <w:spacing w:val="-5"/>
                <w:sz w:val="28"/>
              </w:rPr>
              <w:t xml:space="preserve"> </w:t>
            </w:r>
            <w:r>
              <w:rPr>
                <w:sz w:val="28"/>
              </w:rPr>
              <w:t>to</w:t>
            </w:r>
            <w:r>
              <w:rPr>
                <w:spacing w:val="-4"/>
                <w:sz w:val="28"/>
              </w:rPr>
              <w:t xml:space="preserve"> </w:t>
            </w:r>
            <w:r>
              <w:rPr>
                <w:sz w:val="28"/>
              </w:rPr>
              <w:t>so</w:t>
            </w:r>
            <w:r>
              <w:rPr>
                <w:spacing w:val="-1"/>
                <w:sz w:val="28"/>
              </w:rPr>
              <w:t xml:space="preserve"> </w:t>
            </w:r>
            <w:r>
              <w:rPr>
                <w:sz w:val="28"/>
              </w:rPr>
              <w:t>continue.</w:t>
            </w:r>
          </w:p>
        </w:tc>
        <w:tc>
          <w:tcPr>
            <w:tcW w:w="1081" w:type="dxa"/>
          </w:tcPr>
          <w:p w14:paraId="4414F59B" w14:textId="77777777" w:rsidR="009E05F0" w:rsidRDefault="009E05F0" w:rsidP="009E05F0">
            <w:pPr>
              <w:pStyle w:val="TableParagraph"/>
              <w:spacing w:line="317" w:lineRule="exact"/>
              <w:ind w:left="327"/>
              <w:rPr>
                <w:sz w:val="28"/>
              </w:rPr>
            </w:pPr>
            <w:r>
              <w:rPr>
                <w:sz w:val="28"/>
              </w:rPr>
              <w:t>77</w:t>
            </w:r>
          </w:p>
        </w:tc>
        <w:tc>
          <w:tcPr>
            <w:tcW w:w="2037" w:type="dxa"/>
          </w:tcPr>
          <w:p w14:paraId="731F01E3" w14:textId="27860C8A" w:rsidR="009E05F0" w:rsidRPr="00275C32" w:rsidRDefault="00383CEB" w:rsidP="00275C32">
            <w:pPr>
              <w:pStyle w:val="TableParagraph"/>
              <w:spacing w:line="276" w:lineRule="auto"/>
              <w:rPr>
                <w:sz w:val="24"/>
                <w:szCs w:val="24"/>
              </w:rPr>
            </w:pPr>
            <w:r>
              <w:rPr>
                <w:sz w:val="24"/>
                <w:szCs w:val="24"/>
              </w:rPr>
              <w:t>-</w:t>
            </w:r>
          </w:p>
        </w:tc>
      </w:tr>
      <w:tr w:rsidR="009E05F0" w14:paraId="0BD97484" w14:textId="77777777">
        <w:trPr>
          <w:trHeight w:val="2899"/>
        </w:trPr>
        <w:tc>
          <w:tcPr>
            <w:tcW w:w="1544" w:type="dxa"/>
          </w:tcPr>
          <w:p w14:paraId="7C82E7E2" w14:textId="77777777" w:rsidR="009E05F0" w:rsidRDefault="009E05F0" w:rsidP="009E05F0">
            <w:pPr>
              <w:pStyle w:val="TableParagraph"/>
              <w:rPr>
                <w:sz w:val="26"/>
              </w:rPr>
            </w:pPr>
          </w:p>
        </w:tc>
        <w:tc>
          <w:tcPr>
            <w:tcW w:w="6571" w:type="dxa"/>
          </w:tcPr>
          <w:p w14:paraId="4506B11A" w14:textId="77777777" w:rsidR="009E05F0" w:rsidRDefault="009E05F0" w:rsidP="009E05F0">
            <w:pPr>
              <w:pStyle w:val="TableParagraph"/>
              <w:ind w:left="105" w:right="99"/>
              <w:jc w:val="both"/>
              <w:rPr>
                <w:sz w:val="28"/>
              </w:rPr>
            </w:pPr>
            <w:r>
              <w:rPr>
                <w:sz w:val="28"/>
              </w:rPr>
              <w:t>(4)</w:t>
            </w:r>
            <w:r>
              <w:rPr>
                <w:spacing w:val="1"/>
                <w:sz w:val="28"/>
              </w:rPr>
              <w:t xml:space="preserve"> </w:t>
            </w:r>
            <w:r>
              <w:rPr>
                <w:sz w:val="28"/>
              </w:rPr>
              <w:t>Upon disclosure under sub-section (1) or (2) if the</w:t>
            </w:r>
            <w:r>
              <w:rPr>
                <w:spacing w:val="1"/>
                <w:sz w:val="28"/>
              </w:rPr>
              <w:t xml:space="preserve"> </w:t>
            </w:r>
            <w:r>
              <w:rPr>
                <w:sz w:val="28"/>
              </w:rPr>
              <w:t>parties</w:t>
            </w:r>
            <w:r>
              <w:rPr>
                <w:spacing w:val="-1"/>
                <w:sz w:val="28"/>
              </w:rPr>
              <w:t xml:space="preserve"> </w:t>
            </w:r>
            <w:r>
              <w:rPr>
                <w:sz w:val="28"/>
              </w:rPr>
              <w:t>agrees to</w:t>
            </w:r>
            <w:r>
              <w:rPr>
                <w:spacing w:val="-1"/>
                <w:sz w:val="28"/>
              </w:rPr>
              <w:t xml:space="preserve"> </w:t>
            </w:r>
            <w:r>
              <w:rPr>
                <w:sz w:val="28"/>
              </w:rPr>
              <w:t>replace</w:t>
            </w:r>
            <w:r>
              <w:rPr>
                <w:spacing w:val="-1"/>
                <w:sz w:val="28"/>
              </w:rPr>
              <w:t xml:space="preserve"> </w:t>
            </w:r>
            <w:r>
              <w:rPr>
                <w:sz w:val="28"/>
              </w:rPr>
              <w:t>the</w:t>
            </w:r>
            <w:r>
              <w:rPr>
                <w:spacing w:val="-1"/>
                <w:sz w:val="28"/>
              </w:rPr>
              <w:t xml:space="preserve"> </w:t>
            </w:r>
            <w:r>
              <w:rPr>
                <w:sz w:val="28"/>
              </w:rPr>
              <w:t>Mediator</w:t>
            </w:r>
            <w:r>
              <w:rPr>
                <w:spacing w:val="-1"/>
                <w:sz w:val="28"/>
              </w:rPr>
              <w:t xml:space="preserve"> </w:t>
            </w:r>
            <w:r>
              <w:rPr>
                <w:sz w:val="28"/>
              </w:rPr>
              <w:t>then</w:t>
            </w:r>
            <w:r>
              <w:rPr>
                <w:spacing w:val="-5"/>
                <w:sz w:val="28"/>
              </w:rPr>
              <w:t xml:space="preserve"> </w:t>
            </w:r>
            <w:r>
              <w:rPr>
                <w:sz w:val="28"/>
              </w:rPr>
              <w:t>in case</w:t>
            </w:r>
            <w:r>
              <w:rPr>
                <w:spacing w:val="-4"/>
                <w:sz w:val="28"/>
              </w:rPr>
              <w:t xml:space="preserve"> </w:t>
            </w:r>
            <w:r>
              <w:rPr>
                <w:sz w:val="28"/>
              </w:rPr>
              <w:t>of:-</w:t>
            </w:r>
          </w:p>
          <w:p w14:paraId="2CC510C8" w14:textId="77777777" w:rsidR="009E05F0" w:rsidRDefault="009E05F0" w:rsidP="009E05F0">
            <w:pPr>
              <w:pStyle w:val="TableParagraph"/>
              <w:spacing w:before="5"/>
              <w:rPr>
                <w:b/>
                <w:sz w:val="27"/>
              </w:rPr>
            </w:pPr>
          </w:p>
          <w:p w14:paraId="1F21966F" w14:textId="77777777" w:rsidR="009E05F0" w:rsidRDefault="009E05F0" w:rsidP="009E05F0">
            <w:pPr>
              <w:pStyle w:val="TableParagraph"/>
              <w:numPr>
                <w:ilvl w:val="0"/>
                <w:numId w:val="49"/>
              </w:numPr>
              <w:tabs>
                <w:tab w:val="left" w:pos="527"/>
              </w:tabs>
              <w:ind w:right="104" w:firstLine="0"/>
              <w:jc w:val="both"/>
              <w:rPr>
                <w:sz w:val="28"/>
              </w:rPr>
            </w:pPr>
            <w:r>
              <w:rPr>
                <w:sz w:val="28"/>
              </w:rPr>
              <w:t>institutional</w:t>
            </w:r>
            <w:r>
              <w:rPr>
                <w:spacing w:val="1"/>
                <w:sz w:val="28"/>
              </w:rPr>
              <w:t xml:space="preserve"> </w:t>
            </w:r>
            <w:r>
              <w:rPr>
                <w:sz w:val="28"/>
              </w:rPr>
              <w:t>mediation,</w:t>
            </w:r>
            <w:r>
              <w:rPr>
                <w:spacing w:val="1"/>
                <w:sz w:val="28"/>
              </w:rPr>
              <w:t xml:space="preserve"> </w:t>
            </w:r>
            <w:r>
              <w:rPr>
                <w:sz w:val="28"/>
              </w:rPr>
              <w:t>parties</w:t>
            </w:r>
            <w:r>
              <w:rPr>
                <w:spacing w:val="1"/>
                <w:sz w:val="28"/>
              </w:rPr>
              <w:t xml:space="preserve"> </w:t>
            </w:r>
            <w:r>
              <w:rPr>
                <w:sz w:val="28"/>
              </w:rPr>
              <w:t>shall</w:t>
            </w:r>
            <w:r>
              <w:rPr>
                <w:spacing w:val="1"/>
                <w:sz w:val="28"/>
              </w:rPr>
              <w:t xml:space="preserve"> </w:t>
            </w:r>
            <w:r>
              <w:rPr>
                <w:sz w:val="28"/>
              </w:rPr>
              <w:t>apply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mediation</w:t>
            </w:r>
            <w:r>
              <w:rPr>
                <w:spacing w:val="1"/>
                <w:sz w:val="28"/>
              </w:rPr>
              <w:t xml:space="preserve"> </w:t>
            </w:r>
            <w:r>
              <w:rPr>
                <w:sz w:val="28"/>
              </w:rPr>
              <w:t>service</w:t>
            </w:r>
            <w:r>
              <w:rPr>
                <w:spacing w:val="1"/>
                <w:sz w:val="28"/>
              </w:rPr>
              <w:t xml:space="preserve"> </w:t>
            </w:r>
            <w:r>
              <w:rPr>
                <w:sz w:val="28"/>
              </w:rPr>
              <w:t>provider</w:t>
            </w:r>
            <w:r>
              <w:rPr>
                <w:spacing w:val="1"/>
                <w:sz w:val="28"/>
              </w:rPr>
              <w:t xml:space="preserve"> </w:t>
            </w:r>
            <w:r>
              <w:rPr>
                <w:sz w:val="28"/>
              </w:rPr>
              <w:t>for</w:t>
            </w:r>
            <w:r>
              <w:rPr>
                <w:spacing w:val="1"/>
                <w:sz w:val="28"/>
              </w:rPr>
              <w:t xml:space="preserve"> </w:t>
            </w:r>
            <w:r>
              <w:rPr>
                <w:sz w:val="28"/>
              </w:rPr>
              <w:t>termination</w:t>
            </w:r>
            <w:r>
              <w:rPr>
                <w:spacing w:val="1"/>
                <w:sz w:val="28"/>
              </w:rPr>
              <w:t xml:space="preserve"> </w:t>
            </w:r>
            <w:r>
              <w:rPr>
                <w:sz w:val="28"/>
              </w:rPr>
              <w:t>of</w:t>
            </w:r>
            <w:r>
              <w:rPr>
                <w:spacing w:val="1"/>
                <w:sz w:val="28"/>
              </w:rPr>
              <w:t xml:space="preserve"> </w:t>
            </w:r>
            <w:r>
              <w:rPr>
                <w:sz w:val="28"/>
              </w:rPr>
              <w:t>the</w:t>
            </w:r>
            <w:r>
              <w:rPr>
                <w:spacing w:val="-67"/>
                <w:sz w:val="28"/>
              </w:rPr>
              <w:t xml:space="preserve"> </w:t>
            </w:r>
            <w:r>
              <w:rPr>
                <w:sz w:val="28"/>
              </w:rPr>
              <w:t>mandate</w:t>
            </w:r>
            <w:r>
              <w:rPr>
                <w:spacing w:val="-1"/>
                <w:sz w:val="28"/>
              </w:rPr>
              <w:t xml:space="preserve"> </w:t>
            </w:r>
            <w:r>
              <w:rPr>
                <w:sz w:val="28"/>
              </w:rPr>
              <w:t>of mediator;</w:t>
            </w:r>
            <w:r>
              <w:rPr>
                <w:spacing w:val="-1"/>
                <w:sz w:val="28"/>
              </w:rPr>
              <w:t xml:space="preserve"> </w:t>
            </w:r>
            <w:r>
              <w:rPr>
                <w:sz w:val="28"/>
              </w:rPr>
              <w:t>or</w:t>
            </w:r>
          </w:p>
          <w:p w14:paraId="6694E8A1" w14:textId="77777777" w:rsidR="009E05F0" w:rsidRDefault="009E05F0" w:rsidP="009E05F0">
            <w:pPr>
              <w:pStyle w:val="TableParagraph"/>
              <w:spacing w:before="11"/>
              <w:rPr>
                <w:b/>
                <w:sz w:val="26"/>
              </w:rPr>
            </w:pPr>
          </w:p>
          <w:p w14:paraId="79AD4D30" w14:textId="77777777" w:rsidR="009E05F0" w:rsidRDefault="009E05F0" w:rsidP="009E05F0">
            <w:pPr>
              <w:pStyle w:val="TableParagraph"/>
              <w:numPr>
                <w:ilvl w:val="0"/>
                <w:numId w:val="49"/>
              </w:numPr>
              <w:tabs>
                <w:tab w:val="left" w:pos="595"/>
              </w:tabs>
              <w:spacing w:line="322" w:lineRule="exact"/>
              <w:ind w:right="104" w:firstLine="0"/>
              <w:jc w:val="both"/>
              <w:rPr>
                <w:sz w:val="28"/>
              </w:rPr>
            </w:pPr>
            <w:r>
              <w:rPr>
                <w:i/>
                <w:sz w:val="28"/>
              </w:rPr>
              <w:t>ad-hoc</w:t>
            </w:r>
            <w:r>
              <w:rPr>
                <w:i/>
                <w:spacing w:val="1"/>
                <w:sz w:val="28"/>
              </w:rPr>
              <w:t xml:space="preserve"> </w:t>
            </w:r>
            <w:r>
              <w:rPr>
                <w:sz w:val="28"/>
              </w:rPr>
              <w:t>mediation,</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shall</w:t>
            </w:r>
            <w:r>
              <w:rPr>
                <w:spacing w:val="1"/>
                <w:sz w:val="28"/>
              </w:rPr>
              <w:t xml:space="preserve"> </w:t>
            </w:r>
            <w:r>
              <w:rPr>
                <w:sz w:val="28"/>
              </w:rPr>
              <w:t>terminate</w:t>
            </w:r>
            <w:r>
              <w:rPr>
                <w:spacing w:val="1"/>
                <w:sz w:val="28"/>
              </w:rPr>
              <w:t xml:space="preserve"> </w:t>
            </w:r>
            <w:r>
              <w:rPr>
                <w:sz w:val="28"/>
              </w:rPr>
              <w:t>the</w:t>
            </w:r>
            <w:r>
              <w:rPr>
                <w:spacing w:val="-67"/>
                <w:sz w:val="28"/>
              </w:rPr>
              <w:t xml:space="preserve"> </w:t>
            </w:r>
            <w:r>
              <w:rPr>
                <w:sz w:val="28"/>
              </w:rPr>
              <w:t>mandate</w:t>
            </w:r>
            <w:r>
              <w:rPr>
                <w:spacing w:val="-1"/>
                <w:sz w:val="28"/>
              </w:rPr>
              <w:t xml:space="preserve"> </w:t>
            </w:r>
            <w:r>
              <w:rPr>
                <w:sz w:val="28"/>
              </w:rPr>
              <w:t>of mediator.</w:t>
            </w:r>
          </w:p>
        </w:tc>
        <w:tc>
          <w:tcPr>
            <w:tcW w:w="1081" w:type="dxa"/>
          </w:tcPr>
          <w:p w14:paraId="08772F70" w14:textId="77777777" w:rsidR="009E05F0" w:rsidRDefault="009E05F0" w:rsidP="009E05F0">
            <w:pPr>
              <w:pStyle w:val="TableParagraph"/>
              <w:spacing w:line="317" w:lineRule="exact"/>
              <w:ind w:left="327"/>
              <w:rPr>
                <w:sz w:val="28"/>
              </w:rPr>
            </w:pPr>
            <w:r>
              <w:rPr>
                <w:sz w:val="28"/>
              </w:rPr>
              <w:t>78</w:t>
            </w:r>
          </w:p>
        </w:tc>
        <w:tc>
          <w:tcPr>
            <w:tcW w:w="2037" w:type="dxa"/>
          </w:tcPr>
          <w:p w14:paraId="5F639F0C" w14:textId="65CE8039" w:rsidR="009E05F0" w:rsidRPr="00275C32" w:rsidRDefault="00CE2A03" w:rsidP="00275C32">
            <w:pPr>
              <w:pStyle w:val="TableParagraph"/>
              <w:spacing w:line="276" w:lineRule="auto"/>
              <w:rPr>
                <w:sz w:val="24"/>
                <w:szCs w:val="24"/>
              </w:rPr>
            </w:pPr>
            <w:r w:rsidRPr="00275C32">
              <w:rPr>
                <w:sz w:val="24"/>
                <w:szCs w:val="24"/>
              </w:rPr>
              <w:t>In case of institutional mediation, in addition to subsection (4)(</w:t>
            </w:r>
            <w:proofErr w:type="spellStart"/>
            <w:r w:rsidRPr="00275C32">
              <w:rPr>
                <w:sz w:val="24"/>
                <w:szCs w:val="24"/>
              </w:rPr>
              <w:t>i</w:t>
            </w:r>
            <w:proofErr w:type="spellEnd"/>
            <w:r w:rsidRPr="00275C32">
              <w:rPr>
                <w:sz w:val="24"/>
                <w:szCs w:val="24"/>
              </w:rPr>
              <w:t>), the suggestion is given in comment to section 12(1).</w:t>
            </w:r>
          </w:p>
        </w:tc>
      </w:tr>
      <w:tr w:rsidR="00CE2A03" w14:paraId="77A82160" w14:textId="77777777">
        <w:trPr>
          <w:trHeight w:val="1288"/>
        </w:trPr>
        <w:tc>
          <w:tcPr>
            <w:tcW w:w="1544" w:type="dxa"/>
          </w:tcPr>
          <w:p w14:paraId="3057A7AC" w14:textId="77777777" w:rsidR="00CE2A03" w:rsidRDefault="00CE2A03" w:rsidP="00CE2A03">
            <w:pPr>
              <w:pStyle w:val="TableParagraph"/>
              <w:tabs>
                <w:tab w:val="left" w:pos="1301"/>
              </w:tabs>
              <w:spacing w:line="178" w:lineRule="exact"/>
              <w:ind w:left="107"/>
              <w:rPr>
                <w:sz w:val="16"/>
              </w:rPr>
            </w:pPr>
            <w:r>
              <w:rPr>
                <w:sz w:val="16"/>
              </w:rPr>
              <w:t>Termination</w:t>
            </w:r>
            <w:r>
              <w:rPr>
                <w:sz w:val="16"/>
              </w:rPr>
              <w:tab/>
              <w:t>of</w:t>
            </w:r>
          </w:p>
          <w:p w14:paraId="2DC84269" w14:textId="77777777" w:rsidR="00CE2A03" w:rsidRDefault="00CE2A03" w:rsidP="00CE2A03">
            <w:pPr>
              <w:pStyle w:val="TableParagraph"/>
              <w:tabs>
                <w:tab w:val="left" w:pos="1299"/>
              </w:tabs>
              <w:spacing w:before="1"/>
              <w:ind w:left="107" w:right="99"/>
              <w:rPr>
                <w:sz w:val="16"/>
              </w:rPr>
            </w:pPr>
            <w:r>
              <w:rPr>
                <w:sz w:val="16"/>
              </w:rPr>
              <w:t>mandate</w:t>
            </w:r>
            <w:r>
              <w:rPr>
                <w:sz w:val="16"/>
              </w:rPr>
              <w:tab/>
            </w:r>
            <w:r>
              <w:rPr>
                <w:spacing w:val="-2"/>
                <w:sz w:val="16"/>
              </w:rPr>
              <w:t>of</w:t>
            </w:r>
            <w:r>
              <w:rPr>
                <w:spacing w:val="-37"/>
                <w:sz w:val="16"/>
              </w:rPr>
              <w:t xml:space="preserve"> </w:t>
            </w:r>
            <w:r>
              <w:rPr>
                <w:sz w:val="16"/>
              </w:rPr>
              <w:t>mediator</w:t>
            </w:r>
          </w:p>
        </w:tc>
        <w:tc>
          <w:tcPr>
            <w:tcW w:w="6571" w:type="dxa"/>
          </w:tcPr>
          <w:p w14:paraId="76A87036" w14:textId="77777777" w:rsidR="00CE2A03" w:rsidRDefault="00CE2A03" w:rsidP="00CE2A03">
            <w:pPr>
              <w:pStyle w:val="TableParagraph"/>
              <w:numPr>
                <w:ilvl w:val="0"/>
                <w:numId w:val="48"/>
              </w:numPr>
              <w:tabs>
                <w:tab w:val="left" w:pos="602"/>
              </w:tabs>
              <w:ind w:left="176" w:right="104" w:firstLine="0"/>
              <w:rPr>
                <w:sz w:val="28"/>
              </w:rPr>
            </w:pPr>
            <w:r>
              <w:rPr>
                <w:sz w:val="28"/>
              </w:rPr>
              <w:t>(1)</w:t>
            </w:r>
            <w:r>
              <w:rPr>
                <w:spacing w:val="-1"/>
                <w:sz w:val="28"/>
              </w:rPr>
              <w:t xml:space="preserve"> </w:t>
            </w:r>
            <w:r>
              <w:rPr>
                <w:sz w:val="28"/>
              </w:rPr>
              <w:t>A</w:t>
            </w:r>
            <w:r>
              <w:rPr>
                <w:spacing w:val="1"/>
                <w:sz w:val="28"/>
              </w:rPr>
              <w:t xml:space="preserve"> </w:t>
            </w:r>
            <w:r>
              <w:rPr>
                <w:sz w:val="28"/>
              </w:rPr>
              <w:t>mediation service</w:t>
            </w:r>
            <w:r>
              <w:rPr>
                <w:spacing w:val="-1"/>
                <w:sz w:val="28"/>
              </w:rPr>
              <w:t xml:space="preserve"> </w:t>
            </w:r>
            <w:r>
              <w:rPr>
                <w:sz w:val="28"/>
              </w:rPr>
              <w:t>provider,</w:t>
            </w:r>
            <w:r>
              <w:rPr>
                <w:spacing w:val="1"/>
                <w:sz w:val="28"/>
              </w:rPr>
              <w:t xml:space="preserve"> </w:t>
            </w:r>
            <w:r>
              <w:rPr>
                <w:sz w:val="28"/>
              </w:rPr>
              <w:t>may</w:t>
            </w:r>
            <w:r>
              <w:rPr>
                <w:spacing w:val="1"/>
                <w:sz w:val="28"/>
              </w:rPr>
              <w:t xml:space="preserve"> </w:t>
            </w:r>
            <w:r>
              <w:rPr>
                <w:sz w:val="28"/>
              </w:rPr>
              <w:t>terminate</w:t>
            </w:r>
            <w:r>
              <w:rPr>
                <w:spacing w:val="-1"/>
                <w:sz w:val="28"/>
              </w:rPr>
              <w:t xml:space="preserve"> </w:t>
            </w:r>
            <w:r>
              <w:rPr>
                <w:sz w:val="28"/>
              </w:rPr>
              <w:t>the</w:t>
            </w:r>
            <w:r>
              <w:rPr>
                <w:spacing w:val="-67"/>
                <w:sz w:val="28"/>
              </w:rPr>
              <w:t xml:space="preserve"> </w:t>
            </w:r>
            <w:r>
              <w:rPr>
                <w:sz w:val="28"/>
              </w:rPr>
              <w:t>mandate</w:t>
            </w:r>
            <w:r>
              <w:rPr>
                <w:spacing w:val="-1"/>
                <w:sz w:val="28"/>
              </w:rPr>
              <w:t xml:space="preserve"> </w:t>
            </w:r>
            <w:r>
              <w:rPr>
                <w:sz w:val="28"/>
              </w:rPr>
              <w:t>of a mediator:</w:t>
            </w:r>
          </w:p>
          <w:p w14:paraId="36E5BF0E" w14:textId="77777777" w:rsidR="00CE2A03" w:rsidRDefault="00CE2A03" w:rsidP="00CE2A03">
            <w:pPr>
              <w:pStyle w:val="TableParagraph"/>
              <w:spacing w:before="5"/>
              <w:rPr>
                <w:b/>
                <w:sz w:val="27"/>
              </w:rPr>
            </w:pPr>
          </w:p>
          <w:p w14:paraId="26DF443E" w14:textId="77777777" w:rsidR="00CE2A03" w:rsidRDefault="00CE2A03" w:rsidP="00CE2A03">
            <w:pPr>
              <w:pStyle w:val="TableParagraph"/>
              <w:numPr>
                <w:ilvl w:val="1"/>
                <w:numId w:val="48"/>
              </w:numPr>
              <w:tabs>
                <w:tab w:val="left" w:pos="825"/>
              </w:tabs>
              <w:spacing w:line="308" w:lineRule="exact"/>
              <w:rPr>
                <w:sz w:val="28"/>
              </w:rPr>
            </w:pPr>
            <w:r>
              <w:rPr>
                <w:sz w:val="28"/>
              </w:rPr>
              <w:t>upon</w:t>
            </w:r>
            <w:r>
              <w:rPr>
                <w:spacing w:val="51"/>
                <w:sz w:val="28"/>
              </w:rPr>
              <w:t xml:space="preserve"> </w:t>
            </w:r>
            <w:r>
              <w:rPr>
                <w:sz w:val="28"/>
              </w:rPr>
              <w:t>the</w:t>
            </w:r>
            <w:r>
              <w:rPr>
                <w:spacing w:val="51"/>
                <w:sz w:val="28"/>
              </w:rPr>
              <w:t xml:space="preserve"> </w:t>
            </w:r>
            <w:r>
              <w:rPr>
                <w:sz w:val="28"/>
              </w:rPr>
              <w:t>receipt</w:t>
            </w:r>
            <w:r>
              <w:rPr>
                <w:spacing w:val="48"/>
                <w:sz w:val="28"/>
              </w:rPr>
              <w:t xml:space="preserve"> </w:t>
            </w:r>
            <w:r>
              <w:rPr>
                <w:sz w:val="28"/>
              </w:rPr>
              <w:t>of</w:t>
            </w:r>
            <w:r>
              <w:rPr>
                <w:spacing w:val="52"/>
                <w:sz w:val="28"/>
              </w:rPr>
              <w:t xml:space="preserve"> </w:t>
            </w:r>
            <w:r>
              <w:rPr>
                <w:sz w:val="28"/>
              </w:rPr>
              <w:t>application</w:t>
            </w:r>
            <w:r>
              <w:rPr>
                <w:spacing w:val="51"/>
                <w:sz w:val="28"/>
              </w:rPr>
              <w:t xml:space="preserve"> </w:t>
            </w:r>
            <w:r>
              <w:rPr>
                <w:sz w:val="28"/>
              </w:rPr>
              <w:t>from</w:t>
            </w:r>
            <w:r>
              <w:rPr>
                <w:spacing w:val="46"/>
                <w:sz w:val="28"/>
              </w:rPr>
              <w:t xml:space="preserve"> </w:t>
            </w:r>
            <w:r>
              <w:rPr>
                <w:sz w:val="28"/>
              </w:rPr>
              <w:t>the</w:t>
            </w:r>
            <w:r>
              <w:rPr>
                <w:spacing w:val="47"/>
                <w:sz w:val="28"/>
              </w:rPr>
              <w:t xml:space="preserve"> </w:t>
            </w:r>
            <w:r>
              <w:rPr>
                <w:sz w:val="28"/>
              </w:rPr>
              <w:t>parties</w:t>
            </w:r>
          </w:p>
        </w:tc>
        <w:tc>
          <w:tcPr>
            <w:tcW w:w="1081" w:type="dxa"/>
          </w:tcPr>
          <w:p w14:paraId="5E49D54A" w14:textId="77777777" w:rsidR="00CE2A03" w:rsidRDefault="00CE2A03" w:rsidP="00CE2A03">
            <w:pPr>
              <w:pStyle w:val="TableParagraph"/>
              <w:spacing w:line="315" w:lineRule="exact"/>
              <w:ind w:left="327"/>
              <w:rPr>
                <w:sz w:val="28"/>
              </w:rPr>
            </w:pPr>
            <w:r>
              <w:rPr>
                <w:sz w:val="28"/>
              </w:rPr>
              <w:t>79</w:t>
            </w:r>
          </w:p>
        </w:tc>
        <w:tc>
          <w:tcPr>
            <w:tcW w:w="2037" w:type="dxa"/>
          </w:tcPr>
          <w:p w14:paraId="7E7E70CB" w14:textId="77777777" w:rsidR="00CE2A03" w:rsidRPr="00275C32" w:rsidRDefault="00CE2A03" w:rsidP="00275C32">
            <w:pPr>
              <w:pStyle w:val="TableParagraph"/>
              <w:spacing w:line="276" w:lineRule="auto"/>
              <w:rPr>
                <w:sz w:val="24"/>
                <w:szCs w:val="24"/>
              </w:rPr>
            </w:pPr>
            <w:r w:rsidRPr="00275C32">
              <w:rPr>
                <w:sz w:val="24"/>
                <w:szCs w:val="24"/>
              </w:rPr>
              <w:t>The extent of ‘any other person’ as used in subclause 13(1)(ii) should be clarified.</w:t>
            </w:r>
          </w:p>
          <w:p w14:paraId="51885EC2" w14:textId="77777777" w:rsidR="00CE2A03" w:rsidRDefault="00CE2A03" w:rsidP="00CE2A03">
            <w:pPr>
              <w:pStyle w:val="TableParagraph"/>
              <w:rPr>
                <w:sz w:val="26"/>
              </w:rPr>
            </w:pPr>
          </w:p>
        </w:tc>
      </w:tr>
    </w:tbl>
    <w:p w14:paraId="0815451B"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0B489DF5" w14:textId="77777777">
        <w:trPr>
          <w:trHeight w:val="5153"/>
        </w:trPr>
        <w:tc>
          <w:tcPr>
            <w:tcW w:w="1544" w:type="dxa"/>
          </w:tcPr>
          <w:p w14:paraId="3308DF92" w14:textId="77777777" w:rsidR="00F34A42" w:rsidRDefault="00F34A42">
            <w:pPr>
              <w:pStyle w:val="TableParagraph"/>
              <w:rPr>
                <w:sz w:val="26"/>
              </w:rPr>
            </w:pPr>
          </w:p>
        </w:tc>
        <w:tc>
          <w:tcPr>
            <w:tcW w:w="6571" w:type="dxa"/>
          </w:tcPr>
          <w:p w14:paraId="7675B7CE" w14:textId="77777777" w:rsidR="00F34A42" w:rsidRDefault="00DB6D55">
            <w:pPr>
              <w:pStyle w:val="TableParagraph"/>
              <w:ind w:left="825"/>
              <w:rPr>
                <w:sz w:val="28"/>
              </w:rPr>
            </w:pPr>
            <w:r>
              <w:rPr>
                <w:sz w:val="28"/>
              </w:rPr>
              <w:t>under</w:t>
            </w:r>
            <w:r>
              <w:rPr>
                <w:spacing w:val="28"/>
                <w:sz w:val="28"/>
              </w:rPr>
              <w:t xml:space="preserve"> </w:t>
            </w:r>
            <w:r>
              <w:rPr>
                <w:sz w:val="28"/>
              </w:rPr>
              <w:t>clause</w:t>
            </w:r>
            <w:r>
              <w:rPr>
                <w:spacing w:val="28"/>
                <w:sz w:val="28"/>
              </w:rPr>
              <w:t xml:space="preserve"> </w:t>
            </w:r>
            <w:r>
              <w:rPr>
                <w:sz w:val="28"/>
              </w:rPr>
              <w:t>(</w:t>
            </w:r>
            <w:proofErr w:type="spellStart"/>
            <w:r>
              <w:rPr>
                <w:sz w:val="28"/>
              </w:rPr>
              <w:t>i</w:t>
            </w:r>
            <w:proofErr w:type="spellEnd"/>
            <w:r>
              <w:rPr>
                <w:sz w:val="28"/>
              </w:rPr>
              <w:t>)</w:t>
            </w:r>
            <w:r>
              <w:rPr>
                <w:spacing w:val="28"/>
                <w:sz w:val="28"/>
              </w:rPr>
              <w:t xml:space="preserve"> </w:t>
            </w:r>
            <w:r>
              <w:rPr>
                <w:sz w:val="28"/>
              </w:rPr>
              <w:t>of</w:t>
            </w:r>
            <w:r>
              <w:rPr>
                <w:spacing w:val="26"/>
                <w:sz w:val="28"/>
              </w:rPr>
              <w:t xml:space="preserve"> </w:t>
            </w:r>
            <w:r>
              <w:rPr>
                <w:sz w:val="28"/>
              </w:rPr>
              <w:t>sub-section</w:t>
            </w:r>
            <w:r>
              <w:rPr>
                <w:spacing w:val="29"/>
                <w:sz w:val="28"/>
              </w:rPr>
              <w:t xml:space="preserve"> </w:t>
            </w:r>
            <w:r>
              <w:rPr>
                <w:sz w:val="28"/>
              </w:rPr>
              <w:t>(4)</w:t>
            </w:r>
            <w:r>
              <w:rPr>
                <w:spacing w:val="28"/>
                <w:sz w:val="28"/>
              </w:rPr>
              <w:t xml:space="preserve"> </w:t>
            </w:r>
            <w:r>
              <w:rPr>
                <w:sz w:val="28"/>
              </w:rPr>
              <w:t>of</w:t>
            </w:r>
            <w:r>
              <w:rPr>
                <w:spacing w:val="28"/>
                <w:sz w:val="28"/>
              </w:rPr>
              <w:t xml:space="preserve"> </w:t>
            </w:r>
            <w:r>
              <w:rPr>
                <w:sz w:val="28"/>
              </w:rPr>
              <w:t>section</w:t>
            </w:r>
            <w:r>
              <w:rPr>
                <w:spacing w:val="26"/>
                <w:sz w:val="28"/>
              </w:rPr>
              <w:t xml:space="preserve"> </w:t>
            </w:r>
            <w:r>
              <w:rPr>
                <w:sz w:val="28"/>
              </w:rPr>
              <w:t>12;</w:t>
            </w:r>
            <w:r>
              <w:rPr>
                <w:spacing w:val="-67"/>
                <w:sz w:val="28"/>
              </w:rPr>
              <w:t xml:space="preserve"> </w:t>
            </w:r>
            <w:r>
              <w:rPr>
                <w:sz w:val="28"/>
              </w:rPr>
              <w:t>or</w:t>
            </w:r>
          </w:p>
          <w:p w14:paraId="1D195CE3" w14:textId="77777777" w:rsidR="00F34A42" w:rsidRDefault="00F34A42">
            <w:pPr>
              <w:pStyle w:val="TableParagraph"/>
              <w:spacing w:before="5"/>
              <w:rPr>
                <w:b/>
                <w:sz w:val="27"/>
              </w:rPr>
            </w:pPr>
          </w:p>
          <w:p w14:paraId="710D3E76" w14:textId="77777777" w:rsidR="00F34A42" w:rsidRDefault="00DB6D55">
            <w:pPr>
              <w:pStyle w:val="TableParagraph"/>
              <w:numPr>
                <w:ilvl w:val="0"/>
                <w:numId w:val="47"/>
              </w:numPr>
              <w:tabs>
                <w:tab w:val="left" w:pos="825"/>
              </w:tabs>
              <w:spacing w:before="1"/>
              <w:ind w:right="100"/>
              <w:jc w:val="both"/>
              <w:rPr>
                <w:sz w:val="28"/>
              </w:rPr>
            </w:pPr>
            <w:r>
              <w:rPr>
                <w:sz w:val="28"/>
              </w:rPr>
              <w:t>upon</w:t>
            </w:r>
            <w:r>
              <w:rPr>
                <w:spacing w:val="1"/>
                <w:sz w:val="28"/>
              </w:rPr>
              <w:t xml:space="preserve"> </w:t>
            </w:r>
            <w:r>
              <w:rPr>
                <w:sz w:val="28"/>
              </w:rPr>
              <w:t>the</w:t>
            </w:r>
            <w:r>
              <w:rPr>
                <w:spacing w:val="1"/>
                <w:sz w:val="28"/>
              </w:rPr>
              <w:t xml:space="preserve"> </w:t>
            </w:r>
            <w:r>
              <w:rPr>
                <w:sz w:val="28"/>
              </w:rPr>
              <w:t>receipt</w:t>
            </w:r>
            <w:r>
              <w:rPr>
                <w:spacing w:val="1"/>
                <w:sz w:val="28"/>
              </w:rPr>
              <w:t xml:space="preserve"> </w:t>
            </w:r>
            <w:r>
              <w:rPr>
                <w:sz w:val="28"/>
              </w:rPr>
              <w:t>of</w:t>
            </w:r>
            <w:r>
              <w:rPr>
                <w:spacing w:val="1"/>
                <w:sz w:val="28"/>
              </w:rPr>
              <w:t xml:space="preserve"> </w:t>
            </w:r>
            <w:r>
              <w:rPr>
                <w:sz w:val="28"/>
              </w:rPr>
              <w:t>information</w:t>
            </w:r>
            <w:r>
              <w:rPr>
                <w:spacing w:val="1"/>
                <w:sz w:val="28"/>
              </w:rPr>
              <w:t xml:space="preserve"> </w:t>
            </w:r>
            <w:r>
              <w:rPr>
                <w:sz w:val="28"/>
              </w:rPr>
              <w:t>about</w:t>
            </w:r>
            <w:r>
              <w:rPr>
                <w:spacing w:val="71"/>
                <w:sz w:val="28"/>
              </w:rPr>
              <w:t xml:space="preserve"> </w:t>
            </w:r>
            <w:r>
              <w:rPr>
                <w:sz w:val="28"/>
              </w:rPr>
              <w:t>the</w:t>
            </w:r>
            <w:r>
              <w:rPr>
                <w:spacing w:val="1"/>
                <w:sz w:val="28"/>
              </w:rPr>
              <w:t xml:space="preserve"> </w:t>
            </w:r>
            <w:r>
              <w:rPr>
                <w:sz w:val="28"/>
              </w:rPr>
              <w:t>mediator being involved in a matter of conflict of</w:t>
            </w:r>
            <w:r>
              <w:rPr>
                <w:spacing w:val="1"/>
                <w:sz w:val="28"/>
              </w:rPr>
              <w:t xml:space="preserve"> </w:t>
            </w:r>
            <w:r>
              <w:rPr>
                <w:sz w:val="28"/>
              </w:rPr>
              <w:t>interest</w:t>
            </w:r>
            <w:r>
              <w:rPr>
                <w:spacing w:val="1"/>
                <w:sz w:val="28"/>
              </w:rPr>
              <w:t xml:space="preserve"> </w:t>
            </w:r>
            <w:r>
              <w:rPr>
                <w:sz w:val="28"/>
              </w:rPr>
              <w:t>from</w:t>
            </w:r>
            <w:r>
              <w:rPr>
                <w:spacing w:val="-5"/>
                <w:sz w:val="28"/>
              </w:rPr>
              <w:t xml:space="preserve"> </w:t>
            </w:r>
            <w:r>
              <w:rPr>
                <w:sz w:val="28"/>
              </w:rPr>
              <w:t>participants</w:t>
            </w:r>
            <w:r>
              <w:rPr>
                <w:spacing w:val="-3"/>
                <w:sz w:val="28"/>
              </w:rPr>
              <w:t xml:space="preserve"> </w:t>
            </w:r>
            <w:r>
              <w:rPr>
                <w:sz w:val="28"/>
              </w:rPr>
              <w:t>or any</w:t>
            </w:r>
            <w:r>
              <w:rPr>
                <w:spacing w:val="-3"/>
                <w:sz w:val="28"/>
              </w:rPr>
              <w:t xml:space="preserve"> </w:t>
            </w:r>
            <w:r>
              <w:rPr>
                <w:sz w:val="28"/>
              </w:rPr>
              <w:t>other</w:t>
            </w:r>
            <w:r>
              <w:rPr>
                <w:spacing w:val="-3"/>
                <w:sz w:val="28"/>
              </w:rPr>
              <w:t xml:space="preserve"> </w:t>
            </w:r>
            <w:r>
              <w:rPr>
                <w:sz w:val="28"/>
              </w:rPr>
              <w:t>person;</w:t>
            </w:r>
            <w:r>
              <w:rPr>
                <w:spacing w:val="1"/>
                <w:sz w:val="28"/>
              </w:rPr>
              <w:t xml:space="preserve"> </w:t>
            </w:r>
            <w:r>
              <w:rPr>
                <w:sz w:val="28"/>
              </w:rPr>
              <w:t>or.</w:t>
            </w:r>
          </w:p>
          <w:p w14:paraId="24223871" w14:textId="77777777" w:rsidR="00F34A42" w:rsidRDefault="00DB6D55">
            <w:pPr>
              <w:pStyle w:val="TableParagraph"/>
              <w:numPr>
                <w:ilvl w:val="0"/>
                <w:numId w:val="47"/>
              </w:numPr>
              <w:tabs>
                <w:tab w:val="left" w:pos="1546"/>
              </w:tabs>
              <w:ind w:right="102"/>
              <w:jc w:val="both"/>
              <w:rPr>
                <w:sz w:val="28"/>
              </w:rPr>
            </w:pPr>
            <w:r>
              <w:rPr>
                <w:sz w:val="28"/>
              </w:rPr>
              <w:t>Where he withdraws from office for any</w:t>
            </w:r>
            <w:r>
              <w:rPr>
                <w:spacing w:val="1"/>
                <w:sz w:val="28"/>
              </w:rPr>
              <w:t xml:space="preserve"> </w:t>
            </w:r>
            <w:r>
              <w:rPr>
                <w:sz w:val="28"/>
              </w:rPr>
              <w:t>reason.</w:t>
            </w:r>
          </w:p>
          <w:p w14:paraId="4FDC1F64" w14:textId="77777777" w:rsidR="00F34A42" w:rsidRDefault="00F34A42">
            <w:pPr>
              <w:pStyle w:val="TableParagraph"/>
              <w:rPr>
                <w:b/>
                <w:sz w:val="28"/>
              </w:rPr>
            </w:pPr>
          </w:p>
          <w:p w14:paraId="4AAD1F16" w14:textId="77777777" w:rsidR="00F34A42" w:rsidRDefault="00DB6D55">
            <w:pPr>
              <w:pStyle w:val="TableParagraph"/>
              <w:ind w:left="105" w:right="97"/>
              <w:jc w:val="both"/>
              <w:rPr>
                <w:sz w:val="28"/>
              </w:rPr>
            </w:pPr>
            <w:r>
              <w:rPr>
                <w:sz w:val="28"/>
              </w:rPr>
              <w:t>Provided</w:t>
            </w:r>
            <w:r>
              <w:rPr>
                <w:spacing w:val="1"/>
                <w:sz w:val="28"/>
              </w:rPr>
              <w:t xml:space="preserve"> </w:t>
            </w:r>
            <w:r>
              <w:rPr>
                <w:sz w:val="28"/>
              </w:rPr>
              <w:t>that</w:t>
            </w:r>
            <w:r>
              <w:rPr>
                <w:spacing w:val="1"/>
                <w:sz w:val="28"/>
              </w:rPr>
              <w:t xml:space="preserve"> </w:t>
            </w:r>
            <w:r>
              <w:rPr>
                <w:sz w:val="28"/>
              </w:rPr>
              <w:t>termination</w:t>
            </w:r>
            <w:r>
              <w:rPr>
                <w:spacing w:val="1"/>
                <w:sz w:val="28"/>
              </w:rPr>
              <w:t xml:space="preserve"> </w:t>
            </w:r>
            <w:r>
              <w:rPr>
                <w:sz w:val="28"/>
              </w:rPr>
              <w:t>under</w:t>
            </w:r>
            <w:r>
              <w:rPr>
                <w:spacing w:val="1"/>
                <w:sz w:val="28"/>
              </w:rPr>
              <w:t xml:space="preserve"> </w:t>
            </w:r>
            <w:r>
              <w:rPr>
                <w:sz w:val="28"/>
              </w:rPr>
              <w:t>clause</w:t>
            </w:r>
            <w:r>
              <w:rPr>
                <w:spacing w:val="1"/>
                <w:sz w:val="28"/>
              </w:rPr>
              <w:t xml:space="preserve"> </w:t>
            </w:r>
            <w:r>
              <w:rPr>
                <w:sz w:val="28"/>
              </w:rPr>
              <w:t>(ii)</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effected only if, after giving a hearing to the mediator,</w:t>
            </w:r>
            <w:r>
              <w:rPr>
                <w:spacing w:val="1"/>
                <w:sz w:val="28"/>
              </w:rPr>
              <w:t xml:space="preserve"> </w:t>
            </w:r>
            <w:r>
              <w:rPr>
                <w:sz w:val="28"/>
              </w:rPr>
              <w:t>mediation</w:t>
            </w:r>
            <w:r>
              <w:rPr>
                <w:spacing w:val="1"/>
                <w:sz w:val="28"/>
              </w:rPr>
              <w:t xml:space="preserve"> </w:t>
            </w:r>
            <w:r>
              <w:rPr>
                <w:sz w:val="28"/>
              </w:rPr>
              <w:t>service</w:t>
            </w:r>
            <w:r>
              <w:rPr>
                <w:spacing w:val="1"/>
                <w:sz w:val="28"/>
              </w:rPr>
              <w:t xml:space="preserve"> </w:t>
            </w:r>
            <w:r>
              <w:rPr>
                <w:sz w:val="28"/>
              </w:rPr>
              <w:t>provider</w:t>
            </w:r>
            <w:r>
              <w:rPr>
                <w:spacing w:val="1"/>
                <w:sz w:val="28"/>
              </w:rPr>
              <w:t xml:space="preserve"> </w:t>
            </w:r>
            <w:r>
              <w:rPr>
                <w:sz w:val="28"/>
              </w:rPr>
              <w:t>finds</w:t>
            </w:r>
            <w:r>
              <w:rPr>
                <w:spacing w:val="1"/>
                <w:sz w:val="28"/>
              </w:rPr>
              <w:t xml:space="preserve"> </w:t>
            </w:r>
            <w:r>
              <w:rPr>
                <w:sz w:val="28"/>
              </w:rPr>
              <w:t>that</w:t>
            </w:r>
            <w:r>
              <w:rPr>
                <w:spacing w:val="1"/>
                <w:sz w:val="28"/>
              </w:rPr>
              <w:t xml:space="preserve"> </w:t>
            </w:r>
            <w:r>
              <w:rPr>
                <w:sz w:val="28"/>
              </w:rPr>
              <w:t>there</w:t>
            </w:r>
            <w:r>
              <w:rPr>
                <w:spacing w:val="1"/>
                <w:sz w:val="28"/>
              </w:rPr>
              <w:t xml:space="preserve"> </w:t>
            </w:r>
            <w:r>
              <w:rPr>
                <w:sz w:val="28"/>
              </w:rPr>
              <w:t>is</w:t>
            </w:r>
            <w:r>
              <w:rPr>
                <w:spacing w:val="71"/>
                <w:sz w:val="28"/>
              </w:rPr>
              <w:t xml:space="preserve"> </w:t>
            </w:r>
            <w:r>
              <w:rPr>
                <w:sz w:val="28"/>
              </w:rPr>
              <w:t>a</w:t>
            </w:r>
            <w:r>
              <w:rPr>
                <w:spacing w:val="1"/>
                <w:sz w:val="28"/>
              </w:rPr>
              <w:t xml:space="preserve"> </w:t>
            </w:r>
            <w:r>
              <w:rPr>
                <w:sz w:val="28"/>
              </w:rPr>
              <w:t>justifiable doubt as to the mediator’s independence or</w:t>
            </w:r>
            <w:r>
              <w:rPr>
                <w:spacing w:val="1"/>
                <w:sz w:val="28"/>
              </w:rPr>
              <w:t xml:space="preserve"> </w:t>
            </w:r>
            <w:r>
              <w:rPr>
                <w:sz w:val="28"/>
              </w:rPr>
              <w:t>impartiality</w:t>
            </w:r>
            <w:r>
              <w:rPr>
                <w:spacing w:val="32"/>
                <w:sz w:val="28"/>
              </w:rPr>
              <w:t xml:space="preserve"> </w:t>
            </w:r>
            <w:r>
              <w:rPr>
                <w:sz w:val="28"/>
              </w:rPr>
              <w:t>and</w:t>
            </w:r>
            <w:r>
              <w:rPr>
                <w:spacing w:val="35"/>
                <w:sz w:val="28"/>
              </w:rPr>
              <w:t xml:space="preserve"> </w:t>
            </w:r>
            <w:r>
              <w:rPr>
                <w:sz w:val="28"/>
              </w:rPr>
              <w:t>that</w:t>
            </w:r>
            <w:r>
              <w:rPr>
                <w:spacing w:val="34"/>
                <w:sz w:val="28"/>
              </w:rPr>
              <w:t xml:space="preserve"> </w:t>
            </w:r>
            <w:r>
              <w:rPr>
                <w:sz w:val="28"/>
              </w:rPr>
              <w:t>the</w:t>
            </w:r>
            <w:r>
              <w:rPr>
                <w:spacing w:val="34"/>
                <w:sz w:val="28"/>
              </w:rPr>
              <w:t xml:space="preserve"> </w:t>
            </w:r>
            <w:r>
              <w:rPr>
                <w:sz w:val="28"/>
              </w:rPr>
              <w:t>same</w:t>
            </w:r>
            <w:r>
              <w:rPr>
                <w:spacing w:val="35"/>
                <w:sz w:val="28"/>
              </w:rPr>
              <w:t xml:space="preserve"> </w:t>
            </w:r>
            <w:r>
              <w:rPr>
                <w:sz w:val="28"/>
              </w:rPr>
              <w:t>has</w:t>
            </w:r>
            <w:r>
              <w:rPr>
                <w:spacing w:val="35"/>
                <w:sz w:val="28"/>
              </w:rPr>
              <w:t xml:space="preserve"> </w:t>
            </w:r>
            <w:r>
              <w:rPr>
                <w:sz w:val="28"/>
              </w:rPr>
              <w:t>been</w:t>
            </w:r>
            <w:r>
              <w:rPr>
                <w:spacing w:val="36"/>
                <w:sz w:val="28"/>
              </w:rPr>
              <w:t xml:space="preserve"> </w:t>
            </w:r>
            <w:r>
              <w:rPr>
                <w:sz w:val="28"/>
              </w:rPr>
              <w:t>brought</w:t>
            </w:r>
            <w:r>
              <w:rPr>
                <w:spacing w:val="35"/>
                <w:sz w:val="28"/>
              </w:rPr>
              <w:t xml:space="preserve"> </w:t>
            </w:r>
            <w:r>
              <w:rPr>
                <w:sz w:val="28"/>
              </w:rPr>
              <w:t>to</w:t>
            </w:r>
            <w:r>
              <w:rPr>
                <w:spacing w:val="36"/>
                <w:sz w:val="28"/>
              </w:rPr>
              <w:t xml:space="preserve"> </w:t>
            </w:r>
            <w:r>
              <w:rPr>
                <w:sz w:val="28"/>
              </w:rPr>
              <w:t>the</w:t>
            </w:r>
          </w:p>
          <w:p w14:paraId="6E8E6E13" w14:textId="77777777" w:rsidR="00F34A42" w:rsidRDefault="00DB6D55">
            <w:pPr>
              <w:pStyle w:val="TableParagraph"/>
              <w:spacing w:line="322" w:lineRule="exact"/>
              <w:ind w:left="105" w:right="97"/>
              <w:jc w:val="both"/>
              <w:rPr>
                <w:sz w:val="28"/>
              </w:rPr>
            </w:pPr>
            <w:r>
              <w:rPr>
                <w:sz w:val="28"/>
              </w:rPr>
              <w:t>notice of parties and the parties agrees to replace the</w:t>
            </w:r>
            <w:r>
              <w:rPr>
                <w:spacing w:val="1"/>
                <w:sz w:val="28"/>
              </w:rPr>
              <w:t xml:space="preserve"> </w:t>
            </w:r>
            <w:r>
              <w:rPr>
                <w:sz w:val="28"/>
              </w:rPr>
              <w:t>mediator.</w:t>
            </w:r>
          </w:p>
        </w:tc>
        <w:tc>
          <w:tcPr>
            <w:tcW w:w="1081" w:type="dxa"/>
          </w:tcPr>
          <w:p w14:paraId="6921BBFF" w14:textId="77777777" w:rsidR="00F34A42" w:rsidRDefault="00F34A42">
            <w:pPr>
              <w:pStyle w:val="TableParagraph"/>
              <w:rPr>
                <w:sz w:val="26"/>
              </w:rPr>
            </w:pPr>
          </w:p>
        </w:tc>
        <w:tc>
          <w:tcPr>
            <w:tcW w:w="2037" w:type="dxa"/>
          </w:tcPr>
          <w:p w14:paraId="4E361175" w14:textId="77777777" w:rsidR="00F34A42" w:rsidRDefault="00F34A42">
            <w:pPr>
              <w:pStyle w:val="TableParagraph"/>
              <w:rPr>
                <w:sz w:val="26"/>
              </w:rPr>
            </w:pPr>
          </w:p>
        </w:tc>
      </w:tr>
      <w:tr w:rsidR="00F34A42" w14:paraId="022D5001" w14:textId="77777777">
        <w:trPr>
          <w:trHeight w:val="1931"/>
        </w:trPr>
        <w:tc>
          <w:tcPr>
            <w:tcW w:w="1544" w:type="dxa"/>
          </w:tcPr>
          <w:p w14:paraId="7BE07B6B" w14:textId="77777777" w:rsidR="00F34A42" w:rsidRDefault="00F34A42">
            <w:pPr>
              <w:pStyle w:val="TableParagraph"/>
              <w:rPr>
                <w:sz w:val="26"/>
              </w:rPr>
            </w:pPr>
          </w:p>
        </w:tc>
        <w:tc>
          <w:tcPr>
            <w:tcW w:w="6571" w:type="dxa"/>
          </w:tcPr>
          <w:p w14:paraId="6DEBB9A5" w14:textId="77777777" w:rsidR="00F34A42" w:rsidRDefault="00DB6D55">
            <w:pPr>
              <w:pStyle w:val="TableParagraph"/>
              <w:ind w:left="176" w:right="99"/>
              <w:jc w:val="both"/>
              <w:rPr>
                <w:sz w:val="28"/>
              </w:rPr>
            </w:pPr>
            <w:r>
              <w:rPr>
                <w:sz w:val="28"/>
              </w:rPr>
              <w:t>(2)</w:t>
            </w:r>
            <w:r>
              <w:rPr>
                <w:spacing w:val="1"/>
                <w:sz w:val="28"/>
              </w:rPr>
              <w:t xml:space="preserve"> </w:t>
            </w:r>
            <w:r>
              <w:rPr>
                <w:sz w:val="28"/>
              </w:rPr>
              <w:t>Upon the receipt of information under sub-section</w:t>
            </w:r>
            <w:r>
              <w:rPr>
                <w:spacing w:val="1"/>
                <w:sz w:val="28"/>
              </w:rPr>
              <w:t xml:space="preserve"> </w:t>
            </w:r>
            <w:r>
              <w:rPr>
                <w:sz w:val="28"/>
              </w:rPr>
              <w:t>(1), the parties have the option to waive any objection if</w:t>
            </w:r>
            <w:r>
              <w:rPr>
                <w:spacing w:val="-67"/>
                <w:sz w:val="28"/>
              </w:rPr>
              <w:t xml:space="preserve"> </w:t>
            </w:r>
            <w:r>
              <w:rPr>
                <w:sz w:val="28"/>
              </w:rPr>
              <w:t>all of them express the same in writing and the same</w:t>
            </w:r>
            <w:r>
              <w:rPr>
                <w:spacing w:val="1"/>
                <w:sz w:val="28"/>
              </w:rPr>
              <w:t xml:space="preserve"> </w:t>
            </w:r>
            <w:r>
              <w:rPr>
                <w:sz w:val="28"/>
              </w:rPr>
              <w:t>shall be construed as the consent of parties to continue</w:t>
            </w:r>
            <w:r>
              <w:rPr>
                <w:spacing w:val="1"/>
                <w:sz w:val="28"/>
              </w:rPr>
              <w:t xml:space="preserve"> </w:t>
            </w:r>
            <w:r>
              <w:rPr>
                <w:sz w:val="28"/>
              </w:rPr>
              <w:t>with</w:t>
            </w:r>
            <w:r>
              <w:rPr>
                <w:spacing w:val="17"/>
                <w:sz w:val="28"/>
              </w:rPr>
              <w:t xml:space="preserve"> </w:t>
            </w:r>
            <w:r>
              <w:rPr>
                <w:sz w:val="28"/>
              </w:rPr>
              <w:t>the</w:t>
            </w:r>
            <w:r>
              <w:rPr>
                <w:spacing w:val="14"/>
                <w:sz w:val="28"/>
              </w:rPr>
              <w:t xml:space="preserve"> </w:t>
            </w:r>
            <w:r>
              <w:rPr>
                <w:sz w:val="28"/>
              </w:rPr>
              <w:t>same</w:t>
            </w:r>
            <w:r>
              <w:rPr>
                <w:spacing w:val="19"/>
                <w:sz w:val="28"/>
              </w:rPr>
              <w:t xml:space="preserve"> </w:t>
            </w:r>
            <w:r>
              <w:rPr>
                <w:sz w:val="28"/>
              </w:rPr>
              <w:t>mediator</w:t>
            </w:r>
            <w:r>
              <w:rPr>
                <w:spacing w:val="17"/>
                <w:sz w:val="28"/>
              </w:rPr>
              <w:t xml:space="preserve"> </w:t>
            </w:r>
            <w:r>
              <w:rPr>
                <w:sz w:val="28"/>
              </w:rPr>
              <w:t>and</w:t>
            </w:r>
            <w:r>
              <w:rPr>
                <w:spacing w:val="15"/>
                <w:sz w:val="28"/>
              </w:rPr>
              <w:t xml:space="preserve"> </w:t>
            </w:r>
            <w:r>
              <w:rPr>
                <w:sz w:val="28"/>
              </w:rPr>
              <w:t>if</w:t>
            </w:r>
            <w:r>
              <w:rPr>
                <w:spacing w:val="17"/>
                <w:sz w:val="28"/>
              </w:rPr>
              <w:t xml:space="preserve"> </w:t>
            </w:r>
            <w:r>
              <w:rPr>
                <w:sz w:val="28"/>
              </w:rPr>
              <w:t>he</w:t>
            </w:r>
            <w:r>
              <w:rPr>
                <w:spacing w:val="22"/>
                <w:sz w:val="28"/>
              </w:rPr>
              <w:t xml:space="preserve"> </w:t>
            </w:r>
            <w:r>
              <w:rPr>
                <w:sz w:val="28"/>
              </w:rPr>
              <w:t>is</w:t>
            </w:r>
            <w:r>
              <w:rPr>
                <w:spacing w:val="15"/>
                <w:sz w:val="28"/>
              </w:rPr>
              <w:t xml:space="preserve"> </w:t>
            </w:r>
            <w:r>
              <w:rPr>
                <w:sz w:val="28"/>
              </w:rPr>
              <w:t>willing</w:t>
            </w:r>
            <w:r>
              <w:rPr>
                <w:spacing w:val="15"/>
                <w:sz w:val="28"/>
              </w:rPr>
              <w:t xml:space="preserve"> </w:t>
            </w:r>
            <w:r>
              <w:rPr>
                <w:sz w:val="28"/>
              </w:rPr>
              <w:t>to</w:t>
            </w:r>
            <w:r>
              <w:rPr>
                <w:spacing w:val="17"/>
                <w:sz w:val="28"/>
              </w:rPr>
              <w:t xml:space="preserve"> </w:t>
            </w:r>
            <w:r>
              <w:rPr>
                <w:sz w:val="28"/>
              </w:rPr>
              <w:t>so</w:t>
            </w:r>
          </w:p>
          <w:p w14:paraId="073DDFDD" w14:textId="77777777" w:rsidR="00F34A42" w:rsidRDefault="00DB6D55">
            <w:pPr>
              <w:pStyle w:val="TableParagraph"/>
              <w:spacing w:line="308" w:lineRule="exact"/>
              <w:ind w:left="176"/>
              <w:rPr>
                <w:sz w:val="28"/>
              </w:rPr>
            </w:pPr>
            <w:r>
              <w:rPr>
                <w:sz w:val="28"/>
              </w:rPr>
              <w:t>continue.</w:t>
            </w:r>
          </w:p>
        </w:tc>
        <w:tc>
          <w:tcPr>
            <w:tcW w:w="1081" w:type="dxa"/>
          </w:tcPr>
          <w:p w14:paraId="6BC1CA91" w14:textId="77777777" w:rsidR="00F34A42" w:rsidRDefault="00DB6D55">
            <w:pPr>
              <w:pStyle w:val="TableParagraph"/>
              <w:spacing w:line="315" w:lineRule="exact"/>
              <w:ind w:left="327"/>
              <w:rPr>
                <w:sz w:val="28"/>
              </w:rPr>
            </w:pPr>
            <w:r>
              <w:rPr>
                <w:sz w:val="28"/>
              </w:rPr>
              <w:t>80</w:t>
            </w:r>
          </w:p>
        </w:tc>
        <w:tc>
          <w:tcPr>
            <w:tcW w:w="2037" w:type="dxa"/>
          </w:tcPr>
          <w:p w14:paraId="0485201B" w14:textId="0FBBC348" w:rsidR="00F34A42" w:rsidRPr="00E25F9D" w:rsidRDefault="00E87659">
            <w:pPr>
              <w:pStyle w:val="TableParagraph"/>
              <w:rPr>
                <w:sz w:val="24"/>
                <w:szCs w:val="24"/>
              </w:rPr>
            </w:pPr>
            <w:r>
              <w:rPr>
                <w:sz w:val="24"/>
                <w:szCs w:val="24"/>
              </w:rPr>
              <w:t>-</w:t>
            </w:r>
          </w:p>
        </w:tc>
      </w:tr>
      <w:tr w:rsidR="00F34A42" w14:paraId="74F566DA" w14:textId="77777777">
        <w:trPr>
          <w:trHeight w:val="3218"/>
        </w:trPr>
        <w:tc>
          <w:tcPr>
            <w:tcW w:w="1544" w:type="dxa"/>
          </w:tcPr>
          <w:p w14:paraId="1F62DF93" w14:textId="77777777" w:rsidR="00F34A42" w:rsidRDefault="00DB6D55">
            <w:pPr>
              <w:pStyle w:val="TableParagraph"/>
              <w:tabs>
                <w:tab w:val="left" w:pos="1301"/>
              </w:tabs>
              <w:spacing w:line="242" w:lineRule="auto"/>
              <w:ind w:left="107" w:right="97"/>
              <w:rPr>
                <w:sz w:val="16"/>
              </w:rPr>
            </w:pPr>
            <w:r>
              <w:rPr>
                <w:sz w:val="16"/>
              </w:rPr>
              <w:t>Replacement</w:t>
            </w:r>
            <w:r>
              <w:rPr>
                <w:sz w:val="16"/>
              </w:rPr>
              <w:tab/>
            </w:r>
            <w:r>
              <w:rPr>
                <w:spacing w:val="-2"/>
                <w:sz w:val="16"/>
              </w:rPr>
              <w:t>of</w:t>
            </w:r>
            <w:r>
              <w:rPr>
                <w:spacing w:val="-37"/>
                <w:sz w:val="16"/>
              </w:rPr>
              <w:t xml:space="preserve"> </w:t>
            </w:r>
            <w:r>
              <w:rPr>
                <w:sz w:val="16"/>
              </w:rPr>
              <w:t>mediator</w:t>
            </w:r>
          </w:p>
        </w:tc>
        <w:tc>
          <w:tcPr>
            <w:tcW w:w="6571" w:type="dxa"/>
          </w:tcPr>
          <w:p w14:paraId="2F27E080" w14:textId="77777777" w:rsidR="00F34A42" w:rsidRDefault="00DB6D55">
            <w:pPr>
              <w:pStyle w:val="TableParagraph"/>
              <w:spacing w:line="315" w:lineRule="exact"/>
              <w:ind w:left="176"/>
              <w:jc w:val="both"/>
              <w:rPr>
                <w:sz w:val="28"/>
              </w:rPr>
            </w:pPr>
            <w:r>
              <w:rPr>
                <w:b/>
                <w:sz w:val="28"/>
              </w:rPr>
              <w:t>14.</w:t>
            </w:r>
            <w:r>
              <w:rPr>
                <w:b/>
                <w:spacing w:val="-3"/>
                <w:sz w:val="28"/>
              </w:rPr>
              <w:t xml:space="preserve"> </w:t>
            </w:r>
            <w:r>
              <w:rPr>
                <w:sz w:val="28"/>
              </w:rPr>
              <w:t>Upon</w:t>
            </w:r>
            <w:r>
              <w:rPr>
                <w:spacing w:val="-1"/>
                <w:sz w:val="28"/>
              </w:rPr>
              <w:t xml:space="preserve"> </w:t>
            </w:r>
            <w:r>
              <w:rPr>
                <w:sz w:val="28"/>
              </w:rPr>
              <w:t>termination</w:t>
            </w:r>
            <w:r>
              <w:rPr>
                <w:spacing w:val="-2"/>
                <w:sz w:val="28"/>
              </w:rPr>
              <w:t xml:space="preserve"> </w:t>
            </w:r>
            <w:r>
              <w:rPr>
                <w:sz w:val="28"/>
              </w:rPr>
              <w:t>of</w:t>
            </w:r>
            <w:r>
              <w:rPr>
                <w:spacing w:val="-2"/>
                <w:sz w:val="28"/>
              </w:rPr>
              <w:t xml:space="preserve"> </w:t>
            </w:r>
            <w:r>
              <w:rPr>
                <w:sz w:val="28"/>
              </w:rPr>
              <w:t>mediator-</w:t>
            </w:r>
          </w:p>
          <w:p w14:paraId="27DC4DAB" w14:textId="77777777" w:rsidR="00F34A42" w:rsidRDefault="00DB6D55">
            <w:pPr>
              <w:pStyle w:val="TableParagraph"/>
              <w:numPr>
                <w:ilvl w:val="0"/>
                <w:numId w:val="46"/>
              </w:numPr>
              <w:tabs>
                <w:tab w:val="left" w:pos="523"/>
              </w:tabs>
              <w:ind w:left="176" w:right="94" w:firstLine="0"/>
              <w:jc w:val="both"/>
              <w:rPr>
                <w:sz w:val="28"/>
              </w:rPr>
            </w:pPr>
            <w:r>
              <w:rPr>
                <w:sz w:val="28"/>
              </w:rPr>
              <w:t xml:space="preserve">in case of </w:t>
            </w:r>
            <w:r>
              <w:rPr>
                <w:i/>
                <w:sz w:val="28"/>
              </w:rPr>
              <w:t xml:space="preserve">ad-hoc </w:t>
            </w:r>
            <w:r>
              <w:rPr>
                <w:sz w:val="28"/>
              </w:rPr>
              <w:t>mediation under clause (ii) of sub-</w:t>
            </w:r>
            <w:r>
              <w:rPr>
                <w:spacing w:val="1"/>
                <w:sz w:val="28"/>
              </w:rPr>
              <w:t xml:space="preserve"> </w:t>
            </w:r>
            <w:r>
              <w:rPr>
                <w:sz w:val="28"/>
              </w:rPr>
              <w:t>section (4) of section 12, the parties may, by mutual</w:t>
            </w:r>
            <w:r>
              <w:rPr>
                <w:spacing w:val="1"/>
                <w:sz w:val="28"/>
              </w:rPr>
              <w:t xml:space="preserve"> </w:t>
            </w:r>
            <w:r>
              <w:rPr>
                <w:sz w:val="28"/>
              </w:rPr>
              <w:t>consent, appoint another mediator within a period of 7</w:t>
            </w:r>
            <w:r>
              <w:rPr>
                <w:spacing w:val="1"/>
                <w:sz w:val="28"/>
              </w:rPr>
              <w:t xml:space="preserve"> </w:t>
            </w:r>
            <w:r>
              <w:rPr>
                <w:sz w:val="28"/>
              </w:rPr>
              <w:t>days from</w:t>
            </w:r>
            <w:r>
              <w:rPr>
                <w:spacing w:val="-5"/>
                <w:sz w:val="28"/>
              </w:rPr>
              <w:t xml:space="preserve"> </w:t>
            </w:r>
            <w:r>
              <w:rPr>
                <w:sz w:val="28"/>
              </w:rPr>
              <w:t>such</w:t>
            </w:r>
            <w:r>
              <w:rPr>
                <w:spacing w:val="-2"/>
                <w:sz w:val="28"/>
              </w:rPr>
              <w:t xml:space="preserve"> </w:t>
            </w:r>
            <w:r>
              <w:rPr>
                <w:sz w:val="28"/>
              </w:rPr>
              <w:t>termination;</w:t>
            </w:r>
            <w:r>
              <w:rPr>
                <w:spacing w:val="1"/>
                <w:sz w:val="28"/>
              </w:rPr>
              <w:t xml:space="preserve"> </w:t>
            </w:r>
            <w:r>
              <w:rPr>
                <w:sz w:val="28"/>
              </w:rPr>
              <w:t>and</w:t>
            </w:r>
          </w:p>
          <w:p w14:paraId="499C5151" w14:textId="77777777" w:rsidR="00F34A42" w:rsidRDefault="00F34A42">
            <w:pPr>
              <w:pStyle w:val="TableParagraph"/>
              <w:spacing w:before="8"/>
              <w:rPr>
                <w:b/>
                <w:sz w:val="26"/>
              </w:rPr>
            </w:pPr>
          </w:p>
          <w:p w14:paraId="0CE8731C" w14:textId="77777777" w:rsidR="00F34A42" w:rsidRDefault="00DB6D55">
            <w:pPr>
              <w:pStyle w:val="TableParagraph"/>
              <w:numPr>
                <w:ilvl w:val="0"/>
                <w:numId w:val="46"/>
              </w:numPr>
              <w:tabs>
                <w:tab w:val="left" w:pos="613"/>
              </w:tabs>
              <w:spacing w:line="322" w:lineRule="exact"/>
              <w:ind w:left="176" w:right="106" w:firstLine="0"/>
              <w:jc w:val="both"/>
              <w:rPr>
                <w:sz w:val="28"/>
              </w:rPr>
            </w:pPr>
            <w:r>
              <w:rPr>
                <w:sz w:val="28"/>
              </w:rPr>
              <w:t>in case of institutional mediation</w:t>
            </w:r>
            <w:r>
              <w:rPr>
                <w:spacing w:val="1"/>
                <w:sz w:val="28"/>
              </w:rPr>
              <w:t xml:space="preserve"> </w:t>
            </w:r>
            <w:r>
              <w:rPr>
                <w:sz w:val="28"/>
              </w:rPr>
              <w:t>under section 13</w:t>
            </w:r>
            <w:r>
              <w:rPr>
                <w:spacing w:val="1"/>
                <w:sz w:val="28"/>
              </w:rPr>
              <w:t xml:space="preserve"> </w:t>
            </w:r>
            <w:r>
              <w:rPr>
                <w:sz w:val="28"/>
              </w:rPr>
              <w:t>the</w:t>
            </w:r>
            <w:r>
              <w:rPr>
                <w:spacing w:val="1"/>
                <w:sz w:val="28"/>
              </w:rPr>
              <w:t xml:space="preserve"> </w:t>
            </w:r>
            <w:r>
              <w:rPr>
                <w:sz w:val="28"/>
              </w:rPr>
              <w:t>mediation</w:t>
            </w:r>
            <w:r>
              <w:rPr>
                <w:spacing w:val="1"/>
                <w:sz w:val="28"/>
              </w:rPr>
              <w:t xml:space="preserve"> </w:t>
            </w:r>
            <w:r>
              <w:rPr>
                <w:sz w:val="28"/>
              </w:rPr>
              <w:t>service</w:t>
            </w:r>
            <w:r>
              <w:rPr>
                <w:spacing w:val="1"/>
                <w:sz w:val="28"/>
              </w:rPr>
              <w:t xml:space="preserve"> </w:t>
            </w:r>
            <w:r>
              <w:rPr>
                <w:sz w:val="28"/>
              </w:rPr>
              <w:t>provider</w:t>
            </w:r>
            <w:r>
              <w:rPr>
                <w:spacing w:val="1"/>
                <w:sz w:val="28"/>
              </w:rPr>
              <w:t xml:space="preserve"> </w:t>
            </w:r>
            <w:r>
              <w:rPr>
                <w:sz w:val="28"/>
              </w:rPr>
              <w:t>shall</w:t>
            </w:r>
            <w:r>
              <w:rPr>
                <w:spacing w:val="1"/>
                <w:sz w:val="28"/>
              </w:rPr>
              <w:t xml:space="preserve"> </w:t>
            </w:r>
            <w:r>
              <w:rPr>
                <w:sz w:val="28"/>
              </w:rPr>
              <w:t>appoint</w:t>
            </w:r>
            <w:r>
              <w:rPr>
                <w:spacing w:val="1"/>
                <w:sz w:val="28"/>
              </w:rPr>
              <w:t xml:space="preserve"> </w:t>
            </w:r>
            <w:r>
              <w:rPr>
                <w:sz w:val="28"/>
              </w:rPr>
              <w:t>another</w:t>
            </w:r>
            <w:r>
              <w:rPr>
                <w:spacing w:val="-67"/>
                <w:sz w:val="28"/>
              </w:rPr>
              <w:t xml:space="preserve"> </w:t>
            </w:r>
            <w:r>
              <w:rPr>
                <w:sz w:val="28"/>
              </w:rPr>
              <w:t>mediator</w:t>
            </w:r>
            <w:r>
              <w:rPr>
                <w:spacing w:val="71"/>
                <w:sz w:val="28"/>
              </w:rPr>
              <w:t xml:space="preserve"> </w:t>
            </w:r>
            <w:r>
              <w:rPr>
                <w:sz w:val="28"/>
              </w:rPr>
              <w:t>from the panel maintained by it within   7</w:t>
            </w:r>
            <w:r>
              <w:rPr>
                <w:spacing w:val="1"/>
                <w:sz w:val="28"/>
              </w:rPr>
              <w:t xml:space="preserve"> </w:t>
            </w:r>
            <w:r>
              <w:rPr>
                <w:sz w:val="28"/>
              </w:rPr>
              <w:t>days from</w:t>
            </w:r>
            <w:r>
              <w:rPr>
                <w:spacing w:val="-5"/>
                <w:sz w:val="28"/>
              </w:rPr>
              <w:t xml:space="preserve"> </w:t>
            </w:r>
            <w:r>
              <w:rPr>
                <w:sz w:val="28"/>
              </w:rPr>
              <w:t>such</w:t>
            </w:r>
            <w:r>
              <w:rPr>
                <w:spacing w:val="-2"/>
                <w:sz w:val="28"/>
              </w:rPr>
              <w:t xml:space="preserve"> </w:t>
            </w:r>
            <w:r>
              <w:rPr>
                <w:sz w:val="28"/>
              </w:rPr>
              <w:t>termination.</w:t>
            </w:r>
          </w:p>
        </w:tc>
        <w:tc>
          <w:tcPr>
            <w:tcW w:w="1081" w:type="dxa"/>
          </w:tcPr>
          <w:p w14:paraId="4C94B51D" w14:textId="77777777" w:rsidR="00F34A42" w:rsidRDefault="00DB6D55">
            <w:pPr>
              <w:pStyle w:val="TableParagraph"/>
              <w:spacing w:line="315" w:lineRule="exact"/>
              <w:ind w:left="327"/>
              <w:rPr>
                <w:sz w:val="28"/>
              </w:rPr>
            </w:pPr>
            <w:r>
              <w:rPr>
                <w:sz w:val="28"/>
              </w:rPr>
              <w:t>81</w:t>
            </w:r>
          </w:p>
        </w:tc>
        <w:tc>
          <w:tcPr>
            <w:tcW w:w="2037" w:type="dxa"/>
          </w:tcPr>
          <w:p w14:paraId="7FF4FF5C" w14:textId="436C51C9" w:rsidR="00F34A42" w:rsidRPr="00E25F9D" w:rsidRDefault="00E87659">
            <w:pPr>
              <w:pStyle w:val="TableParagraph"/>
              <w:rPr>
                <w:sz w:val="24"/>
                <w:szCs w:val="24"/>
              </w:rPr>
            </w:pPr>
            <w:r>
              <w:rPr>
                <w:sz w:val="24"/>
                <w:szCs w:val="24"/>
              </w:rPr>
              <w:t>-</w:t>
            </w:r>
          </w:p>
        </w:tc>
      </w:tr>
      <w:tr w:rsidR="00A76B56" w14:paraId="1EE2E447" w14:textId="77777777">
        <w:trPr>
          <w:trHeight w:val="645"/>
        </w:trPr>
        <w:tc>
          <w:tcPr>
            <w:tcW w:w="1544" w:type="dxa"/>
          </w:tcPr>
          <w:p w14:paraId="0577B1E9" w14:textId="77777777" w:rsidR="00A76B56" w:rsidRDefault="00A76B56" w:rsidP="00A76B56">
            <w:pPr>
              <w:pStyle w:val="TableParagraph"/>
              <w:rPr>
                <w:sz w:val="26"/>
              </w:rPr>
            </w:pPr>
          </w:p>
        </w:tc>
        <w:tc>
          <w:tcPr>
            <w:tcW w:w="6571" w:type="dxa"/>
          </w:tcPr>
          <w:p w14:paraId="5BF0DCBC" w14:textId="77777777" w:rsidR="00A76B56" w:rsidRDefault="00A76B56" w:rsidP="00A76B56">
            <w:pPr>
              <w:pStyle w:val="TableParagraph"/>
              <w:spacing w:line="322" w:lineRule="exact"/>
              <w:ind w:left="1759" w:right="1753" w:firstLine="768"/>
              <w:rPr>
                <w:b/>
                <w:sz w:val="28"/>
              </w:rPr>
            </w:pPr>
            <w:r>
              <w:rPr>
                <w:b/>
                <w:sz w:val="28"/>
              </w:rPr>
              <w:t>CHAPTER 4</w:t>
            </w:r>
            <w:r>
              <w:rPr>
                <w:b/>
                <w:spacing w:val="1"/>
                <w:sz w:val="28"/>
              </w:rPr>
              <w:t xml:space="preserve"> </w:t>
            </w:r>
            <w:r>
              <w:rPr>
                <w:b/>
                <w:sz w:val="28"/>
              </w:rPr>
              <w:t>MEDIATION</w:t>
            </w:r>
            <w:r>
              <w:rPr>
                <w:b/>
                <w:spacing w:val="-13"/>
                <w:sz w:val="28"/>
              </w:rPr>
              <w:t xml:space="preserve"> </w:t>
            </w:r>
            <w:r>
              <w:rPr>
                <w:b/>
                <w:sz w:val="28"/>
              </w:rPr>
              <w:t>PROCESS</w:t>
            </w:r>
          </w:p>
        </w:tc>
        <w:tc>
          <w:tcPr>
            <w:tcW w:w="1081" w:type="dxa"/>
          </w:tcPr>
          <w:p w14:paraId="4250EEC4" w14:textId="77777777" w:rsidR="00A76B56" w:rsidRDefault="00A76B56" w:rsidP="00A76B56">
            <w:pPr>
              <w:pStyle w:val="TableParagraph"/>
              <w:spacing w:line="317" w:lineRule="exact"/>
              <w:ind w:left="327"/>
              <w:rPr>
                <w:sz w:val="28"/>
              </w:rPr>
            </w:pPr>
            <w:r>
              <w:rPr>
                <w:sz w:val="28"/>
              </w:rPr>
              <w:t>82</w:t>
            </w:r>
          </w:p>
        </w:tc>
        <w:tc>
          <w:tcPr>
            <w:tcW w:w="2037" w:type="dxa"/>
          </w:tcPr>
          <w:p w14:paraId="6E81B627" w14:textId="77777777" w:rsidR="00A76B56" w:rsidRPr="00967C2F" w:rsidRDefault="00A76B56" w:rsidP="00967C2F">
            <w:pPr>
              <w:pStyle w:val="TableParagraph"/>
              <w:spacing w:line="276" w:lineRule="auto"/>
              <w:rPr>
                <w:sz w:val="24"/>
                <w:szCs w:val="24"/>
              </w:rPr>
            </w:pPr>
            <w:r w:rsidRPr="00967C2F">
              <w:rPr>
                <w:sz w:val="24"/>
                <w:szCs w:val="24"/>
              </w:rPr>
              <w:t>Chapter 4 of the Draft Mediation Bill provides provisions for ‘Mediation process’. The Chapter consists of sections 15 to 27 of the bill and covers different aspects of the mediation process such as territorial jurisdiction of the mediation, commencement, conduct and withdrawal of the mediation process, provisions for a mediator and his/her role in the mediation process etc.</w:t>
            </w:r>
          </w:p>
          <w:p w14:paraId="0135D9AD" w14:textId="23F74AC6" w:rsidR="00A76B56" w:rsidRPr="00967C2F" w:rsidRDefault="00A76B56" w:rsidP="00967C2F">
            <w:pPr>
              <w:pStyle w:val="TableParagraph"/>
              <w:spacing w:line="276" w:lineRule="auto"/>
              <w:rPr>
                <w:sz w:val="24"/>
                <w:szCs w:val="24"/>
              </w:rPr>
            </w:pPr>
            <w:r w:rsidRPr="00967C2F">
              <w:rPr>
                <w:sz w:val="24"/>
                <w:szCs w:val="24"/>
              </w:rPr>
              <w:t xml:space="preserve">Starting with the encouraged and forward looking aspects of the </w:t>
            </w:r>
            <w:r w:rsidRPr="00967C2F">
              <w:rPr>
                <w:sz w:val="24"/>
                <w:szCs w:val="24"/>
              </w:rPr>
              <w:lastRenderedPageBreak/>
              <w:t xml:space="preserve">chapter; Sections 17, 18 and 19 of the bill provides for the ‘facilitative role’ of the mediator and the required abidance of the mediator to the principles of fairness and objectivity. </w:t>
            </w:r>
            <w:r w:rsidR="004E4A93">
              <w:rPr>
                <w:sz w:val="24"/>
                <w:szCs w:val="24"/>
              </w:rPr>
              <w:t>These attributes</w:t>
            </w:r>
            <w:r w:rsidRPr="00967C2F">
              <w:rPr>
                <w:sz w:val="24"/>
                <w:szCs w:val="24"/>
              </w:rPr>
              <w:t xml:space="preserve"> are </w:t>
            </w:r>
            <w:r w:rsidR="004E4A93">
              <w:rPr>
                <w:sz w:val="24"/>
                <w:szCs w:val="24"/>
              </w:rPr>
              <w:t xml:space="preserve">very crucial </w:t>
            </w:r>
            <w:r w:rsidRPr="00967C2F">
              <w:rPr>
                <w:sz w:val="24"/>
                <w:szCs w:val="24"/>
              </w:rPr>
              <w:t>for someone exercising the role of a mediator. This is also in line with Rule 12 of the Civil Procedure Mediation Rules, 2003.</w:t>
            </w:r>
          </w:p>
          <w:p w14:paraId="35E4A035" w14:textId="1C74F82A" w:rsidR="00A76B56" w:rsidRPr="00967C2F" w:rsidRDefault="00A76B56" w:rsidP="00967C2F">
            <w:pPr>
              <w:pStyle w:val="TableParagraph"/>
              <w:spacing w:line="276" w:lineRule="auto"/>
              <w:rPr>
                <w:sz w:val="24"/>
                <w:szCs w:val="24"/>
              </w:rPr>
            </w:pPr>
            <w:r w:rsidRPr="00967C2F">
              <w:rPr>
                <w:sz w:val="24"/>
                <w:szCs w:val="24"/>
              </w:rPr>
              <w:t xml:space="preserve">on an overall analysis of this chapter, it is evident that the provisions mention mandatory conditions/procedures to be followed by the parties and the mediator but do not mention what happens when they are not complied with. For example, Section 21(7) provides for mandatory registration. But, there is no provision for non-registration. Similarly, there has been mention of confidentiality to be maintained by the parties and </w:t>
            </w:r>
            <w:r w:rsidRPr="00967C2F">
              <w:rPr>
                <w:sz w:val="24"/>
                <w:szCs w:val="24"/>
              </w:rPr>
              <w:lastRenderedPageBreak/>
              <w:t>mediators but no provision has been made for non-compliance of the same which leaves the parties in midst of uncertainty and will result in insufficient remedy</w:t>
            </w:r>
            <w:r w:rsidR="00967C2F">
              <w:rPr>
                <w:sz w:val="24"/>
                <w:szCs w:val="24"/>
              </w:rPr>
              <w:t>.</w:t>
            </w:r>
          </w:p>
        </w:tc>
      </w:tr>
      <w:tr w:rsidR="00A76B56" w14:paraId="056C9F29" w14:textId="77777777">
        <w:trPr>
          <w:trHeight w:val="2253"/>
        </w:trPr>
        <w:tc>
          <w:tcPr>
            <w:tcW w:w="1544" w:type="dxa"/>
          </w:tcPr>
          <w:p w14:paraId="015C352A" w14:textId="77777777" w:rsidR="00A76B56" w:rsidRDefault="00A76B56" w:rsidP="00A76B56">
            <w:pPr>
              <w:pStyle w:val="TableParagraph"/>
              <w:ind w:left="107" w:right="660"/>
              <w:rPr>
                <w:sz w:val="16"/>
              </w:rPr>
            </w:pPr>
            <w:r>
              <w:rPr>
                <w:sz w:val="16"/>
              </w:rPr>
              <w:lastRenderedPageBreak/>
              <w:t>Territorial</w:t>
            </w:r>
            <w:r>
              <w:rPr>
                <w:spacing w:val="1"/>
                <w:sz w:val="16"/>
              </w:rPr>
              <w:t xml:space="preserve"> </w:t>
            </w:r>
            <w:r>
              <w:rPr>
                <w:sz w:val="16"/>
              </w:rPr>
              <w:t>Jurisdiction</w:t>
            </w:r>
          </w:p>
        </w:tc>
        <w:tc>
          <w:tcPr>
            <w:tcW w:w="6571" w:type="dxa"/>
          </w:tcPr>
          <w:p w14:paraId="497036AB" w14:textId="77777777" w:rsidR="00A76B56" w:rsidRDefault="00A76B56" w:rsidP="00A76B56">
            <w:pPr>
              <w:pStyle w:val="TableParagraph"/>
              <w:ind w:left="105" w:right="104"/>
              <w:jc w:val="both"/>
              <w:rPr>
                <w:sz w:val="28"/>
              </w:rPr>
            </w:pPr>
            <w:r>
              <w:rPr>
                <w:b/>
                <w:sz w:val="28"/>
              </w:rPr>
              <w:t xml:space="preserve">15. </w:t>
            </w:r>
            <w:r>
              <w:rPr>
                <w:sz w:val="28"/>
              </w:rPr>
              <w:t>The Mediation under this Act shall take place within</w:t>
            </w:r>
            <w:r>
              <w:rPr>
                <w:spacing w:val="-67"/>
                <w:sz w:val="28"/>
              </w:rPr>
              <w:t xml:space="preserve"> </w:t>
            </w:r>
            <w:r>
              <w:rPr>
                <w:sz w:val="28"/>
              </w:rPr>
              <w:t>the territorial jurisdiction of the Court or Tribunal of</w:t>
            </w:r>
            <w:r>
              <w:rPr>
                <w:spacing w:val="1"/>
                <w:sz w:val="28"/>
              </w:rPr>
              <w:t xml:space="preserve"> </w:t>
            </w:r>
            <w:r>
              <w:rPr>
                <w:sz w:val="28"/>
              </w:rPr>
              <w:t>competent jurisdiction to decide the subject matter of</w:t>
            </w:r>
            <w:r>
              <w:rPr>
                <w:spacing w:val="1"/>
                <w:sz w:val="28"/>
              </w:rPr>
              <w:t xml:space="preserve"> </w:t>
            </w:r>
            <w:r>
              <w:rPr>
                <w:sz w:val="28"/>
              </w:rPr>
              <w:t>dispute.</w:t>
            </w:r>
          </w:p>
          <w:p w14:paraId="70EE109E" w14:textId="77777777" w:rsidR="00A76B56" w:rsidRDefault="00A76B56" w:rsidP="00A76B56">
            <w:pPr>
              <w:pStyle w:val="TableParagraph"/>
              <w:spacing w:before="2"/>
              <w:rPr>
                <w:b/>
                <w:sz w:val="26"/>
              </w:rPr>
            </w:pPr>
          </w:p>
          <w:p w14:paraId="7800622D" w14:textId="77777777" w:rsidR="00A76B56" w:rsidRDefault="00A76B56" w:rsidP="00A76B56">
            <w:pPr>
              <w:pStyle w:val="TableParagraph"/>
              <w:spacing w:line="322" w:lineRule="exact"/>
              <w:ind w:left="105"/>
              <w:rPr>
                <w:sz w:val="28"/>
              </w:rPr>
            </w:pPr>
            <w:r>
              <w:rPr>
                <w:sz w:val="28"/>
              </w:rPr>
              <w:t>Provided</w:t>
            </w:r>
            <w:r>
              <w:rPr>
                <w:spacing w:val="26"/>
                <w:sz w:val="28"/>
              </w:rPr>
              <w:t xml:space="preserve"> </w:t>
            </w:r>
            <w:r>
              <w:rPr>
                <w:sz w:val="28"/>
              </w:rPr>
              <w:t>that</w:t>
            </w:r>
            <w:r>
              <w:rPr>
                <w:spacing w:val="25"/>
                <w:sz w:val="28"/>
              </w:rPr>
              <w:t xml:space="preserve"> </w:t>
            </w:r>
            <w:r>
              <w:rPr>
                <w:sz w:val="28"/>
              </w:rPr>
              <w:t>on</w:t>
            </w:r>
            <w:r>
              <w:rPr>
                <w:spacing w:val="25"/>
                <w:sz w:val="28"/>
              </w:rPr>
              <w:t xml:space="preserve"> </w:t>
            </w:r>
            <w:r>
              <w:rPr>
                <w:sz w:val="28"/>
              </w:rPr>
              <w:t>the</w:t>
            </w:r>
            <w:r>
              <w:rPr>
                <w:spacing w:val="27"/>
                <w:sz w:val="28"/>
              </w:rPr>
              <w:t xml:space="preserve"> </w:t>
            </w:r>
            <w:r>
              <w:rPr>
                <w:sz w:val="28"/>
              </w:rPr>
              <w:t>mutual</w:t>
            </w:r>
            <w:r>
              <w:rPr>
                <w:spacing w:val="25"/>
                <w:sz w:val="28"/>
              </w:rPr>
              <w:t xml:space="preserve"> </w:t>
            </w:r>
            <w:r>
              <w:rPr>
                <w:sz w:val="28"/>
              </w:rPr>
              <w:t>consent</w:t>
            </w:r>
            <w:r>
              <w:rPr>
                <w:spacing w:val="23"/>
                <w:sz w:val="28"/>
              </w:rPr>
              <w:t xml:space="preserve"> </w:t>
            </w:r>
            <w:r>
              <w:rPr>
                <w:sz w:val="28"/>
              </w:rPr>
              <w:t>of</w:t>
            </w:r>
            <w:r>
              <w:rPr>
                <w:spacing w:val="24"/>
                <w:sz w:val="28"/>
              </w:rPr>
              <w:t xml:space="preserve"> </w:t>
            </w:r>
            <w:r>
              <w:rPr>
                <w:sz w:val="28"/>
              </w:rPr>
              <w:t>the</w:t>
            </w:r>
            <w:r>
              <w:rPr>
                <w:spacing w:val="22"/>
                <w:sz w:val="28"/>
              </w:rPr>
              <w:t xml:space="preserve"> </w:t>
            </w:r>
            <w:r>
              <w:rPr>
                <w:sz w:val="28"/>
              </w:rPr>
              <w:t>parties</w:t>
            </w:r>
            <w:r>
              <w:rPr>
                <w:spacing w:val="-67"/>
                <w:sz w:val="28"/>
              </w:rPr>
              <w:t xml:space="preserve"> </w:t>
            </w:r>
            <w:r>
              <w:rPr>
                <w:sz w:val="28"/>
              </w:rPr>
              <w:t>mediation</w:t>
            </w:r>
            <w:r>
              <w:rPr>
                <w:spacing w:val="51"/>
                <w:sz w:val="28"/>
              </w:rPr>
              <w:t xml:space="preserve"> </w:t>
            </w:r>
            <w:r>
              <w:rPr>
                <w:sz w:val="28"/>
              </w:rPr>
              <w:t>proceedings</w:t>
            </w:r>
            <w:r>
              <w:rPr>
                <w:spacing w:val="53"/>
                <w:sz w:val="28"/>
              </w:rPr>
              <w:t xml:space="preserve"> </w:t>
            </w:r>
            <w:r>
              <w:rPr>
                <w:sz w:val="28"/>
              </w:rPr>
              <w:t>can</w:t>
            </w:r>
            <w:r>
              <w:rPr>
                <w:spacing w:val="52"/>
                <w:sz w:val="28"/>
              </w:rPr>
              <w:t xml:space="preserve"> </w:t>
            </w:r>
            <w:r>
              <w:rPr>
                <w:sz w:val="28"/>
              </w:rPr>
              <w:t>be</w:t>
            </w:r>
            <w:r>
              <w:rPr>
                <w:spacing w:val="52"/>
                <w:sz w:val="28"/>
              </w:rPr>
              <w:t xml:space="preserve"> </w:t>
            </w:r>
            <w:r>
              <w:rPr>
                <w:sz w:val="28"/>
              </w:rPr>
              <w:t>conducted</w:t>
            </w:r>
            <w:r>
              <w:rPr>
                <w:spacing w:val="51"/>
                <w:sz w:val="28"/>
              </w:rPr>
              <w:t xml:space="preserve"> </w:t>
            </w:r>
            <w:r>
              <w:rPr>
                <w:sz w:val="28"/>
              </w:rPr>
              <w:t>at</w:t>
            </w:r>
            <w:r>
              <w:rPr>
                <w:spacing w:val="53"/>
                <w:sz w:val="28"/>
              </w:rPr>
              <w:t xml:space="preserve"> </w:t>
            </w:r>
            <w:r>
              <w:rPr>
                <w:sz w:val="28"/>
              </w:rPr>
              <w:t>any</w:t>
            </w:r>
            <w:r>
              <w:rPr>
                <w:spacing w:val="49"/>
                <w:sz w:val="28"/>
              </w:rPr>
              <w:t xml:space="preserve"> </w:t>
            </w:r>
            <w:r>
              <w:rPr>
                <w:sz w:val="28"/>
              </w:rPr>
              <w:t>place</w:t>
            </w:r>
          </w:p>
        </w:tc>
        <w:tc>
          <w:tcPr>
            <w:tcW w:w="1081" w:type="dxa"/>
          </w:tcPr>
          <w:p w14:paraId="41C33E07" w14:textId="77777777" w:rsidR="00A76B56" w:rsidRDefault="00A76B56" w:rsidP="00A76B56">
            <w:pPr>
              <w:pStyle w:val="TableParagraph"/>
              <w:spacing w:line="315" w:lineRule="exact"/>
              <w:ind w:left="327"/>
              <w:rPr>
                <w:sz w:val="28"/>
              </w:rPr>
            </w:pPr>
            <w:r>
              <w:rPr>
                <w:sz w:val="28"/>
              </w:rPr>
              <w:t>83</w:t>
            </w:r>
          </w:p>
        </w:tc>
        <w:tc>
          <w:tcPr>
            <w:tcW w:w="2037" w:type="dxa"/>
          </w:tcPr>
          <w:p w14:paraId="7A2F58BF" w14:textId="6CB5BB88" w:rsidR="00A76B56" w:rsidRPr="0031460B" w:rsidRDefault="00A76B56" w:rsidP="0031460B">
            <w:pPr>
              <w:pStyle w:val="TableParagraph"/>
              <w:spacing w:line="276" w:lineRule="auto"/>
              <w:rPr>
                <w:sz w:val="24"/>
                <w:szCs w:val="24"/>
              </w:rPr>
            </w:pPr>
            <w:r w:rsidRPr="0031460B">
              <w:rPr>
                <w:sz w:val="24"/>
                <w:szCs w:val="24"/>
              </w:rPr>
              <w:t xml:space="preserve">Section 15 of the bill is efficient in providing for proper territorial jurisdiction for mediation to take place with the flexibility given to parties in deciding the venue for mediation with mutual consensus. </w:t>
            </w:r>
            <w:r w:rsidR="001A4C5D">
              <w:rPr>
                <w:sz w:val="24"/>
                <w:szCs w:val="24"/>
              </w:rPr>
              <w:t>However</w:t>
            </w:r>
            <w:r w:rsidRPr="0031460B">
              <w:rPr>
                <w:sz w:val="24"/>
                <w:szCs w:val="24"/>
              </w:rPr>
              <w:t xml:space="preserve">, it </w:t>
            </w:r>
            <w:r w:rsidR="001A4C5D">
              <w:rPr>
                <w:sz w:val="24"/>
                <w:szCs w:val="24"/>
              </w:rPr>
              <w:t>is silent regarding</w:t>
            </w:r>
            <w:r w:rsidRPr="0031460B">
              <w:rPr>
                <w:sz w:val="24"/>
                <w:szCs w:val="24"/>
              </w:rPr>
              <w:t xml:space="preserve"> online</w:t>
            </w:r>
            <w:r w:rsidR="001A4C5D">
              <w:rPr>
                <w:sz w:val="24"/>
                <w:szCs w:val="24"/>
              </w:rPr>
              <w:t xml:space="preserve"> mediation</w:t>
            </w:r>
            <w:r w:rsidR="009E252C">
              <w:rPr>
                <w:sz w:val="24"/>
                <w:szCs w:val="24"/>
              </w:rPr>
              <w:t>s</w:t>
            </w:r>
            <w:r w:rsidRPr="0031460B">
              <w:rPr>
                <w:sz w:val="24"/>
                <w:szCs w:val="24"/>
              </w:rPr>
              <w:t>.</w:t>
            </w:r>
            <w:r w:rsidR="008D258C">
              <w:rPr>
                <w:sz w:val="24"/>
                <w:szCs w:val="24"/>
              </w:rPr>
              <w:t xml:space="preserve"> Given the increased use of </w:t>
            </w:r>
            <w:r w:rsidRPr="0031460B">
              <w:rPr>
                <w:sz w:val="24"/>
                <w:szCs w:val="24"/>
              </w:rPr>
              <w:t xml:space="preserve">online mediation across different parts of the world, the absence of provisions </w:t>
            </w:r>
            <w:r w:rsidR="008D258C">
              <w:rPr>
                <w:sz w:val="24"/>
                <w:szCs w:val="24"/>
              </w:rPr>
              <w:t xml:space="preserve">regarding </w:t>
            </w:r>
            <w:r w:rsidRPr="0031460B">
              <w:rPr>
                <w:sz w:val="24"/>
                <w:szCs w:val="24"/>
              </w:rPr>
              <w:t>the jurisdiction of courts or tribunals in online mediation</w:t>
            </w:r>
            <w:r w:rsidR="008D258C">
              <w:rPr>
                <w:sz w:val="24"/>
                <w:szCs w:val="24"/>
              </w:rPr>
              <w:t xml:space="preserve">s may </w:t>
            </w:r>
            <w:r w:rsidRPr="0031460B">
              <w:rPr>
                <w:sz w:val="24"/>
                <w:szCs w:val="24"/>
              </w:rPr>
              <w:t xml:space="preserve">create </w:t>
            </w:r>
            <w:r w:rsidR="008D258C">
              <w:rPr>
                <w:sz w:val="24"/>
                <w:szCs w:val="24"/>
              </w:rPr>
              <w:t>legal issues</w:t>
            </w:r>
            <w:r w:rsidRPr="0031460B">
              <w:rPr>
                <w:sz w:val="24"/>
                <w:szCs w:val="24"/>
              </w:rPr>
              <w:t xml:space="preserve"> in </w:t>
            </w:r>
            <w:r w:rsidR="008D258C">
              <w:rPr>
                <w:sz w:val="24"/>
                <w:szCs w:val="24"/>
              </w:rPr>
              <w:t xml:space="preserve">the </w:t>
            </w:r>
            <w:r w:rsidRPr="0031460B">
              <w:rPr>
                <w:sz w:val="24"/>
                <w:szCs w:val="24"/>
              </w:rPr>
              <w:t>future. Thus, a provision for the same</w:t>
            </w:r>
            <w:r w:rsidR="00315DB6">
              <w:rPr>
                <w:sz w:val="24"/>
                <w:szCs w:val="24"/>
              </w:rPr>
              <w:t xml:space="preserve"> may be inserted</w:t>
            </w:r>
            <w:r w:rsidRPr="0031460B">
              <w:rPr>
                <w:sz w:val="24"/>
                <w:szCs w:val="24"/>
              </w:rPr>
              <w:t>.</w:t>
            </w:r>
          </w:p>
        </w:tc>
      </w:tr>
    </w:tbl>
    <w:p w14:paraId="3322A077"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664F6F06" w14:textId="77777777">
        <w:trPr>
          <w:trHeight w:val="642"/>
        </w:trPr>
        <w:tc>
          <w:tcPr>
            <w:tcW w:w="1544" w:type="dxa"/>
          </w:tcPr>
          <w:p w14:paraId="5272D463" w14:textId="77777777" w:rsidR="00F34A42" w:rsidRDefault="00F34A42">
            <w:pPr>
              <w:pStyle w:val="TableParagraph"/>
              <w:rPr>
                <w:sz w:val="26"/>
              </w:rPr>
            </w:pPr>
          </w:p>
        </w:tc>
        <w:tc>
          <w:tcPr>
            <w:tcW w:w="6571" w:type="dxa"/>
          </w:tcPr>
          <w:p w14:paraId="1A4ACE08" w14:textId="77777777" w:rsidR="00F34A42" w:rsidRDefault="00DB6D55">
            <w:pPr>
              <w:pStyle w:val="TableParagraph"/>
              <w:spacing w:line="315" w:lineRule="exact"/>
              <w:ind w:left="105"/>
              <w:rPr>
                <w:sz w:val="28"/>
              </w:rPr>
            </w:pPr>
            <w:r>
              <w:rPr>
                <w:sz w:val="28"/>
              </w:rPr>
              <w:t>outside</w:t>
            </w:r>
            <w:r>
              <w:rPr>
                <w:spacing w:val="20"/>
                <w:sz w:val="28"/>
              </w:rPr>
              <w:t xml:space="preserve"> </w:t>
            </w:r>
            <w:r>
              <w:rPr>
                <w:sz w:val="28"/>
              </w:rPr>
              <w:t>the</w:t>
            </w:r>
            <w:r>
              <w:rPr>
                <w:spacing w:val="86"/>
                <w:sz w:val="28"/>
              </w:rPr>
              <w:t xml:space="preserve"> </w:t>
            </w:r>
            <w:r>
              <w:rPr>
                <w:sz w:val="28"/>
              </w:rPr>
              <w:t>territorial</w:t>
            </w:r>
            <w:r>
              <w:rPr>
                <w:spacing w:val="89"/>
                <w:sz w:val="28"/>
              </w:rPr>
              <w:t xml:space="preserve"> </w:t>
            </w:r>
            <w:r>
              <w:rPr>
                <w:sz w:val="28"/>
              </w:rPr>
              <w:t>jurisdiction</w:t>
            </w:r>
            <w:r>
              <w:rPr>
                <w:spacing w:val="89"/>
                <w:sz w:val="28"/>
              </w:rPr>
              <w:t xml:space="preserve"> </w:t>
            </w:r>
            <w:r>
              <w:rPr>
                <w:sz w:val="28"/>
              </w:rPr>
              <w:t>referred</w:t>
            </w:r>
            <w:r>
              <w:rPr>
                <w:spacing w:val="91"/>
                <w:sz w:val="28"/>
              </w:rPr>
              <w:t xml:space="preserve"> </w:t>
            </w:r>
            <w:r>
              <w:rPr>
                <w:sz w:val="28"/>
              </w:rPr>
              <w:t>to</w:t>
            </w:r>
            <w:r>
              <w:rPr>
                <w:spacing w:val="89"/>
                <w:sz w:val="28"/>
              </w:rPr>
              <w:t xml:space="preserve"> </w:t>
            </w:r>
            <w:r>
              <w:rPr>
                <w:sz w:val="28"/>
              </w:rPr>
              <w:t>in</w:t>
            </w:r>
            <w:r>
              <w:rPr>
                <w:spacing w:val="87"/>
                <w:sz w:val="28"/>
              </w:rPr>
              <w:t xml:space="preserve"> </w:t>
            </w:r>
            <w:r>
              <w:rPr>
                <w:sz w:val="28"/>
              </w:rPr>
              <w:t>this</w:t>
            </w:r>
          </w:p>
          <w:p w14:paraId="42CECA3E" w14:textId="77777777" w:rsidR="00F34A42" w:rsidRDefault="00DB6D55">
            <w:pPr>
              <w:pStyle w:val="TableParagraph"/>
              <w:spacing w:line="308" w:lineRule="exact"/>
              <w:ind w:left="105"/>
              <w:rPr>
                <w:sz w:val="28"/>
              </w:rPr>
            </w:pPr>
            <w:r>
              <w:rPr>
                <w:sz w:val="28"/>
              </w:rPr>
              <w:t>section.</w:t>
            </w:r>
          </w:p>
        </w:tc>
        <w:tc>
          <w:tcPr>
            <w:tcW w:w="1081" w:type="dxa"/>
          </w:tcPr>
          <w:p w14:paraId="1231955A" w14:textId="77777777" w:rsidR="00F34A42" w:rsidRDefault="00F34A42">
            <w:pPr>
              <w:pStyle w:val="TableParagraph"/>
              <w:rPr>
                <w:sz w:val="26"/>
              </w:rPr>
            </w:pPr>
          </w:p>
        </w:tc>
        <w:tc>
          <w:tcPr>
            <w:tcW w:w="2037" w:type="dxa"/>
          </w:tcPr>
          <w:p w14:paraId="133B5598" w14:textId="77777777" w:rsidR="00F34A42" w:rsidRDefault="00F34A42">
            <w:pPr>
              <w:pStyle w:val="TableParagraph"/>
              <w:rPr>
                <w:sz w:val="26"/>
              </w:rPr>
            </w:pPr>
          </w:p>
        </w:tc>
      </w:tr>
      <w:tr w:rsidR="00F34A42" w14:paraId="2A77447B" w14:textId="77777777">
        <w:trPr>
          <w:trHeight w:val="2256"/>
        </w:trPr>
        <w:tc>
          <w:tcPr>
            <w:tcW w:w="1544" w:type="dxa"/>
          </w:tcPr>
          <w:p w14:paraId="10632BF9" w14:textId="77777777" w:rsidR="00F34A42" w:rsidRDefault="00F34A42">
            <w:pPr>
              <w:pStyle w:val="TableParagraph"/>
              <w:rPr>
                <w:sz w:val="26"/>
              </w:rPr>
            </w:pPr>
          </w:p>
        </w:tc>
        <w:tc>
          <w:tcPr>
            <w:tcW w:w="6571" w:type="dxa"/>
          </w:tcPr>
          <w:p w14:paraId="479AAD6C" w14:textId="77777777" w:rsidR="00F34A42" w:rsidRDefault="00DB6D55">
            <w:pPr>
              <w:pStyle w:val="TableParagraph"/>
              <w:ind w:left="105" w:right="99"/>
              <w:jc w:val="both"/>
              <w:rPr>
                <w:sz w:val="28"/>
              </w:rPr>
            </w:pPr>
            <w:r>
              <w:rPr>
                <w:sz w:val="28"/>
              </w:rPr>
              <w:t>(2) In case the mediated settlement agreement is reached</w:t>
            </w:r>
            <w:r>
              <w:rPr>
                <w:spacing w:val="-67"/>
                <w:sz w:val="28"/>
              </w:rPr>
              <w:t xml:space="preserve"> </w:t>
            </w:r>
            <w:r>
              <w:rPr>
                <w:sz w:val="28"/>
              </w:rPr>
              <w:t>between the parties as specified under sub-section (2) of</w:t>
            </w:r>
            <w:r>
              <w:rPr>
                <w:spacing w:val="-67"/>
                <w:sz w:val="28"/>
              </w:rPr>
              <w:t xml:space="preserve"> </w:t>
            </w:r>
            <w:r>
              <w:rPr>
                <w:sz w:val="28"/>
              </w:rPr>
              <w:t>section 21 then the same shall be registered within the</w:t>
            </w:r>
            <w:r>
              <w:rPr>
                <w:spacing w:val="1"/>
                <w:sz w:val="28"/>
              </w:rPr>
              <w:t xml:space="preserve"> </w:t>
            </w:r>
            <w:r>
              <w:rPr>
                <w:sz w:val="28"/>
              </w:rPr>
              <w:t>territorial</w:t>
            </w:r>
            <w:r>
              <w:rPr>
                <w:spacing w:val="1"/>
                <w:sz w:val="28"/>
              </w:rPr>
              <w:t xml:space="preserve"> </w:t>
            </w:r>
            <w:r>
              <w:rPr>
                <w:sz w:val="28"/>
              </w:rPr>
              <w:t>jurisdiction</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Court</w:t>
            </w:r>
            <w:r>
              <w:rPr>
                <w:spacing w:val="1"/>
                <w:sz w:val="28"/>
              </w:rPr>
              <w:t xml:space="preserve"> </w:t>
            </w:r>
            <w:r>
              <w:rPr>
                <w:sz w:val="28"/>
              </w:rPr>
              <w:t>or</w:t>
            </w:r>
            <w:r>
              <w:rPr>
                <w:spacing w:val="1"/>
                <w:sz w:val="28"/>
              </w:rPr>
              <w:t xml:space="preserve"> </w:t>
            </w:r>
            <w:r>
              <w:rPr>
                <w:sz w:val="28"/>
              </w:rPr>
              <w:t>Tribunal</w:t>
            </w:r>
            <w:r>
              <w:rPr>
                <w:spacing w:val="1"/>
                <w:sz w:val="28"/>
              </w:rPr>
              <w:t xml:space="preserve"> </w:t>
            </w:r>
            <w:r>
              <w:rPr>
                <w:sz w:val="28"/>
              </w:rPr>
              <w:t>of</w:t>
            </w:r>
            <w:r>
              <w:rPr>
                <w:spacing w:val="1"/>
                <w:sz w:val="28"/>
              </w:rPr>
              <w:t xml:space="preserve"> </w:t>
            </w:r>
            <w:r>
              <w:rPr>
                <w:sz w:val="28"/>
              </w:rPr>
              <w:t>competent jurisdiction to decide the subject matter of</w:t>
            </w:r>
            <w:r>
              <w:rPr>
                <w:spacing w:val="1"/>
                <w:sz w:val="28"/>
              </w:rPr>
              <w:t xml:space="preserve"> </w:t>
            </w:r>
            <w:r>
              <w:rPr>
                <w:sz w:val="28"/>
              </w:rPr>
              <w:t>dispute</w:t>
            </w:r>
            <w:r>
              <w:rPr>
                <w:spacing w:val="2"/>
                <w:sz w:val="28"/>
              </w:rPr>
              <w:t xml:space="preserve"> </w:t>
            </w:r>
            <w:r>
              <w:rPr>
                <w:sz w:val="28"/>
              </w:rPr>
              <w:t>in</w:t>
            </w:r>
            <w:r>
              <w:rPr>
                <w:spacing w:val="4"/>
                <w:sz w:val="28"/>
              </w:rPr>
              <w:t xml:space="preserve"> </w:t>
            </w:r>
            <w:r>
              <w:rPr>
                <w:sz w:val="28"/>
              </w:rPr>
              <w:t>accordance with the</w:t>
            </w:r>
            <w:r>
              <w:rPr>
                <w:spacing w:val="-1"/>
                <w:sz w:val="28"/>
              </w:rPr>
              <w:t xml:space="preserve"> </w:t>
            </w:r>
            <w:r>
              <w:rPr>
                <w:sz w:val="28"/>
              </w:rPr>
              <w:t>sub-section</w:t>
            </w:r>
            <w:r>
              <w:rPr>
                <w:spacing w:val="1"/>
                <w:sz w:val="28"/>
              </w:rPr>
              <w:t xml:space="preserve"> </w:t>
            </w:r>
            <w:r>
              <w:rPr>
                <w:sz w:val="28"/>
              </w:rPr>
              <w:t>(7)</w:t>
            </w:r>
            <w:r>
              <w:rPr>
                <w:spacing w:val="2"/>
                <w:sz w:val="28"/>
              </w:rPr>
              <w:t xml:space="preserve"> </w:t>
            </w:r>
            <w:r>
              <w:rPr>
                <w:sz w:val="28"/>
              </w:rPr>
              <w:t>of section</w:t>
            </w:r>
          </w:p>
          <w:p w14:paraId="13FBEA65" w14:textId="77777777" w:rsidR="00F34A42" w:rsidRDefault="00DB6D55">
            <w:pPr>
              <w:pStyle w:val="TableParagraph"/>
              <w:spacing w:line="308" w:lineRule="exact"/>
              <w:ind w:left="105"/>
              <w:rPr>
                <w:sz w:val="28"/>
              </w:rPr>
            </w:pPr>
            <w:r>
              <w:rPr>
                <w:sz w:val="28"/>
              </w:rPr>
              <w:t>21.</w:t>
            </w:r>
          </w:p>
        </w:tc>
        <w:tc>
          <w:tcPr>
            <w:tcW w:w="1081" w:type="dxa"/>
          </w:tcPr>
          <w:p w14:paraId="425BD638" w14:textId="77777777" w:rsidR="00F34A42" w:rsidRDefault="00DB6D55">
            <w:pPr>
              <w:pStyle w:val="TableParagraph"/>
              <w:spacing w:line="318" w:lineRule="exact"/>
              <w:ind w:left="327"/>
              <w:rPr>
                <w:sz w:val="28"/>
              </w:rPr>
            </w:pPr>
            <w:r>
              <w:rPr>
                <w:sz w:val="28"/>
              </w:rPr>
              <w:t>84</w:t>
            </w:r>
          </w:p>
        </w:tc>
        <w:tc>
          <w:tcPr>
            <w:tcW w:w="2037" w:type="dxa"/>
          </w:tcPr>
          <w:p w14:paraId="5835FEA7" w14:textId="1C067AD1" w:rsidR="00F34A42" w:rsidRDefault="00384512">
            <w:pPr>
              <w:pStyle w:val="TableParagraph"/>
              <w:rPr>
                <w:sz w:val="26"/>
              </w:rPr>
            </w:pPr>
            <w:r>
              <w:rPr>
                <w:sz w:val="26"/>
              </w:rPr>
              <w:t>-</w:t>
            </w:r>
          </w:p>
        </w:tc>
      </w:tr>
      <w:tr w:rsidR="00F34A42" w14:paraId="0AB5A8BA" w14:textId="77777777">
        <w:trPr>
          <w:trHeight w:val="1288"/>
        </w:trPr>
        <w:tc>
          <w:tcPr>
            <w:tcW w:w="1544" w:type="dxa"/>
          </w:tcPr>
          <w:p w14:paraId="3C8AE72B" w14:textId="77777777" w:rsidR="00F34A42" w:rsidRDefault="00DB6D55">
            <w:pPr>
              <w:pStyle w:val="TableParagraph"/>
              <w:ind w:left="107"/>
              <w:rPr>
                <w:sz w:val="16"/>
              </w:rPr>
            </w:pPr>
            <w:r>
              <w:rPr>
                <w:sz w:val="16"/>
              </w:rPr>
              <w:t>Commencement</w:t>
            </w:r>
            <w:r>
              <w:rPr>
                <w:spacing w:val="19"/>
                <w:sz w:val="16"/>
              </w:rPr>
              <w:t xml:space="preserve"> </w:t>
            </w:r>
            <w:r>
              <w:rPr>
                <w:sz w:val="16"/>
              </w:rPr>
              <w:t>of</w:t>
            </w:r>
            <w:r>
              <w:rPr>
                <w:spacing w:val="-37"/>
                <w:sz w:val="16"/>
              </w:rPr>
              <w:t xml:space="preserve"> </w:t>
            </w:r>
            <w:r>
              <w:rPr>
                <w:sz w:val="16"/>
              </w:rPr>
              <w:t>mediation</w:t>
            </w:r>
          </w:p>
        </w:tc>
        <w:tc>
          <w:tcPr>
            <w:tcW w:w="6571" w:type="dxa"/>
          </w:tcPr>
          <w:p w14:paraId="37D33736" w14:textId="77777777" w:rsidR="00F34A42" w:rsidRDefault="00DB6D55">
            <w:pPr>
              <w:pStyle w:val="TableParagraph"/>
              <w:ind w:left="105" w:right="104"/>
              <w:jc w:val="both"/>
              <w:rPr>
                <w:sz w:val="28"/>
              </w:rPr>
            </w:pPr>
            <w:r>
              <w:rPr>
                <w:b/>
                <w:sz w:val="28"/>
              </w:rPr>
              <w:t>16.</w:t>
            </w:r>
            <w:r>
              <w:rPr>
                <w:b/>
                <w:spacing w:val="1"/>
                <w:sz w:val="28"/>
              </w:rPr>
              <w:t xml:space="preserve"> </w:t>
            </w:r>
            <w:r>
              <w:rPr>
                <w:sz w:val="28"/>
              </w:rPr>
              <w:t>The</w:t>
            </w:r>
            <w:r>
              <w:rPr>
                <w:spacing w:val="1"/>
                <w:sz w:val="28"/>
              </w:rPr>
              <w:t xml:space="preserve"> </w:t>
            </w:r>
            <w:r>
              <w:rPr>
                <w:sz w:val="28"/>
              </w:rPr>
              <w:t>mediation</w:t>
            </w:r>
            <w:r>
              <w:rPr>
                <w:spacing w:val="1"/>
                <w:sz w:val="28"/>
              </w:rPr>
              <w:t xml:space="preserve"> </w:t>
            </w:r>
            <w:r>
              <w:rPr>
                <w:sz w:val="28"/>
              </w:rPr>
              <w:t>proceedings</w:t>
            </w:r>
            <w:r>
              <w:rPr>
                <w:spacing w:val="1"/>
                <w:sz w:val="28"/>
              </w:rPr>
              <w:t xml:space="preserve"> </w:t>
            </w:r>
            <w:r>
              <w:rPr>
                <w:sz w:val="28"/>
              </w:rPr>
              <w:t>under</w:t>
            </w:r>
            <w:r>
              <w:rPr>
                <w:spacing w:val="1"/>
                <w:sz w:val="28"/>
              </w:rPr>
              <w:t xml:space="preserve"> </w:t>
            </w:r>
            <w:r>
              <w:rPr>
                <w:sz w:val="28"/>
              </w:rPr>
              <w:t>this</w:t>
            </w:r>
            <w:r>
              <w:rPr>
                <w:spacing w:val="1"/>
                <w:sz w:val="28"/>
              </w:rPr>
              <w:t xml:space="preserve"> </w:t>
            </w:r>
            <w:r>
              <w:rPr>
                <w:sz w:val="28"/>
              </w:rPr>
              <w:t>part</w:t>
            </w:r>
            <w:r>
              <w:rPr>
                <w:spacing w:val="1"/>
                <w:sz w:val="28"/>
              </w:rPr>
              <w:t xml:space="preserve"> </w:t>
            </w:r>
            <w:r>
              <w:rPr>
                <w:sz w:val="28"/>
              </w:rPr>
              <w:t>with</w:t>
            </w:r>
            <w:r>
              <w:rPr>
                <w:spacing w:val="1"/>
                <w:sz w:val="28"/>
              </w:rPr>
              <w:t xml:space="preserve"> </w:t>
            </w:r>
            <w:r>
              <w:rPr>
                <w:sz w:val="28"/>
              </w:rPr>
              <w:t>respect to a particular dispute shall be deemed to have</w:t>
            </w:r>
            <w:r>
              <w:rPr>
                <w:spacing w:val="1"/>
                <w:sz w:val="28"/>
              </w:rPr>
              <w:t xml:space="preserve"> </w:t>
            </w:r>
            <w:r>
              <w:rPr>
                <w:sz w:val="28"/>
              </w:rPr>
              <w:t>commenced</w:t>
            </w:r>
            <w:r>
              <w:rPr>
                <w:spacing w:val="15"/>
                <w:sz w:val="28"/>
              </w:rPr>
              <w:t xml:space="preserve"> </w:t>
            </w:r>
            <w:r>
              <w:rPr>
                <w:sz w:val="28"/>
              </w:rPr>
              <w:t>from</w:t>
            </w:r>
            <w:r>
              <w:rPr>
                <w:spacing w:val="10"/>
                <w:sz w:val="28"/>
              </w:rPr>
              <w:t xml:space="preserve"> </w:t>
            </w:r>
            <w:r>
              <w:rPr>
                <w:sz w:val="28"/>
              </w:rPr>
              <w:t>the</w:t>
            </w:r>
            <w:r>
              <w:rPr>
                <w:spacing w:val="12"/>
                <w:sz w:val="28"/>
              </w:rPr>
              <w:t xml:space="preserve"> </w:t>
            </w:r>
            <w:r>
              <w:rPr>
                <w:sz w:val="28"/>
              </w:rPr>
              <w:t>date</w:t>
            </w:r>
            <w:r>
              <w:rPr>
                <w:spacing w:val="14"/>
                <w:sz w:val="28"/>
              </w:rPr>
              <w:t xml:space="preserve"> </w:t>
            </w:r>
            <w:r>
              <w:rPr>
                <w:sz w:val="28"/>
              </w:rPr>
              <w:t>fixed</w:t>
            </w:r>
            <w:r>
              <w:rPr>
                <w:spacing w:val="16"/>
                <w:sz w:val="28"/>
              </w:rPr>
              <w:t xml:space="preserve"> </w:t>
            </w:r>
            <w:r>
              <w:rPr>
                <w:sz w:val="28"/>
              </w:rPr>
              <w:t>for</w:t>
            </w:r>
            <w:r>
              <w:rPr>
                <w:spacing w:val="12"/>
                <w:sz w:val="28"/>
              </w:rPr>
              <w:t xml:space="preserve"> </w:t>
            </w:r>
            <w:r>
              <w:rPr>
                <w:sz w:val="28"/>
              </w:rPr>
              <w:t>the</w:t>
            </w:r>
            <w:r>
              <w:rPr>
                <w:spacing w:val="14"/>
                <w:sz w:val="28"/>
              </w:rPr>
              <w:t xml:space="preserve"> </w:t>
            </w:r>
            <w:r>
              <w:rPr>
                <w:sz w:val="28"/>
              </w:rPr>
              <w:t>first</w:t>
            </w:r>
            <w:r>
              <w:rPr>
                <w:spacing w:val="16"/>
                <w:sz w:val="28"/>
              </w:rPr>
              <w:t xml:space="preserve"> </w:t>
            </w:r>
            <w:r>
              <w:rPr>
                <w:sz w:val="28"/>
              </w:rPr>
              <w:t>appearance</w:t>
            </w:r>
          </w:p>
          <w:p w14:paraId="3CF9DD3F" w14:textId="77777777" w:rsidR="00F34A42" w:rsidRDefault="00DB6D55">
            <w:pPr>
              <w:pStyle w:val="TableParagraph"/>
              <w:spacing w:line="310" w:lineRule="exact"/>
              <w:ind w:left="105"/>
              <w:jc w:val="both"/>
              <w:rPr>
                <w:sz w:val="28"/>
              </w:rPr>
            </w:pPr>
            <w:r>
              <w:rPr>
                <w:sz w:val="28"/>
              </w:rPr>
              <w:t>of</w:t>
            </w:r>
            <w:r>
              <w:rPr>
                <w:spacing w:val="-2"/>
                <w:sz w:val="28"/>
              </w:rPr>
              <w:t xml:space="preserve"> </w:t>
            </w:r>
            <w:r>
              <w:rPr>
                <w:sz w:val="28"/>
              </w:rPr>
              <w:t>the</w:t>
            </w:r>
            <w:r>
              <w:rPr>
                <w:spacing w:val="-5"/>
                <w:sz w:val="28"/>
              </w:rPr>
              <w:t xml:space="preserve"> </w:t>
            </w:r>
            <w:r>
              <w:rPr>
                <w:sz w:val="28"/>
              </w:rPr>
              <w:t>parties before</w:t>
            </w:r>
            <w:r>
              <w:rPr>
                <w:spacing w:val="-2"/>
                <w:sz w:val="28"/>
              </w:rPr>
              <w:t xml:space="preserve"> </w:t>
            </w:r>
            <w:r>
              <w:rPr>
                <w:sz w:val="28"/>
              </w:rPr>
              <w:t>the</w:t>
            </w:r>
            <w:r>
              <w:rPr>
                <w:spacing w:val="-2"/>
                <w:sz w:val="28"/>
              </w:rPr>
              <w:t xml:space="preserve"> </w:t>
            </w:r>
            <w:r>
              <w:rPr>
                <w:sz w:val="28"/>
              </w:rPr>
              <w:t>mediator.</w:t>
            </w:r>
          </w:p>
        </w:tc>
        <w:tc>
          <w:tcPr>
            <w:tcW w:w="1081" w:type="dxa"/>
          </w:tcPr>
          <w:p w14:paraId="58A9906D" w14:textId="77777777" w:rsidR="00F34A42" w:rsidRDefault="00DB6D55">
            <w:pPr>
              <w:pStyle w:val="TableParagraph"/>
              <w:spacing w:line="315" w:lineRule="exact"/>
              <w:ind w:left="327"/>
              <w:rPr>
                <w:sz w:val="28"/>
              </w:rPr>
            </w:pPr>
            <w:r>
              <w:rPr>
                <w:sz w:val="28"/>
              </w:rPr>
              <w:t>85</w:t>
            </w:r>
          </w:p>
        </w:tc>
        <w:tc>
          <w:tcPr>
            <w:tcW w:w="2037" w:type="dxa"/>
          </w:tcPr>
          <w:p w14:paraId="7C169DEE" w14:textId="3FA26DBB" w:rsidR="00F34A42" w:rsidRDefault="00384512">
            <w:pPr>
              <w:pStyle w:val="TableParagraph"/>
              <w:rPr>
                <w:sz w:val="26"/>
              </w:rPr>
            </w:pPr>
            <w:r>
              <w:rPr>
                <w:sz w:val="26"/>
              </w:rPr>
              <w:t>-</w:t>
            </w:r>
          </w:p>
        </w:tc>
      </w:tr>
      <w:tr w:rsidR="00F34A42" w14:paraId="3F6E6047" w14:textId="77777777">
        <w:trPr>
          <w:trHeight w:val="964"/>
        </w:trPr>
        <w:tc>
          <w:tcPr>
            <w:tcW w:w="1544" w:type="dxa"/>
          </w:tcPr>
          <w:p w14:paraId="7616A562" w14:textId="77777777" w:rsidR="00F34A42" w:rsidRDefault="00DB6D55">
            <w:pPr>
              <w:pStyle w:val="TableParagraph"/>
              <w:tabs>
                <w:tab w:val="left" w:pos="1302"/>
              </w:tabs>
              <w:spacing w:line="237" w:lineRule="auto"/>
              <w:ind w:left="107" w:right="96"/>
              <w:rPr>
                <w:sz w:val="16"/>
              </w:rPr>
            </w:pPr>
            <w:r>
              <w:rPr>
                <w:sz w:val="16"/>
              </w:rPr>
              <w:t>Conduct</w:t>
            </w:r>
            <w:r>
              <w:rPr>
                <w:sz w:val="16"/>
              </w:rPr>
              <w:tab/>
            </w:r>
            <w:r>
              <w:rPr>
                <w:spacing w:val="-2"/>
                <w:sz w:val="16"/>
              </w:rPr>
              <w:t>of</w:t>
            </w:r>
            <w:r>
              <w:rPr>
                <w:spacing w:val="-37"/>
                <w:sz w:val="16"/>
              </w:rPr>
              <w:t xml:space="preserve"> </w:t>
            </w:r>
            <w:r>
              <w:rPr>
                <w:sz w:val="16"/>
              </w:rPr>
              <w:t>mediation</w:t>
            </w:r>
          </w:p>
        </w:tc>
        <w:tc>
          <w:tcPr>
            <w:tcW w:w="6571" w:type="dxa"/>
          </w:tcPr>
          <w:p w14:paraId="5DD39B2F" w14:textId="77777777" w:rsidR="00F34A42" w:rsidRDefault="00DB6D55">
            <w:pPr>
              <w:pStyle w:val="TableParagraph"/>
              <w:ind w:left="105" w:right="100"/>
              <w:rPr>
                <w:sz w:val="28"/>
              </w:rPr>
            </w:pPr>
            <w:r>
              <w:rPr>
                <w:b/>
                <w:sz w:val="28"/>
              </w:rPr>
              <w:t>17.</w:t>
            </w:r>
            <w:r>
              <w:rPr>
                <w:b/>
                <w:spacing w:val="1"/>
                <w:sz w:val="28"/>
              </w:rPr>
              <w:t xml:space="preserve"> </w:t>
            </w:r>
            <w:r>
              <w:rPr>
                <w:sz w:val="28"/>
              </w:rPr>
              <w:t>(1) Mediation under this</w:t>
            </w:r>
            <w:r>
              <w:rPr>
                <w:spacing w:val="1"/>
                <w:sz w:val="28"/>
              </w:rPr>
              <w:t xml:space="preserve"> </w:t>
            </w:r>
            <w:r>
              <w:rPr>
                <w:sz w:val="28"/>
              </w:rPr>
              <w:t>Act,</w:t>
            </w:r>
            <w:r>
              <w:rPr>
                <w:spacing w:val="1"/>
                <w:sz w:val="28"/>
              </w:rPr>
              <w:t xml:space="preserve"> </w:t>
            </w:r>
            <w:r>
              <w:rPr>
                <w:sz w:val="28"/>
              </w:rPr>
              <w:t>whether</w:t>
            </w:r>
            <w:r>
              <w:rPr>
                <w:spacing w:val="70"/>
                <w:sz w:val="28"/>
              </w:rPr>
              <w:t xml:space="preserve"> </w:t>
            </w:r>
            <w:r>
              <w:rPr>
                <w:sz w:val="28"/>
              </w:rPr>
              <w:t>institutional</w:t>
            </w:r>
            <w:r>
              <w:rPr>
                <w:spacing w:val="-68"/>
                <w:sz w:val="28"/>
              </w:rPr>
              <w:t xml:space="preserve"> </w:t>
            </w:r>
            <w:r>
              <w:rPr>
                <w:sz w:val="28"/>
              </w:rPr>
              <w:t>or</w:t>
            </w:r>
            <w:r>
              <w:rPr>
                <w:spacing w:val="52"/>
                <w:sz w:val="28"/>
              </w:rPr>
              <w:t xml:space="preserve"> </w:t>
            </w:r>
            <w:r>
              <w:rPr>
                <w:i/>
                <w:sz w:val="28"/>
              </w:rPr>
              <w:t>ad-hoc,</w:t>
            </w:r>
            <w:r>
              <w:rPr>
                <w:i/>
                <w:spacing w:val="53"/>
                <w:sz w:val="28"/>
              </w:rPr>
              <w:t xml:space="preserve"> </w:t>
            </w:r>
            <w:r>
              <w:rPr>
                <w:sz w:val="28"/>
              </w:rPr>
              <w:t>shall</w:t>
            </w:r>
            <w:r>
              <w:rPr>
                <w:spacing w:val="53"/>
                <w:sz w:val="28"/>
              </w:rPr>
              <w:t xml:space="preserve"> </w:t>
            </w:r>
            <w:r>
              <w:rPr>
                <w:sz w:val="28"/>
              </w:rPr>
              <w:t>be</w:t>
            </w:r>
            <w:r>
              <w:rPr>
                <w:spacing w:val="51"/>
                <w:sz w:val="28"/>
              </w:rPr>
              <w:t xml:space="preserve"> </w:t>
            </w:r>
            <w:r>
              <w:rPr>
                <w:sz w:val="28"/>
              </w:rPr>
              <w:t>conducted</w:t>
            </w:r>
            <w:r>
              <w:rPr>
                <w:spacing w:val="55"/>
                <w:sz w:val="28"/>
              </w:rPr>
              <w:t xml:space="preserve"> </w:t>
            </w:r>
            <w:r>
              <w:rPr>
                <w:sz w:val="28"/>
              </w:rPr>
              <w:t>in</w:t>
            </w:r>
            <w:r>
              <w:rPr>
                <w:spacing w:val="55"/>
                <w:sz w:val="28"/>
              </w:rPr>
              <w:t xml:space="preserve"> </w:t>
            </w:r>
            <w:r>
              <w:rPr>
                <w:sz w:val="28"/>
              </w:rPr>
              <w:t>accordance</w:t>
            </w:r>
            <w:r>
              <w:rPr>
                <w:spacing w:val="52"/>
                <w:sz w:val="28"/>
              </w:rPr>
              <w:t xml:space="preserve"> </w:t>
            </w:r>
            <w:r>
              <w:rPr>
                <w:sz w:val="28"/>
              </w:rPr>
              <w:t>with</w:t>
            </w:r>
            <w:r>
              <w:rPr>
                <w:spacing w:val="52"/>
                <w:sz w:val="28"/>
              </w:rPr>
              <w:t xml:space="preserve"> </w:t>
            </w:r>
            <w:r>
              <w:rPr>
                <w:sz w:val="28"/>
              </w:rPr>
              <w:t>the</w:t>
            </w:r>
          </w:p>
          <w:p w14:paraId="19F53A36" w14:textId="77777777" w:rsidR="00F34A42" w:rsidRDefault="00DB6D55">
            <w:pPr>
              <w:pStyle w:val="TableParagraph"/>
              <w:spacing w:line="308" w:lineRule="exact"/>
              <w:ind w:left="105"/>
              <w:rPr>
                <w:sz w:val="28"/>
              </w:rPr>
            </w:pPr>
            <w:r>
              <w:rPr>
                <w:sz w:val="28"/>
              </w:rPr>
              <w:t>provisions</w:t>
            </w:r>
            <w:r>
              <w:rPr>
                <w:spacing w:val="-2"/>
                <w:sz w:val="28"/>
              </w:rPr>
              <w:t xml:space="preserve"> </w:t>
            </w:r>
            <w:r>
              <w:rPr>
                <w:sz w:val="28"/>
              </w:rPr>
              <w:t>of</w:t>
            </w:r>
            <w:r>
              <w:rPr>
                <w:spacing w:val="-6"/>
                <w:sz w:val="28"/>
              </w:rPr>
              <w:t xml:space="preserve"> </w:t>
            </w:r>
            <w:r>
              <w:rPr>
                <w:sz w:val="28"/>
              </w:rPr>
              <w:t>this</w:t>
            </w:r>
            <w:r>
              <w:rPr>
                <w:spacing w:val="-2"/>
                <w:sz w:val="28"/>
              </w:rPr>
              <w:t xml:space="preserve"> </w:t>
            </w:r>
            <w:r>
              <w:rPr>
                <w:sz w:val="28"/>
              </w:rPr>
              <w:t>Act.</w:t>
            </w:r>
          </w:p>
        </w:tc>
        <w:tc>
          <w:tcPr>
            <w:tcW w:w="1081" w:type="dxa"/>
          </w:tcPr>
          <w:p w14:paraId="6FC6DED0" w14:textId="77777777" w:rsidR="00F34A42" w:rsidRDefault="00DB6D55">
            <w:pPr>
              <w:pStyle w:val="TableParagraph"/>
              <w:spacing w:line="315" w:lineRule="exact"/>
              <w:ind w:left="327"/>
              <w:rPr>
                <w:sz w:val="28"/>
              </w:rPr>
            </w:pPr>
            <w:r>
              <w:rPr>
                <w:sz w:val="28"/>
              </w:rPr>
              <w:t>86</w:t>
            </w:r>
          </w:p>
        </w:tc>
        <w:tc>
          <w:tcPr>
            <w:tcW w:w="2037" w:type="dxa"/>
          </w:tcPr>
          <w:p w14:paraId="3B5ED06B" w14:textId="5558758D" w:rsidR="00F34A42" w:rsidRDefault="00384512">
            <w:pPr>
              <w:pStyle w:val="TableParagraph"/>
              <w:rPr>
                <w:sz w:val="26"/>
              </w:rPr>
            </w:pPr>
            <w:r>
              <w:rPr>
                <w:sz w:val="26"/>
              </w:rPr>
              <w:t>-</w:t>
            </w:r>
          </w:p>
        </w:tc>
      </w:tr>
      <w:tr w:rsidR="00F34A42" w14:paraId="756D7605" w14:textId="77777777">
        <w:trPr>
          <w:trHeight w:val="1288"/>
        </w:trPr>
        <w:tc>
          <w:tcPr>
            <w:tcW w:w="1544" w:type="dxa"/>
          </w:tcPr>
          <w:p w14:paraId="0870619B" w14:textId="77777777" w:rsidR="00F34A42" w:rsidRDefault="00F34A42">
            <w:pPr>
              <w:pStyle w:val="TableParagraph"/>
              <w:rPr>
                <w:sz w:val="26"/>
              </w:rPr>
            </w:pPr>
          </w:p>
        </w:tc>
        <w:tc>
          <w:tcPr>
            <w:tcW w:w="6571" w:type="dxa"/>
          </w:tcPr>
          <w:p w14:paraId="5A5D3AAB" w14:textId="77777777" w:rsidR="00F34A42" w:rsidRDefault="00DB6D55">
            <w:pPr>
              <w:pStyle w:val="TableParagraph"/>
              <w:tabs>
                <w:tab w:val="left" w:pos="750"/>
                <w:tab w:val="left" w:pos="1409"/>
                <w:tab w:val="left" w:pos="2627"/>
                <w:tab w:val="left" w:pos="3382"/>
                <w:tab w:val="left" w:pos="4211"/>
                <w:tab w:val="left" w:pos="4777"/>
                <w:tab w:val="left" w:pos="5748"/>
                <w:tab w:val="left" w:pos="6189"/>
              </w:tabs>
              <w:ind w:left="196" w:right="105"/>
              <w:rPr>
                <w:sz w:val="28"/>
              </w:rPr>
            </w:pPr>
            <w:r>
              <w:rPr>
                <w:sz w:val="28"/>
              </w:rPr>
              <w:t>(2)</w:t>
            </w:r>
            <w:r>
              <w:rPr>
                <w:sz w:val="28"/>
              </w:rPr>
              <w:tab/>
              <w:t>The</w:t>
            </w:r>
            <w:r>
              <w:rPr>
                <w:sz w:val="28"/>
              </w:rPr>
              <w:tab/>
              <w:t>mediator</w:t>
            </w:r>
            <w:r>
              <w:rPr>
                <w:sz w:val="28"/>
              </w:rPr>
              <w:tab/>
              <w:t>shall</w:t>
            </w:r>
            <w:r>
              <w:rPr>
                <w:sz w:val="28"/>
              </w:rPr>
              <w:tab/>
              <w:t>assist</w:t>
            </w:r>
            <w:r>
              <w:rPr>
                <w:sz w:val="28"/>
              </w:rPr>
              <w:tab/>
              <w:t>the</w:t>
            </w:r>
            <w:r>
              <w:rPr>
                <w:sz w:val="28"/>
              </w:rPr>
              <w:tab/>
              <w:t>parties</w:t>
            </w:r>
            <w:r>
              <w:rPr>
                <w:sz w:val="28"/>
              </w:rPr>
              <w:tab/>
              <w:t>in</w:t>
            </w:r>
            <w:r>
              <w:rPr>
                <w:sz w:val="28"/>
              </w:rPr>
              <w:tab/>
            </w:r>
            <w:r>
              <w:rPr>
                <w:spacing w:val="-2"/>
                <w:sz w:val="28"/>
              </w:rPr>
              <w:t>an</w:t>
            </w:r>
            <w:r>
              <w:rPr>
                <w:spacing w:val="-67"/>
                <w:sz w:val="28"/>
              </w:rPr>
              <w:t xml:space="preserve"> </w:t>
            </w:r>
            <w:r>
              <w:rPr>
                <w:sz w:val="28"/>
              </w:rPr>
              <w:t>independent,</w:t>
            </w:r>
            <w:r>
              <w:rPr>
                <w:spacing w:val="33"/>
                <w:sz w:val="28"/>
              </w:rPr>
              <w:t xml:space="preserve"> </w:t>
            </w:r>
            <w:r>
              <w:rPr>
                <w:sz w:val="28"/>
              </w:rPr>
              <w:t>neutral</w:t>
            </w:r>
            <w:r>
              <w:rPr>
                <w:spacing w:val="33"/>
                <w:sz w:val="28"/>
              </w:rPr>
              <w:t xml:space="preserve"> </w:t>
            </w:r>
            <w:r>
              <w:rPr>
                <w:sz w:val="28"/>
              </w:rPr>
              <w:t>and</w:t>
            </w:r>
            <w:r>
              <w:rPr>
                <w:spacing w:val="32"/>
                <w:sz w:val="28"/>
              </w:rPr>
              <w:t xml:space="preserve"> </w:t>
            </w:r>
            <w:r>
              <w:rPr>
                <w:sz w:val="28"/>
              </w:rPr>
              <w:t>impartial</w:t>
            </w:r>
            <w:r>
              <w:rPr>
                <w:spacing w:val="35"/>
                <w:sz w:val="28"/>
              </w:rPr>
              <w:t xml:space="preserve"> </w:t>
            </w:r>
            <w:r>
              <w:rPr>
                <w:sz w:val="28"/>
              </w:rPr>
              <w:t>manner</w:t>
            </w:r>
            <w:r>
              <w:rPr>
                <w:spacing w:val="32"/>
                <w:sz w:val="28"/>
              </w:rPr>
              <w:t xml:space="preserve"> </w:t>
            </w:r>
            <w:r>
              <w:rPr>
                <w:sz w:val="28"/>
              </w:rPr>
              <w:t>in</w:t>
            </w:r>
            <w:r>
              <w:rPr>
                <w:spacing w:val="33"/>
                <w:sz w:val="28"/>
              </w:rPr>
              <w:t xml:space="preserve"> </w:t>
            </w:r>
            <w:r>
              <w:rPr>
                <w:sz w:val="28"/>
              </w:rPr>
              <w:t>their</w:t>
            </w:r>
          </w:p>
          <w:p w14:paraId="45A09746" w14:textId="77777777" w:rsidR="00F34A42" w:rsidRDefault="00DB6D55">
            <w:pPr>
              <w:pStyle w:val="TableParagraph"/>
              <w:tabs>
                <w:tab w:val="left" w:pos="1238"/>
                <w:tab w:val="left" w:pos="1662"/>
                <w:tab w:val="left" w:pos="2470"/>
                <w:tab w:val="left" w:pos="2937"/>
                <w:tab w:val="left" w:pos="4151"/>
                <w:tab w:val="left" w:pos="5502"/>
                <w:tab w:val="left" w:pos="5939"/>
              </w:tabs>
              <w:spacing w:line="322" w:lineRule="exact"/>
              <w:ind w:left="196" w:right="106"/>
              <w:rPr>
                <w:sz w:val="28"/>
              </w:rPr>
            </w:pPr>
            <w:r>
              <w:rPr>
                <w:sz w:val="28"/>
              </w:rPr>
              <w:t>attempt</w:t>
            </w:r>
            <w:r>
              <w:rPr>
                <w:sz w:val="28"/>
              </w:rPr>
              <w:tab/>
              <w:t>to</w:t>
            </w:r>
            <w:r>
              <w:rPr>
                <w:sz w:val="28"/>
              </w:rPr>
              <w:tab/>
              <w:t>reach</w:t>
            </w:r>
            <w:r>
              <w:rPr>
                <w:sz w:val="28"/>
              </w:rPr>
              <w:tab/>
              <w:t>an</w:t>
            </w:r>
            <w:r>
              <w:rPr>
                <w:sz w:val="28"/>
              </w:rPr>
              <w:tab/>
              <w:t>amicable</w:t>
            </w:r>
            <w:r>
              <w:rPr>
                <w:sz w:val="28"/>
              </w:rPr>
              <w:tab/>
              <w:t>settlement</w:t>
            </w:r>
            <w:r>
              <w:rPr>
                <w:sz w:val="28"/>
              </w:rPr>
              <w:tab/>
              <w:t>of</w:t>
            </w:r>
            <w:r>
              <w:rPr>
                <w:sz w:val="28"/>
              </w:rPr>
              <w:tab/>
            </w:r>
            <w:r>
              <w:rPr>
                <w:spacing w:val="-1"/>
                <w:sz w:val="28"/>
              </w:rPr>
              <w:t>their</w:t>
            </w:r>
            <w:r>
              <w:rPr>
                <w:spacing w:val="-67"/>
                <w:sz w:val="28"/>
              </w:rPr>
              <w:t xml:space="preserve"> </w:t>
            </w:r>
            <w:r>
              <w:rPr>
                <w:sz w:val="28"/>
              </w:rPr>
              <w:t>dispute.</w:t>
            </w:r>
          </w:p>
        </w:tc>
        <w:tc>
          <w:tcPr>
            <w:tcW w:w="1081" w:type="dxa"/>
          </w:tcPr>
          <w:p w14:paraId="3CD83A83" w14:textId="77777777" w:rsidR="00F34A42" w:rsidRDefault="00DB6D55">
            <w:pPr>
              <w:pStyle w:val="TableParagraph"/>
              <w:spacing w:line="315" w:lineRule="exact"/>
              <w:ind w:left="327"/>
              <w:rPr>
                <w:sz w:val="28"/>
              </w:rPr>
            </w:pPr>
            <w:r>
              <w:rPr>
                <w:sz w:val="28"/>
              </w:rPr>
              <w:t>87</w:t>
            </w:r>
          </w:p>
        </w:tc>
        <w:tc>
          <w:tcPr>
            <w:tcW w:w="2037" w:type="dxa"/>
          </w:tcPr>
          <w:p w14:paraId="4E498483" w14:textId="3DA27B2A" w:rsidR="00F34A42" w:rsidRDefault="00384512">
            <w:pPr>
              <w:pStyle w:val="TableParagraph"/>
              <w:rPr>
                <w:sz w:val="26"/>
              </w:rPr>
            </w:pPr>
            <w:r>
              <w:rPr>
                <w:sz w:val="26"/>
              </w:rPr>
              <w:t>-</w:t>
            </w:r>
          </w:p>
        </w:tc>
      </w:tr>
      <w:tr w:rsidR="00F34A42" w14:paraId="76960651" w14:textId="77777777">
        <w:trPr>
          <w:trHeight w:val="1610"/>
        </w:trPr>
        <w:tc>
          <w:tcPr>
            <w:tcW w:w="1544" w:type="dxa"/>
          </w:tcPr>
          <w:p w14:paraId="03559542" w14:textId="77777777" w:rsidR="00F34A42" w:rsidRDefault="00F34A42">
            <w:pPr>
              <w:pStyle w:val="TableParagraph"/>
              <w:rPr>
                <w:sz w:val="26"/>
              </w:rPr>
            </w:pPr>
          </w:p>
        </w:tc>
        <w:tc>
          <w:tcPr>
            <w:tcW w:w="6571" w:type="dxa"/>
          </w:tcPr>
          <w:p w14:paraId="054BA6C6" w14:textId="77777777" w:rsidR="00F34A42" w:rsidRDefault="00DB6D55">
            <w:pPr>
              <w:pStyle w:val="TableParagraph"/>
              <w:ind w:left="196" w:right="99"/>
              <w:jc w:val="both"/>
              <w:rPr>
                <w:sz w:val="28"/>
              </w:rPr>
            </w:pPr>
            <w:r>
              <w:rPr>
                <w:sz w:val="28"/>
              </w:rPr>
              <w:t>(3) The mediator shall at all times be guided by the</w:t>
            </w:r>
            <w:r>
              <w:rPr>
                <w:spacing w:val="1"/>
                <w:sz w:val="28"/>
              </w:rPr>
              <w:t xml:space="preserve"> </w:t>
            </w:r>
            <w:r>
              <w:rPr>
                <w:sz w:val="28"/>
              </w:rPr>
              <w:t>principles of objectivity and fairness and protect the</w:t>
            </w:r>
            <w:r>
              <w:rPr>
                <w:spacing w:val="1"/>
                <w:sz w:val="28"/>
              </w:rPr>
              <w:t xml:space="preserve"> </w:t>
            </w:r>
            <w:r>
              <w:rPr>
                <w:sz w:val="28"/>
              </w:rPr>
              <w:t>voluntariness, confidentiality, and self-determination of</w:t>
            </w:r>
            <w:r>
              <w:rPr>
                <w:spacing w:val="-67"/>
                <w:sz w:val="28"/>
              </w:rPr>
              <w:t xml:space="preserve"> </w:t>
            </w:r>
            <w:r>
              <w:rPr>
                <w:sz w:val="28"/>
              </w:rPr>
              <w:t>the</w:t>
            </w:r>
            <w:r>
              <w:rPr>
                <w:spacing w:val="36"/>
                <w:sz w:val="28"/>
              </w:rPr>
              <w:t xml:space="preserve"> </w:t>
            </w:r>
            <w:r>
              <w:rPr>
                <w:sz w:val="28"/>
              </w:rPr>
              <w:t>parties,</w:t>
            </w:r>
            <w:r>
              <w:rPr>
                <w:spacing w:val="38"/>
                <w:sz w:val="28"/>
              </w:rPr>
              <w:t xml:space="preserve"> </w:t>
            </w:r>
            <w:r>
              <w:rPr>
                <w:sz w:val="28"/>
              </w:rPr>
              <w:t>and</w:t>
            </w:r>
            <w:r>
              <w:rPr>
                <w:spacing w:val="38"/>
                <w:sz w:val="28"/>
              </w:rPr>
              <w:t xml:space="preserve"> </w:t>
            </w:r>
            <w:r>
              <w:rPr>
                <w:sz w:val="28"/>
              </w:rPr>
              <w:t>the</w:t>
            </w:r>
            <w:r>
              <w:rPr>
                <w:spacing w:val="36"/>
                <w:sz w:val="28"/>
              </w:rPr>
              <w:t xml:space="preserve"> </w:t>
            </w:r>
            <w:r>
              <w:rPr>
                <w:sz w:val="28"/>
              </w:rPr>
              <w:t>standards</w:t>
            </w:r>
            <w:r>
              <w:rPr>
                <w:spacing w:val="39"/>
                <w:sz w:val="28"/>
              </w:rPr>
              <w:t xml:space="preserve"> </w:t>
            </w:r>
            <w:r>
              <w:rPr>
                <w:sz w:val="28"/>
              </w:rPr>
              <w:t>for</w:t>
            </w:r>
            <w:r>
              <w:rPr>
                <w:spacing w:val="36"/>
                <w:sz w:val="28"/>
              </w:rPr>
              <w:t xml:space="preserve"> </w:t>
            </w:r>
            <w:r>
              <w:rPr>
                <w:sz w:val="28"/>
              </w:rPr>
              <w:t>professional,</w:t>
            </w:r>
            <w:r>
              <w:rPr>
                <w:spacing w:val="38"/>
                <w:sz w:val="28"/>
              </w:rPr>
              <w:t xml:space="preserve"> </w:t>
            </w:r>
            <w:r>
              <w:rPr>
                <w:sz w:val="28"/>
              </w:rPr>
              <w:t>ethical</w:t>
            </w:r>
          </w:p>
          <w:p w14:paraId="4249AA55" w14:textId="77777777" w:rsidR="00F34A42" w:rsidRDefault="00DB6D55">
            <w:pPr>
              <w:pStyle w:val="TableParagraph"/>
              <w:spacing w:line="308" w:lineRule="exact"/>
              <w:ind w:left="196"/>
              <w:jc w:val="both"/>
              <w:rPr>
                <w:sz w:val="28"/>
              </w:rPr>
            </w:pPr>
            <w:r>
              <w:rPr>
                <w:sz w:val="28"/>
              </w:rPr>
              <w:t>conduct</w:t>
            </w:r>
            <w:r>
              <w:rPr>
                <w:spacing w:val="-1"/>
                <w:sz w:val="28"/>
              </w:rPr>
              <w:t xml:space="preserve"> </w:t>
            </w:r>
            <w:r>
              <w:rPr>
                <w:sz w:val="28"/>
              </w:rPr>
              <w:t>specified</w:t>
            </w:r>
            <w:r>
              <w:rPr>
                <w:spacing w:val="-4"/>
                <w:sz w:val="28"/>
              </w:rPr>
              <w:t xml:space="preserve"> </w:t>
            </w:r>
            <w:r>
              <w:rPr>
                <w:sz w:val="28"/>
              </w:rPr>
              <w:t>by</w:t>
            </w:r>
            <w:r>
              <w:rPr>
                <w:spacing w:val="-5"/>
                <w:sz w:val="28"/>
              </w:rPr>
              <w:t xml:space="preserve"> </w:t>
            </w:r>
            <w:r>
              <w:rPr>
                <w:sz w:val="28"/>
              </w:rPr>
              <w:t>the</w:t>
            </w:r>
            <w:r>
              <w:rPr>
                <w:spacing w:val="-1"/>
                <w:sz w:val="28"/>
              </w:rPr>
              <w:t xml:space="preserve"> </w:t>
            </w:r>
            <w:r>
              <w:rPr>
                <w:sz w:val="28"/>
              </w:rPr>
              <w:t>Council.</w:t>
            </w:r>
          </w:p>
        </w:tc>
        <w:tc>
          <w:tcPr>
            <w:tcW w:w="1081" w:type="dxa"/>
          </w:tcPr>
          <w:p w14:paraId="1F1865C2" w14:textId="77777777" w:rsidR="00F34A42" w:rsidRDefault="00DB6D55">
            <w:pPr>
              <w:pStyle w:val="TableParagraph"/>
              <w:spacing w:line="315" w:lineRule="exact"/>
              <w:ind w:left="327"/>
              <w:rPr>
                <w:sz w:val="28"/>
              </w:rPr>
            </w:pPr>
            <w:r>
              <w:rPr>
                <w:sz w:val="28"/>
              </w:rPr>
              <w:t>88</w:t>
            </w:r>
          </w:p>
        </w:tc>
        <w:tc>
          <w:tcPr>
            <w:tcW w:w="2037" w:type="dxa"/>
          </w:tcPr>
          <w:p w14:paraId="06048604" w14:textId="1D5BC50A" w:rsidR="00F34A42" w:rsidRDefault="00384512">
            <w:pPr>
              <w:pStyle w:val="TableParagraph"/>
              <w:rPr>
                <w:sz w:val="26"/>
              </w:rPr>
            </w:pPr>
            <w:r>
              <w:rPr>
                <w:sz w:val="26"/>
              </w:rPr>
              <w:t>-</w:t>
            </w:r>
          </w:p>
        </w:tc>
      </w:tr>
      <w:tr w:rsidR="00A76B56" w14:paraId="4A527834" w14:textId="77777777">
        <w:trPr>
          <w:trHeight w:val="2574"/>
        </w:trPr>
        <w:tc>
          <w:tcPr>
            <w:tcW w:w="1544" w:type="dxa"/>
          </w:tcPr>
          <w:p w14:paraId="747D3A79" w14:textId="77777777" w:rsidR="00A76B56" w:rsidRDefault="00A76B56" w:rsidP="00A76B56">
            <w:pPr>
              <w:pStyle w:val="TableParagraph"/>
              <w:rPr>
                <w:sz w:val="26"/>
              </w:rPr>
            </w:pPr>
          </w:p>
        </w:tc>
        <w:tc>
          <w:tcPr>
            <w:tcW w:w="6571" w:type="dxa"/>
          </w:tcPr>
          <w:p w14:paraId="03392747" w14:textId="77777777" w:rsidR="00A76B56" w:rsidRDefault="00A76B56" w:rsidP="00A76B56">
            <w:pPr>
              <w:pStyle w:val="TableParagraph"/>
              <w:ind w:left="196" w:right="95"/>
              <w:jc w:val="both"/>
              <w:rPr>
                <w:sz w:val="28"/>
              </w:rPr>
            </w:pPr>
            <w:r>
              <w:rPr>
                <w:sz w:val="28"/>
              </w:rPr>
              <w:t>(4) The mediation process may include the mediator</w:t>
            </w:r>
            <w:r>
              <w:rPr>
                <w:spacing w:val="1"/>
                <w:sz w:val="28"/>
              </w:rPr>
              <w:t xml:space="preserve"> </w:t>
            </w:r>
            <w:r>
              <w:rPr>
                <w:sz w:val="28"/>
              </w:rPr>
              <w:t>taking</w:t>
            </w:r>
            <w:r>
              <w:rPr>
                <w:spacing w:val="1"/>
                <w:sz w:val="28"/>
              </w:rPr>
              <w:t xml:space="preserve"> </w:t>
            </w:r>
            <w:r>
              <w:rPr>
                <w:sz w:val="28"/>
              </w:rPr>
              <w:t>such</w:t>
            </w:r>
            <w:r>
              <w:rPr>
                <w:spacing w:val="1"/>
                <w:sz w:val="28"/>
              </w:rPr>
              <w:t xml:space="preserve"> </w:t>
            </w:r>
            <w:r>
              <w:rPr>
                <w:sz w:val="28"/>
              </w:rPr>
              <w:t>measures</w:t>
            </w:r>
            <w:r>
              <w:rPr>
                <w:spacing w:val="1"/>
                <w:sz w:val="28"/>
              </w:rPr>
              <w:t xml:space="preserve"> </w:t>
            </w:r>
            <w:r>
              <w:rPr>
                <w:sz w:val="28"/>
              </w:rPr>
              <w:t>as</w:t>
            </w:r>
            <w:r>
              <w:rPr>
                <w:spacing w:val="1"/>
                <w:sz w:val="28"/>
              </w:rPr>
              <w:t xml:space="preserve"> </w:t>
            </w:r>
            <w:r>
              <w:rPr>
                <w:sz w:val="28"/>
              </w:rPr>
              <w:t>may</w:t>
            </w:r>
            <w:r>
              <w:rPr>
                <w:spacing w:val="1"/>
                <w:sz w:val="28"/>
              </w:rPr>
              <w:t xml:space="preserve"> </w:t>
            </w:r>
            <w:r>
              <w:rPr>
                <w:sz w:val="28"/>
              </w:rPr>
              <w:t>be</w:t>
            </w:r>
            <w:r>
              <w:rPr>
                <w:spacing w:val="71"/>
                <w:sz w:val="28"/>
              </w:rPr>
              <w:t xml:space="preserve"> </w:t>
            </w:r>
            <w:r>
              <w:rPr>
                <w:sz w:val="28"/>
              </w:rPr>
              <w:t>considered</w:t>
            </w:r>
            <w:r>
              <w:rPr>
                <w:spacing w:val="1"/>
                <w:sz w:val="28"/>
              </w:rPr>
              <w:t xml:space="preserve"> </w:t>
            </w:r>
            <w:r>
              <w:rPr>
                <w:sz w:val="28"/>
              </w:rPr>
              <w:t>appropriate, taking into account the circumstances</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case,</w:t>
            </w:r>
            <w:r>
              <w:rPr>
                <w:spacing w:val="1"/>
                <w:sz w:val="28"/>
              </w:rPr>
              <w:t xml:space="preserve"> </w:t>
            </w:r>
            <w:r>
              <w:rPr>
                <w:sz w:val="28"/>
              </w:rPr>
              <w:t>including</w:t>
            </w:r>
            <w:r>
              <w:rPr>
                <w:spacing w:val="1"/>
                <w:sz w:val="28"/>
              </w:rPr>
              <w:t xml:space="preserve"> </w:t>
            </w:r>
            <w:r>
              <w:rPr>
                <w:sz w:val="28"/>
              </w:rPr>
              <w:t>meeting</w:t>
            </w:r>
            <w:r>
              <w:rPr>
                <w:spacing w:val="1"/>
                <w:sz w:val="28"/>
              </w:rPr>
              <w:t xml:space="preserve"> </w:t>
            </w:r>
            <w:r>
              <w:rPr>
                <w:sz w:val="28"/>
              </w:rPr>
              <w:t>with</w:t>
            </w:r>
            <w:r>
              <w:rPr>
                <w:spacing w:val="1"/>
                <w:sz w:val="28"/>
              </w:rPr>
              <w:t xml:space="preserve"> </w:t>
            </w:r>
            <w:r>
              <w:rPr>
                <w:sz w:val="28"/>
              </w:rPr>
              <w:t>parties</w:t>
            </w:r>
            <w:r>
              <w:rPr>
                <w:spacing w:val="1"/>
                <w:sz w:val="28"/>
              </w:rPr>
              <w:t xml:space="preserve"> </w:t>
            </w:r>
            <w:r>
              <w:rPr>
                <w:sz w:val="28"/>
              </w:rPr>
              <w:t>and/or</w:t>
            </w:r>
            <w:r>
              <w:rPr>
                <w:spacing w:val="1"/>
                <w:sz w:val="28"/>
              </w:rPr>
              <w:t xml:space="preserve"> </w:t>
            </w:r>
            <w:r>
              <w:rPr>
                <w:sz w:val="28"/>
              </w:rPr>
              <w:t>participants, jointly and/or separately, as frequently as</w:t>
            </w:r>
            <w:r>
              <w:rPr>
                <w:spacing w:val="1"/>
                <w:sz w:val="28"/>
              </w:rPr>
              <w:t xml:space="preserve"> </w:t>
            </w:r>
            <w:r>
              <w:rPr>
                <w:sz w:val="28"/>
              </w:rPr>
              <w:t>deemed</w:t>
            </w:r>
            <w:r>
              <w:rPr>
                <w:spacing w:val="39"/>
                <w:sz w:val="28"/>
              </w:rPr>
              <w:t xml:space="preserve"> </w:t>
            </w:r>
            <w:r>
              <w:rPr>
                <w:sz w:val="28"/>
              </w:rPr>
              <w:t>fit</w:t>
            </w:r>
            <w:r>
              <w:rPr>
                <w:spacing w:val="39"/>
                <w:sz w:val="28"/>
              </w:rPr>
              <w:t xml:space="preserve"> </w:t>
            </w:r>
            <w:r>
              <w:rPr>
                <w:sz w:val="28"/>
              </w:rPr>
              <w:t>by</w:t>
            </w:r>
            <w:r>
              <w:rPr>
                <w:spacing w:val="34"/>
                <w:sz w:val="28"/>
              </w:rPr>
              <w:t xml:space="preserve"> </w:t>
            </w:r>
            <w:r>
              <w:rPr>
                <w:sz w:val="28"/>
              </w:rPr>
              <w:t>the</w:t>
            </w:r>
            <w:r>
              <w:rPr>
                <w:spacing w:val="40"/>
                <w:sz w:val="28"/>
              </w:rPr>
              <w:t xml:space="preserve"> </w:t>
            </w:r>
            <w:r>
              <w:rPr>
                <w:sz w:val="28"/>
              </w:rPr>
              <w:t>mediator,</w:t>
            </w:r>
            <w:r>
              <w:rPr>
                <w:spacing w:val="37"/>
                <w:sz w:val="28"/>
              </w:rPr>
              <w:t xml:space="preserve"> </w:t>
            </w:r>
            <w:r>
              <w:rPr>
                <w:sz w:val="28"/>
              </w:rPr>
              <w:t>both</w:t>
            </w:r>
            <w:r>
              <w:rPr>
                <w:spacing w:val="38"/>
                <w:sz w:val="28"/>
              </w:rPr>
              <w:t xml:space="preserve"> </w:t>
            </w:r>
            <w:r>
              <w:rPr>
                <w:sz w:val="28"/>
              </w:rPr>
              <w:t>in</w:t>
            </w:r>
            <w:r>
              <w:rPr>
                <w:spacing w:val="38"/>
                <w:sz w:val="28"/>
              </w:rPr>
              <w:t xml:space="preserve"> </w:t>
            </w:r>
            <w:r>
              <w:rPr>
                <w:sz w:val="28"/>
              </w:rPr>
              <w:t>order</w:t>
            </w:r>
            <w:r>
              <w:rPr>
                <w:spacing w:val="38"/>
                <w:sz w:val="28"/>
              </w:rPr>
              <w:t xml:space="preserve"> </w:t>
            </w:r>
            <w:r>
              <w:rPr>
                <w:sz w:val="28"/>
              </w:rPr>
              <w:t>to</w:t>
            </w:r>
            <w:r>
              <w:rPr>
                <w:spacing w:val="38"/>
                <w:sz w:val="28"/>
              </w:rPr>
              <w:t xml:space="preserve"> </w:t>
            </w:r>
            <w:r>
              <w:rPr>
                <w:sz w:val="28"/>
              </w:rPr>
              <w:t>convene</w:t>
            </w:r>
          </w:p>
          <w:p w14:paraId="42A470E3" w14:textId="77777777" w:rsidR="00A76B56" w:rsidRDefault="00A76B56" w:rsidP="00A76B56">
            <w:pPr>
              <w:pStyle w:val="TableParagraph"/>
              <w:spacing w:line="322" w:lineRule="exact"/>
              <w:ind w:left="196" w:right="95"/>
              <w:jc w:val="both"/>
              <w:rPr>
                <w:sz w:val="28"/>
              </w:rPr>
            </w:pPr>
            <w:r>
              <w:rPr>
                <w:sz w:val="28"/>
              </w:rPr>
              <w:t>the mediation, and during the mediation for the orderly</w:t>
            </w:r>
            <w:r>
              <w:rPr>
                <w:spacing w:val="1"/>
                <w:sz w:val="28"/>
              </w:rPr>
              <w:t xml:space="preserve"> </w:t>
            </w:r>
            <w:r>
              <w:rPr>
                <w:sz w:val="28"/>
              </w:rPr>
              <w:t>conduct</w:t>
            </w:r>
            <w:r>
              <w:rPr>
                <w:spacing w:val="-1"/>
                <w:sz w:val="28"/>
              </w:rPr>
              <w:t xml:space="preserve"> </w:t>
            </w:r>
            <w:r>
              <w:rPr>
                <w:sz w:val="28"/>
              </w:rPr>
              <w:t>of</w:t>
            </w:r>
            <w:r>
              <w:rPr>
                <w:spacing w:val="-4"/>
                <w:sz w:val="28"/>
              </w:rPr>
              <w:t xml:space="preserve"> </w:t>
            </w:r>
            <w:r>
              <w:rPr>
                <w:sz w:val="28"/>
              </w:rPr>
              <w:t>the</w:t>
            </w:r>
            <w:r>
              <w:rPr>
                <w:spacing w:val="-2"/>
                <w:sz w:val="28"/>
              </w:rPr>
              <w:t xml:space="preserve"> </w:t>
            </w:r>
            <w:r>
              <w:rPr>
                <w:sz w:val="28"/>
              </w:rPr>
              <w:t>process and</w:t>
            </w:r>
            <w:r>
              <w:rPr>
                <w:spacing w:val="-1"/>
                <w:sz w:val="28"/>
              </w:rPr>
              <w:t xml:space="preserve"> </w:t>
            </w:r>
            <w:r>
              <w:rPr>
                <w:sz w:val="28"/>
              </w:rPr>
              <w:t>to maintain</w:t>
            </w:r>
            <w:r>
              <w:rPr>
                <w:spacing w:val="-1"/>
                <w:sz w:val="28"/>
              </w:rPr>
              <w:t xml:space="preserve"> </w:t>
            </w:r>
            <w:r>
              <w:rPr>
                <w:sz w:val="28"/>
              </w:rPr>
              <w:t>its</w:t>
            </w:r>
            <w:r>
              <w:rPr>
                <w:spacing w:val="-4"/>
                <w:sz w:val="28"/>
              </w:rPr>
              <w:t xml:space="preserve"> </w:t>
            </w:r>
            <w:r>
              <w:rPr>
                <w:sz w:val="28"/>
              </w:rPr>
              <w:t>integrity.</w:t>
            </w:r>
          </w:p>
        </w:tc>
        <w:tc>
          <w:tcPr>
            <w:tcW w:w="1081" w:type="dxa"/>
          </w:tcPr>
          <w:p w14:paraId="398B80BF" w14:textId="77777777" w:rsidR="00A76B56" w:rsidRDefault="00A76B56" w:rsidP="00A76B56">
            <w:pPr>
              <w:pStyle w:val="TableParagraph"/>
              <w:spacing w:line="315" w:lineRule="exact"/>
              <w:ind w:left="327"/>
              <w:rPr>
                <w:sz w:val="28"/>
              </w:rPr>
            </w:pPr>
            <w:r>
              <w:rPr>
                <w:sz w:val="28"/>
              </w:rPr>
              <w:t>89</w:t>
            </w:r>
          </w:p>
        </w:tc>
        <w:tc>
          <w:tcPr>
            <w:tcW w:w="2037" w:type="dxa"/>
          </w:tcPr>
          <w:p w14:paraId="37D6E66B" w14:textId="4EAB0E80" w:rsidR="00A76B56" w:rsidRPr="0031460B" w:rsidRDefault="00A76B56" w:rsidP="0031460B">
            <w:pPr>
              <w:pStyle w:val="TableParagraph"/>
              <w:spacing w:line="276" w:lineRule="auto"/>
              <w:rPr>
                <w:sz w:val="24"/>
                <w:szCs w:val="24"/>
              </w:rPr>
            </w:pPr>
            <w:r w:rsidRPr="0031460B">
              <w:rPr>
                <w:sz w:val="24"/>
                <w:szCs w:val="24"/>
              </w:rPr>
              <w:t xml:space="preserve">Section 17(4) mentions the measures that can be taken by the mediator, which are considered appropriate by him/her, to facilitate the mediation process. Though such discretion with the mediator can prove to be efficient considering the expertise of the mediator, this section attracts with it vagueness as to what these measures </w:t>
            </w:r>
            <w:r w:rsidRPr="0031460B">
              <w:rPr>
                <w:sz w:val="24"/>
                <w:szCs w:val="24"/>
              </w:rPr>
              <w:lastRenderedPageBreak/>
              <w:t>are. Excess general discretion with the mediator to determine these measures might affect the trust and goodwill aspects of a mediation process as parties might fear the uncertainty of these measures and not show the willingness and required efforts to carry on an efficient and effective mediation. A provision for a ‘check and balance’ system to ensure that this discretion of the mediator is not exercised in an arbitrary fashion will prove to be more practical and help in building trust in the parties about the entire mediation process.</w:t>
            </w:r>
          </w:p>
        </w:tc>
      </w:tr>
      <w:tr w:rsidR="00A76B56" w14:paraId="369B22A6" w14:textId="77777777">
        <w:trPr>
          <w:trHeight w:val="966"/>
        </w:trPr>
        <w:tc>
          <w:tcPr>
            <w:tcW w:w="1544" w:type="dxa"/>
          </w:tcPr>
          <w:p w14:paraId="58DA3ADB" w14:textId="77777777" w:rsidR="00A76B56" w:rsidRDefault="00A76B56" w:rsidP="00A76B56">
            <w:pPr>
              <w:pStyle w:val="TableParagraph"/>
              <w:rPr>
                <w:sz w:val="26"/>
              </w:rPr>
            </w:pPr>
          </w:p>
        </w:tc>
        <w:tc>
          <w:tcPr>
            <w:tcW w:w="6571" w:type="dxa"/>
          </w:tcPr>
          <w:p w14:paraId="4710C6D7" w14:textId="77777777" w:rsidR="00A76B56" w:rsidRDefault="00A76B56" w:rsidP="00A76B56">
            <w:pPr>
              <w:pStyle w:val="TableParagraph"/>
              <w:tabs>
                <w:tab w:val="left" w:pos="824"/>
              </w:tabs>
              <w:spacing w:line="314" w:lineRule="exact"/>
              <w:ind w:left="196"/>
              <w:rPr>
                <w:sz w:val="28"/>
              </w:rPr>
            </w:pPr>
            <w:r>
              <w:rPr>
                <w:sz w:val="28"/>
              </w:rPr>
              <w:t>(5)</w:t>
            </w:r>
            <w:r>
              <w:rPr>
                <w:sz w:val="28"/>
              </w:rPr>
              <w:tab/>
              <w:t>The</w:t>
            </w:r>
            <w:r>
              <w:rPr>
                <w:spacing w:val="28"/>
                <w:sz w:val="28"/>
              </w:rPr>
              <w:t xml:space="preserve"> </w:t>
            </w:r>
            <w:r>
              <w:rPr>
                <w:sz w:val="28"/>
              </w:rPr>
              <w:t>mediator</w:t>
            </w:r>
            <w:r>
              <w:rPr>
                <w:spacing w:val="27"/>
                <w:sz w:val="28"/>
              </w:rPr>
              <w:t xml:space="preserve"> </w:t>
            </w:r>
            <w:r>
              <w:rPr>
                <w:sz w:val="28"/>
              </w:rPr>
              <w:t>shall</w:t>
            </w:r>
            <w:r>
              <w:rPr>
                <w:spacing w:val="30"/>
                <w:sz w:val="28"/>
              </w:rPr>
              <w:t xml:space="preserve"> </w:t>
            </w:r>
            <w:r>
              <w:rPr>
                <w:sz w:val="28"/>
              </w:rPr>
              <w:t>not</w:t>
            </w:r>
            <w:r>
              <w:rPr>
                <w:spacing w:val="26"/>
                <w:sz w:val="28"/>
              </w:rPr>
              <w:t xml:space="preserve"> </w:t>
            </w:r>
            <w:r>
              <w:rPr>
                <w:sz w:val="28"/>
              </w:rPr>
              <w:t>be</w:t>
            </w:r>
            <w:r>
              <w:rPr>
                <w:spacing w:val="27"/>
                <w:sz w:val="28"/>
              </w:rPr>
              <w:t xml:space="preserve"> </w:t>
            </w:r>
            <w:r>
              <w:rPr>
                <w:sz w:val="28"/>
              </w:rPr>
              <w:t>bound</w:t>
            </w:r>
            <w:r>
              <w:rPr>
                <w:spacing w:val="30"/>
                <w:sz w:val="28"/>
              </w:rPr>
              <w:t xml:space="preserve"> </w:t>
            </w:r>
            <w:r>
              <w:rPr>
                <w:sz w:val="28"/>
              </w:rPr>
              <w:t>by</w:t>
            </w:r>
            <w:r>
              <w:rPr>
                <w:spacing w:val="25"/>
                <w:sz w:val="28"/>
              </w:rPr>
              <w:t xml:space="preserve"> </w:t>
            </w:r>
            <w:r>
              <w:rPr>
                <w:sz w:val="28"/>
              </w:rPr>
              <w:t>the</w:t>
            </w:r>
            <w:r>
              <w:rPr>
                <w:spacing w:val="34"/>
                <w:sz w:val="28"/>
              </w:rPr>
              <w:t xml:space="preserve"> </w:t>
            </w:r>
            <w:r>
              <w:rPr>
                <w:sz w:val="28"/>
              </w:rPr>
              <w:t>Code</w:t>
            </w:r>
            <w:r>
              <w:rPr>
                <w:spacing w:val="27"/>
                <w:sz w:val="28"/>
              </w:rPr>
              <w:t xml:space="preserve"> </w:t>
            </w:r>
            <w:r>
              <w:rPr>
                <w:sz w:val="28"/>
              </w:rPr>
              <w:t>of</w:t>
            </w:r>
          </w:p>
          <w:p w14:paraId="69A8F36E" w14:textId="77777777" w:rsidR="00A76B56" w:rsidRDefault="00A76B56" w:rsidP="00A76B56">
            <w:pPr>
              <w:pStyle w:val="TableParagraph"/>
              <w:spacing w:before="2" w:line="322" w:lineRule="exact"/>
              <w:ind w:left="196"/>
              <w:rPr>
                <w:sz w:val="28"/>
              </w:rPr>
            </w:pPr>
            <w:r>
              <w:rPr>
                <w:sz w:val="28"/>
              </w:rPr>
              <w:t>Civil</w:t>
            </w:r>
            <w:r>
              <w:rPr>
                <w:spacing w:val="119"/>
                <w:sz w:val="28"/>
              </w:rPr>
              <w:t xml:space="preserve"> </w:t>
            </w:r>
            <w:r>
              <w:rPr>
                <w:sz w:val="28"/>
              </w:rPr>
              <w:t>Procedure,</w:t>
            </w:r>
            <w:r>
              <w:rPr>
                <w:spacing w:val="115"/>
                <w:sz w:val="28"/>
              </w:rPr>
              <w:t xml:space="preserve"> </w:t>
            </w:r>
            <w:r>
              <w:rPr>
                <w:sz w:val="28"/>
              </w:rPr>
              <w:t>1908</w:t>
            </w:r>
            <w:r>
              <w:rPr>
                <w:spacing w:val="117"/>
                <w:sz w:val="28"/>
              </w:rPr>
              <w:t xml:space="preserve"> </w:t>
            </w:r>
            <w:r>
              <w:rPr>
                <w:sz w:val="28"/>
              </w:rPr>
              <w:t>(5</w:t>
            </w:r>
            <w:r>
              <w:rPr>
                <w:spacing w:val="118"/>
                <w:sz w:val="28"/>
              </w:rPr>
              <w:t xml:space="preserve"> </w:t>
            </w:r>
            <w:r>
              <w:rPr>
                <w:sz w:val="28"/>
              </w:rPr>
              <w:t>of</w:t>
            </w:r>
            <w:r>
              <w:rPr>
                <w:spacing w:val="116"/>
                <w:sz w:val="28"/>
              </w:rPr>
              <w:t xml:space="preserve"> </w:t>
            </w:r>
            <w:r>
              <w:rPr>
                <w:sz w:val="28"/>
              </w:rPr>
              <w:t>1908)</w:t>
            </w:r>
            <w:r>
              <w:rPr>
                <w:spacing w:val="116"/>
                <w:sz w:val="28"/>
              </w:rPr>
              <w:t xml:space="preserve"> </w:t>
            </w:r>
            <w:r>
              <w:rPr>
                <w:sz w:val="28"/>
              </w:rPr>
              <w:t>or</w:t>
            </w:r>
            <w:r>
              <w:rPr>
                <w:spacing w:val="117"/>
                <w:sz w:val="28"/>
              </w:rPr>
              <w:t xml:space="preserve"> </w:t>
            </w:r>
            <w:r>
              <w:rPr>
                <w:sz w:val="28"/>
              </w:rPr>
              <w:t>the</w:t>
            </w:r>
            <w:r>
              <w:rPr>
                <w:spacing w:val="118"/>
                <w:sz w:val="28"/>
              </w:rPr>
              <w:t xml:space="preserve"> </w:t>
            </w:r>
            <w:r>
              <w:rPr>
                <w:sz w:val="28"/>
              </w:rPr>
              <w:t>Indian</w:t>
            </w:r>
          </w:p>
          <w:p w14:paraId="118FAE30" w14:textId="77777777" w:rsidR="00A76B56" w:rsidRDefault="00A76B56" w:rsidP="00A76B56">
            <w:pPr>
              <w:pStyle w:val="TableParagraph"/>
              <w:spacing w:line="308" w:lineRule="exact"/>
              <w:ind w:left="196"/>
              <w:rPr>
                <w:sz w:val="28"/>
              </w:rPr>
            </w:pPr>
            <w:r>
              <w:rPr>
                <w:sz w:val="28"/>
              </w:rPr>
              <w:t>Evidence</w:t>
            </w:r>
            <w:r>
              <w:rPr>
                <w:spacing w:val="-2"/>
                <w:sz w:val="28"/>
              </w:rPr>
              <w:t xml:space="preserve"> </w:t>
            </w:r>
            <w:r>
              <w:rPr>
                <w:sz w:val="28"/>
              </w:rPr>
              <w:t>Act,</w:t>
            </w:r>
            <w:r>
              <w:rPr>
                <w:spacing w:val="-6"/>
                <w:sz w:val="28"/>
              </w:rPr>
              <w:t xml:space="preserve"> </w:t>
            </w:r>
            <w:r>
              <w:rPr>
                <w:sz w:val="28"/>
              </w:rPr>
              <w:t>1872</w:t>
            </w:r>
            <w:r>
              <w:rPr>
                <w:spacing w:val="-1"/>
                <w:sz w:val="28"/>
              </w:rPr>
              <w:t xml:space="preserve"> </w:t>
            </w:r>
            <w:r>
              <w:rPr>
                <w:sz w:val="28"/>
              </w:rPr>
              <w:t>(1 of</w:t>
            </w:r>
            <w:r>
              <w:rPr>
                <w:spacing w:val="-5"/>
                <w:sz w:val="28"/>
              </w:rPr>
              <w:t xml:space="preserve"> </w:t>
            </w:r>
            <w:r>
              <w:rPr>
                <w:sz w:val="28"/>
              </w:rPr>
              <w:t>1872).</w:t>
            </w:r>
          </w:p>
        </w:tc>
        <w:tc>
          <w:tcPr>
            <w:tcW w:w="1081" w:type="dxa"/>
          </w:tcPr>
          <w:p w14:paraId="501A1824" w14:textId="77777777" w:rsidR="00A76B56" w:rsidRDefault="00A76B56" w:rsidP="00A76B56">
            <w:pPr>
              <w:pStyle w:val="TableParagraph"/>
              <w:spacing w:line="314" w:lineRule="exact"/>
              <w:ind w:left="327"/>
              <w:rPr>
                <w:sz w:val="28"/>
              </w:rPr>
            </w:pPr>
            <w:r>
              <w:rPr>
                <w:sz w:val="28"/>
              </w:rPr>
              <w:t>90</w:t>
            </w:r>
          </w:p>
        </w:tc>
        <w:tc>
          <w:tcPr>
            <w:tcW w:w="2037" w:type="dxa"/>
          </w:tcPr>
          <w:p w14:paraId="141CF978" w14:textId="64A2CEBF" w:rsidR="00A76B56" w:rsidRDefault="00384512" w:rsidP="00A76B56">
            <w:pPr>
              <w:pStyle w:val="TableParagraph"/>
              <w:rPr>
                <w:sz w:val="26"/>
              </w:rPr>
            </w:pPr>
            <w:r>
              <w:rPr>
                <w:sz w:val="26"/>
              </w:rPr>
              <w:t>-</w:t>
            </w:r>
          </w:p>
        </w:tc>
      </w:tr>
      <w:tr w:rsidR="00A76B56" w14:paraId="07B64B38" w14:textId="77777777">
        <w:trPr>
          <w:trHeight w:val="966"/>
        </w:trPr>
        <w:tc>
          <w:tcPr>
            <w:tcW w:w="1544" w:type="dxa"/>
          </w:tcPr>
          <w:p w14:paraId="788CFAAA" w14:textId="77777777" w:rsidR="00A76B56" w:rsidRDefault="00A76B56" w:rsidP="00A76B56">
            <w:pPr>
              <w:pStyle w:val="TableParagraph"/>
              <w:rPr>
                <w:sz w:val="26"/>
              </w:rPr>
            </w:pPr>
          </w:p>
        </w:tc>
        <w:tc>
          <w:tcPr>
            <w:tcW w:w="6571" w:type="dxa"/>
          </w:tcPr>
          <w:p w14:paraId="53794D15" w14:textId="77777777" w:rsidR="00A76B56" w:rsidRDefault="00A76B56" w:rsidP="00A76B56">
            <w:pPr>
              <w:pStyle w:val="TableParagraph"/>
              <w:tabs>
                <w:tab w:val="left" w:pos="824"/>
              </w:tabs>
              <w:spacing w:line="315" w:lineRule="exact"/>
              <w:ind w:left="196"/>
              <w:rPr>
                <w:sz w:val="28"/>
              </w:rPr>
            </w:pPr>
            <w:r>
              <w:rPr>
                <w:sz w:val="28"/>
              </w:rPr>
              <w:t>(6)</w:t>
            </w:r>
            <w:r>
              <w:rPr>
                <w:sz w:val="28"/>
              </w:rPr>
              <w:tab/>
              <w:t>The</w:t>
            </w:r>
            <w:r>
              <w:rPr>
                <w:spacing w:val="8"/>
                <w:sz w:val="28"/>
              </w:rPr>
              <w:t xml:space="preserve"> </w:t>
            </w:r>
            <w:r>
              <w:rPr>
                <w:sz w:val="28"/>
              </w:rPr>
              <w:t>mediator</w:t>
            </w:r>
            <w:r>
              <w:rPr>
                <w:spacing w:val="9"/>
                <w:sz w:val="28"/>
              </w:rPr>
              <w:t xml:space="preserve"> </w:t>
            </w:r>
            <w:r>
              <w:rPr>
                <w:sz w:val="28"/>
              </w:rPr>
              <w:t>with</w:t>
            </w:r>
            <w:r>
              <w:rPr>
                <w:spacing w:val="9"/>
                <w:sz w:val="28"/>
              </w:rPr>
              <w:t xml:space="preserve"> </w:t>
            </w:r>
            <w:r>
              <w:rPr>
                <w:sz w:val="28"/>
              </w:rPr>
              <w:t>the</w:t>
            </w:r>
            <w:r>
              <w:rPr>
                <w:spacing w:val="9"/>
                <w:sz w:val="28"/>
              </w:rPr>
              <w:t xml:space="preserve"> </w:t>
            </w:r>
            <w:r>
              <w:rPr>
                <w:sz w:val="28"/>
              </w:rPr>
              <w:t>consent</w:t>
            </w:r>
            <w:r>
              <w:rPr>
                <w:spacing w:val="9"/>
                <w:sz w:val="28"/>
              </w:rPr>
              <w:t xml:space="preserve"> </w:t>
            </w:r>
            <w:r>
              <w:rPr>
                <w:sz w:val="28"/>
              </w:rPr>
              <w:t>of</w:t>
            </w:r>
            <w:r>
              <w:rPr>
                <w:spacing w:val="9"/>
                <w:sz w:val="28"/>
              </w:rPr>
              <w:t xml:space="preserve"> </w:t>
            </w:r>
            <w:r>
              <w:rPr>
                <w:sz w:val="28"/>
              </w:rPr>
              <w:t>the</w:t>
            </w:r>
            <w:r>
              <w:rPr>
                <w:spacing w:val="6"/>
                <w:sz w:val="28"/>
              </w:rPr>
              <w:t xml:space="preserve"> </w:t>
            </w:r>
            <w:r>
              <w:rPr>
                <w:sz w:val="28"/>
              </w:rPr>
              <w:t>parties</w:t>
            </w:r>
            <w:r>
              <w:rPr>
                <w:spacing w:val="9"/>
                <w:sz w:val="28"/>
              </w:rPr>
              <w:t xml:space="preserve"> </w:t>
            </w:r>
            <w:r>
              <w:rPr>
                <w:sz w:val="28"/>
              </w:rPr>
              <w:t>shall</w:t>
            </w:r>
          </w:p>
          <w:p w14:paraId="6F8F0C3F" w14:textId="77777777" w:rsidR="00A76B56" w:rsidRDefault="00A76B56" w:rsidP="00A76B56">
            <w:pPr>
              <w:pStyle w:val="TableParagraph"/>
              <w:spacing w:line="322" w:lineRule="exact"/>
              <w:ind w:left="196"/>
              <w:rPr>
                <w:sz w:val="28"/>
              </w:rPr>
            </w:pPr>
            <w:r>
              <w:rPr>
                <w:sz w:val="28"/>
              </w:rPr>
              <w:t>determine</w:t>
            </w:r>
            <w:r>
              <w:rPr>
                <w:spacing w:val="25"/>
                <w:sz w:val="28"/>
              </w:rPr>
              <w:t xml:space="preserve"> </w:t>
            </w:r>
            <w:r>
              <w:rPr>
                <w:sz w:val="28"/>
              </w:rPr>
              <w:t>the</w:t>
            </w:r>
            <w:r>
              <w:rPr>
                <w:spacing w:val="23"/>
                <w:sz w:val="28"/>
              </w:rPr>
              <w:t xml:space="preserve"> </w:t>
            </w:r>
            <w:r>
              <w:rPr>
                <w:sz w:val="28"/>
              </w:rPr>
              <w:t>language</w:t>
            </w:r>
            <w:r>
              <w:rPr>
                <w:spacing w:val="23"/>
                <w:sz w:val="28"/>
              </w:rPr>
              <w:t xml:space="preserve"> </w:t>
            </w:r>
            <w:r>
              <w:rPr>
                <w:sz w:val="28"/>
              </w:rPr>
              <w:t>or</w:t>
            </w:r>
            <w:r>
              <w:rPr>
                <w:spacing w:val="25"/>
                <w:sz w:val="28"/>
              </w:rPr>
              <w:t xml:space="preserve"> </w:t>
            </w:r>
            <w:r>
              <w:rPr>
                <w:sz w:val="28"/>
              </w:rPr>
              <w:t>languages</w:t>
            </w:r>
            <w:r>
              <w:rPr>
                <w:spacing w:val="24"/>
                <w:sz w:val="28"/>
              </w:rPr>
              <w:t xml:space="preserve"> </w:t>
            </w:r>
            <w:r>
              <w:rPr>
                <w:sz w:val="28"/>
              </w:rPr>
              <w:t>to</w:t>
            </w:r>
            <w:r>
              <w:rPr>
                <w:spacing w:val="26"/>
                <w:sz w:val="28"/>
              </w:rPr>
              <w:t xml:space="preserve"> </w:t>
            </w:r>
            <w:r>
              <w:rPr>
                <w:sz w:val="28"/>
              </w:rPr>
              <w:t>be</w:t>
            </w:r>
            <w:r>
              <w:rPr>
                <w:spacing w:val="25"/>
                <w:sz w:val="28"/>
              </w:rPr>
              <w:t xml:space="preserve"> </w:t>
            </w:r>
            <w:r>
              <w:rPr>
                <w:sz w:val="28"/>
              </w:rPr>
              <w:t>used</w:t>
            </w:r>
            <w:r>
              <w:rPr>
                <w:spacing w:val="24"/>
                <w:sz w:val="28"/>
              </w:rPr>
              <w:t xml:space="preserve"> </w:t>
            </w:r>
            <w:r>
              <w:rPr>
                <w:sz w:val="28"/>
              </w:rPr>
              <w:t>in</w:t>
            </w:r>
            <w:r>
              <w:rPr>
                <w:spacing w:val="24"/>
                <w:sz w:val="28"/>
              </w:rPr>
              <w:t xml:space="preserve"> </w:t>
            </w:r>
            <w:r>
              <w:rPr>
                <w:sz w:val="28"/>
              </w:rPr>
              <w:t>the</w:t>
            </w:r>
            <w:r>
              <w:rPr>
                <w:spacing w:val="-67"/>
                <w:sz w:val="28"/>
              </w:rPr>
              <w:t xml:space="preserve"> </w:t>
            </w:r>
            <w:r>
              <w:rPr>
                <w:sz w:val="28"/>
              </w:rPr>
              <w:t>mediation</w:t>
            </w:r>
            <w:r>
              <w:rPr>
                <w:spacing w:val="-4"/>
                <w:sz w:val="28"/>
              </w:rPr>
              <w:t xml:space="preserve"> </w:t>
            </w:r>
            <w:r>
              <w:rPr>
                <w:sz w:val="28"/>
              </w:rPr>
              <w:t>process.</w:t>
            </w:r>
          </w:p>
        </w:tc>
        <w:tc>
          <w:tcPr>
            <w:tcW w:w="1081" w:type="dxa"/>
          </w:tcPr>
          <w:p w14:paraId="5DD5C31F" w14:textId="77777777" w:rsidR="00A76B56" w:rsidRDefault="00A76B56" w:rsidP="00A76B56">
            <w:pPr>
              <w:pStyle w:val="TableParagraph"/>
              <w:spacing w:line="315" w:lineRule="exact"/>
              <w:ind w:left="327"/>
              <w:rPr>
                <w:sz w:val="28"/>
              </w:rPr>
            </w:pPr>
            <w:r>
              <w:rPr>
                <w:sz w:val="28"/>
              </w:rPr>
              <w:t>91</w:t>
            </w:r>
          </w:p>
        </w:tc>
        <w:tc>
          <w:tcPr>
            <w:tcW w:w="2037" w:type="dxa"/>
          </w:tcPr>
          <w:p w14:paraId="6CAB6E60" w14:textId="54E2657A" w:rsidR="00A76B56" w:rsidRDefault="00384512" w:rsidP="00A76B56">
            <w:pPr>
              <w:pStyle w:val="TableParagraph"/>
              <w:rPr>
                <w:sz w:val="26"/>
              </w:rPr>
            </w:pPr>
            <w:r>
              <w:rPr>
                <w:sz w:val="26"/>
              </w:rPr>
              <w:t>-</w:t>
            </w:r>
          </w:p>
        </w:tc>
      </w:tr>
      <w:tr w:rsidR="00A76B56" w14:paraId="71CC44D7" w14:textId="77777777">
        <w:trPr>
          <w:trHeight w:val="642"/>
        </w:trPr>
        <w:tc>
          <w:tcPr>
            <w:tcW w:w="1544" w:type="dxa"/>
          </w:tcPr>
          <w:p w14:paraId="77705E02" w14:textId="77777777" w:rsidR="00A76B56" w:rsidRDefault="00A76B56" w:rsidP="00A76B56">
            <w:pPr>
              <w:pStyle w:val="TableParagraph"/>
              <w:spacing w:line="178" w:lineRule="exact"/>
              <w:ind w:left="107"/>
              <w:rPr>
                <w:sz w:val="16"/>
              </w:rPr>
            </w:pPr>
            <w:r>
              <w:rPr>
                <w:sz w:val="16"/>
              </w:rPr>
              <w:t>Role</w:t>
            </w:r>
            <w:r>
              <w:rPr>
                <w:spacing w:val="-4"/>
                <w:sz w:val="16"/>
              </w:rPr>
              <w:t xml:space="preserve"> </w:t>
            </w:r>
            <w:r>
              <w:rPr>
                <w:sz w:val="16"/>
              </w:rPr>
              <w:t>of</w:t>
            </w:r>
            <w:r>
              <w:rPr>
                <w:spacing w:val="-2"/>
                <w:sz w:val="16"/>
              </w:rPr>
              <w:t xml:space="preserve"> </w:t>
            </w:r>
            <w:r>
              <w:rPr>
                <w:sz w:val="16"/>
              </w:rPr>
              <w:t>Mediator</w:t>
            </w:r>
          </w:p>
        </w:tc>
        <w:tc>
          <w:tcPr>
            <w:tcW w:w="6571" w:type="dxa"/>
          </w:tcPr>
          <w:p w14:paraId="2CD37B8C" w14:textId="77777777" w:rsidR="00A76B56" w:rsidRDefault="00A76B56" w:rsidP="00A76B56">
            <w:pPr>
              <w:pStyle w:val="TableParagraph"/>
              <w:spacing w:line="314" w:lineRule="exact"/>
              <w:ind w:left="105"/>
              <w:rPr>
                <w:sz w:val="28"/>
              </w:rPr>
            </w:pPr>
            <w:r>
              <w:rPr>
                <w:b/>
                <w:sz w:val="28"/>
              </w:rPr>
              <w:t>18.</w:t>
            </w:r>
            <w:r>
              <w:rPr>
                <w:b/>
                <w:spacing w:val="58"/>
                <w:sz w:val="28"/>
              </w:rPr>
              <w:t xml:space="preserve"> </w:t>
            </w:r>
            <w:r>
              <w:rPr>
                <w:sz w:val="28"/>
              </w:rPr>
              <w:t>The</w:t>
            </w:r>
            <w:r>
              <w:rPr>
                <w:spacing w:val="61"/>
                <w:sz w:val="28"/>
              </w:rPr>
              <w:t xml:space="preserve"> </w:t>
            </w:r>
            <w:r>
              <w:rPr>
                <w:sz w:val="28"/>
              </w:rPr>
              <w:t>mediator</w:t>
            </w:r>
            <w:r>
              <w:rPr>
                <w:spacing w:val="61"/>
                <w:sz w:val="28"/>
              </w:rPr>
              <w:t xml:space="preserve"> </w:t>
            </w:r>
            <w:r>
              <w:rPr>
                <w:sz w:val="28"/>
              </w:rPr>
              <w:t>shall</w:t>
            </w:r>
            <w:r>
              <w:rPr>
                <w:spacing w:val="60"/>
                <w:sz w:val="28"/>
              </w:rPr>
              <w:t xml:space="preserve"> </w:t>
            </w:r>
            <w:r>
              <w:rPr>
                <w:sz w:val="28"/>
              </w:rPr>
              <w:t>attempt</w:t>
            </w:r>
            <w:r>
              <w:rPr>
                <w:spacing w:val="59"/>
                <w:sz w:val="28"/>
              </w:rPr>
              <w:t xml:space="preserve"> </w:t>
            </w:r>
            <w:r>
              <w:rPr>
                <w:sz w:val="28"/>
              </w:rPr>
              <w:t>to</w:t>
            </w:r>
            <w:r>
              <w:rPr>
                <w:spacing w:val="60"/>
                <w:sz w:val="28"/>
              </w:rPr>
              <w:t xml:space="preserve"> </w:t>
            </w:r>
            <w:r>
              <w:rPr>
                <w:sz w:val="28"/>
              </w:rPr>
              <w:t>facilitate</w:t>
            </w:r>
            <w:r>
              <w:rPr>
                <w:spacing w:val="59"/>
                <w:sz w:val="28"/>
              </w:rPr>
              <w:t xml:space="preserve"> </w:t>
            </w:r>
            <w:r>
              <w:rPr>
                <w:sz w:val="28"/>
              </w:rPr>
              <w:t>voluntary</w:t>
            </w:r>
          </w:p>
          <w:p w14:paraId="48377769" w14:textId="77777777" w:rsidR="00A76B56" w:rsidRDefault="00A76B56" w:rsidP="00A76B56">
            <w:pPr>
              <w:pStyle w:val="TableParagraph"/>
              <w:tabs>
                <w:tab w:val="left" w:pos="1468"/>
                <w:tab w:val="left" w:pos="1946"/>
                <w:tab w:val="left" w:pos="2531"/>
                <w:tab w:val="left" w:pos="3878"/>
                <w:tab w:val="left" w:pos="4401"/>
                <w:tab w:val="left" w:pos="4988"/>
                <w:tab w:val="left" w:pos="6049"/>
              </w:tabs>
              <w:spacing w:line="308" w:lineRule="exact"/>
              <w:ind w:left="105"/>
              <w:rPr>
                <w:sz w:val="28"/>
              </w:rPr>
            </w:pPr>
            <w:r>
              <w:rPr>
                <w:sz w:val="28"/>
              </w:rPr>
              <w:t>resolution</w:t>
            </w:r>
            <w:r>
              <w:rPr>
                <w:sz w:val="28"/>
              </w:rPr>
              <w:tab/>
              <w:t>of</w:t>
            </w:r>
            <w:r>
              <w:rPr>
                <w:sz w:val="28"/>
              </w:rPr>
              <w:tab/>
              <w:t>the</w:t>
            </w:r>
            <w:r>
              <w:rPr>
                <w:sz w:val="28"/>
              </w:rPr>
              <w:tab/>
              <w:t>dispute(s)</w:t>
            </w:r>
            <w:r>
              <w:rPr>
                <w:sz w:val="28"/>
              </w:rPr>
              <w:tab/>
              <w:t>by</w:t>
            </w:r>
            <w:r>
              <w:rPr>
                <w:sz w:val="28"/>
              </w:rPr>
              <w:tab/>
              <w:t>the</w:t>
            </w:r>
            <w:r>
              <w:rPr>
                <w:sz w:val="28"/>
              </w:rPr>
              <w:tab/>
              <w:t>parties,</w:t>
            </w:r>
            <w:r>
              <w:rPr>
                <w:sz w:val="28"/>
              </w:rPr>
              <w:tab/>
              <w:t>and</w:t>
            </w:r>
          </w:p>
        </w:tc>
        <w:tc>
          <w:tcPr>
            <w:tcW w:w="1081" w:type="dxa"/>
          </w:tcPr>
          <w:p w14:paraId="12ECD0E9" w14:textId="77777777" w:rsidR="00A76B56" w:rsidRDefault="00A76B56" w:rsidP="00A76B56">
            <w:pPr>
              <w:pStyle w:val="TableParagraph"/>
              <w:spacing w:line="315" w:lineRule="exact"/>
              <w:ind w:left="327"/>
              <w:rPr>
                <w:sz w:val="28"/>
              </w:rPr>
            </w:pPr>
            <w:r>
              <w:rPr>
                <w:sz w:val="28"/>
              </w:rPr>
              <w:t>92</w:t>
            </w:r>
          </w:p>
        </w:tc>
        <w:tc>
          <w:tcPr>
            <w:tcW w:w="2037" w:type="dxa"/>
          </w:tcPr>
          <w:p w14:paraId="2217455A" w14:textId="3DF96CF1" w:rsidR="00A76B56" w:rsidRPr="00280EE2" w:rsidRDefault="00A76B56" w:rsidP="00280EE2">
            <w:pPr>
              <w:pStyle w:val="TableParagraph"/>
              <w:spacing w:line="276" w:lineRule="auto"/>
              <w:rPr>
                <w:sz w:val="24"/>
                <w:szCs w:val="24"/>
              </w:rPr>
            </w:pPr>
            <w:r w:rsidRPr="00280EE2">
              <w:rPr>
                <w:sz w:val="24"/>
                <w:szCs w:val="24"/>
              </w:rPr>
              <w:t xml:space="preserve">Section 18 of the bill further explains the facilitative role of the mediator in bringing an amicable solution to the </w:t>
            </w:r>
            <w:r w:rsidRPr="00280EE2">
              <w:rPr>
                <w:sz w:val="24"/>
                <w:szCs w:val="24"/>
              </w:rPr>
              <w:lastRenderedPageBreak/>
              <w:t>parties’ dispute. Though, it has to be acknowledged that the bill consists of a provision for mandatory ‘pre-trial mediation’. This means that it will attract cases where parties are not in a position to mediate due to aggravated levels of dispute between them and yet have to do so due to the presence of such provision. In such circumstances, confidentiality becomes a very crucial aspect. The importance of maintaining the same has also been emphasi</w:t>
            </w:r>
            <w:r w:rsidR="00384512">
              <w:rPr>
                <w:sz w:val="24"/>
                <w:szCs w:val="24"/>
              </w:rPr>
              <w:t>z</w:t>
            </w:r>
            <w:r w:rsidRPr="00280EE2">
              <w:rPr>
                <w:sz w:val="24"/>
                <w:szCs w:val="24"/>
              </w:rPr>
              <w:t xml:space="preserve">ed in Rule 20 of the Civil Procedure Mediation Rules, 2003. Without ensuring confidentiality of the information, interests and other related aspects, none of the parties will be willing to coordinate in the mediation process and it will become a mere ‘condition’ to be fulfilled before the actual trial happens. Such a situation will </w:t>
            </w:r>
            <w:r w:rsidRPr="00280EE2">
              <w:rPr>
                <w:sz w:val="24"/>
                <w:szCs w:val="24"/>
              </w:rPr>
              <w:lastRenderedPageBreak/>
              <w:t>only result in increased costs and inefficient use of the infrastructure provided with the objective of the bill staying unfulfilled. The concern of confidentiality is further aggravated with Section 22(3) of the bill containing the provision for confidentiality of audio or video recording of the mediation proceedings. Such audio or video recording shouldn’t be allowed in the first place as mentioned in Rule 20(5) of the Civil Procedure Mediation Rules. Thus, the various layers of 1 confidentiality to be maintained have not been recognised by the provisions in this chapter which needs to be duly considered.</w:t>
            </w:r>
          </w:p>
        </w:tc>
      </w:tr>
    </w:tbl>
    <w:p w14:paraId="4479E052"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00347628" w14:textId="77777777">
        <w:trPr>
          <w:trHeight w:val="2253"/>
        </w:trPr>
        <w:tc>
          <w:tcPr>
            <w:tcW w:w="1544" w:type="dxa"/>
          </w:tcPr>
          <w:p w14:paraId="129F7924" w14:textId="77777777" w:rsidR="00F34A42" w:rsidRDefault="00F34A42">
            <w:pPr>
              <w:pStyle w:val="TableParagraph"/>
              <w:rPr>
                <w:sz w:val="26"/>
              </w:rPr>
            </w:pPr>
          </w:p>
        </w:tc>
        <w:tc>
          <w:tcPr>
            <w:tcW w:w="6571" w:type="dxa"/>
          </w:tcPr>
          <w:p w14:paraId="0AF71B45" w14:textId="77777777" w:rsidR="00F34A42" w:rsidRDefault="00DB6D55">
            <w:pPr>
              <w:pStyle w:val="TableParagraph"/>
              <w:ind w:left="105" w:right="98"/>
              <w:jc w:val="both"/>
              <w:rPr>
                <w:sz w:val="28"/>
              </w:rPr>
            </w:pPr>
            <w:r>
              <w:rPr>
                <w:sz w:val="28"/>
              </w:rPr>
              <w:t>communicate the view of each party to the other to the</w:t>
            </w:r>
            <w:r>
              <w:rPr>
                <w:spacing w:val="1"/>
                <w:sz w:val="28"/>
              </w:rPr>
              <w:t xml:space="preserve"> </w:t>
            </w:r>
            <w:r>
              <w:rPr>
                <w:sz w:val="28"/>
              </w:rPr>
              <w:t>extent</w:t>
            </w:r>
            <w:r>
              <w:rPr>
                <w:spacing w:val="1"/>
                <w:sz w:val="28"/>
              </w:rPr>
              <w:t xml:space="preserve"> </w:t>
            </w:r>
            <w:r>
              <w:rPr>
                <w:sz w:val="28"/>
              </w:rPr>
              <w:t>agreed</w:t>
            </w:r>
            <w:r>
              <w:rPr>
                <w:spacing w:val="1"/>
                <w:sz w:val="28"/>
              </w:rPr>
              <w:t xml:space="preserve"> </w:t>
            </w:r>
            <w:r>
              <w:rPr>
                <w:sz w:val="28"/>
              </w:rPr>
              <w:t>to</w:t>
            </w:r>
            <w:r>
              <w:rPr>
                <w:spacing w:val="1"/>
                <w:sz w:val="28"/>
              </w:rPr>
              <w:t xml:space="preserve"> </w:t>
            </w:r>
            <w:r>
              <w:rPr>
                <w:sz w:val="28"/>
              </w:rPr>
              <w:t>by</w:t>
            </w:r>
            <w:r>
              <w:rPr>
                <w:spacing w:val="1"/>
                <w:sz w:val="28"/>
              </w:rPr>
              <w:t xml:space="preserve"> </w:t>
            </w:r>
            <w:r>
              <w:rPr>
                <w:sz w:val="28"/>
              </w:rPr>
              <w:t>them,</w:t>
            </w:r>
            <w:r>
              <w:rPr>
                <w:spacing w:val="1"/>
                <w:sz w:val="28"/>
              </w:rPr>
              <w:t xml:space="preserve"> </w:t>
            </w:r>
            <w:r>
              <w:rPr>
                <w:sz w:val="28"/>
              </w:rPr>
              <w:t>assist</w:t>
            </w:r>
            <w:r>
              <w:rPr>
                <w:spacing w:val="1"/>
                <w:sz w:val="28"/>
              </w:rPr>
              <w:t xml:space="preserve"> </w:t>
            </w:r>
            <w:r>
              <w:rPr>
                <w:sz w:val="28"/>
              </w:rPr>
              <w:t>them</w:t>
            </w:r>
            <w:r>
              <w:rPr>
                <w:spacing w:val="1"/>
                <w:sz w:val="28"/>
              </w:rPr>
              <w:t xml:space="preserve"> </w:t>
            </w:r>
            <w:r>
              <w:rPr>
                <w:sz w:val="28"/>
              </w:rPr>
              <w:t>in</w:t>
            </w:r>
            <w:r>
              <w:rPr>
                <w:spacing w:val="1"/>
                <w:sz w:val="28"/>
              </w:rPr>
              <w:t xml:space="preserve"> </w:t>
            </w:r>
            <w:r>
              <w:rPr>
                <w:sz w:val="28"/>
              </w:rPr>
              <w:t>identifying</w:t>
            </w:r>
            <w:r>
              <w:rPr>
                <w:spacing w:val="-67"/>
                <w:sz w:val="28"/>
              </w:rPr>
              <w:t xml:space="preserve"> </w:t>
            </w:r>
            <w:r>
              <w:rPr>
                <w:sz w:val="28"/>
              </w:rPr>
              <w:t>issues, reducing misunderstandings, clarifying priorities,</w:t>
            </w:r>
            <w:r>
              <w:rPr>
                <w:spacing w:val="-67"/>
                <w:sz w:val="28"/>
              </w:rPr>
              <w:t xml:space="preserve"> </w:t>
            </w:r>
            <w:r>
              <w:rPr>
                <w:sz w:val="28"/>
              </w:rPr>
              <w:t>exploring</w:t>
            </w:r>
            <w:r>
              <w:rPr>
                <w:spacing w:val="38"/>
                <w:sz w:val="28"/>
              </w:rPr>
              <w:t xml:space="preserve"> </w:t>
            </w:r>
            <w:r>
              <w:rPr>
                <w:sz w:val="28"/>
              </w:rPr>
              <w:t>areas</w:t>
            </w:r>
            <w:r>
              <w:rPr>
                <w:spacing w:val="37"/>
                <w:sz w:val="28"/>
              </w:rPr>
              <w:t xml:space="preserve"> </w:t>
            </w:r>
            <w:r>
              <w:rPr>
                <w:sz w:val="28"/>
              </w:rPr>
              <w:t>of</w:t>
            </w:r>
            <w:r>
              <w:rPr>
                <w:spacing w:val="38"/>
                <w:sz w:val="28"/>
              </w:rPr>
              <w:t xml:space="preserve"> </w:t>
            </w:r>
            <w:r>
              <w:rPr>
                <w:sz w:val="28"/>
              </w:rPr>
              <w:t>compromise</w:t>
            </w:r>
            <w:r>
              <w:rPr>
                <w:spacing w:val="38"/>
                <w:sz w:val="28"/>
              </w:rPr>
              <w:t xml:space="preserve"> </w:t>
            </w:r>
            <w:r>
              <w:rPr>
                <w:sz w:val="28"/>
              </w:rPr>
              <w:t>and</w:t>
            </w:r>
            <w:r>
              <w:rPr>
                <w:spacing w:val="36"/>
                <w:sz w:val="28"/>
              </w:rPr>
              <w:t xml:space="preserve"> </w:t>
            </w:r>
            <w:r>
              <w:rPr>
                <w:sz w:val="28"/>
              </w:rPr>
              <w:t>generating</w:t>
            </w:r>
            <w:r>
              <w:rPr>
                <w:spacing w:val="39"/>
                <w:sz w:val="28"/>
              </w:rPr>
              <w:t xml:space="preserve"> </w:t>
            </w:r>
            <w:r>
              <w:rPr>
                <w:sz w:val="28"/>
              </w:rPr>
              <w:t>options</w:t>
            </w:r>
            <w:r>
              <w:rPr>
                <w:spacing w:val="-68"/>
                <w:sz w:val="28"/>
              </w:rPr>
              <w:t xml:space="preserve"> </w:t>
            </w:r>
            <w:r>
              <w:rPr>
                <w:sz w:val="28"/>
              </w:rPr>
              <w:t>in an attempt to resolve the dispute(s), emphasizing that</w:t>
            </w:r>
            <w:r>
              <w:rPr>
                <w:spacing w:val="1"/>
                <w:sz w:val="28"/>
              </w:rPr>
              <w:t xml:space="preserve"> </w:t>
            </w:r>
            <w:r>
              <w:rPr>
                <w:sz w:val="28"/>
              </w:rPr>
              <w:t>it</w:t>
            </w:r>
            <w:r>
              <w:rPr>
                <w:spacing w:val="59"/>
                <w:sz w:val="28"/>
              </w:rPr>
              <w:t xml:space="preserve"> </w:t>
            </w:r>
            <w:r>
              <w:rPr>
                <w:sz w:val="28"/>
              </w:rPr>
              <w:t>is</w:t>
            </w:r>
            <w:r>
              <w:rPr>
                <w:spacing w:val="61"/>
                <w:sz w:val="28"/>
              </w:rPr>
              <w:t xml:space="preserve"> </w:t>
            </w:r>
            <w:r>
              <w:rPr>
                <w:sz w:val="28"/>
              </w:rPr>
              <w:t>the</w:t>
            </w:r>
            <w:r>
              <w:rPr>
                <w:spacing w:val="61"/>
                <w:sz w:val="28"/>
              </w:rPr>
              <w:t xml:space="preserve"> </w:t>
            </w:r>
            <w:r>
              <w:rPr>
                <w:sz w:val="28"/>
              </w:rPr>
              <w:t>responsibility</w:t>
            </w:r>
            <w:r>
              <w:rPr>
                <w:spacing w:val="58"/>
                <w:sz w:val="28"/>
              </w:rPr>
              <w:t xml:space="preserve"> </w:t>
            </w:r>
            <w:r>
              <w:rPr>
                <w:sz w:val="28"/>
              </w:rPr>
              <w:t>of</w:t>
            </w:r>
            <w:r>
              <w:rPr>
                <w:spacing w:val="61"/>
                <w:sz w:val="28"/>
              </w:rPr>
              <w:t xml:space="preserve"> </w:t>
            </w:r>
            <w:r>
              <w:rPr>
                <w:sz w:val="28"/>
              </w:rPr>
              <w:t>the</w:t>
            </w:r>
            <w:r>
              <w:rPr>
                <w:spacing w:val="60"/>
                <w:sz w:val="28"/>
              </w:rPr>
              <w:t xml:space="preserve"> </w:t>
            </w:r>
            <w:r>
              <w:rPr>
                <w:sz w:val="28"/>
              </w:rPr>
              <w:t>parties</w:t>
            </w:r>
            <w:r>
              <w:rPr>
                <w:spacing w:val="60"/>
                <w:sz w:val="28"/>
              </w:rPr>
              <w:t xml:space="preserve"> </w:t>
            </w:r>
            <w:r>
              <w:rPr>
                <w:sz w:val="28"/>
              </w:rPr>
              <w:t>to</w:t>
            </w:r>
            <w:r>
              <w:rPr>
                <w:spacing w:val="57"/>
                <w:sz w:val="28"/>
              </w:rPr>
              <w:t xml:space="preserve"> </w:t>
            </w:r>
            <w:r>
              <w:rPr>
                <w:sz w:val="28"/>
              </w:rPr>
              <w:t>take</w:t>
            </w:r>
            <w:r>
              <w:rPr>
                <w:spacing w:val="62"/>
                <w:sz w:val="28"/>
              </w:rPr>
              <w:t xml:space="preserve"> </w:t>
            </w:r>
            <w:r>
              <w:rPr>
                <w:sz w:val="28"/>
              </w:rPr>
              <w:t>decision</w:t>
            </w:r>
          </w:p>
          <w:p w14:paraId="44DDDA97" w14:textId="77777777" w:rsidR="00F34A42" w:rsidRDefault="00DB6D55">
            <w:pPr>
              <w:pStyle w:val="TableParagraph"/>
              <w:spacing w:line="308" w:lineRule="exact"/>
              <w:ind w:left="105"/>
              <w:jc w:val="both"/>
              <w:rPr>
                <w:sz w:val="28"/>
              </w:rPr>
            </w:pPr>
            <w:r>
              <w:rPr>
                <w:sz w:val="28"/>
              </w:rPr>
              <w:t>which</w:t>
            </w:r>
            <w:r>
              <w:rPr>
                <w:spacing w:val="-2"/>
                <w:sz w:val="28"/>
              </w:rPr>
              <w:t xml:space="preserve"> </w:t>
            </w:r>
            <w:r>
              <w:rPr>
                <w:sz w:val="28"/>
              </w:rPr>
              <w:t>affect</w:t>
            </w:r>
            <w:r>
              <w:rPr>
                <w:spacing w:val="-6"/>
                <w:sz w:val="28"/>
              </w:rPr>
              <w:t xml:space="preserve"> </w:t>
            </w:r>
            <w:r>
              <w:rPr>
                <w:sz w:val="28"/>
              </w:rPr>
              <w:t>them.</w:t>
            </w:r>
          </w:p>
        </w:tc>
        <w:tc>
          <w:tcPr>
            <w:tcW w:w="1081" w:type="dxa"/>
          </w:tcPr>
          <w:p w14:paraId="0E17B95C" w14:textId="77777777" w:rsidR="00F34A42" w:rsidRDefault="00F34A42">
            <w:pPr>
              <w:pStyle w:val="TableParagraph"/>
              <w:rPr>
                <w:sz w:val="26"/>
              </w:rPr>
            </w:pPr>
          </w:p>
        </w:tc>
        <w:tc>
          <w:tcPr>
            <w:tcW w:w="2037" w:type="dxa"/>
          </w:tcPr>
          <w:p w14:paraId="3F2EC47B" w14:textId="77777777" w:rsidR="00F34A42" w:rsidRDefault="00F34A42">
            <w:pPr>
              <w:pStyle w:val="TableParagraph"/>
              <w:rPr>
                <w:sz w:val="26"/>
              </w:rPr>
            </w:pPr>
          </w:p>
        </w:tc>
      </w:tr>
      <w:tr w:rsidR="00F34A42" w14:paraId="5618DAC8" w14:textId="77777777">
        <w:trPr>
          <w:trHeight w:val="1610"/>
        </w:trPr>
        <w:tc>
          <w:tcPr>
            <w:tcW w:w="1544" w:type="dxa"/>
          </w:tcPr>
          <w:p w14:paraId="77A59D57" w14:textId="77777777" w:rsidR="00F34A42" w:rsidRDefault="00DB6D55">
            <w:pPr>
              <w:pStyle w:val="TableParagraph"/>
              <w:tabs>
                <w:tab w:val="left" w:pos="1088"/>
              </w:tabs>
              <w:spacing w:line="178" w:lineRule="exact"/>
              <w:ind w:left="107"/>
              <w:rPr>
                <w:sz w:val="16"/>
              </w:rPr>
            </w:pPr>
            <w:r>
              <w:rPr>
                <w:sz w:val="16"/>
              </w:rPr>
              <w:lastRenderedPageBreak/>
              <w:t>Parties</w:t>
            </w:r>
            <w:r>
              <w:rPr>
                <w:sz w:val="16"/>
              </w:rPr>
              <w:tab/>
              <w:t>alone</w:t>
            </w:r>
          </w:p>
          <w:p w14:paraId="27921762" w14:textId="77777777" w:rsidR="00F34A42" w:rsidRDefault="00DB6D55">
            <w:pPr>
              <w:pStyle w:val="TableParagraph"/>
              <w:tabs>
                <w:tab w:val="left" w:pos="1246"/>
              </w:tabs>
              <w:spacing w:before="1"/>
              <w:ind w:left="107" w:right="99"/>
              <w:rPr>
                <w:sz w:val="16"/>
              </w:rPr>
            </w:pPr>
            <w:r>
              <w:rPr>
                <w:sz w:val="16"/>
              </w:rPr>
              <w:t>responsible</w:t>
            </w:r>
            <w:r>
              <w:rPr>
                <w:sz w:val="16"/>
              </w:rPr>
              <w:tab/>
            </w:r>
            <w:r>
              <w:rPr>
                <w:spacing w:val="-2"/>
                <w:sz w:val="16"/>
              </w:rPr>
              <w:t>for</w:t>
            </w:r>
            <w:r>
              <w:rPr>
                <w:spacing w:val="-37"/>
                <w:sz w:val="16"/>
              </w:rPr>
              <w:t xml:space="preserve"> </w:t>
            </w:r>
            <w:r>
              <w:rPr>
                <w:sz w:val="16"/>
              </w:rPr>
              <w:t>taking</w:t>
            </w:r>
            <w:r>
              <w:rPr>
                <w:spacing w:val="-2"/>
                <w:sz w:val="16"/>
              </w:rPr>
              <w:t xml:space="preserve"> </w:t>
            </w:r>
            <w:r>
              <w:rPr>
                <w:sz w:val="16"/>
              </w:rPr>
              <w:t>decision.</w:t>
            </w:r>
          </w:p>
        </w:tc>
        <w:tc>
          <w:tcPr>
            <w:tcW w:w="6571" w:type="dxa"/>
          </w:tcPr>
          <w:p w14:paraId="2A97C75F" w14:textId="77777777" w:rsidR="00F34A42" w:rsidRDefault="00DB6D55">
            <w:pPr>
              <w:pStyle w:val="TableParagraph"/>
              <w:ind w:left="105" w:right="99"/>
              <w:jc w:val="both"/>
              <w:rPr>
                <w:sz w:val="28"/>
              </w:rPr>
            </w:pPr>
            <w:r>
              <w:rPr>
                <w:b/>
                <w:sz w:val="28"/>
              </w:rPr>
              <w:t xml:space="preserve">19. </w:t>
            </w:r>
            <w:r>
              <w:rPr>
                <w:sz w:val="28"/>
              </w:rPr>
              <w:t>(1) The parties shall be informed expressly</w:t>
            </w:r>
            <w:r>
              <w:rPr>
                <w:spacing w:val="1"/>
                <w:sz w:val="28"/>
              </w:rPr>
              <w:t xml:space="preserve"> </w:t>
            </w:r>
            <w:r>
              <w:rPr>
                <w:sz w:val="28"/>
              </w:rPr>
              <w:t>that the</w:t>
            </w:r>
            <w:r>
              <w:rPr>
                <w:spacing w:val="1"/>
                <w:sz w:val="28"/>
              </w:rPr>
              <w:t xml:space="preserve"> </w:t>
            </w:r>
            <w:r>
              <w:rPr>
                <w:sz w:val="28"/>
              </w:rPr>
              <w:t>mediator</w:t>
            </w:r>
            <w:r>
              <w:rPr>
                <w:spacing w:val="1"/>
                <w:sz w:val="28"/>
              </w:rPr>
              <w:t xml:space="preserve"> </w:t>
            </w:r>
            <w:r>
              <w:rPr>
                <w:sz w:val="28"/>
              </w:rPr>
              <w:t>only</w:t>
            </w:r>
            <w:r>
              <w:rPr>
                <w:spacing w:val="1"/>
                <w:sz w:val="28"/>
              </w:rPr>
              <w:t xml:space="preserve"> </w:t>
            </w:r>
            <w:r>
              <w:rPr>
                <w:sz w:val="28"/>
              </w:rPr>
              <w:t>facilitates</w:t>
            </w:r>
            <w:r>
              <w:rPr>
                <w:spacing w:val="1"/>
                <w:sz w:val="28"/>
              </w:rPr>
              <w:t xml:space="preserve"> </w:t>
            </w:r>
            <w:r>
              <w:rPr>
                <w:sz w:val="28"/>
              </w:rPr>
              <w:t>in</w:t>
            </w:r>
            <w:r>
              <w:rPr>
                <w:spacing w:val="1"/>
                <w:sz w:val="28"/>
              </w:rPr>
              <w:t xml:space="preserve"> </w:t>
            </w:r>
            <w:r>
              <w:rPr>
                <w:sz w:val="28"/>
              </w:rPr>
              <w:t>arriving</w:t>
            </w:r>
            <w:r>
              <w:rPr>
                <w:spacing w:val="1"/>
                <w:sz w:val="28"/>
              </w:rPr>
              <w:t xml:space="preserve"> </w:t>
            </w:r>
            <w:r>
              <w:rPr>
                <w:sz w:val="28"/>
              </w:rPr>
              <w:t>at</w:t>
            </w:r>
            <w:r>
              <w:rPr>
                <w:spacing w:val="1"/>
                <w:sz w:val="28"/>
              </w:rPr>
              <w:t xml:space="preserve"> </w:t>
            </w:r>
            <w:r>
              <w:rPr>
                <w:sz w:val="28"/>
              </w:rPr>
              <w:t>a</w:t>
            </w:r>
            <w:r>
              <w:rPr>
                <w:spacing w:val="1"/>
                <w:sz w:val="28"/>
              </w:rPr>
              <w:t xml:space="preserve"> </w:t>
            </w:r>
            <w:r>
              <w:rPr>
                <w:sz w:val="28"/>
              </w:rPr>
              <w:t>decision</w:t>
            </w:r>
            <w:r>
              <w:rPr>
                <w:spacing w:val="1"/>
                <w:sz w:val="28"/>
              </w:rPr>
              <w:t xml:space="preserve"> </w:t>
            </w:r>
            <w:r>
              <w:rPr>
                <w:sz w:val="28"/>
              </w:rPr>
              <w:t>to</w:t>
            </w:r>
            <w:r>
              <w:rPr>
                <w:spacing w:val="1"/>
                <w:sz w:val="28"/>
              </w:rPr>
              <w:t xml:space="preserve"> </w:t>
            </w:r>
            <w:r>
              <w:rPr>
                <w:sz w:val="28"/>
              </w:rPr>
              <w:t>resolve</w:t>
            </w:r>
            <w:r>
              <w:rPr>
                <w:spacing w:val="21"/>
                <w:sz w:val="28"/>
              </w:rPr>
              <w:t xml:space="preserve"> </w:t>
            </w:r>
            <w:r>
              <w:rPr>
                <w:sz w:val="28"/>
              </w:rPr>
              <w:t>the</w:t>
            </w:r>
            <w:r>
              <w:rPr>
                <w:spacing w:val="23"/>
                <w:sz w:val="28"/>
              </w:rPr>
              <w:t xml:space="preserve"> </w:t>
            </w:r>
            <w:r>
              <w:rPr>
                <w:sz w:val="28"/>
              </w:rPr>
              <w:t>dispute(s)</w:t>
            </w:r>
            <w:r>
              <w:rPr>
                <w:spacing w:val="21"/>
                <w:sz w:val="28"/>
              </w:rPr>
              <w:t xml:space="preserve"> </w:t>
            </w:r>
            <w:r>
              <w:rPr>
                <w:sz w:val="28"/>
              </w:rPr>
              <w:t>and</w:t>
            </w:r>
            <w:r>
              <w:rPr>
                <w:spacing w:val="24"/>
                <w:sz w:val="28"/>
              </w:rPr>
              <w:t xml:space="preserve"> </w:t>
            </w:r>
            <w:r>
              <w:rPr>
                <w:sz w:val="28"/>
              </w:rPr>
              <w:t>that</w:t>
            </w:r>
            <w:r>
              <w:rPr>
                <w:spacing w:val="22"/>
                <w:sz w:val="28"/>
              </w:rPr>
              <w:t xml:space="preserve"> </w:t>
            </w:r>
            <w:r>
              <w:rPr>
                <w:sz w:val="28"/>
              </w:rPr>
              <w:t>he</w:t>
            </w:r>
            <w:r>
              <w:rPr>
                <w:spacing w:val="48"/>
                <w:sz w:val="28"/>
              </w:rPr>
              <w:t xml:space="preserve"> </w:t>
            </w:r>
            <w:r>
              <w:rPr>
                <w:sz w:val="28"/>
              </w:rPr>
              <w:t>may</w:t>
            </w:r>
            <w:r>
              <w:rPr>
                <w:spacing w:val="20"/>
                <w:sz w:val="28"/>
              </w:rPr>
              <w:t xml:space="preserve"> </w:t>
            </w:r>
            <w:r>
              <w:rPr>
                <w:sz w:val="28"/>
              </w:rPr>
              <w:t>not</w:t>
            </w:r>
            <w:r>
              <w:rPr>
                <w:spacing w:val="24"/>
                <w:sz w:val="28"/>
              </w:rPr>
              <w:t xml:space="preserve"> </w:t>
            </w:r>
            <w:r>
              <w:rPr>
                <w:sz w:val="28"/>
              </w:rPr>
              <w:t>impose</w:t>
            </w:r>
            <w:r>
              <w:rPr>
                <w:spacing w:val="23"/>
                <w:sz w:val="28"/>
              </w:rPr>
              <w:t xml:space="preserve"> </w:t>
            </w:r>
            <w:r>
              <w:rPr>
                <w:sz w:val="28"/>
              </w:rPr>
              <w:t>any</w:t>
            </w:r>
          </w:p>
          <w:p w14:paraId="1BC846E7" w14:textId="77777777" w:rsidR="00F34A42" w:rsidRDefault="00DB6D55">
            <w:pPr>
              <w:pStyle w:val="TableParagraph"/>
              <w:spacing w:line="322" w:lineRule="exact"/>
              <w:ind w:left="105" w:right="106"/>
              <w:jc w:val="both"/>
              <w:rPr>
                <w:sz w:val="28"/>
              </w:rPr>
            </w:pPr>
            <w:r>
              <w:rPr>
                <w:sz w:val="28"/>
              </w:rPr>
              <w:t>settlement</w:t>
            </w:r>
            <w:r>
              <w:rPr>
                <w:spacing w:val="1"/>
                <w:sz w:val="28"/>
              </w:rPr>
              <w:t xml:space="preserve"> </w:t>
            </w:r>
            <w:r>
              <w:rPr>
                <w:sz w:val="28"/>
              </w:rPr>
              <w:t>nor give any assurance that the</w:t>
            </w:r>
            <w:r>
              <w:rPr>
                <w:spacing w:val="70"/>
                <w:sz w:val="28"/>
              </w:rPr>
              <w:t xml:space="preserve"> </w:t>
            </w:r>
            <w:r>
              <w:rPr>
                <w:sz w:val="28"/>
              </w:rPr>
              <w:t>mediation</w:t>
            </w:r>
            <w:r>
              <w:rPr>
                <w:spacing w:val="1"/>
                <w:sz w:val="28"/>
              </w:rPr>
              <w:t xml:space="preserve"> </w:t>
            </w:r>
            <w:r>
              <w:rPr>
                <w:sz w:val="28"/>
              </w:rPr>
              <w:t>will result</w:t>
            </w:r>
            <w:r>
              <w:rPr>
                <w:spacing w:val="-3"/>
                <w:sz w:val="28"/>
              </w:rPr>
              <w:t xml:space="preserve"> </w:t>
            </w:r>
            <w:r>
              <w:rPr>
                <w:sz w:val="28"/>
              </w:rPr>
              <w:t>in</w:t>
            </w:r>
            <w:r>
              <w:rPr>
                <w:spacing w:val="1"/>
                <w:sz w:val="28"/>
              </w:rPr>
              <w:t xml:space="preserve"> </w:t>
            </w:r>
            <w:r>
              <w:rPr>
                <w:sz w:val="28"/>
              </w:rPr>
              <w:t>a</w:t>
            </w:r>
            <w:r>
              <w:rPr>
                <w:spacing w:val="-4"/>
                <w:sz w:val="28"/>
              </w:rPr>
              <w:t xml:space="preserve"> </w:t>
            </w:r>
            <w:r>
              <w:rPr>
                <w:sz w:val="28"/>
              </w:rPr>
              <w:t>settlement.</w:t>
            </w:r>
          </w:p>
        </w:tc>
        <w:tc>
          <w:tcPr>
            <w:tcW w:w="1081" w:type="dxa"/>
          </w:tcPr>
          <w:p w14:paraId="6D54D904" w14:textId="77777777" w:rsidR="00F34A42" w:rsidRDefault="00DB6D55">
            <w:pPr>
              <w:pStyle w:val="TableParagraph"/>
              <w:spacing w:line="315" w:lineRule="exact"/>
              <w:ind w:left="327"/>
              <w:rPr>
                <w:sz w:val="28"/>
              </w:rPr>
            </w:pPr>
            <w:r>
              <w:rPr>
                <w:sz w:val="28"/>
              </w:rPr>
              <w:t>93</w:t>
            </w:r>
          </w:p>
        </w:tc>
        <w:tc>
          <w:tcPr>
            <w:tcW w:w="2037" w:type="dxa"/>
          </w:tcPr>
          <w:p w14:paraId="6B166B22" w14:textId="308095D8" w:rsidR="00F34A42" w:rsidRDefault="00A84065">
            <w:pPr>
              <w:pStyle w:val="TableParagraph"/>
              <w:rPr>
                <w:sz w:val="26"/>
              </w:rPr>
            </w:pPr>
            <w:r>
              <w:rPr>
                <w:sz w:val="26"/>
              </w:rPr>
              <w:t>-</w:t>
            </w:r>
          </w:p>
        </w:tc>
      </w:tr>
      <w:tr w:rsidR="00F34A42" w14:paraId="39B90699" w14:textId="77777777">
        <w:trPr>
          <w:trHeight w:val="645"/>
        </w:trPr>
        <w:tc>
          <w:tcPr>
            <w:tcW w:w="1544" w:type="dxa"/>
          </w:tcPr>
          <w:p w14:paraId="128E05FF" w14:textId="77777777" w:rsidR="00F34A42" w:rsidRDefault="00F34A42">
            <w:pPr>
              <w:pStyle w:val="TableParagraph"/>
              <w:rPr>
                <w:sz w:val="26"/>
              </w:rPr>
            </w:pPr>
          </w:p>
        </w:tc>
        <w:tc>
          <w:tcPr>
            <w:tcW w:w="6571" w:type="dxa"/>
          </w:tcPr>
          <w:p w14:paraId="6D88CB38" w14:textId="77777777" w:rsidR="00F34A42" w:rsidRDefault="00DB6D55">
            <w:pPr>
              <w:pStyle w:val="TableParagraph"/>
              <w:tabs>
                <w:tab w:val="left" w:pos="824"/>
              </w:tabs>
              <w:spacing w:line="315" w:lineRule="exact"/>
              <w:ind w:left="105"/>
              <w:rPr>
                <w:sz w:val="28"/>
              </w:rPr>
            </w:pPr>
            <w:r>
              <w:rPr>
                <w:sz w:val="28"/>
              </w:rPr>
              <w:t>(2)</w:t>
            </w:r>
            <w:r>
              <w:rPr>
                <w:sz w:val="28"/>
              </w:rPr>
              <w:tab/>
              <w:t>Subject</w:t>
            </w:r>
            <w:r>
              <w:rPr>
                <w:spacing w:val="55"/>
                <w:sz w:val="28"/>
              </w:rPr>
              <w:t xml:space="preserve"> </w:t>
            </w:r>
            <w:r>
              <w:rPr>
                <w:sz w:val="28"/>
              </w:rPr>
              <w:t>to</w:t>
            </w:r>
            <w:r>
              <w:rPr>
                <w:spacing w:val="55"/>
                <w:sz w:val="28"/>
              </w:rPr>
              <w:t xml:space="preserve"> </w:t>
            </w:r>
            <w:r>
              <w:rPr>
                <w:sz w:val="28"/>
              </w:rPr>
              <w:t>other</w:t>
            </w:r>
            <w:r>
              <w:rPr>
                <w:spacing w:val="55"/>
                <w:sz w:val="28"/>
              </w:rPr>
              <w:t xml:space="preserve"> </w:t>
            </w:r>
            <w:r>
              <w:rPr>
                <w:sz w:val="28"/>
              </w:rPr>
              <w:t>provisions</w:t>
            </w:r>
            <w:r>
              <w:rPr>
                <w:spacing w:val="53"/>
                <w:sz w:val="28"/>
              </w:rPr>
              <w:t xml:space="preserve"> </w:t>
            </w:r>
            <w:r>
              <w:rPr>
                <w:sz w:val="28"/>
              </w:rPr>
              <w:t>of</w:t>
            </w:r>
            <w:r>
              <w:rPr>
                <w:spacing w:val="54"/>
                <w:sz w:val="28"/>
              </w:rPr>
              <w:t xml:space="preserve"> </w:t>
            </w:r>
            <w:r>
              <w:rPr>
                <w:sz w:val="28"/>
              </w:rPr>
              <w:t>this</w:t>
            </w:r>
            <w:r>
              <w:rPr>
                <w:spacing w:val="55"/>
                <w:sz w:val="28"/>
              </w:rPr>
              <w:t xml:space="preserve"> </w:t>
            </w:r>
            <w:r>
              <w:rPr>
                <w:sz w:val="28"/>
              </w:rPr>
              <w:t>Act,</w:t>
            </w:r>
            <w:r>
              <w:rPr>
                <w:spacing w:val="51"/>
                <w:sz w:val="28"/>
              </w:rPr>
              <w:t xml:space="preserve"> </w:t>
            </w:r>
            <w:r>
              <w:rPr>
                <w:sz w:val="28"/>
              </w:rPr>
              <w:t>a</w:t>
            </w:r>
            <w:r>
              <w:rPr>
                <w:spacing w:val="54"/>
                <w:sz w:val="28"/>
              </w:rPr>
              <w:t xml:space="preserve"> </w:t>
            </w:r>
            <w:r>
              <w:rPr>
                <w:sz w:val="28"/>
              </w:rPr>
              <w:t>party</w:t>
            </w:r>
          </w:p>
          <w:p w14:paraId="33E91D67" w14:textId="77777777" w:rsidR="00F34A42" w:rsidRDefault="00DB6D55">
            <w:pPr>
              <w:pStyle w:val="TableParagraph"/>
              <w:spacing w:before="2" w:line="308" w:lineRule="exact"/>
              <w:ind w:left="105"/>
              <w:rPr>
                <w:sz w:val="28"/>
              </w:rPr>
            </w:pPr>
            <w:r>
              <w:rPr>
                <w:sz w:val="28"/>
              </w:rPr>
              <w:t>may</w:t>
            </w:r>
            <w:r>
              <w:rPr>
                <w:spacing w:val="-5"/>
                <w:sz w:val="28"/>
              </w:rPr>
              <w:t xml:space="preserve"> </w:t>
            </w:r>
            <w:r>
              <w:rPr>
                <w:sz w:val="28"/>
              </w:rPr>
              <w:t>withdraw</w:t>
            </w:r>
            <w:r>
              <w:rPr>
                <w:spacing w:val="-2"/>
                <w:sz w:val="28"/>
              </w:rPr>
              <w:t xml:space="preserve"> </w:t>
            </w:r>
            <w:r>
              <w:rPr>
                <w:sz w:val="28"/>
              </w:rPr>
              <w:t>from</w:t>
            </w:r>
            <w:r>
              <w:rPr>
                <w:spacing w:val="-6"/>
                <w:sz w:val="28"/>
              </w:rPr>
              <w:t xml:space="preserve"> </w:t>
            </w:r>
            <w:r>
              <w:rPr>
                <w:sz w:val="28"/>
              </w:rPr>
              <w:t>the</w:t>
            </w:r>
            <w:r>
              <w:rPr>
                <w:spacing w:val="-1"/>
                <w:sz w:val="28"/>
              </w:rPr>
              <w:t xml:space="preserve"> </w:t>
            </w:r>
            <w:r>
              <w:rPr>
                <w:sz w:val="28"/>
              </w:rPr>
              <w:t>mediation at any</w:t>
            </w:r>
            <w:r>
              <w:rPr>
                <w:spacing w:val="-4"/>
                <w:sz w:val="28"/>
              </w:rPr>
              <w:t xml:space="preserve"> </w:t>
            </w:r>
            <w:r>
              <w:rPr>
                <w:sz w:val="28"/>
              </w:rPr>
              <w:t>time.</w:t>
            </w:r>
          </w:p>
        </w:tc>
        <w:tc>
          <w:tcPr>
            <w:tcW w:w="1081" w:type="dxa"/>
          </w:tcPr>
          <w:p w14:paraId="1119CE37" w14:textId="77777777" w:rsidR="00F34A42" w:rsidRDefault="00DB6D55">
            <w:pPr>
              <w:pStyle w:val="TableParagraph"/>
              <w:spacing w:line="315" w:lineRule="exact"/>
              <w:ind w:left="327"/>
              <w:rPr>
                <w:sz w:val="28"/>
              </w:rPr>
            </w:pPr>
            <w:r>
              <w:rPr>
                <w:sz w:val="28"/>
              </w:rPr>
              <w:t>94</w:t>
            </w:r>
          </w:p>
        </w:tc>
        <w:tc>
          <w:tcPr>
            <w:tcW w:w="2037" w:type="dxa"/>
          </w:tcPr>
          <w:p w14:paraId="2608C6A2" w14:textId="50014500" w:rsidR="00F34A42" w:rsidRDefault="00A84065">
            <w:pPr>
              <w:pStyle w:val="TableParagraph"/>
              <w:rPr>
                <w:sz w:val="26"/>
              </w:rPr>
            </w:pPr>
            <w:r>
              <w:rPr>
                <w:sz w:val="26"/>
              </w:rPr>
              <w:t>-</w:t>
            </w:r>
          </w:p>
        </w:tc>
      </w:tr>
      <w:tr w:rsidR="00A76B56" w14:paraId="388A0D3B" w14:textId="77777777">
        <w:trPr>
          <w:trHeight w:val="1286"/>
        </w:trPr>
        <w:tc>
          <w:tcPr>
            <w:tcW w:w="1544" w:type="dxa"/>
          </w:tcPr>
          <w:p w14:paraId="0A3EFBF2" w14:textId="77777777" w:rsidR="00A76B56" w:rsidRDefault="00A76B56" w:rsidP="00A76B56">
            <w:pPr>
              <w:pStyle w:val="TableParagraph"/>
              <w:tabs>
                <w:tab w:val="left" w:pos="1247"/>
              </w:tabs>
              <w:spacing w:line="178" w:lineRule="exact"/>
              <w:ind w:left="107"/>
              <w:rPr>
                <w:sz w:val="16"/>
              </w:rPr>
            </w:pPr>
            <w:r>
              <w:rPr>
                <w:sz w:val="16"/>
              </w:rPr>
              <w:t>Time-limit</w:t>
            </w:r>
            <w:r>
              <w:rPr>
                <w:sz w:val="16"/>
              </w:rPr>
              <w:tab/>
              <w:t>for</w:t>
            </w:r>
          </w:p>
          <w:p w14:paraId="2D5416A8" w14:textId="77777777" w:rsidR="00A76B56" w:rsidRDefault="00A76B56" w:rsidP="00A76B56">
            <w:pPr>
              <w:pStyle w:val="TableParagraph"/>
              <w:tabs>
                <w:tab w:val="left" w:pos="1302"/>
              </w:tabs>
              <w:ind w:left="107" w:right="96"/>
              <w:rPr>
                <w:sz w:val="16"/>
              </w:rPr>
            </w:pPr>
            <w:r>
              <w:rPr>
                <w:sz w:val="16"/>
              </w:rPr>
              <w:t>completion</w:t>
            </w:r>
            <w:r>
              <w:rPr>
                <w:sz w:val="16"/>
              </w:rPr>
              <w:tab/>
            </w:r>
            <w:r>
              <w:rPr>
                <w:spacing w:val="-2"/>
                <w:sz w:val="16"/>
              </w:rPr>
              <w:t>of</w:t>
            </w:r>
            <w:r>
              <w:rPr>
                <w:spacing w:val="-37"/>
                <w:sz w:val="16"/>
              </w:rPr>
              <w:t xml:space="preserve"> </w:t>
            </w:r>
            <w:r>
              <w:rPr>
                <w:sz w:val="16"/>
              </w:rPr>
              <w:t>mediation</w:t>
            </w:r>
          </w:p>
        </w:tc>
        <w:tc>
          <w:tcPr>
            <w:tcW w:w="6571" w:type="dxa"/>
          </w:tcPr>
          <w:p w14:paraId="0DF5F729" w14:textId="77777777" w:rsidR="00A76B56" w:rsidRDefault="00A76B56" w:rsidP="00A76B56">
            <w:pPr>
              <w:pStyle w:val="TableParagraph"/>
              <w:ind w:left="105" w:right="103"/>
              <w:jc w:val="both"/>
              <w:rPr>
                <w:sz w:val="28"/>
              </w:rPr>
            </w:pPr>
            <w:r>
              <w:rPr>
                <w:b/>
                <w:sz w:val="28"/>
              </w:rPr>
              <w:t xml:space="preserve">20. </w:t>
            </w:r>
            <w:r>
              <w:rPr>
                <w:sz w:val="28"/>
              </w:rPr>
              <w:t xml:space="preserve">(1)  </w:t>
            </w:r>
            <w:r>
              <w:rPr>
                <w:spacing w:val="1"/>
                <w:sz w:val="28"/>
              </w:rPr>
              <w:t xml:space="preserve"> </w:t>
            </w:r>
            <w:r>
              <w:rPr>
                <w:sz w:val="28"/>
              </w:rPr>
              <w:t>Notwithstanding anything contained in any</w:t>
            </w:r>
            <w:r>
              <w:rPr>
                <w:spacing w:val="1"/>
                <w:sz w:val="28"/>
              </w:rPr>
              <w:t xml:space="preserve"> </w:t>
            </w:r>
            <w:r>
              <w:rPr>
                <w:sz w:val="28"/>
              </w:rPr>
              <w:t>other law for the time being in force,</w:t>
            </w:r>
            <w:r>
              <w:rPr>
                <w:spacing w:val="1"/>
                <w:sz w:val="28"/>
              </w:rPr>
              <w:t xml:space="preserve"> </w:t>
            </w:r>
            <w:r>
              <w:rPr>
                <w:sz w:val="28"/>
              </w:rPr>
              <w:t>mediation under</w:t>
            </w:r>
            <w:r>
              <w:rPr>
                <w:spacing w:val="1"/>
                <w:sz w:val="28"/>
              </w:rPr>
              <w:t xml:space="preserve"> </w:t>
            </w:r>
            <w:r>
              <w:rPr>
                <w:sz w:val="28"/>
              </w:rPr>
              <w:t>this</w:t>
            </w:r>
            <w:r>
              <w:rPr>
                <w:spacing w:val="48"/>
                <w:sz w:val="28"/>
              </w:rPr>
              <w:t xml:space="preserve"> </w:t>
            </w:r>
            <w:r>
              <w:rPr>
                <w:sz w:val="28"/>
              </w:rPr>
              <w:t>Act</w:t>
            </w:r>
            <w:r>
              <w:rPr>
                <w:spacing w:val="48"/>
                <w:sz w:val="28"/>
              </w:rPr>
              <w:t xml:space="preserve"> </w:t>
            </w:r>
            <w:r>
              <w:rPr>
                <w:sz w:val="28"/>
              </w:rPr>
              <w:t>shall</w:t>
            </w:r>
            <w:r>
              <w:rPr>
                <w:spacing w:val="47"/>
                <w:sz w:val="28"/>
              </w:rPr>
              <w:t xml:space="preserve"> </w:t>
            </w:r>
            <w:r>
              <w:rPr>
                <w:sz w:val="28"/>
              </w:rPr>
              <w:t>be</w:t>
            </w:r>
            <w:r>
              <w:rPr>
                <w:spacing w:val="50"/>
                <w:sz w:val="28"/>
              </w:rPr>
              <w:t xml:space="preserve"> </w:t>
            </w:r>
            <w:r>
              <w:rPr>
                <w:sz w:val="28"/>
              </w:rPr>
              <w:t>completed</w:t>
            </w:r>
            <w:r>
              <w:rPr>
                <w:spacing w:val="50"/>
                <w:sz w:val="28"/>
              </w:rPr>
              <w:t xml:space="preserve"> </w:t>
            </w:r>
            <w:r>
              <w:rPr>
                <w:sz w:val="28"/>
              </w:rPr>
              <w:t>within</w:t>
            </w:r>
            <w:r>
              <w:rPr>
                <w:spacing w:val="47"/>
                <w:sz w:val="28"/>
              </w:rPr>
              <w:t xml:space="preserve"> </w:t>
            </w:r>
            <w:r>
              <w:rPr>
                <w:sz w:val="28"/>
              </w:rPr>
              <w:t>a</w:t>
            </w:r>
            <w:r>
              <w:rPr>
                <w:spacing w:val="50"/>
                <w:sz w:val="28"/>
              </w:rPr>
              <w:t xml:space="preserve"> </w:t>
            </w:r>
            <w:r>
              <w:rPr>
                <w:sz w:val="28"/>
              </w:rPr>
              <w:t>period</w:t>
            </w:r>
            <w:r>
              <w:rPr>
                <w:spacing w:val="47"/>
                <w:sz w:val="28"/>
              </w:rPr>
              <w:t xml:space="preserve"> </w:t>
            </w:r>
            <w:r>
              <w:rPr>
                <w:sz w:val="28"/>
              </w:rPr>
              <w:t>of</w:t>
            </w:r>
            <w:r>
              <w:rPr>
                <w:spacing w:val="47"/>
                <w:sz w:val="28"/>
              </w:rPr>
              <w:t xml:space="preserve"> </w:t>
            </w:r>
            <w:r>
              <w:rPr>
                <w:sz w:val="28"/>
              </w:rPr>
              <w:t>ninety</w:t>
            </w:r>
          </w:p>
          <w:p w14:paraId="3017A85A" w14:textId="77777777" w:rsidR="00A76B56" w:rsidRDefault="00A76B56" w:rsidP="00A76B56">
            <w:pPr>
              <w:pStyle w:val="TableParagraph"/>
              <w:spacing w:line="307" w:lineRule="exact"/>
              <w:ind w:left="105"/>
              <w:jc w:val="both"/>
              <w:rPr>
                <w:sz w:val="28"/>
              </w:rPr>
            </w:pPr>
            <w:r>
              <w:rPr>
                <w:sz w:val="28"/>
              </w:rPr>
              <w:t>days from</w:t>
            </w:r>
            <w:r>
              <w:rPr>
                <w:spacing w:val="-6"/>
                <w:sz w:val="28"/>
              </w:rPr>
              <w:t xml:space="preserve"> </w:t>
            </w:r>
            <w:r>
              <w:rPr>
                <w:sz w:val="28"/>
              </w:rPr>
              <w:t>the</w:t>
            </w:r>
            <w:r>
              <w:rPr>
                <w:spacing w:val="-1"/>
                <w:sz w:val="28"/>
              </w:rPr>
              <w:t xml:space="preserve"> </w:t>
            </w:r>
            <w:r>
              <w:rPr>
                <w:sz w:val="28"/>
              </w:rPr>
              <w:t>date</w:t>
            </w:r>
            <w:r>
              <w:rPr>
                <w:spacing w:val="-1"/>
                <w:sz w:val="28"/>
              </w:rPr>
              <w:t xml:space="preserve"> </w:t>
            </w:r>
            <w:r>
              <w:rPr>
                <w:sz w:val="28"/>
              </w:rPr>
              <w:t>of</w:t>
            </w:r>
            <w:r>
              <w:rPr>
                <w:spacing w:val="-1"/>
                <w:sz w:val="28"/>
              </w:rPr>
              <w:t xml:space="preserve"> </w:t>
            </w:r>
            <w:r>
              <w:rPr>
                <w:sz w:val="28"/>
              </w:rPr>
              <w:t>commencement of</w:t>
            </w:r>
            <w:r>
              <w:rPr>
                <w:spacing w:val="-1"/>
                <w:sz w:val="28"/>
              </w:rPr>
              <w:t xml:space="preserve"> </w:t>
            </w:r>
            <w:r>
              <w:rPr>
                <w:sz w:val="28"/>
              </w:rPr>
              <w:t>mediation.</w:t>
            </w:r>
          </w:p>
        </w:tc>
        <w:tc>
          <w:tcPr>
            <w:tcW w:w="1081" w:type="dxa"/>
          </w:tcPr>
          <w:p w14:paraId="16A250FA" w14:textId="77777777" w:rsidR="00A76B56" w:rsidRDefault="00A76B56" w:rsidP="00A76B56">
            <w:pPr>
              <w:pStyle w:val="TableParagraph"/>
              <w:spacing w:line="315" w:lineRule="exact"/>
              <w:ind w:left="327"/>
              <w:rPr>
                <w:sz w:val="28"/>
              </w:rPr>
            </w:pPr>
            <w:r>
              <w:rPr>
                <w:sz w:val="28"/>
              </w:rPr>
              <w:t>95</w:t>
            </w:r>
          </w:p>
        </w:tc>
        <w:tc>
          <w:tcPr>
            <w:tcW w:w="2037" w:type="dxa"/>
          </w:tcPr>
          <w:p w14:paraId="485B5C42" w14:textId="77777777" w:rsidR="00A76B56" w:rsidRDefault="00A76B56" w:rsidP="00E1024F">
            <w:pPr>
              <w:pStyle w:val="TableParagraph"/>
              <w:spacing w:line="276" w:lineRule="auto"/>
              <w:rPr>
                <w:sz w:val="24"/>
                <w:szCs w:val="24"/>
              </w:rPr>
            </w:pPr>
            <w:r w:rsidRPr="00E1024F">
              <w:rPr>
                <w:sz w:val="24"/>
                <w:szCs w:val="24"/>
              </w:rPr>
              <w:t>Section 20 of the bill provides a timeframe of 90 days, which can be extended to 90 more days with the consent of the parties, for the mediation process to be completed. Such provision, though placed with the intention to facilitate speedy justice and to avoid backlog of cases which has already heavily burdened the courts, it has to be reali</w:t>
            </w:r>
            <w:r w:rsidR="00A84065">
              <w:rPr>
                <w:sz w:val="24"/>
                <w:szCs w:val="24"/>
              </w:rPr>
              <w:t>z</w:t>
            </w:r>
            <w:r w:rsidRPr="00E1024F">
              <w:rPr>
                <w:sz w:val="24"/>
                <w:szCs w:val="24"/>
              </w:rPr>
              <w:t>ed that providing such a fixed time frame might affect the quality and efficiency of the mediation process considering the varied types of cases that will be brought under provisions of this bill.</w:t>
            </w:r>
          </w:p>
          <w:p w14:paraId="3AF2D3C7" w14:textId="77777777" w:rsidR="007F025A" w:rsidRDefault="007F025A" w:rsidP="00E1024F">
            <w:pPr>
              <w:pStyle w:val="TableParagraph"/>
              <w:spacing w:line="276" w:lineRule="auto"/>
              <w:rPr>
                <w:sz w:val="24"/>
                <w:szCs w:val="24"/>
              </w:rPr>
            </w:pPr>
          </w:p>
          <w:p w14:paraId="6C0936D9" w14:textId="73D7AB68" w:rsidR="007F025A" w:rsidRPr="00E1024F" w:rsidRDefault="007F025A" w:rsidP="00E1024F">
            <w:pPr>
              <w:pStyle w:val="TableParagraph"/>
              <w:spacing w:line="276" w:lineRule="auto"/>
              <w:rPr>
                <w:sz w:val="24"/>
                <w:szCs w:val="24"/>
              </w:rPr>
            </w:pPr>
            <w:r>
              <w:rPr>
                <w:sz w:val="24"/>
                <w:szCs w:val="24"/>
              </w:rPr>
              <w:t xml:space="preserve">The provision must also clarify whether the ‘ninety days’ are calendar days or </w:t>
            </w:r>
            <w:r>
              <w:rPr>
                <w:sz w:val="24"/>
                <w:szCs w:val="24"/>
              </w:rPr>
              <w:lastRenderedPageBreak/>
              <w:t>business days to avoid confusion during implementation.</w:t>
            </w:r>
          </w:p>
        </w:tc>
      </w:tr>
      <w:tr w:rsidR="00A76B56" w14:paraId="64DE572D" w14:textId="77777777">
        <w:trPr>
          <w:trHeight w:val="966"/>
        </w:trPr>
        <w:tc>
          <w:tcPr>
            <w:tcW w:w="1544" w:type="dxa"/>
          </w:tcPr>
          <w:p w14:paraId="232A6794" w14:textId="77777777" w:rsidR="00A76B56" w:rsidRDefault="00A76B56" w:rsidP="00A76B56">
            <w:pPr>
              <w:pStyle w:val="TableParagraph"/>
              <w:rPr>
                <w:sz w:val="26"/>
              </w:rPr>
            </w:pPr>
          </w:p>
        </w:tc>
        <w:tc>
          <w:tcPr>
            <w:tcW w:w="6571" w:type="dxa"/>
          </w:tcPr>
          <w:p w14:paraId="2CD455C2" w14:textId="77777777" w:rsidR="00A76B56" w:rsidRDefault="00A76B56" w:rsidP="00A76B56">
            <w:pPr>
              <w:pStyle w:val="TableParagraph"/>
              <w:ind w:left="105"/>
              <w:rPr>
                <w:sz w:val="28"/>
              </w:rPr>
            </w:pPr>
            <w:r>
              <w:rPr>
                <w:sz w:val="28"/>
              </w:rPr>
              <w:t>(2)</w:t>
            </w:r>
            <w:r>
              <w:rPr>
                <w:spacing w:val="22"/>
                <w:sz w:val="28"/>
              </w:rPr>
              <w:t xml:space="preserve"> </w:t>
            </w:r>
            <w:r>
              <w:rPr>
                <w:sz w:val="28"/>
              </w:rPr>
              <w:t>The</w:t>
            </w:r>
            <w:r>
              <w:rPr>
                <w:spacing w:val="20"/>
                <w:sz w:val="28"/>
              </w:rPr>
              <w:t xml:space="preserve"> </w:t>
            </w:r>
            <w:r>
              <w:rPr>
                <w:sz w:val="28"/>
              </w:rPr>
              <w:t>period</w:t>
            </w:r>
            <w:r>
              <w:rPr>
                <w:spacing w:val="22"/>
                <w:sz w:val="28"/>
              </w:rPr>
              <w:t xml:space="preserve"> </w:t>
            </w:r>
            <w:r>
              <w:rPr>
                <w:sz w:val="28"/>
              </w:rPr>
              <w:t>for</w:t>
            </w:r>
            <w:r>
              <w:rPr>
                <w:spacing w:val="22"/>
                <w:sz w:val="28"/>
              </w:rPr>
              <w:t xml:space="preserve"> </w:t>
            </w:r>
            <w:r>
              <w:rPr>
                <w:sz w:val="28"/>
              </w:rPr>
              <w:t>mediation</w:t>
            </w:r>
            <w:r>
              <w:rPr>
                <w:spacing w:val="21"/>
                <w:sz w:val="28"/>
              </w:rPr>
              <w:t xml:space="preserve"> </w:t>
            </w:r>
            <w:r>
              <w:rPr>
                <w:sz w:val="28"/>
              </w:rPr>
              <w:t>prescribed</w:t>
            </w:r>
            <w:r>
              <w:rPr>
                <w:spacing w:val="23"/>
                <w:sz w:val="28"/>
              </w:rPr>
              <w:t xml:space="preserve"> </w:t>
            </w:r>
            <w:r>
              <w:rPr>
                <w:sz w:val="28"/>
              </w:rPr>
              <w:t>under</w:t>
            </w:r>
            <w:r>
              <w:rPr>
                <w:spacing w:val="20"/>
                <w:sz w:val="28"/>
              </w:rPr>
              <w:t xml:space="preserve"> </w:t>
            </w:r>
            <w:r>
              <w:rPr>
                <w:sz w:val="28"/>
              </w:rPr>
              <w:t>sub-</w:t>
            </w:r>
            <w:r>
              <w:rPr>
                <w:spacing w:val="-67"/>
                <w:sz w:val="28"/>
              </w:rPr>
              <w:t xml:space="preserve"> </w:t>
            </w:r>
            <w:r>
              <w:rPr>
                <w:sz w:val="28"/>
              </w:rPr>
              <w:t>section</w:t>
            </w:r>
            <w:r>
              <w:rPr>
                <w:spacing w:val="5"/>
                <w:sz w:val="28"/>
              </w:rPr>
              <w:t xml:space="preserve"> </w:t>
            </w:r>
            <w:r>
              <w:rPr>
                <w:sz w:val="28"/>
              </w:rPr>
              <w:t>(1)</w:t>
            </w:r>
            <w:r>
              <w:rPr>
                <w:spacing w:val="4"/>
                <w:sz w:val="28"/>
              </w:rPr>
              <w:t xml:space="preserve"> </w:t>
            </w:r>
            <w:r>
              <w:rPr>
                <w:sz w:val="28"/>
              </w:rPr>
              <w:t>may</w:t>
            </w:r>
            <w:r>
              <w:rPr>
                <w:spacing w:val="69"/>
                <w:sz w:val="28"/>
              </w:rPr>
              <w:t xml:space="preserve"> </w:t>
            </w:r>
            <w:r>
              <w:rPr>
                <w:sz w:val="28"/>
              </w:rPr>
              <w:t>be</w:t>
            </w:r>
            <w:r>
              <w:rPr>
                <w:spacing w:val="4"/>
                <w:sz w:val="28"/>
              </w:rPr>
              <w:t xml:space="preserve"> </w:t>
            </w:r>
            <w:r>
              <w:rPr>
                <w:sz w:val="28"/>
              </w:rPr>
              <w:t>extended</w:t>
            </w:r>
            <w:r>
              <w:rPr>
                <w:spacing w:val="4"/>
                <w:sz w:val="28"/>
              </w:rPr>
              <w:t xml:space="preserve"> </w:t>
            </w:r>
            <w:r>
              <w:rPr>
                <w:sz w:val="28"/>
              </w:rPr>
              <w:t>for</w:t>
            </w:r>
            <w:r>
              <w:rPr>
                <w:spacing w:val="4"/>
                <w:sz w:val="28"/>
              </w:rPr>
              <w:t xml:space="preserve"> </w:t>
            </w:r>
            <w:r>
              <w:rPr>
                <w:sz w:val="28"/>
              </w:rPr>
              <w:t>a</w:t>
            </w:r>
            <w:r>
              <w:rPr>
                <w:spacing w:val="4"/>
                <w:sz w:val="28"/>
              </w:rPr>
              <w:t xml:space="preserve"> </w:t>
            </w:r>
            <w:r>
              <w:rPr>
                <w:sz w:val="28"/>
              </w:rPr>
              <w:t>further</w:t>
            </w:r>
            <w:r>
              <w:rPr>
                <w:spacing w:val="4"/>
                <w:sz w:val="28"/>
              </w:rPr>
              <w:t xml:space="preserve"> </w:t>
            </w:r>
            <w:r>
              <w:rPr>
                <w:sz w:val="28"/>
              </w:rPr>
              <w:t>period</w:t>
            </w:r>
            <w:r>
              <w:rPr>
                <w:spacing w:val="2"/>
                <w:sz w:val="28"/>
              </w:rPr>
              <w:t xml:space="preserve"> </w:t>
            </w:r>
            <w:r>
              <w:rPr>
                <w:sz w:val="28"/>
              </w:rPr>
              <w:t>of</w:t>
            </w:r>
          </w:p>
          <w:p w14:paraId="68EAC7C5" w14:textId="77777777" w:rsidR="00A76B56" w:rsidRDefault="00A76B56" w:rsidP="00A76B56">
            <w:pPr>
              <w:pStyle w:val="TableParagraph"/>
              <w:spacing w:line="308" w:lineRule="exact"/>
              <w:ind w:left="105"/>
              <w:rPr>
                <w:sz w:val="28"/>
              </w:rPr>
            </w:pPr>
            <w:r>
              <w:rPr>
                <w:sz w:val="28"/>
              </w:rPr>
              <w:t>ninety</w:t>
            </w:r>
            <w:r>
              <w:rPr>
                <w:spacing w:val="-6"/>
                <w:sz w:val="28"/>
              </w:rPr>
              <w:t xml:space="preserve"> </w:t>
            </w:r>
            <w:r>
              <w:rPr>
                <w:sz w:val="28"/>
              </w:rPr>
              <w:t>days</w:t>
            </w:r>
            <w:r>
              <w:rPr>
                <w:spacing w:val="-1"/>
                <w:sz w:val="28"/>
              </w:rPr>
              <w:t xml:space="preserve"> </w:t>
            </w:r>
            <w:r>
              <w:rPr>
                <w:sz w:val="28"/>
              </w:rPr>
              <w:t>with</w:t>
            </w:r>
            <w:r>
              <w:rPr>
                <w:spacing w:val="-1"/>
                <w:sz w:val="28"/>
              </w:rPr>
              <w:t xml:space="preserve"> </w:t>
            </w:r>
            <w:r>
              <w:rPr>
                <w:sz w:val="28"/>
              </w:rPr>
              <w:t>the</w:t>
            </w:r>
            <w:r>
              <w:rPr>
                <w:spacing w:val="-4"/>
                <w:sz w:val="28"/>
              </w:rPr>
              <w:t xml:space="preserve"> </w:t>
            </w:r>
            <w:r>
              <w:rPr>
                <w:sz w:val="28"/>
              </w:rPr>
              <w:t>consent</w:t>
            </w:r>
            <w:r>
              <w:rPr>
                <w:spacing w:val="-1"/>
                <w:sz w:val="28"/>
              </w:rPr>
              <w:t xml:space="preserve"> </w:t>
            </w:r>
            <w:r>
              <w:rPr>
                <w:sz w:val="28"/>
              </w:rPr>
              <w:t>of</w:t>
            </w:r>
            <w:r>
              <w:rPr>
                <w:spacing w:val="-5"/>
                <w:sz w:val="28"/>
              </w:rPr>
              <w:t xml:space="preserve"> </w:t>
            </w:r>
            <w:r>
              <w:rPr>
                <w:sz w:val="28"/>
              </w:rPr>
              <w:t>parties.</w:t>
            </w:r>
          </w:p>
        </w:tc>
        <w:tc>
          <w:tcPr>
            <w:tcW w:w="1081" w:type="dxa"/>
          </w:tcPr>
          <w:p w14:paraId="11FEB7AC" w14:textId="77777777" w:rsidR="00A76B56" w:rsidRDefault="00A76B56" w:rsidP="00A76B56">
            <w:pPr>
              <w:pStyle w:val="TableParagraph"/>
              <w:spacing w:line="317" w:lineRule="exact"/>
              <w:ind w:left="327"/>
              <w:rPr>
                <w:sz w:val="28"/>
              </w:rPr>
            </w:pPr>
            <w:r>
              <w:rPr>
                <w:sz w:val="28"/>
              </w:rPr>
              <w:t>96</w:t>
            </w:r>
          </w:p>
        </w:tc>
        <w:tc>
          <w:tcPr>
            <w:tcW w:w="2037" w:type="dxa"/>
          </w:tcPr>
          <w:p w14:paraId="73D8F28F" w14:textId="40D5D2C6" w:rsidR="00A76B56" w:rsidRDefault="007F0BBA" w:rsidP="00A76B56">
            <w:pPr>
              <w:pStyle w:val="TableParagraph"/>
              <w:rPr>
                <w:sz w:val="26"/>
              </w:rPr>
            </w:pPr>
            <w:r>
              <w:rPr>
                <w:sz w:val="26"/>
              </w:rPr>
              <w:t>-</w:t>
            </w:r>
          </w:p>
        </w:tc>
      </w:tr>
      <w:tr w:rsidR="00A76B56" w14:paraId="4BC68BB4" w14:textId="77777777">
        <w:trPr>
          <w:trHeight w:val="4831"/>
        </w:trPr>
        <w:tc>
          <w:tcPr>
            <w:tcW w:w="1544" w:type="dxa"/>
          </w:tcPr>
          <w:p w14:paraId="40C343AC" w14:textId="77777777" w:rsidR="00A76B56" w:rsidRDefault="00A76B56" w:rsidP="00A76B56">
            <w:pPr>
              <w:pStyle w:val="TableParagraph"/>
              <w:ind w:left="107" w:right="705"/>
              <w:rPr>
                <w:sz w:val="16"/>
              </w:rPr>
            </w:pPr>
            <w:r>
              <w:rPr>
                <w:sz w:val="16"/>
              </w:rPr>
              <w:t>Mediated</w:t>
            </w:r>
            <w:r>
              <w:rPr>
                <w:spacing w:val="1"/>
                <w:sz w:val="16"/>
              </w:rPr>
              <w:t xml:space="preserve"> </w:t>
            </w:r>
            <w:r>
              <w:rPr>
                <w:sz w:val="16"/>
              </w:rPr>
              <w:t>Settlement</w:t>
            </w:r>
            <w:r>
              <w:rPr>
                <w:spacing w:val="-37"/>
                <w:sz w:val="16"/>
              </w:rPr>
              <w:t xml:space="preserve"> </w:t>
            </w:r>
            <w:r>
              <w:rPr>
                <w:spacing w:val="-1"/>
                <w:sz w:val="16"/>
              </w:rPr>
              <w:t>Agreement</w:t>
            </w:r>
          </w:p>
        </w:tc>
        <w:tc>
          <w:tcPr>
            <w:tcW w:w="6571" w:type="dxa"/>
          </w:tcPr>
          <w:p w14:paraId="1E07EDA9" w14:textId="77777777" w:rsidR="00A76B56" w:rsidRDefault="00A76B56" w:rsidP="00A76B56">
            <w:pPr>
              <w:pStyle w:val="TableParagraph"/>
              <w:ind w:left="105" w:right="98"/>
              <w:jc w:val="both"/>
              <w:rPr>
                <w:sz w:val="28"/>
              </w:rPr>
            </w:pPr>
            <w:r>
              <w:rPr>
                <w:b/>
                <w:spacing w:val="1"/>
                <w:sz w:val="28"/>
              </w:rPr>
              <w:t>21</w:t>
            </w:r>
            <w:r>
              <w:rPr>
                <w:b/>
                <w:sz w:val="28"/>
              </w:rPr>
              <w:t xml:space="preserve">. </w:t>
            </w:r>
            <w:r>
              <w:rPr>
                <w:b/>
                <w:spacing w:val="-7"/>
                <w:sz w:val="28"/>
              </w:rPr>
              <w:t xml:space="preserve"> </w:t>
            </w:r>
            <w:r>
              <w:rPr>
                <w:spacing w:val="-3"/>
                <w:sz w:val="28"/>
              </w:rPr>
              <w:t>(</w:t>
            </w:r>
            <w:r>
              <w:rPr>
                <w:sz w:val="28"/>
              </w:rPr>
              <w:t xml:space="preserve">1) </w:t>
            </w:r>
            <w:r>
              <w:rPr>
                <w:spacing w:val="-6"/>
                <w:sz w:val="28"/>
              </w:rPr>
              <w:t xml:space="preserve"> </w:t>
            </w:r>
            <w:r>
              <w:rPr>
                <w:spacing w:val="-5"/>
                <w:w w:val="44"/>
                <w:sz w:val="28"/>
              </w:rPr>
              <w:t>―</w:t>
            </w:r>
            <w:r>
              <w:rPr>
                <w:spacing w:val="-1"/>
                <w:sz w:val="28"/>
              </w:rPr>
              <w:t>Me</w:t>
            </w:r>
            <w:r>
              <w:rPr>
                <w:spacing w:val="1"/>
                <w:sz w:val="28"/>
              </w:rPr>
              <w:t>d</w:t>
            </w:r>
            <w:r>
              <w:rPr>
                <w:sz w:val="28"/>
              </w:rPr>
              <w:t>iat</w:t>
            </w:r>
            <w:r>
              <w:rPr>
                <w:spacing w:val="-3"/>
                <w:sz w:val="28"/>
              </w:rPr>
              <w:t>e</w:t>
            </w:r>
            <w:r>
              <w:rPr>
                <w:sz w:val="28"/>
              </w:rPr>
              <w:t xml:space="preserve">d </w:t>
            </w:r>
            <w:r>
              <w:rPr>
                <w:spacing w:val="-5"/>
                <w:sz w:val="28"/>
              </w:rPr>
              <w:t xml:space="preserve"> </w:t>
            </w:r>
            <w:r>
              <w:rPr>
                <w:spacing w:val="-3"/>
                <w:sz w:val="28"/>
              </w:rPr>
              <w:t>S</w:t>
            </w:r>
            <w:r>
              <w:rPr>
                <w:sz w:val="28"/>
              </w:rPr>
              <w:t>et</w:t>
            </w:r>
            <w:r>
              <w:rPr>
                <w:spacing w:val="-2"/>
                <w:sz w:val="28"/>
              </w:rPr>
              <w:t>t</w:t>
            </w:r>
            <w:r>
              <w:rPr>
                <w:sz w:val="28"/>
              </w:rPr>
              <w:t>le</w:t>
            </w:r>
            <w:r>
              <w:rPr>
                <w:spacing w:val="-5"/>
                <w:sz w:val="28"/>
              </w:rPr>
              <w:t>m</w:t>
            </w:r>
            <w:r>
              <w:rPr>
                <w:sz w:val="28"/>
              </w:rPr>
              <w:t>e</w:t>
            </w:r>
            <w:r>
              <w:rPr>
                <w:spacing w:val="1"/>
                <w:sz w:val="28"/>
              </w:rPr>
              <w:t>n</w:t>
            </w:r>
            <w:r>
              <w:rPr>
                <w:sz w:val="28"/>
              </w:rPr>
              <w:t xml:space="preserve">t </w:t>
            </w:r>
            <w:r>
              <w:rPr>
                <w:spacing w:val="-5"/>
                <w:sz w:val="28"/>
              </w:rPr>
              <w:t xml:space="preserve"> </w:t>
            </w:r>
            <w:r>
              <w:rPr>
                <w:spacing w:val="-2"/>
                <w:sz w:val="28"/>
              </w:rPr>
              <w:t>A</w:t>
            </w:r>
            <w:r>
              <w:rPr>
                <w:sz w:val="28"/>
              </w:rPr>
              <w:t>gr</w:t>
            </w:r>
            <w:r>
              <w:rPr>
                <w:spacing w:val="-3"/>
                <w:sz w:val="28"/>
              </w:rPr>
              <w:t>e</w:t>
            </w:r>
            <w:r>
              <w:rPr>
                <w:sz w:val="28"/>
              </w:rPr>
              <w:t>e</w:t>
            </w:r>
            <w:r>
              <w:rPr>
                <w:spacing w:val="-5"/>
                <w:sz w:val="28"/>
              </w:rPr>
              <w:t>m</w:t>
            </w:r>
            <w:r>
              <w:rPr>
                <w:sz w:val="28"/>
              </w:rPr>
              <w:t>e</w:t>
            </w:r>
            <w:r>
              <w:rPr>
                <w:spacing w:val="1"/>
                <w:sz w:val="28"/>
              </w:rPr>
              <w:t>n</w:t>
            </w:r>
            <w:r>
              <w:rPr>
                <w:sz w:val="28"/>
              </w:rPr>
              <w:t>t</w:t>
            </w:r>
            <w:r>
              <w:rPr>
                <w:w w:val="158"/>
                <w:sz w:val="28"/>
              </w:rPr>
              <w:t>‖</w:t>
            </w:r>
            <w:r>
              <w:rPr>
                <w:sz w:val="28"/>
              </w:rPr>
              <w:t xml:space="preserve"> </w:t>
            </w:r>
            <w:r>
              <w:rPr>
                <w:spacing w:val="-4"/>
                <w:sz w:val="28"/>
              </w:rPr>
              <w:t xml:space="preserve"> </w:t>
            </w:r>
            <w:r>
              <w:rPr>
                <w:spacing w:val="-5"/>
                <w:sz w:val="28"/>
              </w:rPr>
              <w:t>m</w:t>
            </w:r>
            <w:r>
              <w:rPr>
                <w:sz w:val="28"/>
              </w:rPr>
              <w:t>ea</w:t>
            </w:r>
            <w:r>
              <w:rPr>
                <w:spacing w:val="1"/>
                <w:sz w:val="28"/>
              </w:rPr>
              <w:t>n</w:t>
            </w:r>
            <w:r>
              <w:rPr>
                <w:sz w:val="28"/>
              </w:rPr>
              <w:t xml:space="preserve">s </w:t>
            </w:r>
            <w:r>
              <w:rPr>
                <w:spacing w:val="-5"/>
                <w:sz w:val="28"/>
              </w:rPr>
              <w:t xml:space="preserve"> </w:t>
            </w:r>
            <w:r>
              <w:rPr>
                <w:spacing w:val="-3"/>
                <w:sz w:val="28"/>
              </w:rPr>
              <w:t>a</w:t>
            </w:r>
            <w:r>
              <w:rPr>
                <w:spacing w:val="-2"/>
                <w:sz w:val="28"/>
              </w:rPr>
              <w:t>n</w:t>
            </w:r>
            <w:r>
              <w:rPr>
                <w:sz w:val="28"/>
              </w:rPr>
              <w:t>d includes an agreement or interim agreement in writing</w:t>
            </w:r>
            <w:r>
              <w:rPr>
                <w:spacing w:val="1"/>
                <w:sz w:val="28"/>
              </w:rPr>
              <w:t xml:space="preserve"> </w:t>
            </w:r>
            <w:r>
              <w:rPr>
                <w:sz w:val="28"/>
              </w:rPr>
              <w:t>between</w:t>
            </w:r>
            <w:r>
              <w:rPr>
                <w:spacing w:val="1"/>
                <w:sz w:val="28"/>
              </w:rPr>
              <w:t xml:space="preserve"> </w:t>
            </w:r>
            <w:r>
              <w:rPr>
                <w:sz w:val="28"/>
              </w:rPr>
              <w:t>some</w:t>
            </w:r>
            <w:r>
              <w:rPr>
                <w:spacing w:val="1"/>
                <w:sz w:val="28"/>
              </w:rPr>
              <w:t xml:space="preserve"> </w:t>
            </w:r>
            <w:r>
              <w:rPr>
                <w:sz w:val="28"/>
              </w:rPr>
              <w:t>or</w:t>
            </w:r>
            <w:r>
              <w:rPr>
                <w:spacing w:val="1"/>
                <w:sz w:val="28"/>
              </w:rPr>
              <w:t xml:space="preserve"> </w:t>
            </w:r>
            <w:r>
              <w:rPr>
                <w:sz w:val="28"/>
              </w:rPr>
              <w:t>all</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resulting</w:t>
            </w:r>
            <w:r>
              <w:rPr>
                <w:spacing w:val="1"/>
                <w:sz w:val="28"/>
              </w:rPr>
              <w:t xml:space="preserve"> </w:t>
            </w:r>
            <w:r>
              <w:rPr>
                <w:sz w:val="28"/>
              </w:rPr>
              <w:t>from</w:t>
            </w:r>
            <w:r>
              <w:rPr>
                <w:spacing w:val="1"/>
                <w:sz w:val="28"/>
              </w:rPr>
              <w:t xml:space="preserve"> </w:t>
            </w:r>
            <w:r>
              <w:rPr>
                <w:sz w:val="28"/>
              </w:rPr>
              <w:t>mediation, settling some or all of the disputes between</w:t>
            </w:r>
            <w:r>
              <w:rPr>
                <w:spacing w:val="1"/>
                <w:sz w:val="28"/>
              </w:rPr>
              <w:t xml:space="preserve"> </w:t>
            </w:r>
            <w:r>
              <w:rPr>
                <w:sz w:val="28"/>
              </w:rPr>
              <w:t>such</w:t>
            </w:r>
            <w:r>
              <w:rPr>
                <w:spacing w:val="-4"/>
                <w:sz w:val="28"/>
              </w:rPr>
              <w:t xml:space="preserve"> </w:t>
            </w:r>
            <w:r>
              <w:rPr>
                <w:sz w:val="28"/>
              </w:rPr>
              <w:t>parties,</w:t>
            </w:r>
            <w:r>
              <w:rPr>
                <w:spacing w:val="-2"/>
                <w:sz w:val="28"/>
              </w:rPr>
              <w:t xml:space="preserve"> </w:t>
            </w:r>
            <w:r>
              <w:rPr>
                <w:sz w:val="28"/>
              </w:rPr>
              <w:t>and authenticated by</w:t>
            </w:r>
            <w:r>
              <w:rPr>
                <w:spacing w:val="-4"/>
                <w:sz w:val="28"/>
              </w:rPr>
              <w:t xml:space="preserve"> </w:t>
            </w:r>
            <w:r>
              <w:rPr>
                <w:sz w:val="28"/>
              </w:rPr>
              <w:t>the</w:t>
            </w:r>
            <w:r>
              <w:rPr>
                <w:spacing w:val="-1"/>
                <w:sz w:val="28"/>
              </w:rPr>
              <w:t xml:space="preserve"> </w:t>
            </w:r>
            <w:r>
              <w:rPr>
                <w:sz w:val="28"/>
              </w:rPr>
              <w:t>mediator.</w:t>
            </w:r>
          </w:p>
          <w:p w14:paraId="31352D82" w14:textId="77777777" w:rsidR="00A76B56" w:rsidRDefault="00A76B56" w:rsidP="00A76B56">
            <w:pPr>
              <w:pStyle w:val="TableParagraph"/>
              <w:spacing w:before="4"/>
              <w:rPr>
                <w:b/>
                <w:sz w:val="27"/>
              </w:rPr>
            </w:pPr>
          </w:p>
          <w:p w14:paraId="601FA825" w14:textId="77777777" w:rsidR="00A76B56" w:rsidRDefault="00A76B56" w:rsidP="00A76B56">
            <w:pPr>
              <w:pStyle w:val="TableParagraph"/>
              <w:spacing w:before="1"/>
              <w:ind w:left="105" w:right="105"/>
              <w:jc w:val="both"/>
              <w:rPr>
                <w:sz w:val="28"/>
              </w:rPr>
            </w:pPr>
            <w:r>
              <w:rPr>
                <w:sz w:val="28"/>
              </w:rPr>
              <w:t>Provided</w:t>
            </w:r>
            <w:r>
              <w:rPr>
                <w:spacing w:val="1"/>
                <w:sz w:val="28"/>
              </w:rPr>
              <w:t xml:space="preserve"> </w:t>
            </w:r>
            <w:r>
              <w:rPr>
                <w:sz w:val="28"/>
              </w:rPr>
              <w:t>that</w:t>
            </w:r>
            <w:r>
              <w:rPr>
                <w:spacing w:val="1"/>
                <w:sz w:val="28"/>
              </w:rPr>
              <w:t xml:space="preserve"> </w:t>
            </w:r>
            <w:r>
              <w:rPr>
                <w:sz w:val="28"/>
              </w:rPr>
              <w:t>the</w:t>
            </w:r>
            <w:r>
              <w:rPr>
                <w:spacing w:val="1"/>
                <w:sz w:val="28"/>
              </w:rPr>
              <w:t xml:space="preserve"> </w:t>
            </w:r>
            <w:r>
              <w:rPr>
                <w:sz w:val="28"/>
              </w:rPr>
              <w:t>terms</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mediated</w:t>
            </w:r>
            <w:r>
              <w:rPr>
                <w:spacing w:val="1"/>
                <w:sz w:val="28"/>
              </w:rPr>
              <w:t xml:space="preserve"> </w:t>
            </w:r>
            <w:r>
              <w:rPr>
                <w:sz w:val="28"/>
              </w:rPr>
              <w:t>settlement</w:t>
            </w:r>
            <w:r>
              <w:rPr>
                <w:spacing w:val="1"/>
                <w:sz w:val="28"/>
              </w:rPr>
              <w:t xml:space="preserve"> </w:t>
            </w:r>
            <w:r>
              <w:rPr>
                <w:sz w:val="28"/>
              </w:rPr>
              <w:t>agreement may extend beyond the disputes referred to</w:t>
            </w:r>
            <w:r>
              <w:rPr>
                <w:spacing w:val="1"/>
                <w:sz w:val="28"/>
              </w:rPr>
              <w:t xml:space="preserve"> </w:t>
            </w:r>
            <w:r>
              <w:rPr>
                <w:sz w:val="28"/>
              </w:rPr>
              <w:t>mediation.</w:t>
            </w:r>
          </w:p>
          <w:p w14:paraId="39827E11" w14:textId="77777777" w:rsidR="00A76B56" w:rsidRDefault="00A76B56" w:rsidP="00A76B56">
            <w:pPr>
              <w:pStyle w:val="TableParagraph"/>
              <w:rPr>
                <w:b/>
                <w:sz w:val="28"/>
              </w:rPr>
            </w:pPr>
          </w:p>
          <w:p w14:paraId="5E2B17DC" w14:textId="77777777" w:rsidR="00A76B56" w:rsidRDefault="00A76B56" w:rsidP="00A76B56">
            <w:pPr>
              <w:pStyle w:val="TableParagraph"/>
              <w:ind w:left="105" w:right="102"/>
              <w:jc w:val="both"/>
              <w:rPr>
                <w:sz w:val="28"/>
              </w:rPr>
            </w:pPr>
            <w:r>
              <w:rPr>
                <w:b/>
                <w:i/>
                <w:sz w:val="28"/>
              </w:rPr>
              <w:t>Explanation</w:t>
            </w:r>
            <w:r>
              <w:rPr>
                <w:sz w:val="28"/>
              </w:rPr>
              <w:t>.—</w:t>
            </w:r>
            <w:r>
              <w:rPr>
                <w:spacing w:val="1"/>
                <w:sz w:val="28"/>
              </w:rPr>
              <w:t xml:space="preserve"> </w:t>
            </w:r>
            <w:r>
              <w:rPr>
                <w:sz w:val="28"/>
              </w:rPr>
              <w:t>A</w:t>
            </w:r>
            <w:r>
              <w:rPr>
                <w:spacing w:val="1"/>
                <w:sz w:val="28"/>
              </w:rPr>
              <w:t xml:space="preserve"> </w:t>
            </w:r>
            <w:r>
              <w:rPr>
                <w:sz w:val="28"/>
              </w:rPr>
              <w:t>mediated</w:t>
            </w:r>
            <w:r>
              <w:rPr>
                <w:spacing w:val="1"/>
                <w:sz w:val="28"/>
              </w:rPr>
              <w:t xml:space="preserve"> </w:t>
            </w:r>
            <w:r>
              <w:rPr>
                <w:sz w:val="28"/>
              </w:rPr>
              <w:t>settlement</w:t>
            </w:r>
            <w:r>
              <w:rPr>
                <w:spacing w:val="71"/>
                <w:sz w:val="28"/>
              </w:rPr>
              <w:t xml:space="preserve"> </w:t>
            </w:r>
            <w:r>
              <w:rPr>
                <w:sz w:val="28"/>
              </w:rPr>
              <w:t>agreement</w:t>
            </w:r>
            <w:r>
              <w:rPr>
                <w:spacing w:val="1"/>
                <w:sz w:val="28"/>
              </w:rPr>
              <w:t xml:space="preserve"> </w:t>
            </w:r>
            <w:r>
              <w:rPr>
                <w:sz w:val="28"/>
              </w:rPr>
              <w:t>which is void under the Indian Contract Act, 1872 (9 of</w:t>
            </w:r>
            <w:r>
              <w:rPr>
                <w:spacing w:val="1"/>
                <w:sz w:val="28"/>
              </w:rPr>
              <w:t xml:space="preserve"> </w:t>
            </w:r>
            <w:r>
              <w:rPr>
                <w:sz w:val="28"/>
              </w:rPr>
              <w:t>1872),</w:t>
            </w:r>
            <w:r>
              <w:rPr>
                <w:spacing w:val="1"/>
                <w:sz w:val="28"/>
              </w:rPr>
              <w:t xml:space="preserve"> </w:t>
            </w:r>
            <w:r>
              <w:rPr>
                <w:sz w:val="28"/>
              </w:rPr>
              <w:t>shall</w:t>
            </w:r>
            <w:r>
              <w:rPr>
                <w:spacing w:val="1"/>
                <w:sz w:val="28"/>
              </w:rPr>
              <w:t xml:space="preserve"> </w:t>
            </w:r>
            <w:r>
              <w:rPr>
                <w:sz w:val="28"/>
              </w:rPr>
              <w:t>not</w:t>
            </w:r>
            <w:r>
              <w:rPr>
                <w:spacing w:val="1"/>
                <w:sz w:val="28"/>
              </w:rPr>
              <w:t xml:space="preserve"> </w:t>
            </w:r>
            <w:r>
              <w:rPr>
                <w:sz w:val="28"/>
              </w:rPr>
              <w:t>be</w:t>
            </w:r>
            <w:r>
              <w:rPr>
                <w:spacing w:val="1"/>
                <w:sz w:val="28"/>
              </w:rPr>
              <w:t xml:space="preserve"> </w:t>
            </w:r>
            <w:r>
              <w:rPr>
                <w:sz w:val="28"/>
              </w:rPr>
              <w:t>deemed</w:t>
            </w:r>
            <w:r>
              <w:rPr>
                <w:spacing w:val="1"/>
                <w:sz w:val="28"/>
              </w:rPr>
              <w:t xml:space="preserve"> </w:t>
            </w:r>
            <w:r>
              <w:rPr>
                <w:sz w:val="28"/>
              </w:rPr>
              <w:t>to</w:t>
            </w:r>
            <w:r>
              <w:rPr>
                <w:spacing w:val="1"/>
                <w:sz w:val="28"/>
              </w:rPr>
              <w:t xml:space="preserve"> </w:t>
            </w:r>
            <w:r>
              <w:rPr>
                <w:sz w:val="28"/>
              </w:rPr>
              <w:t>be</w:t>
            </w:r>
            <w:r>
              <w:rPr>
                <w:spacing w:val="1"/>
                <w:sz w:val="28"/>
              </w:rPr>
              <w:t xml:space="preserve"> </w:t>
            </w:r>
            <w:r>
              <w:rPr>
                <w:sz w:val="28"/>
              </w:rPr>
              <w:t>lawful</w:t>
            </w:r>
            <w:r>
              <w:rPr>
                <w:spacing w:val="1"/>
                <w:sz w:val="28"/>
              </w:rPr>
              <w:t xml:space="preserve"> </w:t>
            </w:r>
            <w:r>
              <w:rPr>
                <w:sz w:val="28"/>
              </w:rPr>
              <w:t>settlement</w:t>
            </w:r>
            <w:r>
              <w:rPr>
                <w:spacing w:val="1"/>
                <w:sz w:val="28"/>
              </w:rPr>
              <w:t xml:space="preserve"> </w:t>
            </w:r>
            <w:r>
              <w:rPr>
                <w:sz w:val="28"/>
              </w:rPr>
              <w:t>agreement</w:t>
            </w:r>
            <w:r>
              <w:rPr>
                <w:spacing w:val="52"/>
                <w:sz w:val="28"/>
              </w:rPr>
              <w:t xml:space="preserve"> </w:t>
            </w:r>
            <w:r>
              <w:rPr>
                <w:sz w:val="28"/>
              </w:rPr>
              <w:t>within</w:t>
            </w:r>
            <w:r>
              <w:rPr>
                <w:spacing w:val="50"/>
                <w:sz w:val="28"/>
              </w:rPr>
              <w:t xml:space="preserve"> </w:t>
            </w:r>
            <w:r>
              <w:rPr>
                <w:sz w:val="28"/>
              </w:rPr>
              <w:t>the</w:t>
            </w:r>
            <w:r>
              <w:rPr>
                <w:spacing w:val="54"/>
                <w:sz w:val="28"/>
              </w:rPr>
              <w:t xml:space="preserve"> </w:t>
            </w:r>
            <w:r>
              <w:rPr>
                <w:sz w:val="28"/>
              </w:rPr>
              <w:t>meaning</w:t>
            </w:r>
            <w:r>
              <w:rPr>
                <w:spacing w:val="52"/>
                <w:sz w:val="28"/>
              </w:rPr>
              <w:t xml:space="preserve"> </w:t>
            </w:r>
            <w:r>
              <w:rPr>
                <w:sz w:val="28"/>
              </w:rPr>
              <w:t>of</w:t>
            </w:r>
            <w:r>
              <w:rPr>
                <w:spacing w:val="52"/>
                <w:sz w:val="28"/>
              </w:rPr>
              <w:t xml:space="preserve"> </w:t>
            </w:r>
            <w:r>
              <w:rPr>
                <w:sz w:val="28"/>
              </w:rPr>
              <w:t>mediated</w:t>
            </w:r>
            <w:r>
              <w:rPr>
                <w:spacing w:val="50"/>
                <w:sz w:val="28"/>
              </w:rPr>
              <w:t xml:space="preserve"> </w:t>
            </w:r>
            <w:r>
              <w:rPr>
                <w:sz w:val="28"/>
              </w:rPr>
              <w:t>settlement</w:t>
            </w:r>
          </w:p>
          <w:p w14:paraId="363F29EA" w14:textId="77777777" w:rsidR="00A76B56" w:rsidRDefault="00A76B56" w:rsidP="00A76B56">
            <w:pPr>
              <w:pStyle w:val="TableParagraph"/>
              <w:spacing w:line="310" w:lineRule="exact"/>
              <w:ind w:left="105"/>
              <w:rPr>
                <w:sz w:val="28"/>
              </w:rPr>
            </w:pPr>
            <w:r>
              <w:rPr>
                <w:sz w:val="28"/>
              </w:rPr>
              <w:t>agreement.</w:t>
            </w:r>
          </w:p>
        </w:tc>
        <w:tc>
          <w:tcPr>
            <w:tcW w:w="1081" w:type="dxa"/>
          </w:tcPr>
          <w:p w14:paraId="3037CB6D" w14:textId="77777777" w:rsidR="00A76B56" w:rsidRDefault="00A76B56" w:rsidP="00A76B56">
            <w:pPr>
              <w:pStyle w:val="TableParagraph"/>
              <w:spacing w:line="315" w:lineRule="exact"/>
              <w:ind w:left="327"/>
              <w:rPr>
                <w:sz w:val="28"/>
              </w:rPr>
            </w:pPr>
            <w:r>
              <w:rPr>
                <w:sz w:val="28"/>
              </w:rPr>
              <w:t>97</w:t>
            </w:r>
          </w:p>
        </w:tc>
        <w:tc>
          <w:tcPr>
            <w:tcW w:w="2037" w:type="dxa"/>
          </w:tcPr>
          <w:p w14:paraId="6783F122" w14:textId="6603C307" w:rsidR="00A76B56" w:rsidRDefault="007F0BBA" w:rsidP="00A76B56">
            <w:pPr>
              <w:pStyle w:val="TableParagraph"/>
              <w:rPr>
                <w:sz w:val="26"/>
              </w:rPr>
            </w:pPr>
            <w:r>
              <w:rPr>
                <w:sz w:val="26"/>
              </w:rPr>
              <w:t>-</w:t>
            </w:r>
          </w:p>
        </w:tc>
      </w:tr>
      <w:tr w:rsidR="00A76B56" w14:paraId="448B9DD3" w14:textId="77777777">
        <w:trPr>
          <w:trHeight w:val="1285"/>
        </w:trPr>
        <w:tc>
          <w:tcPr>
            <w:tcW w:w="1544" w:type="dxa"/>
          </w:tcPr>
          <w:p w14:paraId="1AEA56E1" w14:textId="77777777" w:rsidR="00A76B56" w:rsidRDefault="00A76B56" w:rsidP="00A76B56">
            <w:pPr>
              <w:pStyle w:val="TableParagraph"/>
              <w:rPr>
                <w:sz w:val="26"/>
              </w:rPr>
            </w:pPr>
          </w:p>
        </w:tc>
        <w:tc>
          <w:tcPr>
            <w:tcW w:w="6571" w:type="dxa"/>
          </w:tcPr>
          <w:p w14:paraId="2B13AB17" w14:textId="77777777" w:rsidR="00A76B56" w:rsidRDefault="00A76B56" w:rsidP="00A76B56">
            <w:pPr>
              <w:pStyle w:val="TableParagraph"/>
              <w:tabs>
                <w:tab w:val="left" w:pos="824"/>
              </w:tabs>
              <w:ind w:left="176" w:right="103"/>
              <w:rPr>
                <w:sz w:val="28"/>
              </w:rPr>
            </w:pPr>
            <w:r>
              <w:rPr>
                <w:sz w:val="28"/>
              </w:rPr>
              <w:t>(2)</w:t>
            </w:r>
            <w:r>
              <w:rPr>
                <w:sz w:val="28"/>
              </w:rPr>
              <w:tab/>
              <w:t>Where</w:t>
            </w:r>
            <w:r>
              <w:rPr>
                <w:spacing w:val="1"/>
                <w:sz w:val="28"/>
              </w:rPr>
              <w:t xml:space="preserve"> </w:t>
            </w:r>
            <w:r>
              <w:rPr>
                <w:sz w:val="28"/>
              </w:rPr>
              <w:t>a</w:t>
            </w:r>
            <w:r>
              <w:rPr>
                <w:spacing w:val="1"/>
                <w:sz w:val="28"/>
              </w:rPr>
              <w:t xml:space="preserve"> </w:t>
            </w:r>
            <w:r>
              <w:rPr>
                <w:sz w:val="28"/>
              </w:rPr>
              <w:t>Mediated</w:t>
            </w:r>
            <w:r>
              <w:rPr>
                <w:spacing w:val="3"/>
                <w:sz w:val="28"/>
              </w:rPr>
              <w:t xml:space="preserve"> </w:t>
            </w:r>
            <w:r>
              <w:rPr>
                <w:sz w:val="28"/>
              </w:rPr>
              <w:t>Settlement</w:t>
            </w:r>
            <w:r>
              <w:rPr>
                <w:spacing w:val="2"/>
                <w:sz w:val="28"/>
              </w:rPr>
              <w:t xml:space="preserve"> </w:t>
            </w:r>
            <w:r>
              <w:rPr>
                <w:sz w:val="28"/>
              </w:rPr>
              <w:t>Agreement</w:t>
            </w:r>
            <w:r>
              <w:rPr>
                <w:spacing w:val="3"/>
                <w:sz w:val="28"/>
              </w:rPr>
              <w:t xml:space="preserve"> </w:t>
            </w:r>
            <w:r>
              <w:rPr>
                <w:sz w:val="28"/>
              </w:rPr>
              <w:t>referred</w:t>
            </w:r>
            <w:r>
              <w:rPr>
                <w:spacing w:val="-67"/>
                <w:sz w:val="28"/>
              </w:rPr>
              <w:t xml:space="preserve"> </w:t>
            </w:r>
            <w:r>
              <w:rPr>
                <w:sz w:val="28"/>
              </w:rPr>
              <w:t>to</w:t>
            </w:r>
            <w:r>
              <w:rPr>
                <w:spacing w:val="30"/>
                <w:sz w:val="28"/>
              </w:rPr>
              <w:t xml:space="preserve"> </w:t>
            </w:r>
            <w:r>
              <w:rPr>
                <w:sz w:val="28"/>
              </w:rPr>
              <w:t>in</w:t>
            </w:r>
            <w:r>
              <w:rPr>
                <w:spacing w:val="34"/>
                <w:sz w:val="28"/>
              </w:rPr>
              <w:t xml:space="preserve"> </w:t>
            </w:r>
            <w:r>
              <w:rPr>
                <w:sz w:val="28"/>
              </w:rPr>
              <w:t>sub-section</w:t>
            </w:r>
            <w:r>
              <w:rPr>
                <w:spacing w:val="33"/>
                <w:sz w:val="28"/>
              </w:rPr>
              <w:t xml:space="preserve"> </w:t>
            </w:r>
            <w:r>
              <w:rPr>
                <w:sz w:val="28"/>
              </w:rPr>
              <w:t>(1)</w:t>
            </w:r>
            <w:r>
              <w:rPr>
                <w:spacing w:val="31"/>
                <w:sz w:val="28"/>
              </w:rPr>
              <w:t xml:space="preserve"> </w:t>
            </w:r>
            <w:r>
              <w:rPr>
                <w:sz w:val="28"/>
              </w:rPr>
              <w:t>is</w:t>
            </w:r>
            <w:r>
              <w:rPr>
                <w:spacing w:val="33"/>
                <w:sz w:val="28"/>
              </w:rPr>
              <w:t xml:space="preserve"> </w:t>
            </w:r>
            <w:r>
              <w:rPr>
                <w:sz w:val="28"/>
              </w:rPr>
              <w:t>reached</w:t>
            </w:r>
            <w:r>
              <w:rPr>
                <w:spacing w:val="34"/>
                <w:sz w:val="28"/>
              </w:rPr>
              <w:t xml:space="preserve"> </w:t>
            </w:r>
            <w:r>
              <w:rPr>
                <w:sz w:val="28"/>
              </w:rPr>
              <w:t>between</w:t>
            </w:r>
            <w:r>
              <w:rPr>
                <w:spacing w:val="30"/>
                <w:sz w:val="28"/>
              </w:rPr>
              <w:t xml:space="preserve"> </w:t>
            </w:r>
            <w:r>
              <w:rPr>
                <w:sz w:val="28"/>
              </w:rPr>
              <w:t>the</w:t>
            </w:r>
            <w:r>
              <w:rPr>
                <w:spacing w:val="31"/>
                <w:sz w:val="28"/>
              </w:rPr>
              <w:t xml:space="preserve"> </w:t>
            </w:r>
            <w:r>
              <w:rPr>
                <w:sz w:val="28"/>
              </w:rPr>
              <w:t>parties</w:t>
            </w:r>
            <w:r>
              <w:rPr>
                <w:spacing w:val="30"/>
                <w:sz w:val="28"/>
              </w:rPr>
              <w:t xml:space="preserve"> </w:t>
            </w:r>
            <w:r>
              <w:rPr>
                <w:sz w:val="28"/>
              </w:rPr>
              <w:t>in</w:t>
            </w:r>
          </w:p>
          <w:p w14:paraId="2C97516C" w14:textId="77777777" w:rsidR="00A76B56" w:rsidRDefault="00A76B56" w:rsidP="00A76B56">
            <w:pPr>
              <w:pStyle w:val="TableParagraph"/>
              <w:spacing w:line="322" w:lineRule="exact"/>
              <w:ind w:left="176"/>
              <w:rPr>
                <w:sz w:val="28"/>
              </w:rPr>
            </w:pPr>
            <w:r>
              <w:rPr>
                <w:sz w:val="28"/>
              </w:rPr>
              <w:t>regard</w:t>
            </w:r>
            <w:r>
              <w:rPr>
                <w:spacing w:val="17"/>
                <w:sz w:val="28"/>
              </w:rPr>
              <w:t xml:space="preserve"> </w:t>
            </w:r>
            <w:r>
              <w:rPr>
                <w:sz w:val="28"/>
              </w:rPr>
              <w:t>to</w:t>
            </w:r>
            <w:r>
              <w:rPr>
                <w:spacing w:val="17"/>
                <w:sz w:val="28"/>
              </w:rPr>
              <w:t xml:space="preserve"> </w:t>
            </w:r>
            <w:r>
              <w:rPr>
                <w:sz w:val="28"/>
              </w:rPr>
              <w:t>all</w:t>
            </w:r>
            <w:r>
              <w:rPr>
                <w:spacing w:val="19"/>
                <w:sz w:val="28"/>
              </w:rPr>
              <w:t xml:space="preserve"> </w:t>
            </w:r>
            <w:r>
              <w:rPr>
                <w:sz w:val="28"/>
              </w:rPr>
              <w:t>the</w:t>
            </w:r>
            <w:r>
              <w:rPr>
                <w:spacing w:val="16"/>
                <w:sz w:val="28"/>
              </w:rPr>
              <w:t xml:space="preserve"> </w:t>
            </w:r>
            <w:r>
              <w:rPr>
                <w:sz w:val="28"/>
              </w:rPr>
              <w:t>issues</w:t>
            </w:r>
            <w:r>
              <w:rPr>
                <w:spacing w:val="20"/>
                <w:sz w:val="28"/>
              </w:rPr>
              <w:t xml:space="preserve"> </w:t>
            </w:r>
            <w:r>
              <w:rPr>
                <w:sz w:val="28"/>
              </w:rPr>
              <w:t>or</w:t>
            </w:r>
            <w:r>
              <w:rPr>
                <w:spacing w:val="18"/>
                <w:sz w:val="28"/>
              </w:rPr>
              <w:t xml:space="preserve"> </w:t>
            </w:r>
            <w:r>
              <w:rPr>
                <w:sz w:val="28"/>
              </w:rPr>
              <w:t>some</w:t>
            </w:r>
            <w:r>
              <w:rPr>
                <w:spacing w:val="19"/>
                <w:sz w:val="28"/>
              </w:rPr>
              <w:t xml:space="preserve"> </w:t>
            </w:r>
            <w:r>
              <w:rPr>
                <w:sz w:val="28"/>
              </w:rPr>
              <w:t>of</w:t>
            </w:r>
            <w:r>
              <w:rPr>
                <w:spacing w:val="18"/>
                <w:sz w:val="28"/>
              </w:rPr>
              <w:t xml:space="preserve"> </w:t>
            </w:r>
            <w:r>
              <w:rPr>
                <w:sz w:val="28"/>
              </w:rPr>
              <w:t>the</w:t>
            </w:r>
            <w:r>
              <w:rPr>
                <w:spacing w:val="19"/>
                <w:sz w:val="28"/>
              </w:rPr>
              <w:t xml:space="preserve"> </w:t>
            </w:r>
            <w:r>
              <w:rPr>
                <w:sz w:val="28"/>
              </w:rPr>
              <w:t>issues,</w:t>
            </w:r>
            <w:r>
              <w:rPr>
                <w:spacing w:val="15"/>
                <w:sz w:val="28"/>
              </w:rPr>
              <w:t xml:space="preserve"> </w:t>
            </w:r>
            <w:r>
              <w:rPr>
                <w:sz w:val="28"/>
              </w:rPr>
              <w:t>the</w:t>
            </w:r>
            <w:r>
              <w:rPr>
                <w:spacing w:val="19"/>
                <w:sz w:val="28"/>
              </w:rPr>
              <w:t xml:space="preserve"> </w:t>
            </w:r>
            <w:r>
              <w:rPr>
                <w:sz w:val="28"/>
              </w:rPr>
              <w:t>same</w:t>
            </w:r>
            <w:r>
              <w:rPr>
                <w:spacing w:val="-67"/>
                <w:sz w:val="28"/>
              </w:rPr>
              <w:t xml:space="preserve"> </w:t>
            </w:r>
            <w:r>
              <w:rPr>
                <w:sz w:val="28"/>
              </w:rPr>
              <w:t>shall</w:t>
            </w:r>
            <w:r>
              <w:rPr>
                <w:spacing w:val="-1"/>
                <w:sz w:val="28"/>
              </w:rPr>
              <w:t xml:space="preserve"> </w:t>
            </w:r>
            <w:r>
              <w:rPr>
                <w:sz w:val="28"/>
              </w:rPr>
              <w:t>be</w:t>
            </w:r>
            <w:r>
              <w:rPr>
                <w:spacing w:val="-2"/>
                <w:sz w:val="28"/>
              </w:rPr>
              <w:t xml:space="preserve"> </w:t>
            </w:r>
            <w:r>
              <w:rPr>
                <w:sz w:val="28"/>
              </w:rPr>
              <w:t>reduced</w:t>
            </w:r>
            <w:r>
              <w:rPr>
                <w:spacing w:val="-1"/>
                <w:sz w:val="28"/>
              </w:rPr>
              <w:t xml:space="preserve"> </w:t>
            </w:r>
            <w:r>
              <w:rPr>
                <w:sz w:val="28"/>
              </w:rPr>
              <w:t>in</w:t>
            </w:r>
            <w:r>
              <w:rPr>
                <w:spacing w:val="-1"/>
                <w:sz w:val="28"/>
              </w:rPr>
              <w:t xml:space="preserve"> </w:t>
            </w:r>
            <w:r>
              <w:rPr>
                <w:sz w:val="28"/>
              </w:rPr>
              <w:t>writing</w:t>
            </w:r>
            <w:r>
              <w:rPr>
                <w:spacing w:val="-1"/>
                <w:sz w:val="28"/>
              </w:rPr>
              <w:t xml:space="preserve"> </w:t>
            </w:r>
            <w:r>
              <w:rPr>
                <w:sz w:val="28"/>
              </w:rPr>
              <w:t>and</w:t>
            </w:r>
            <w:r>
              <w:rPr>
                <w:spacing w:val="-1"/>
                <w:sz w:val="28"/>
              </w:rPr>
              <w:t xml:space="preserve"> </w:t>
            </w:r>
            <w:r>
              <w:rPr>
                <w:sz w:val="28"/>
              </w:rPr>
              <w:t>signed</w:t>
            </w:r>
            <w:r>
              <w:rPr>
                <w:spacing w:val="-1"/>
                <w:sz w:val="28"/>
              </w:rPr>
              <w:t xml:space="preserve"> </w:t>
            </w:r>
            <w:r>
              <w:rPr>
                <w:sz w:val="28"/>
              </w:rPr>
              <w:t>by</w:t>
            </w:r>
            <w:r>
              <w:rPr>
                <w:spacing w:val="-4"/>
                <w:sz w:val="28"/>
              </w:rPr>
              <w:t xml:space="preserve"> </w:t>
            </w:r>
            <w:r>
              <w:rPr>
                <w:sz w:val="28"/>
              </w:rPr>
              <w:t>the</w:t>
            </w:r>
            <w:r>
              <w:rPr>
                <w:spacing w:val="-2"/>
                <w:sz w:val="28"/>
              </w:rPr>
              <w:t xml:space="preserve"> </w:t>
            </w:r>
            <w:r>
              <w:rPr>
                <w:sz w:val="28"/>
              </w:rPr>
              <w:t>parties.</w:t>
            </w:r>
          </w:p>
        </w:tc>
        <w:tc>
          <w:tcPr>
            <w:tcW w:w="1081" w:type="dxa"/>
          </w:tcPr>
          <w:p w14:paraId="441B5B53" w14:textId="77777777" w:rsidR="00A76B56" w:rsidRDefault="00A76B56" w:rsidP="00A76B56">
            <w:pPr>
              <w:pStyle w:val="TableParagraph"/>
              <w:spacing w:line="315" w:lineRule="exact"/>
              <w:ind w:left="327"/>
              <w:rPr>
                <w:sz w:val="28"/>
              </w:rPr>
            </w:pPr>
            <w:r>
              <w:rPr>
                <w:sz w:val="28"/>
              </w:rPr>
              <w:t>98</w:t>
            </w:r>
          </w:p>
        </w:tc>
        <w:tc>
          <w:tcPr>
            <w:tcW w:w="2037" w:type="dxa"/>
          </w:tcPr>
          <w:p w14:paraId="688B56BE" w14:textId="395DE039" w:rsidR="00A76B56" w:rsidRDefault="007F0BBA" w:rsidP="00A76B56">
            <w:pPr>
              <w:pStyle w:val="TableParagraph"/>
              <w:rPr>
                <w:sz w:val="26"/>
              </w:rPr>
            </w:pPr>
            <w:r>
              <w:rPr>
                <w:sz w:val="26"/>
              </w:rPr>
              <w:t>-</w:t>
            </w:r>
          </w:p>
        </w:tc>
      </w:tr>
      <w:tr w:rsidR="00A76B56" w14:paraId="5144946A" w14:textId="77777777">
        <w:trPr>
          <w:trHeight w:val="321"/>
        </w:trPr>
        <w:tc>
          <w:tcPr>
            <w:tcW w:w="1544" w:type="dxa"/>
          </w:tcPr>
          <w:p w14:paraId="3B328996" w14:textId="77777777" w:rsidR="00A76B56" w:rsidRDefault="00A76B56" w:rsidP="00A76B56">
            <w:pPr>
              <w:pStyle w:val="TableParagraph"/>
              <w:rPr>
                <w:sz w:val="24"/>
              </w:rPr>
            </w:pPr>
          </w:p>
        </w:tc>
        <w:tc>
          <w:tcPr>
            <w:tcW w:w="6571" w:type="dxa"/>
          </w:tcPr>
          <w:p w14:paraId="1CD5027B" w14:textId="77777777" w:rsidR="00A76B56" w:rsidRDefault="00A76B56" w:rsidP="00A76B56">
            <w:pPr>
              <w:pStyle w:val="TableParagraph"/>
              <w:spacing w:line="302" w:lineRule="exact"/>
              <w:ind w:left="105"/>
              <w:rPr>
                <w:sz w:val="28"/>
              </w:rPr>
            </w:pPr>
            <w:r>
              <w:rPr>
                <w:sz w:val="28"/>
              </w:rPr>
              <w:t>(3)</w:t>
            </w:r>
            <w:r>
              <w:rPr>
                <w:spacing w:val="15"/>
                <w:sz w:val="28"/>
              </w:rPr>
              <w:t xml:space="preserve"> </w:t>
            </w:r>
            <w:r>
              <w:rPr>
                <w:sz w:val="28"/>
              </w:rPr>
              <w:t>Subject</w:t>
            </w:r>
            <w:r>
              <w:rPr>
                <w:spacing w:val="82"/>
                <w:sz w:val="28"/>
              </w:rPr>
              <w:t xml:space="preserve"> </w:t>
            </w:r>
            <w:r>
              <w:rPr>
                <w:sz w:val="28"/>
              </w:rPr>
              <w:t>to</w:t>
            </w:r>
            <w:r>
              <w:rPr>
                <w:spacing w:val="84"/>
                <w:sz w:val="28"/>
              </w:rPr>
              <w:t xml:space="preserve"> </w:t>
            </w:r>
            <w:r>
              <w:rPr>
                <w:sz w:val="28"/>
              </w:rPr>
              <w:t>provisions</w:t>
            </w:r>
            <w:r>
              <w:rPr>
                <w:spacing w:val="82"/>
                <w:sz w:val="28"/>
              </w:rPr>
              <w:t xml:space="preserve"> </w:t>
            </w:r>
            <w:r>
              <w:rPr>
                <w:sz w:val="28"/>
              </w:rPr>
              <w:t>of</w:t>
            </w:r>
            <w:r>
              <w:rPr>
                <w:spacing w:val="81"/>
                <w:sz w:val="28"/>
              </w:rPr>
              <w:t xml:space="preserve"> </w:t>
            </w:r>
            <w:r>
              <w:rPr>
                <w:sz w:val="28"/>
              </w:rPr>
              <w:t>section</w:t>
            </w:r>
            <w:r>
              <w:rPr>
                <w:spacing w:val="83"/>
                <w:sz w:val="28"/>
              </w:rPr>
              <w:t xml:space="preserve"> </w:t>
            </w:r>
            <w:r>
              <w:rPr>
                <w:sz w:val="28"/>
              </w:rPr>
              <w:t>26</w:t>
            </w:r>
            <w:r>
              <w:rPr>
                <w:spacing w:val="82"/>
                <w:sz w:val="28"/>
              </w:rPr>
              <w:t xml:space="preserve"> </w:t>
            </w:r>
            <w:r>
              <w:rPr>
                <w:sz w:val="28"/>
              </w:rPr>
              <w:t>and</w:t>
            </w:r>
            <w:r>
              <w:rPr>
                <w:spacing w:val="82"/>
                <w:sz w:val="28"/>
              </w:rPr>
              <w:t xml:space="preserve"> </w:t>
            </w:r>
            <w:r>
              <w:rPr>
                <w:sz w:val="28"/>
              </w:rPr>
              <w:t>27,</w:t>
            </w:r>
            <w:r>
              <w:rPr>
                <w:spacing w:val="80"/>
                <w:sz w:val="28"/>
              </w:rPr>
              <w:t xml:space="preserve"> </w:t>
            </w:r>
            <w:r>
              <w:rPr>
                <w:sz w:val="28"/>
              </w:rPr>
              <w:t>the</w:t>
            </w:r>
          </w:p>
        </w:tc>
        <w:tc>
          <w:tcPr>
            <w:tcW w:w="1081" w:type="dxa"/>
          </w:tcPr>
          <w:p w14:paraId="32CCEAFF" w14:textId="77777777" w:rsidR="00A76B56" w:rsidRDefault="00A76B56" w:rsidP="00A76B56">
            <w:pPr>
              <w:pStyle w:val="TableParagraph"/>
              <w:spacing w:line="302" w:lineRule="exact"/>
              <w:ind w:left="327"/>
              <w:rPr>
                <w:sz w:val="28"/>
              </w:rPr>
            </w:pPr>
            <w:r>
              <w:rPr>
                <w:sz w:val="28"/>
              </w:rPr>
              <w:t>99</w:t>
            </w:r>
          </w:p>
        </w:tc>
        <w:tc>
          <w:tcPr>
            <w:tcW w:w="2037" w:type="dxa"/>
          </w:tcPr>
          <w:p w14:paraId="7A6008F5" w14:textId="616FCE23" w:rsidR="00A76B56" w:rsidRDefault="007F0BBA" w:rsidP="00A76B56">
            <w:pPr>
              <w:pStyle w:val="TableParagraph"/>
              <w:rPr>
                <w:sz w:val="24"/>
              </w:rPr>
            </w:pPr>
            <w:r>
              <w:rPr>
                <w:sz w:val="24"/>
              </w:rPr>
              <w:t>-</w:t>
            </w:r>
          </w:p>
        </w:tc>
      </w:tr>
    </w:tbl>
    <w:p w14:paraId="4EFE989F" w14:textId="77777777" w:rsidR="00F34A42" w:rsidRDefault="00F34A42">
      <w:pPr>
        <w:rPr>
          <w:sz w:val="24"/>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70753EAC" w14:textId="77777777">
        <w:trPr>
          <w:trHeight w:val="3542"/>
        </w:trPr>
        <w:tc>
          <w:tcPr>
            <w:tcW w:w="1544" w:type="dxa"/>
          </w:tcPr>
          <w:p w14:paraId="1831FE1B" w14:textId="77777777" w:rsidR="00F34A42" w:rsidRDefault="00F34A42">
            <w:pPr>
              <w:pStyle w:val="TableParagraph"/>
              <w:rPr>
                <w:sz w:val="28"/>
              </w:rPr>
            </w:pPr>
          </w:p>
        </w:tc>
        <w:tc>
          <w:tcPr>
            <w:tcW w:w="6571" w:type="dxa"/>
          </w:tcPr>
          <w:p w14:paraId="50EE0C54" w14:textId="77777777" w:rsidR="00F34A42" w:rsidRDefault="00DB6D55">
            <w:pPr>
              <w:pStyle w:val="TableParagraph"/>
              <w:spacing w:line="315" w:lineRule="exact"/>
              <w:ind w:left="105"/>
              <w:jc w:val="both"/>
              <w:rPr>
                <w:sz w:val="28"/>
              </w:rPr>
            </w:pPr>
            <w:r>
              <w:rPr>
                <w:sz w:val="28"/>
              </w:rPr>
              <w:t>agreement</w:t>
            </w:r>
            <w:r>
              <w:rPr>
                <w:spacing w:val="-5"/>
                <w:sz w:val="28"/>
              </w:rPr>
              <w:t xml:space="preserve"> </w:t>
            </w:r>
            <w:r>
              <w:rPr>
                <w:sz w:val="28"/>
              </w:rPr>
              <w:t>of</w:t>
            </w:r>
            <w:r>
              <w:rPr>
                <w:spacing w:val="-1"/>
                <w:sz w:val="28"/>
              </w:rPr>
              <w:t xml:space="preserve"> </w:t>
            </w:r>
            <w:r>
              <w:rPr>
                <w:sz w:val="28"/>
              </w:rPr>
              <w:t>the</w:t>
            </w:r>
            <w:r>
              <w:rPr>
                <w:spacing w:val="-4"/>
                <w:sz w:val="28"/>
              </w:rPr>
              <w:t xml:space="preserve"> </w:t>
            </w:r>
            <w:r>
              <w:rPr>
                <w:sz w:val="28"/>
              </w:rPr>
              <w:t>parties</w:t>
            </w:r>
            <w:r>
              <w:rPr>
                <w:spacing w:val="-3"/>
                <w:sz w:val="28"/>
              </w:rPr>
              <w:t xml:space="preserve"> </w:t>
            </w:r>
            <w:r>
              <w:rPr>
                <w:sz w:val="28"/>
              </w:rPr>
              <w:t>so</w:t>
            </w:r>
            <w:r>
              <w:rPr>
                <w:spacing w:val="-4"/>
                <w:sz w:val="28"/>
              </w:rPr>
              <w:t xml:space="preserve"> </w:t>
            </w:r>
            <w:r>
              <w:rPr>
                <w:sz w:val="28"/>
              </w:rPr>
              <w:t>signed</w:t>
            </w:r>
          </w:p>
          <w:p w14:paraId="575BC709" w14:textId="77777777" w:rsidR="00F34A42" w:rsidRDefault="00DB6D55">
            <w:pPr>
              <w:pStyle w:val="TableParagraph"/>
              <w:numPr>
                <w:ilvl w:val="0"/>
                <w:numId w:val="45"/>
              </w:numPr>
              <w:tabs>
                <w:tab w:val="left" w:pos="809"/>
              </w:tabs>
              <w:ind w:right="98"/>
              <w:jc w:val="both"/>
              <w:rPr>
                <w:sz w:val="28"/>
              </w:rPr>
            </w:pPr>
            <w:r>
              <w:rPr>
                <w:sz w:val="28"/>
              </w:rPr>
              <w:t>in</w:t>
            </w:r>
            <w:r>
              <w:rPr>
                <w:spacing w:val="1"/>
                <w:sz w:val="28"/>
              </w:rPr>
              <w:t xml:space="preserve"> </w:t>
            </w:r>
            <w:r>
              <w:rPr>
                <w:sz w:val="28"/>
              </w:rPr>
              <w:t>case</w:t>
            </w:r>
            <w:r>
              <w:rPr>
                <w:spacing w:val="1"/>
                <w:sz w:val="28"/>
              </w:rPr>
              <w:t xml:space="preserve"> </w:t>
            </w:r>
            <w:r>
              <w:rPr>
                <w:sz w:val="28"/>
              </w:rPr>
              <w:t>of</w:t>
            </w:r>
            <w:r>
              <w:rPr>
                <w:spacing w:val="1"/>
                <w:sz w:val="28"/>
              </w:rPr>
              <w:t xml:space="preserve"> </w:t>
            </w:r>
            <w:r>
              <w:rPr>
                <w:sz w:val="28"/>
              </w:rPr>
              <w:t>institutional</w:t>
            </w:r>
            <w:r>
              <w:rPr>
                <w:spacing w:val="1"/>
                <w:sz w:val="28"/>
              </w:rPr>
              <w:t xml:space="preserve"> </w:t>
            </w:r>
            <w:r>
              <w:rPr>
                <w:sz w:val="28"/>
              </w:rPr>
              <w:t>mediation</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submitted</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mediator</w:t>
            </w:r>
            <w:r>
              <w:rPr>
                <w:spacing w:val="1"/>
                <w:sz w:val="28"/>
              </w:rPr>
              <w:t xml:space="preserve"> </w:t>
            </w:r>
            <w:r>
              <w:rPr>
                <w:sz w:val="28"/>
              </w:rPr>
              <w:t>who</w:t>
            </w:r>
            <w:r>
              <w:rPr>
                <w:spacing w:val="1"/>
                <w:sz w:val="28"/>
              </w:rPr>
              <w:t xml:space="preserve"> </w:t>
            </w:r>
            <w:r>
              <w:rPr>
                <w:sz w:val="28"/>
              </w:rPr>
              <w:t>shall,</w:t>
            </w:r>
            <w:r>
              <w:rPr>
                <w:spacing w:val="1"/>
                <w:sz w:val="28"/>
              </w:rPr>
              <w:t xml:space="preserve"> </w:t>
            </w:r>
            <w:r>
              <w:rPr>
                <w:sz w:val="28"/>
              </w:rPr>
              <w:t>after</w:t>
            </w:r>
            <w:r>
              <w:rPr>
                <w:spacing w:val="1"/>
                <w:sz w:val="28"/>
              </w:rPr>
              <w:t xml:space="preserve"> </w:t>
            </w:r>
            <w:r>
              <w:rPr>
                <w:sz w:val="28"/>
              </w:rPr>
              <w:t>authenticating the settlement agreement, forward</w:t>
            </w:r>
            <w:r>
              <w:rPr>
                <w:spacing w:val="1"/>
                <w:sz w:val="28"/>
              </w:rPr>
              <w:t xml:space="preserve"> </w:t>
            </w:r>
            <w:r>
              <w:rPr>
                <w:sz w:val="28"/>
              </w:rPr>
              <w:t>the same with a covering letter signed by him, to</w:t>
            </w:r>
            <w:r>
              <w:rPr>
                <w:spacing w:val="1"/>
                <w:sz w:val="28"/>
              </w:rPr>
              <w:t xml:space="preserve"> </w:t>
            </w:r>
            <w:r>
              <w:rPr>
                <w:sz w:val="28"/>
              </w:rPr>
              <w:t>the mediation service provider and also provide a</w:t>
            </w:r>
            <w:r>
              <w:rPr>
                <w:spacing w:val="1"/>
                <w:sz w:val="28"/>
              </w:rPr>
              <w:t xml:space="preserve"> </w:t>
            </w:r>
            <w:r>
              <w:rPr>
                <w:sz w:val="28"/>
              </w:rPr>
              <w:t>copy</w:t>
            </w:r>
            <w:r>
              <w:rPr>
                <w:spacing w:val="-5"/>
                <w:sz w:val="28"/>
              </w:rPr>
              <w:t xml:space="preserve"> </w:t>
            </w:r>
            <w:r>
              <w:rPr>
                <w:sz w:val="28"/>
              </w:rPr>
              <w:t>of the</w:t>
            </w:r>
            <w:r>
              <w:rPr>
                <w:spacing w:val="-3"/>
                <w:sz w:val="28"/>
              </w:rPr>
              <w:t xml:space="preserve"> </w:t>
            </w:r>
            <w:r>
              <w:rPr>
                <w:sz w:val="28"/>
              </w:rPr>
              <w:t>same to</w:t>
            </w:r>
            <w:r>
              <w:rPr>
                <w:spacing w:val="1"/>
                <w:sz w:val="28"/>
              </w:rPr>
              <w:t xml:space="preserve"> </w:t>
            </w:r>
            <w:r>
              <w:rPr>
                <w:sz w:val="28"/>
              </w:rPr>
              <w:t>the</w:t>
            </w:r>
            <w:r>
              <w:rPr>
                <w:spacing w:val="-1"/>
                <w:sz w:val="28"/>
              </w:rPr>
              <w:t xml:space="preserve"> </w:t>
            </w:r>
            <w:r>
              <w:rPr>
                <w:sz w:val="28"/>
              </w:rPr>
              <w:t>parties.</w:t>
            </w:r>
          </w:p>
          <w:p w14:paraId="76EF79E9" w14:textId="77777777" w:rsidR="00F34A42" w:rsidRDefault="00DB6D55">
            <w:pPr>
              <w:pStyle w:val="TableParagraph"/>
              <w:numPr>
                <w:ilvl w:val="0"/>
                <w:numId w:val="45"/>
              </w:numPr>
              <w:tabs>
                <w:tab w:val="left" w:pos="809"/>
              </w:tabs>
              <w:ind w:right="99"/>
              <w:jc w:val="both"/>
              <w:rPr>
                <w:sz w:val="28"/>
              </w:rPr>
            </w:pPr>
            <w:r>
              <w:rPr>
                <w:sz w:val="28"/>
              </w:rPr>
              <w:t>in</w:t>
            </w:r>
            <w:r>
              <w:rPr>
                <w:spacing w:val="1"/>
                <w:sz w:val="28"/>
              </w:rPr>
              <w:t xml:space="preserve"> </w:t>
            </w:r>
            <w:r>
              <w:rPr>
                <w:sz w:val="28"/>
              </w:rPr>
              <w:t>all</w:t>
            </w:r>
            <w:r>
              <w:rPr>
                <w:spacing w:val="1"/>
                <w:sz w:val="28"/>
              </w:rPr>
              <w:t xml:space="preserve"> </w:t>
            </w:r>
            <w:r>
              <w:rPr>
                <w:sz w:val="28"/>
              </w:rPr>
              <w:t>other</w:t>
            </w:r>
            <w:r>
              <w:rPr>
                <w:spacing w:val="1"/>
                <w:sz w:val="28"/>
              </w:rPr>
              <w:t xml:space="preserve"> </w:t>
            </w:r>
            <w:r>
              <w:rPr>
                <w:sz w:val="28"/>
              </w:rPr>
              <w:t>cases,</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submitted</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mediator</w:t>
            </w:r>
            <w:r>
              <w:rPr>
                <w:spacing w:val="1"/>
                <w:sz w:val="28"/>
              </w:rPr>
              <w:t xml:space="preserve"> </w:t>
            </w:r>
            <w:r>
              <w:rPr>
                <w:sz w:val="28"/>
              </w:rPr>
              <w:t>who</w:t>
            </w:r>
            <w:r>
              <w:rPr>
                <w:spacing w:val="1"/>
                <w:sz w:val="28"/>
              </w:rPr>
              <w:t xml:space="preserve"> </w:t>
            </w:r>
            <w:r>
              <w:rPr>
                <w:sz w:val="28"/>
              </w:rPr>
              <w:t>shall,</w:t>
            </w:r>
            <w:r>
              <w:rPr>
                <w:spacing w:val="1"/>
                <w:sz w:val="28"/>
              </w:rPr>
              <w:t xml:space="preserve"> </w:t>
            </w:r>
            <w:r>
              <w:rPr>
                <w:sz w:val="28"/>
              </w:rPr>
              <w:t>after</w:t>
            </w:r>
            <w:r>
              <w:rPr>
                <w:spacing w:val="1"/>
                <w:sz w:val="28"/>
              </w:rPr>
              <w:t xml:space="preserve"> </w:t>
            </w:r>
            <w:r>
              <w:rPr>
                <w:sz w:val="28"/>
              </w:rPr>
              <w:t>authenticating</w:t>
            </w:r>
            <w:r>
              <w:rPr>
                <w:spacing w:val="1"/>
                <w:sz w:val="28"/>
              </w:rPr>
              <w:t xml:space="preserve"> </w:t>
            </w:r>
            <w:r>
              <w:rPr>
                <w:sz w:val="28"/>
              </w:rPr>
              <w:t>the</w:t>
            </w:r>
            <w:r>
              <w:rPr>
                <w:spacing w:val="1"/>
                <w:sz w:val="28"/>
              </w:rPr>
              <w:t xml:space="preserve"> </w:t>
            </w:r>
            <w:r>
              <w:rPr>
                <w:sz w:val="28"/>
              </w:rPr>
              <w:t>settlement</w:t>
            </w:r>
            <w:r>
              <w:rPr>
                <w:spacing w:val="52"/>
                <w:sz w:val="28"/>
              </w:rPr>
              <w:t xml:space="preserve"> </w:t>
            </w:r>
            <w:r>
              <w:rPr>
                <w:sz w:val="28"/>
              </w:rPr>
              <w:t>agreement,</w:t>
            </w:r>
            <w:r>
              <w:rPr>
                <w:spacing w:val="51"/>
                <w:sz w:val="28"/>
              </w:rPr>
              <w:t xml:space="preserve"> </w:t>
            </w:r>
            <w:r>
              <w:rPr>
                <w:sz w:val="28"/>
              </w:rPr>
              <w:t>provide</w:t>
            </w:r>
            <w:r>
              <w:rPr>
                <w:spacing w:val="56"/>
                <w:sz w:val="28"/>
              </w:rPr>
              <w:t xml:space="preserve"> </w:t>
            </w:r>
            <w:r>
              <w:rPr>
                <w:sz w:val="28"/>
              </w:rPr>
              <w:t>a</w:t>
            </w:r>
            <w:r>
              <w:rPr>
                <w:spacing w:val="52"/>
                <w:sz w:val="28"/>
              </w:rPr>
              <w:t xml:space="preserve"> </w:t>
            </w:r>
            <w:r>
              <w:rPr>
                <w:sz w:val="28"/>
              </w:rPr>
              <w:t>copy</w:t>
            </w:r>
            <w:r>
              <w:rPr>
                <w:spacing w:val="50"/>
                <w:sz w:val="28"/>
              </w:rPr>
              <w:t xml:space="preserve"> </w:t>
            </w:r>
            <w:r>
              <w:rPr>
                <w:sz w:val="28"/>
              </w:rPr>
              <w:t>of</w:t>
            </w:r>
            <w:r>
              <w:rPr>
                <w:spacing w:val="49"/>
                <w:sz w:val="28"/>
              </w:rPr>
              <w:t xml:space="preserve"> </w:t>
            </w:r>
            <w:r>
              <w:rPr>
                <w:sz w:val="28"/>
              </w:rPr>
              <w:t>the</w:t>
            </w:r>
          </w:p>
          <w:p w14:paraId="5C24D116" w14:textId="77777777" w:rsidR="00F34A42" w:rsidRDefault="00DB6D55">
            <w:pPr>
              <w:pStyle w:val="TableParagraph"/>
              <w:spacing w:before="1" w:line="308" w:lineRule="exact"/>
              <w:ind w:left="808"/>
              <w:jc w:val="both"/>
              <w:rPr>
                <w:sz w:val="28"/>
              </w:rPr>
            </w:pPr>
            <w:r>
              <w:rPr>
                <w:sz w:val="28"/>
              </w:rPr>
              <w:t>mediated</w:t>
            </w:r>
            <w:r>
              <w:rPr>
                <w:spacing w:val="-5"/>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to</w:t>
            </w:r>
            <w:r>
              <w:rPr>
                <w:spacing w:val="-1"/>
                <w:sz w:val="28"/>
              </w:rPr>
              <w:t xml:space="preserve"> </w:t>
            </w:r>
            <w:r>
              <w:rPr>
                <w:sz w:val="28"/>
              </w:rPr>
              <w:t>all</w:t>
            </w:r>
            <w:r>
              <w:rPr>
                <w:spacing w:val="-5"/>
                <w:sz w:val="28"/>
              </w:rPr>
              <w:t xml:space="preserve"> </w:t>
            </w:r>
            <w:r>
              <w:rPr>
                <w:sz w:val="28"/>
              </w:rPr>
              <w:t>the</w:t>
            </w:r>
            <w:r>
              <w:rPr>
                <w:spacing w:val="-2"/>
                <w:sz w:val="28"/>
              </w:rPr>
              <w:t xml:space="preserve"> </w:t>
            </w:r>
            <w:r>
              <w:rPr>
                <w:sz w:val="28"/>
              </w:rPr>
              <w:t>parties</w:t>
            </w:r>
            <w:r>
              <w:rPr>
                <w:spacing w:val="-1"/>
                <w:sz w:val="28"/>
              </w:rPr>
              <w:t xml:space="preserve"> </w:t>
            </w:r>
            <w:r>
              <w:rPr>
                <w:sz w:val="28"/>
              </w:rPr>
              <w:t>.</w:t>
            </w:r>
          </w:p>
        </w:tc>
        <w:tc>
          <w:tcPr>
            <w:tcW w:w="1081" w:type="dxa"/>
          </w:tcPr>
          <w:p w14:paraId="0B761322" w14:textId="77777777" w:rsidR="00F34A42" w:rsidRDefault="00F34A42">
            <w:pPr>
              <w:pStyle w:val="TableParagraph"/>
              <w:rPr>
                <w:sz w:val="28"/>
              </w:rPr>
            </w:pPr>
          </w:p>
        </w:tc>
        <w:tc>
          <w:tcPr>
            <w:tcW w:w="2037" w:type="dxa"/>
          </w:tcPr>
          <w:p w14:paraId="4BC8C688" w14:textId="77777777" w:rsidR="00F34A42" w:rsidRDefault="00F34A42">
            <w:pPr>
              <w:pStyle w:val="TableParagraph"/>
              <w:rPr>
                <w:sz w:val="28"/>
              </w:rPr>
            </w:pPr>
          </w:p>
        </w:tc>
      </w:tr>
      <w:tr w:rsidR="00F34A42" w14:paraId="0DF5713C" w14:textId="77777777">
        <w:trPr>
          <w:trHeight w:val="5475"/>
        </w:trPr>
        <w:tc>
          <w:tcPr>
            <w:tcW w:w="1544" w:type="dxa"/>
          </w:tcPr>
          <w:p w14:paraId="5CF24292" w14:textId="77777777" w:rsidR="00F34A42" w:rsidRDefault="00F34A42">
            <w:pPr>
              <w:pStyle w:val="TableParagraph"/>
              <w:rPr>
                <w:sz w:val="28"/>
              </w:rPr>
            </w:pPr>
          </w:p>
        </w:tc>
        <w:tc>
          <w:tcPr>
            <w:tcW w:w="6571" w:type="dxa"/>
          </w:tcPr>
          <w:p w14:paraId="54F0BF11" w14:textId="77777777" w:rsidR="00F34A42" w:rsidRDefault="00DB6D55">
            <w:pPr>
              <w:pStyle w:val="TableParagraph"/>
              <w:numPr>
                <w:ilvl w:val="0"/>
                <w:numId w:val="44"/>
              </w:numPr>
              <w:tabs>
                <w:tab w:val="left" w:pos="511"/>
              </w:tabs>
              <w:ind w:right="98" w:firstLine="0"/>
              <w:jc w:val="both"/>
              <w:rPr>
                <w:sz w:val="28"/>
              </w:rPr>
            </w:pPr>
            <w:r>
              <w:rPr>
                <w:sz w:val="28"/>
              </w:rPr>
              <w:t>Subject to provisions of section 26 and 27, where no</w:t>
            </w:r>
            <w:r>
              <w:rPr>
                <w:spacing w:val="1"/>
                <w:sz w:val="28"/>
              </w:rPr>
              <w:t xml:space="preserve"> </w:t>
            </w:r>
            <w:r>
              <w:rPr>
                <w:sz w:val="28"/>
              </w:rPr>
              <w:t>agreement is arrived at between the parties, within the</w:t>
            </w:r>
            <w:r>
              <w:rPr>
                <w:spacing w:val="1"/>
                <w:sz w:val="28"/>
              </w:rPr>
              <w:t xml:space="preserve"> </w:t>
            </w:r>
            <w:r>
              <w:rPr>
                <w:sz w:val="28"/>
              </w:rPr>
              <w:t>time</w:t>
            </w:r>
            <w:r>
              <w:rPr>
                <w:spacing w:val="1"/>
                <w:sz w:val="28"/>
              </w:rPr>
              <w:t xml:space="preserve"> </w:t>
            </w:r>
            <w:r>
              <w:rPr>
                <w:sz w:val="28"/>
              </w:rPr>
              <w:t>period</w:t>
            </w:r>
            <w:r>
              <w:rPr>
                <w:spacing w:val="1"/>
                <w:sz w:val="28"/>
              </w:rPr>
              <w:t xml:space="preserve"> </w:t>
            </w:r>
            <w:r>
              <w:rPr>
                <w:sz w:val="28"/>
              </w:rPr>
              <w:t>specified</w:t>
            </w:r>
            <w:r>
              <w:rPr>
                <w:spacing w:val="1"/>
                <w:sz w:val="28"/>
              </w:rPr>
              <w:t xml:space="preserve"> </w:t>
            </w:r>
            <w:r>
              <w:rPr>
                <w:sz w:val="28"/>
              </w:rPr>
              <w:t>in</w:t>
            </w:r>
            <w:r>
              <w:rPr>
                <w:spacing w:val="1"/>
                <w:sz w:val="28"/>
              </w:rPr>
              <w:t xml:space="preserve"> </w:t>
            </w:r>
            <w:r>
              <w:rPr>
                <w:sz w:val="28"/>
              </w:rPr>
              <w:t>section</w:t>
            </w:r>
            <w:r>
              <w:rPr>
                <w:spacing w:val="1"/>
                <w:sz w:val="28"/>
              </w:rPr>
              <w:t xml:space="preserve"> </w:t>
            </w:r>
            <w:r>
              <w:rPr>
                <w:sz w:val="28"/>
              </w:rPr>
              <w:t>20</w:t>
            </w:r>
            <w:r>
              <w:rPr>
                <w:spacing w:val="1"/>
                <w:sz w:val="28"/>
              </w:rPr>
              <w:t xml:space="preserve"> </w:t>
            </w:r>
            <w:r>
              <w:rPr>
                <w:sz w:val="28"/>
              </w:rPr>
              <w:t>or</w:t>
            </w:r>
            <w:r>
              <w:rPr>
                <w:spacing w:val="1"/>
                <w:sz w:val="28"/>
              </w:rPr>
              <w:t xml:space="preserve"> </w:t>
            </w:r>
            <w:r>
              <w:rPr>
                <w:sz w:val="28"/>
              </w:rPr>
              <w:t>where,</w:t>
            </w:r>
            <w:r>
              <w:rPr>
                <w:spacing w:val="1"/>
                <w:sz w:val="28"/>
              </w:rPr>
              <w:t xml:space="preserve"> </w:t>
            </w:r>
            <w:r>
              <w:rPr>
                <w:sz w:val="28"/>
              </w:rPr>
              <w:t>the</w:t>
            </w:r>
            <w:r>
              <w:rPr>
                <w:spacing w:val="1"/>
                <w:sz w:val="28"/>
              </w:rPr>
              <w:t xml:space="preserve"> </w:t>
            </w:r>
            <w:r>
              <w:rPr>
                <w:sz w:val="28"/>
              </w:rPr>
              <w:t>mediator</w:t>
            </w:r>
            <w:r>
              <w:rPr>
                <w:spacing w:val="-5"/>
                <w:sz w:val="28"/>
              </w:rPr>
              <w:t xml:space="preserve"> </w:t>
            </w:r>
            <w:r>
              <w:rPr>
                <w:sz w:val="28"/>
              </w:rPr>
              <w:t>is</w:t>
            </w:r>
            <w:r>
              <w:rPr>
                <w:spacing w:val="-4"/>
                <w:sz w:val="28"/>
              </w:rPr>
              <w:t xml:space="preserve"> </w:t>
            </w:r>
            <w:r>
              <w:rPr>
                <w:sz w:val="28"/>
              </w:rPr>
              <w:t>of</w:t>
            </w:r>
            <w:r>
              <w:rPr>
                <w:spacing w:val="-2"/>
                <w:sz w:val="28"/>
              </w:rPr>
              <w:t xml:space="preserve"> </w:t>
            </w:r>
            <w:r>
              <w:rPr>
                <w:sz w:val="28"/>
              </w:rPr>
              <w:t>the</w:t>
            </w:r>
            <w:r>
              <w:rPr>
                <w:spacing w:val="-4"/>
                <w:sz w:val="28"/>
              </w:rPr>
              <w:t xml:space="preserve"> </w:t>
            </w:r>
            <w:r>
              <w:rPr>
                <w:sz w:val="28"/>
              </w:rPr>
              <w:t>view</w:t>
            </w:r>
            <w:r>
              <w:rPr>
                <w:spacing w:val="-1"/>
                <w:sz w:val="28"/>
              </w:rPr>
              <w:t xml:space="preserve"> </w:t>
            </w:r>
            <w:r>
              <w:rPr>
                <w:sz w:val="28"/>
              </w:rPr>
              <w:t>that no settlement</w:t>
            </w:r>
            <w:r>
              <w:rPr>
                <w:spacing w:val="-1"/>
                <w:sz w:val="28"/>
              </w:rPr>
              <w:t xml:space="preserve"> </w:t>
            </w:r>
            <w:r>
              <w:rPr>
                <w:sz w:val="28"/>
              </w:rPr>
              <w:t>is possible,</w:t>
            </w:r>
            <w:r>
              <w:rPr>
                <w:spacing w:val="1"/>
                <w:sz w:val="28"/>
              </w:rPr>
              <w:t xml:space="preserve"> </w:t>
            </w:r>
            <w:r>
              <w:rPr>
                <w:sz w:val="28"/>
              </w:rPr>
              <w:t>-</w:t>
            </w:r>
          </w:p>
          <w:p w14:paraId="32DEDBD3" w14:textId="77777777" w:rsidR="00F34A42" w:rsidRDefault="00DB6D55">
            <w:pPr>
              <w:pStyle w:val="TableParagraph"/>
              <w:numPr>
                <w:ilvl w:val="1"/>
                <w:numId w:val="44"/>
              </w:numPr>
              <w:tabs>
                <w:tab w:val="left" w:pos="825"/>
              </w:tabs>
              <w:ind w:right="99"/>
              <w:jc w:val="both"/>
              <w:rPr>
                <w:sz w:val="28"/>
              </w:rPr>
            </w:pPr>
            <w:r>
              <w:rPr>
                <w:sz w:val="28"/>
              </w:rPr>
              <w:t>The</w:t>
            </w:r>
            <w:r>
              <w:rPr>
                <w:spacing w:val="1"/>
                <w:sz w:val="28"/>
              </w:rPr>
              <w:t xml:space="preserve"> </w:t>
            </w:r>
            <w:r>
              <w:rPr>
                <w:sz w:val="28"/>
              </w:rPr>
              <w:t>Mediator</w:t>
            </w:r>
            <w:r>
              <w:rPr>
                <w:spacing w:val="70"/>
                <w:sz w:val="28"/>
              </w:rPr>
              <w:t xml:space="preserve"> </w:t>
            </w:r>
            <w:r>
              <w:rPr>
                <w:sz w:val="28"/>
              </w:rPr>
              <w:t>shall submit a report to this effect</w:t>
            </w:r>
            <w:r>
              <w:rPr>
                <w:spacing w:val="1"/>
                <w:sz w:val="28"/>
              </w:rPr>
              <w:t xml:space="preserve"> </w:t>
            </w:r>
            <w:r>
              <w:rPr>
                <w:sz w:val="28"/>
              </w:rPr>
              <w:t>to the mediation service provider in writing</w:t>
            </w:r>
            <w:r>
              <w:rPr>
                <w:spacing w:val="1"/>
                <w:sz w:val="28"/>
              </w:rPr>
              <w:t xml:space="preserve"> </w:t>
            </w:r>
            <w:r>
              <w:rPr>
                <w:sz w:val="28"/>
              </w:rPr>
              <w:t>in</w:t>
            </w:r>
            <w:r>
              <w:rPr>
                <w:spacing w:val="1"/>
                <w:sz w:val="28"/>
              </w:rPr>
              <w:t xml:space="preserve"> </w:t>
            </w:r>
            <w:r>
              <w:rPr>
                <w:sz w:val="28"/>
              </w:rPr>
              <w:t>case</w:t>
            </w:r>
            <w:r>
              <w:rPr>
                <w:spacing w:val="-4"/>
                <w:sz w:val="28"/>
              </w:rPr>
              <w:t xml:space="preserve"> </w:t>
            </w:r>
            <w:r>
              <w:rPr>
                <w:sz w:val="28"/>
              </w:rPr>
              <w:t>of institutional</w:t>
            </w:r>
            <w:r>
              <w:rPr>
                <w:spacing w:val="-3"/>
                <w:sz w:val="28"/>
              </w:rPr>
              <w:t xml:space="preserve"> </w:t>
            </w:r>
            <w:r>
              <w:rPr>
                <w:sz w:val="28"/>
              </w:rPr>
              <w:t>mediation.</w:t>
            </w:r>
          </w:p>
          <w:p w14:paraId="2AA3EFAA" w14:textId="77777777" w:rsidR="00F34A42" w:rsidRDefault="00F34A42">
            <w:pPr>
              <w:pStyle w:val="TableParagraph"/>
              <w:spacing w:before="4"/>
              <w:rPr>
                <w:b/>
                <w:sz w:val="27"/>
              </w:rPr>
            </w:pPr>
          </w:p>
          <w:p w14:paraId="6E2E2792" w14:textId="77777777" w:rsidR="00F34A42" w:rsidRDefault="00DB6D55">
            <w:pPr>
              <w:pStyle w:val="TableParagraph"/>
              <w:numPr>
                <w:ilvl w:val="1"/>
                <w:numId w:val="44"/>
              </w:numPr>
              <w:tabs>
                <w:tab w:val="left" w:pos="825"/>
              </w:tabs>
              <w:ind w:right="99"/>
              <w:jc w:val="both"/>
              <w:rPr>
                <w:sz w:val="28"/>
              </w:rPr>
            </w:pPr>
            <w:r>
              <w:rPr>
                <w:sz w:val="28"/>
              </w:rPr>
              <w:t>In</w:t>
            </w:r>
            <w:r>
              <w:rPr>
                <w:spacing w:val="1"/>
                <w:sz w:val="28"/>
              </w:rPr>
              <w:t xml:space="preserve"> </w:t>
            </w:r>
            <w:r>
              <w:rPr>
                <w:sz w:val="28"/>
              </w:rPr>
              <w:t>all</w:t>
            </w:r>
            <w:r>
              <w:rPr>
                <w:spacing w:val="1"/>
                <w:sz w:val="28"/>
              </w:rPr>
              <w:t xml:space="preserve"> </w:t>
            </w:r>
            <w:r>
              <w:rPr>
                <w:sz w:val="28"/>
              </w:rPr>
              <w:t>other</w:t>
            </w:r>
            <w:r>
              <w:rPr>
                <w:spacing w:val="1"/>
                <w:sz w:val="28"/>
              </w:rPr>
              <w:t xml:space="preserve"> </w:t>
            </w:r>
            <w:r>
              <w:rPr>
                <w:sz w:val="28"/>
              </w:rPr>
              <w:t>cases</w:t>
            </w:r>
            <w:r>
              <w:rPr>
                <w:spacing w:val="1"/>
                <w:sz w:val="28"/>
              </w:rPr>
              <w:t xml:space="preserve"> </w:t>
            </w:r>
            <w:r>
              <w:rPr>
                <w:sz w:val="28"/>
              </w:rPr>
              <w:t>the</w:t>
            </w:r>
            <w:r>
              <w:rPr>
                <w:spacing w:val="1"/>
                <w:sz w:val="28"/>
              </w:rPr>
              <w:t xml:space="preserve"> </w:t>
            </w:r>
            <w:r>
              <w:rPr>
                <w:sz w:val="28"/>
              </w:rPr>
              <w:t>mediator</w:t>
            </w:r>
            <w:r>
              <w:rPr>
                <w:spacing w:val="1"/>
                <w:sz w:val="28"/>
              </w:rPr>
              <w:t xml:space="preserve"> </w:t>
            </w:r>
            <w:r>
              <w:rPr>
                <w:sz w:val="28"/>
              </w:rPr>
              <w:t>shall</w:t>
            </w:r>
            <w:r>
              <w:rPr>
                <w:spacing w:val="1"/>
                <w:sz w:val="28"/>
              </w:rPr>
              <w:t xml:space="preserve"> </w:t>
            </w:r>
            <w:r>
              <w:rPr>
                <w:sz w:val="28"/>
              </w:rPr>
              <w:t>prepare</w:t>
            </w:r>
            <w:r>
              <w:rPr>
                <w:spacing w:val="1"/>
                <w:sz w:val="28"/>
              </w:rPr>
              <w:t xml:space="preserve"> </w:t>
            </w:r>
            <w:r>
              <w:rPr>
                <w:sz w:val="28"/>
              </w:rPr>
              <w:t>a</w:t>
            </w:r>
            <w:r>
              <w:rPr>
                <w:spacing w:val="-67"/>
                <w:sz w:val="28"/>
              </w:rPr>
              <w:t xml:space="preserve"> </w:t>
            </w:r>
            <w:r>
              <w:rPr>
                <w:sz w:val="28"/>
              </w:rPr>
              <w:t>report to this effect and provide a signed copy to</w:t>
            </w:r>
            <w:r>
              <w:rPr>
                <w:spacing w:val="1"/>
                <w:sz w:val="28"/>
              </w:rPr>
              <w:t xml:space="preserve"> </w:t>
            </w:r>
            <w:r>
              <w:rPr>
                <w:sz w:val="28"/>
              </w:rPr>
              <w:t>all</w:t>
            </w:r>
            <w:r>
              <w:rPr>
                <w:spacing w:val="-4"/>
                <w:sz w:val="28"/>
              </w:rPr>
              <w:t xml:space="preserve"> </w:t>
            </w:r>
            <w:r>
              <w:rPr>
                <w:sz w:val="28"/>
              </w:rPr>
              <w:t>the parties.</w:t>
            </w:r>
          </w:p>
          <w:p w14:paraId="7BB0EB92" w14:textId="77777777" w:rsidR="00F34A42" w:rsidRDefault="00F34A42">
            <w:pPr>
              <w:pStyle w:val="TableParagraph"/>
              <w:spacing w:before="1"/>
              <w:rPr>
                <w:b/>
                <w:sz w:val="28"/>
              </w:rPr>
            </w:pPr>
          </w:p>
          <w:p w14:paraId="4D4A30A8" w14:textId="77777777" w:rsidR="00F34A42" w:rsidRDefault="00DB6D55">
            <w:pPr>
              <w:pStyle w:val="TableParagraph"/>
              <w:spacing w:line="322" w:lineRule="exact"/>
              <w:ind w:left="825"/>
              <w:jc w:val="both"/>
              <w:rPr>
                <w:sz w:val="28"/>
              </w:rPr>
            </w:pPr>
            <w:r>
              <w:rPr>
                <w:sz w:val="28"/>
              </w:rPr>
              <w:t>Provided</w:t>
            </w:r>
            <w:r>
              <w:rPr>
                <w:spacing w:val="1"/>
                <w:sz w:val="28"/>
              </w:rPr>
              <w:t xml:space="preserve"> </w:t>
            </w:r>
            <w:r>
              <w:rPr>
                <w:sz w:val="28"/>
              </w:rPr>
              <w:t>that</w:t>
            </w:r>
            <w:r>
              <w:rPr>
                <w:spacing w:val="3"/>
                <w:sz w:val="28"/>
              </w:rPr>
              <w:t xml:space="preserve"> </w:t>
            </w:r>
            <w:r>
              <w:rPr>
                <w:sz w:val="28"/>
              </w:rPr>
              <w:t>the</w:t>
            </w:r>
            <w:r>
              <w:rPr>
                <w:spacing w:val="1"/>
                <w:sz w:val="28"/>
              </w:rPr>
              <w:t xml:space="preserve"> </w:t>
            </w:r>
            <w:r>
              <w:rPr>
                <w:sz w:val="28"/>
              </w:rPr>
              <w:t>report</w:t>
            </w:r>
            <w:r>
              <w:rPr>
                <w:spacing w:val="2"/>
                <w:sz w:val="28"/>
              </w:rPr>
              <w:t xml:space="preserve"> </w:t>
            </w:r>
            <w:r>
              <w:rPr>
                <w:sz w:val="28"/>
              </w:rPr>
              <w:t>referred</w:t>
            </w:r>
            <w:r>
              <w:rPr>
                <w:spacing w:val="1"/>
                <w:sz w:val="28"/>
              </w:rPr>
              <w:t xml:space="preserve"> </w:t>
            </w:r>
            <w:r>
              <w:rPr>
                <w:sz w:val="28"/>
              </w:rPr>
              <w:t>to</w:t>
            </w:r>
            <w:r>
              <w:rPr>
                <w:spacing w:val="2"/>
                <w:sz w:val="28"/>
              </w:rPr>
              <w:t xml:space="preserve"> </w:t>
            </w:r>
            <w:r>
              <w:rPr>
                <w:sz w:val="28"/>
              </w:rPr>
              <w:t>in</w:t>
            </w:r>
            <w:r>
              <w:rPr>
                <w:spacing w:val="1"/>
                <w:sz w:val="28"/>
              </w:rPr>
              <w:t xml:space="preserve"> </w:t>
            </w:r>
            <w:r>
              <w:rPr>
                <w:sz w:val="28"/>
              </w:rPr>
              <w:t>clause</w:t>
            </w:r>
            <w:r>
              <w:rPr>
                <w:spacing w:val="2"/>
                <w:sz w:val="28"/>
              </w:rPr>
              <w:t xml:space="preserve"> </w:t>
            </w:r>
            <w:r>
              <w:rPr>
                <w:sz w:val="28"/>
              </w:rPr>
              <w:t>(</w:t>
            </w:r>
            <w:proofErr w:type="spellStart"/>
            <w:r>
              <w:rPr>
                <w:sz w:val="28"/>
              </w:rPr>
              <w:t>i</w:t>
            </w:r>
            <w:proofErr w:type="spellEnd"/>
            <w:r>
              <w:rPr>
                <w:sz w:val="28"/>
              </w:rPr>
              <w:t>)</w:t>
            </w:r>
            <w:r>
              <w:rPr>
                <w:spacing w:val="-1"/>
                <w:sz w:val="28"/>
              </w:rPr>
              <w:t xml:space="preserve"> </w:t>
            </w:r>
            <w:r>
              <w:rPr>
                <w:sz w:val="28"/>
              </w:rPr>
              <w:t>or</w:t>
            </w:r>
          </w:p>
          <w:p w14:paraId="3239772C" w14:textId="77777777" w:rsidR="00F34A42" w:rsidRDefault="00DB6D55">
            <w:pPr>
              <w:pStyle w:val="TableParagraph"/>
              <w:ind w:left="825" w:right="106"/>
              <w:jc w:val="both"/>
              <w:rPr>
                <w:sz w:val="28"/>
              </w:rPr>
            </w:pPr>
            <w:r>
              <w:rPr>
                <w:sz w:val="28"/>
              </w:rPr>
              <w:t>(ii) above shall not disclose the clause for failure</w:t>
            </w:r>
            <w:r>
              <w:rPr>
                <w:spacing w:val="1"/>
                <w:sz w:val="28"/>
              </w:rPr>
              <w:t xml:space="preserve"> </w:t>
            </w:r>
            <w:r>
              <w:rPr>
                <w:sz w:val="28"/>
              </w:rPr>
              <w:t>of the parties, to reach a settlement, or any other</w:t>
            </w:r>
            <w:r>
              <w:rPr>
                <w:spacing w:val="1"/>
                <w:sz w:val="28"/>
              </w:rPr>
              <w:t xml:space="preserve"> </w:t>
            </w:r>
            <w:r>
              <w:rPr>
                <w:sz w:val="28"/>
              </w:rPr>
              <w:t>matter</w:t>
            </w:r>
            <w:r>
              <w:rPr>
                <w:spacing w:val="27"/>
                <w:sz w:val="28"/>
              </w:rPr>
              <w:t xml:space="preserve"> </w:t>
            </w:r>
            <w:r>
              <w:rPr>
                <w:sz w:val="28"/>
              </w:rPr>
              <w:t>or</w:t>
            </w:r>
            <w:r>
              <w:rPr>
                <w:spacing w:val="25"/>
                <w:sz w:val="28"/>
              </w:rPr>
              <w:t xml:space="preserve"> </w:t>
            </w:r>
            <w:r>
              <w:rPr>
                <w:sz w:val="28"/>
              </w:rPr>
              <w:t>thing</w:t>
            </w:r>
            <w:r>
              <w:rPr>
                <w:spacing w:val="28"/>
                <w:sz w:val="28"/>
              </w:rPr>
              <w:t xml:space="preserve"> </w:t>
            </w:r>
            <w:r>
              <w:rPr>
                <w:sz w:val="28"/>
              </w:rPr>
              <w:t>referring</w:t>
            </w:r>
            <w:r>
              <w:rPr>
                <w:spacing w:val="28"/>
                <w:sz w:val="28"/>
              </w:rPr>
              <w:t xml:space="preserve"> </w:t>
            </w:r>
            <w:r>
              <w:rPr>
                <w:sz w:val="28"/>
              </w:rPr>
              <w:t>to</w:t>
            </w:r>
            <w:r>
              <w:rPr>
                <w:spacing w:val="28"/>
                <w:sz w:val="28"/>
              </w:rPr>
              <w:t xml:space="preserve"> </w:t>
            </w:r>
            <w:r>
              <w:rPr>
                <w:sz w:val="28"/>
              </w:rPr>
              <w:t>their</w:t>
            </w:r>
            <w:r>
              <w:rPr>
                <w:spacing w:val="27"/>
                <w:sz w:val="28"/>
              </w:rPr>
              <w:t xml:space="preserve"> </w:t>
            </w:r>
            <w:r>
              <w:rPr>
                <w:sz w:val="28"/>
              </w:rPr>
              <w:t>conduct,</w:t>
            </w:r>
            <w:r>
              <w:rPr>
                <w:spacing w:val="27"/>
                <w:sz w:val="28"/>
              </w:rPr>
              <w:t xml:space="preserve"> </w:t>
            </w:r>
            <w:r>
              <w:rPr>
                <w:sz w:val="28"/>
              </w:rPr>
              <w:t>during</w:t>
            </w:r>
          </w:p>
          <w:p w14:paraId="619D9A2A" w14:textId="77777777" w:rsidR="00F34A42" w:rsidRDefault="00DB6D55">
            <w:pPr>
              <w:pStyle w:val="TableParagraph"/>
              <w:spacing w:before="1" w:line="308" w:lineRule="exact"/>
              <w:ind w:left="825"/>
              <w:rPr>
                <w:sz w:val="28"/>
              </w:rPr>
            </w:pPr>
            <w:r>
              <w:rPr>
                <w:sz w:val="28"/>
              </w:rPr>
              <w:t>mediation.</w:t>
            </w:r>
          </w:p>
        </w:tc>
        <w:tc>
          <w:tcPr>
            <w:tcW w:w="1081" w:type="dxa"/>
          </w:tcPr>
          <w:p w14:paraId="76302C86" w14:textId="77777777" w:rsidR="00F34A42" w:rsidRDefault="00DB6D55">
            <w:pPr>
              <w:pStyle w:val="TableParagraph"/>
              <w:spacing w:line="315" w:lineRule="exact"/>
              <w:ind w:left="257"/>
              <w:rPr>
                <w:sz w:val="28"/>
              </w:rPr>
            </w:pPr>
            <w:r>
              <w:rPr>
                <w:sz w:val="28"/>
              </w:rPr>
              <w:t>100</w:t>
            </w:r>
          </w:p>
        </w:tc>
        <w:tc>
          <w:tcPr>
            <w:tcW w:w="2037" w:type="dxa"/>
          </w:tcPr>
          <w:p w14:paraId="312906C5" w14:textId="1943EFFB" w:rsidR="00F34A42" w:rsidRDefault="007F0BBA">
            <w:pPr>
              <w:pStyle w:val="TableParagraph"/>
              <w:rPr>
                <w:sz w:val="28"/>
              </w:rPr>
            </w:pPr>
            <w:r>
              <w:rPr>
                <w:sz w:val="28"/>
              </w:rPr>
              <w:t>-</w:t>
            </w:r>
          </w:p>
        </w:tc>
      </w:tr>
      <w:tr w:rsidR="00F34A42" w14:paraId="1C401D54" w14:textId="77777777">
        <w:trPr>
          <w:trHeight w:val="1285"/>
        </w:trPr>
        <w:tc>
          <w:tcPr>
            <w:tcW w:w="1544" w:type="dxa"/>
          </w:tcPr>
          <w:p w14:paraId="1C05D115" w14:textId="77777777" w:rsidR="00F34A42" w:rsidRDefault="00F34A42">
            <w:pPr>
              <w:pStyle w:val="TableParagraph"/>
              <w:rPr>
                <w:sz w:val="28"/>
              </w:rPr>
            </w:pPr>
          </w:p>
        </w:tc>
        <w:tc>
          <w:tcPr>
            <w:tcW w:w="6571" w:type="dxa"/>
          </w:tcPr>
          <w:p w14:paraId="2632D4A5" w14:textId="77777777" w:rsidR="00F34A42" w:rsidRDefault="00DB6D55">
            <w:pPr>
              <w:pStyle w:val="TableParagraph"/>
              <w:ind w:left="105"/>
              <w:rPr>
                <w:sz w:val="28"/>
              </w:rPr>
            </w:pPr>
            <w:r>
              <w:rPr>
                <w:sz w:val="28"/>
              </w:rPr>
              <w:t>(5)</w:t>
            </w:r>
            <w:r>
              <w:rPr>
                <w:spacing w:val="30"/>
                <w:sz w:val="28"/>
              </w:rPr>
              <w:t xml:space="preserve"> </w:t>
            </w:r>
            <w:r>
              <w:rPr>
                <w:sz w:val="28"/>
              </w:rPr>
              <w:t>The</w:t>
            </w:r>
            <w:r>
              <w:rPr>
                <w:spacing w:val="30"/>
                <w:sz w:val="28"/>
              </w:rPr>
              <w:t xml:space="preserve"> </w:t>
            </w:r>
            <w:r>
              <w:rPr>
                <w:sz w:val="28"/>
              </w:rPr>
              <w:t>parties,</w:t>
            </w:r>
            <w:r>
              <w:rPr>
                <w:spacing w:val="29"/>
                <w:sz w:val="28"/>
              </w:rPr>
              <w:t xml:space="preserve"> </w:t>
            </w:r>
            <w:r>
              <w:rPr>
                <w:sz w:val="28"/>
              </w:rPr>
              <w:t>may,</w:t>
            </w:r>
            <w:r>
              <w:rPr>
                <w:spacing w:val="31"/>
                <w:sz w:val="28"/>
              </w:rPr>
              <w:t xml:space="preserve"> </w:t>
            </w:r>
            <w:r>
              <w:rPr>
                <w:sz w:val="28"/>
              </w:rPr>
              <w:t>at</w:t>
            </w:r>
            <w:r>
              <w:rPr>
                <w:spacing w:val="31"/>
                <w:sz w:val="28"/>
              </w:rPr>
              <w:t xml:space="preserve"> </w:t>
            </w:r>
            <w:r>
              <w:rPr>
                <w:sz w:val="28"/>
              </w:rPr>
              <w:t>any</w:t>
            </w:r>
            <w:r>
              <w:rPr>
                <w:spacing w:val="26"/>
                <w:sz w:val="28"/>
              </w:rPr>
              <w:t xml:space="preserve"> </w:t>
            </w:r>
            <w:r>
              <w:rPr>
                <w:sz w:val="28"/>
              </w:rPr>
              <w:t>time</w:t>
            </w:r>
            <w:r>
              <w:rPr>
                <w:spacing w:val="30"/>
                <w:sz w:val="28"/>
              </w:rPr>
              <w:t xml:space="preserve"> </w:t>
            </w:r>
            <w:r>
              <w:rPr>
                <w:sz w:val="28"/>
              </w:rPr>
              <w:t>during</w:t>
            </w:r>
            <w:r>
              <w:rPr>
                <w:spacing w:val="30"/>
                <w:sz w:val="28"/>
              </w:rPr>
              <w:t xml:space="preserve"> </w:t>
            </w:r>
            <w:r>
              <w:rPr>
                <w:sz w:val="28"/>
              </w:rPr>
              <w:t>the</w:t>
            </w:r>
            <w:r>
              <w:rPr>
                <w:spacing w:val="31"/>
                <w:sz w:val="28"/>
              </w:rPr>
              <w:t xml:space="preserve"> </w:t>
            </w:r>
            <w:r>
              <w:rPr>
                <w:sz w:val="28"/>
              </w:rPr>
              <w:t>mediation</w:t>
            </w:r>
            <w:r>
              <w:rPr>
                <w:spacing w:val="-67"/>
                <w:sz w:val="28"/>
              </w:rPr>
              <w:t xml:space="preserve"> </w:t>
            </w:r>
            <w:r>
              <w:rPr>
                <w:sz w:val="28"/>
              </w:rPr>
              <w:t>process,</w:t>
            </w:r>
            <w:r>
              <w:rPr>
                <w:spacing w:val="22"/>
                <w:sz w:val="28"/>
              </w:rPr>
              <w:t xml:space="preserve"> </w:t>
            </w:r>
            <w:r>
              <w:rPr>
                <w:sz w:val="28"/>
              </w:rPr>
              <w:t>make</w:t>
            </w:r>
            <w:r>
              <w:rPr>
                <w:spacing w:val="23"/>
                <w:sz w:val="28"/>
              </w:rPr>
              <w:t xml:space="preserve"> </w:t>
            </w:r>
            <w:r>
              <w:rPr>
                <w:sz w:val="28"/>
              </w:rPr>
              <w:t>an</w:t>
            </w:r>
            <w:r>
              <w:rPr>
                <w:spacing w:val="21"/>
                <w:sz w:val="28"/>
              </w:rPr>
              <w:t xml:space="preserve"> </w:t>
            </w:r>
            <w:r>
              <w:rPr>
                <w:sz w:val="28"/>
              </w:rPr>
              <w:t>interim</w:t>
            </w:r>
            <w:r>
              <w:rPr>
                <w:spacing w:val="18"/>
                <w:sz w:val="28"/>
              </w:rPr>
              <w:t xml:space="preserve"> </w:t>
            </w:r>
            <w:r>
              <w:rPr>
                <w:sz w:val="28"/>
              </w:rPr>
              <w:t>or</w:t>
            </w:r>
            <w:r>
              <w:rPr>
                <w:spacing w:val="21"/>
                <w:sz w:val="28"/>
              </w:rPr>
              <w:t xml:space="preserve"> </w:t>
            </w:r>
            <w:r>
              <w:rPr>
                <w:sz w:val="28"/>
              </w:rPr>
              <w:t>partial</w:t>
            </w:r>
            <w:r>
              <w:rPr>
                <w:spacing w:val="21"/>
                <w:sz w:val="28"/>
              </w:rPr>
              <w:t xml:space="preserve"> </w:t>
            </w:r>
            <w:r>
              <w:rPr>
                <w:sz w:val="28"/>
              </w:rPr>
              <w:t>agreement</w:t>
            </w:r>
            <w:r>
              <w:rPr>
                <w:spacing w:val="24"/>
                <w:sz w:val="28"/>
              </w:rPr>
              <w:t xml:space="preserve"> </w:t>
            </w:r>
            <w:r>
              <w:rPr>
                <w:sz w:val="28"/>
              </w:rPr>
              <w:t>with</w:t>
            </w:r>
          </w:p>
          <w:p w14:paraId="07147265" w14:textId="77777777" w:rsidR="00F34A42" w:rsidRDefault="00DB6D55">
            <w:pPr>
              <w:pStyle w:val="TableParagraph"/>
              <w:spacing w:line="322" w:lineRule="exact"/>
              <w:ind w:left="105"/>
              <w:rPr>
                <w:sz w:val="28"/>
              </w:rPr>
            </w:pPr>
            <w:r>
              <w:rPr>
                <w:sz w:val="28"/>
              </w:rPr>
              <w:t>respect</w:t>
            </w:r>
            <w:r>
              <w:rPr>
                <w:spacing w:val="26"/>
                <w:sz w:val="28"/>
              </w:rPr>
              <w:t xml:space="preserve"> </w:t>
            </w:r>
            <w:r>
              <w:rPr>
                <w:sz w:val="28"/>
              </w:rPr>
              <w:t>to</w:t>
            </w:r>
            <w:r>
              <w:rPr>
                <w:spacing w:val="26"/>
                <w:sz w:val="28"/>
              </w:rPr>
              <w:t xml:space="preserve"> </w:t>
            </w:r>
            <w:r>
              <w:rPr>
                <w:sz w:val="28"/>
              </w:rPr>
              <w:t>any</w:t>
            </w:r>
            <w:r>
              <w:rPr>
                <w:spacing w:val="22"/>
                <w:sz w:val="28"/>
              </w:rPr>
              <w:t xml:space="preserve"> </w:t>
            </w:r>
            <w:r>
              <w:rPr>
                <w:sz w:val="28"/>
              </w:rPr>
              <w:t>of</w:t>
            </w:r>
            <w:r>
              <w:rPr>
                <w:spacing w:val="26"/>
                <w:sz w:val="28"/>
              </w:rPr>
              <w:t xml:space="preserve"> </w:t>
            </w:r>
            <w:r>
              <w:rPr>
                <w:sz w:val="28"/>
              </w:rPr>
              <w:t>the</w:t>
            </w:r>
            <w:r>
              <w:rPr>
                <w:spacing w:val="23"/>
                <w:sz w:val="28"/>
              </w:rPr>
              <w:t xml:space="preserve"> </w:t>
            </w:r>
            <w:r>
              <w:rPr>
                <w:sz w:val="28"/>
              </w:rPr>
              <w:t>issues</w:t>
            </w:r>
            <w:r>
              <w:rPr>
                <w:spacing w:val="27"/>
                <w:sz w:val="28"/>
              </w:rPr>
              <w:t xml:space="preserve"> </w:t>
            </w:r>
            <w:r>
              <w:rPr>
                <w:sz w:val="28"/>
              </w:rPr>
              <w:t>forming</w:t>
            </w:r>
            <w:r>
              <w:rPr>
                <w:spacing w:val="26"/>
                <w:sz w:val="28"/>
              </w:rPr>
              <w:t xml:space="preserve"> </w:t>
            </w:r>
            <w:r>
              <w:rPr>
                <w:sz w:val="28"/>
              </w:rPr>
              <w:t>part</w:t>
            </w:r>
            <w:r>
              <w:rPr>
                <w:spacing w:val="24"/>
                <w:sz w:val="28"/>
              </w:rPr>
              <w:t xml:space="preserve"> </w:t>
            </w:r>
            <w:r>
              <w:rPr>
                <w:sz w:val="28"/>
              </w:rPr>
              <w:t>of</w:t>
            </w:r>
            <w:r>
              <w:rPr>
                <w:spacing w:val="26"/>
                <w:sz w:val="28"/>
              </w:rPr>
              <w:t xml:space="preserve"> </w:t>
            </w:r>
            <w:r>
              <w:rPr>
                <w:sz w:val="28"/>
              </w:rPr>
              <w:t>the</w:t>
            </w:r>
            <w:r>
              <w:rPr>
                <w:spacing w:val="26"/>
                <w:sz w:val="28"/>
              </w:rPr>
              <w:t xml:space="preserve"> </w:t>
            </w:r>
            <w:r>
              <w:rPr>
                <w:sz w:val="28"/>
              </w:rPr>
              <w:t>subject</w:t>
            </w:r>
            <w:r>
              <w:rPr>
                <w:spacing w:val="-67"/>
                <w:sz w:val="28"/>
              </w:rPr>
              <w:t xml:space="preserve"> </w:t>
            </w:r>
            <w:r>
              <w:rPr>
                <w:sz w:val="28"/>
              </w:rPr>
              <w:t>matter</w:t>
            </w:r>
            <w:r>
              <w:rPr>
                <w:spacing w:val="-1"/>
                <w:sz w:val="28"/>
              </w:rPr>
              <w:t xml:space="preserve"> </w:t>
            </w:r>
            <w:r>
              <w:rPr>
                <w:sz w:val="28"/>
              </w:rPr>
              <w:t>of the mediation.</w:t>
            </w:r>
          </w:p>
        </w:tc>
        <w:tc>
          <w:tcPr>
            <w:tcW w:w="1081" w:type="dxa"/>
          </w:tcPr>
          <w:p w14:paraId="367545DD" w14:textId="77777777" w:rsidR="00F34A42" w:rsidRDefault="00DB6D55">
            <w:pPr>
              <w:pStyle w:val="TableParagraph"/>
              <w:spacing w:line="315" w:lineRule="exact"/>
              <w:ind w:left="257"/>
              <w:rPr>
                <w:sz w:val="28"/>
              </w:rPr>
            </w:pPr>
            <w:r>
              <w:rPr>
                <w:sz w:val="28"/>
              </w:rPr>
              <w:t>101</w:t>
            </w:r>
          </w:p>
        </w:tc>
        <w:tc>
          <w:tcPr>
            <w:tcW w:w="2037" w:type="dxa"/>
          </w:tcPr>
          <w:p w14:paraId="4C05F977" w14:textId="5E5A2CCD" w:rsidR="00F34A42" w:rsidRDefault="007F0BBA">
            <w:pPr>
              <w:pStyle w:val="TableParagraph"/>
              <w:rPr>
                <w:sz w:val="28"/>
              </w:rPr>
            </w:pPr>
            <w:r>
              <w:rPr>
                <w:sz w:val="28"/>
              </w:rPr>
              <w:t>-</w:t>
            </w:r>
          </w:p>
        </w:tc>
      </w:tr>
      <w:tr w:rsidR="00F34A42" w14:paraId="5B73A01A" w14:textId="77777777">
        <w:trPr>
          <w:trHeight w:val="1932"/>
        </w:trPr>
        <w:tc>
          <w:tcPr>
            <w:tcW w:w="1544" w:type="dxa"/>
          </w:tcPr>
          <w:p w14:paraId="62B1E3D9" w14:textId="77777777" w:rsidR="00F34A42" w:rsidRDefault="00F34A42">
            <w:pPr>
              <w:pStyle w:val="TableParagraph"/>
              <w:rPr>
                <w:sz w:val="28"/>
              </w:rPr>
            </w:pPr>
          </w:p>
        </w:tc>
        <w:tc>
          <w:tcPr>
            <w:tcW w:w="6571" w:type="dxa"/>
          </w:tcPr>
          <w:p w14:paraId="5D7EEED8" w14:textId="77777777" w:rsidR="00F34A42" w:rsidRDefault="00DB6D55">
            <w:pPr>
              <w:pStyle w:val="TableParagraph"/>
              <w:ind w:left="105" w:right="102"/>
              <w:jc w:val="both"/>
              <w:rPr>
                <w:sz w:val="28"/>
              </w:rPr>
            </w:pPr>
            <w:r>
              <w:rPr>
                <w:sz w:val="28"/>
              </w:rPr>
              <w:t>(6)</w:t>
            </w:r>
            <w:r>
              <w:rPr>
                <w:spacing w:val="1"/>
                <w:sz w:val="28"/>
              </w:rPr>
              <w:t xml:space="preserve"> </w:t>
            </w:r>
            <w:r>
              <w:rPr>
                <w:sz w:val="28"/>
              </w:rPr>
              <w:t>Any</w:t>
            </w:r>
            <w:r>
              <w:rPr>
                <w:spacing w:val="1"/>
                <w:sz w:val="28"/>
              </w:rPr>
              <w:t xml:space="preserve"> </w:t>
            </w:r>
            <w:r>
              <w:rPr>
                <w:sz w:val="28"/>
              </w:rPr>
              <w:t>mediated</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under</w:t>
            </w:r>
            <w:r>
              <w:rPr>
                <w:spacing w:val="1"/>
                <w:sz w:val="28"/>
              </w:rPr>
              <w:t xml:space="preserve"> </w:t>
            </w:r>
            <w:r>
              <w:rPr>
                <w:sz w:val="28"/>
              </w:rPr>
              <w:t>this</w:t>
            </w:r>
            <w:r>
              <w:rPr>
                <w:spacing w:val="1"/>
                <w:sz w:val="28"/>
              </w:rPr>
              <w:t xml:space="preserve"> </w:t>
            </w:r>
            <w:r>
              <w:rPr>
                <w:sz w:val="28"/>
              </w:rPr>
              <w:t>section</w:t>
            </w:r>
            <w:r>
              <w:rPr>
                <w:spacing w:val="1"/>
                <w:sz w:val="28"/>
              </w:rPr>
              <w:t xml:space="preserve"> </w:t>
            </w:r>
            <w:r>
              <w:rPr>
                <w:sz w:val="28"/>
              </w:rPr>
              <w:t>shall</w:t>
            </w:r>
            <w:r>
              <w:rPr>
                <w:spacing w:val="1"/>
                <w:sz w:val="28"/>
              </w:rPr>
              <w:t xml:space="preserve"> </w:t>
            </w:r>
            <w:r>
              <w:rPr>
                <w:sz w:val="28"/>
              </w:rPr>
              <w:t>also</w:t>
            </w:r>
            <w:r>
              <w:rPr>
                <w:spacing w:val="1"/>
                <w:sz w:val="28"/>
              </w:rPr>
              <w:t xml:space="preserve"> </w:t>
            </w:r>
            <w:r>
              <w:rPr>
                <w:sz w:val="28"/>
              </w:rPr>
              <w:t>include</w:t>
            </w:r>
            <w:r>
              <w:rPr>
                <w:spacing w:val="1"/>
                <w:sz w:val="28"/>
              </w:rPr>
              <w:t xml:space="preserve"> </w:t>
            </w:r>
            <w:r>
              <w:rPr>
                <w:sz w:val="28"/>
              </w:rPr>
              <w:t>a</w:t>
            </w:r>
            <w:r>
              <w:rPr>
                <w:spacing w:val="1"/>
                <w:sz w:val="28"/>
              </w:rPr>
              <w:t xml:space="preserve"> </w:t>
            </w:r>
            <w:r>
              <w:rPr>
                <w:sz w:val="28"/>
              </w:rPr>
              <w:t>settlement</w:t>
            </w:r>
            <w:r>
              <w:rPr>
                <w:spacing w:val="1"/>
                <w:sz w:val="28"/>
              </w:rPr>
              <w:t xml:space="preserve"> </w:t>
            </w:r>
            <w:r>
              <w:rPr>
                <w:sz w:val="28"/>
              </w:rPr>
              <w:t>agreement</w:t>
            </w:r>
            <w:r>
              <w:rPr>
                <w:spacing w:val="-67"/>
                <w:sz w:val="28"/>
              </w:rPr>
              <w:t xml:space="preserve"> </w:t>
            </w:r>
            <w:r>
              <w:rPr>
                <w:sz w:val="28"/>
              </w:rPr>
              <w:t>resulting from online mediation and duly signed by the</w:t>
            </w:r>
            <w:r>
              <w:rPr>
                <w:spacing w:val="1"/>
                <w:sz w:val="28"/>
              </w:rPr>
              <w:t xml:space="preserve"> </w:t>
            </w:r>
            <w:r>
              <w:rPr>
                <w:sz w:val="28"/>
              </w:rPr>
              <w:t>parties</w:t>
            </w:r>
            <w:r>
              <w:rPr>
                <w:spacing w:val="10"/>
                <w:sz w:val="28"/>
              </w:rPr>
              <w:t xml:space="preserve"> </w:t>
            </w:r>
            <w:r>
              <w:rPr>
                <w:sz w:val="28"/>
              </w:rPr>
              <w:t>by</w:t>
            </w:r>
            <w:r>
              <w:rPr>
                <w:spacing w:val="5"/>
                <w:sz w:val="28"/>
              </w:rPr>
              <w:t xml:space="preserve"> </w:t>
            </w:r>
            <w:r>
              <w:rPr>
                <w:sz w:val="28"/>
              </w:rPr>
              <w:t>way</w:t>
            </w:r>
            <w:r>
              <w:rPr>
                <w:spacing w:val="5"/>
                <w:sz w:val="28"/>
              </w:rPr>
              <w:t xml:space="preserve"> </w:t>
            </w:r>
            <w:r>
              <w:rPr>
                <w:sz w:val="28"/>
              </w:rPr>
              <w:t>of</w:t>
            </w:r>
            <w:r>
              <w:rPr>
                <w:spacing w:val="9"/>
                <w:sz w:val="28"/>
              </w:rPr>
              <w:t xml:space="preserve"> </w:t>
            </w:r>
            <w:r>
              <w:rPr>
                <w:sz w:val="28"/>
              </w:rPr>
              <w:t>secure</w:t>
            </w:r>
            <w:r>
              <w:rPr>
                <w:spacing w:val="9"/>
                <w:sz w:val="28"/>
              </w:rPr>
              <w:t xml:space="preserve"> </w:t>
            </w:r>
            <w:r>
              <w:rPr>
                <w:sz w:val="28"/>
              </w:rPr>
              <w:t>electronic</w:t>
            </w:r>
            <w:r>
              <w:rPr>
                <w:spacing w:val="7"/>
                <w:sz w:val="28"/>
              </w:rPr>
              <w:t xml:space="preserve"> </w:t>
            </w:r>
            <w:r>
              <w:rPr>
                <w:sz w:val="28"/>
              </w:rPr>
              <w:t>signature</w:t>
            </w:r>
            <w:r>
              <w:rPr>
                <w:spacing w:val="9"/>
                <w:sz w:val="28"/>
              </w:rPr>
              <w:t xml:space="preserve"> </w:t>
            </w:r>
            <w:r>
              <w:rPr>
                <w:sz w:val="28"/>
              </w:rPr>
              <w:t>or</w:t>
            </w:r>
          </w:p>
          <w:p w14:paraId="699DCDB3" w14:textId="77777777" w:rsidR="00F34A42" w:rsidRDefault="00DB6D55">
            <w:pPr>
              <w:pStyle w:val="TableParagraph"/>
              <w:spacing w:line="322" w:lineRule="exact"/>
              <w:ind w:left="105" w:right="104"/>
              <w:jc w:val="both"/>
              <w:rPr>
                <w:sz w:val="28"/>
              </w:rPr>
            </w:pPr>
            <w:r>
              <w:rPr>
                <w:sz w:val="28"/>
              </w:rPr>
              <w:t>otherwise and authenticated by the mediator in the like</w:t>
            </w:r>
            <w:r>
              <w:rPr>
                <w:spacing w:val="1"/>
                <w:sz w:val="28"/>
              </w:rPr>
              <w:t xml:space="preserve"> </w:t>
            </w:r>
            <w:r>
              <w:rPr>
                <w:sz w:val="28"/>
              </w:rPr>
              <w:t>manner.</w:t>
            </w:r>
          </w:p>
        </w:tc>
        <w:tc>
          <w:tcPr>
            <w:tcW w:w="1081" w:type="dxa"/>
          </w:tcPr>
          <w:p w14:paraId="65E9482E" w14:textId="77777777" w:rsidR="00F34A42" w:rsidRDefault="00DB6D55">
            <w:pPr>
              <w:pStyle w:val="TableParagraph"/>
              <w:spacing w:line="315" w:lineRule="exact"/>
              <w:ind w:left="257"/>
              <w:rPr>
                <w:sz w:val="28"/>
              </w:rPr>
            </w:pPr>
            <w:r>
              <w:rPr>
                <w:sz w:val="28"/>
              </w:rPr>
              <w:t>102</w:t>
            </w:r>
          </w:p>
        </w:tc>
        <w:tc>
          <w:tcPr>
            <w:tcW w:w="2037" w:type="dxa"/>
          </w:tcPr>
          <w:p w14:paraId="41830C17" w14:textId="44758C4A" w:rsidR="00F34A42" w:rsidRDefault="007F0BBA">
            <w:pPr>
              <w:pStyle w:val="TableParagraph"/>
              <w:rPr>
                <w:sz w:val="28"/>
              </w:rPr>
            </w:pPr>
            <w:r>
              <w:rPr>
                <w:sz w:val="28"/>
              </w:rPr>
              <w:t>-</w:t>
            </w:r>
          </w:p>
        </w:tc>
      </w:tr>
      <w:tr w:rsidR="00F34A42" w14:paraId="5192BE8A" w14:textId="77777777">
        <w:trPr>
          <w:trHeight w:val="964"/>
        </w:trPr>
        <w:tc>
          <w:tcPr>
            <w:tcW w:w="1544" w:type="dxa"/>
          </w:tcPr>
          <w:p w14:paraId="7DD1E5CD" w14:textId="77777777" w:rsidR="00F34A42" w:rsidRDefault="00F34A42">
            <w:pPr>
              <w:pStyle w:val="TableParagraph"/>
              <w:rPr>
                <w:sz w:val="28"/>
              </w:rPr>
            </w:pPr>
          </w:p>
        </w:tc>
        <w:tc>
          <w:tcPr>
            <w:tcW w:w="6571" w:type="dxa"/>
          </w:tcPr>
          <w:p w14:paraId="7869D9F0" w14:textId="77777777" w:rsidR="00F34A42" w:rsidRDefault="00DB6D55">
            <w:pPr>
              <w:pStyle w:val="TableParagraph"/>
              <w:ind w:left="105"/>
              <w:rPr>
                <w:sz w:val="28"/>
              </w:rPr>
            </w:pPr>
            <w:r>
              <w:rPr>
                <w:sz w:val="28"/>
              </w:rPr>
              <w:t>(7)</w:t>
            </w:r>
            <w:r>
              <w:rPr>
                <w:spacing w:val="30"/>
                <w:sz w:val="28"/>
              </w:rPr>
              <w:t xml:space="preserve"> </w:t>
            </w:r>
            <w:r>
              <w:rPr>
                <w:sz w:val="28"/>
              </w:rPr>
              <w:t>For</w:t>
            </w:r>
            <w:r>
              <w:rPr>
                <w:spacing w:val="30"/>
                <w:sz w:val="28"/>
              </w:rPr>
              <w:t xml:space="preserve"> </w:t>
            </w:r>
            <w:r>
              <w:rPr>
                <w:sz w:val="28"/>
              </w:rPr>
              <w:t>the</w:t>
            </w:r>
            <w:r>
              <w:rPr>
                <w:spacing w:val="30"/>
                <w:sz w:val="28"/>
              </w:rPr>
              <w:t xml:space="preserve"> </w:t>
            </w:r>
            <w:r>
              <w:rPr>
                <w:sz w:val="28"/>
              </w:rPr>
              <w:t>purpose</w:t>
            </w:r>
            <w:r>
              <w:rPr>
                <w:spacing w:val="30"/>
                <w:sz w:val="28"/>
              </w:rPr>
              <w:t xml:space="preserve"> </w:t>
            </w:r>
            <w:r>
              <w:rPr>
                <w:sz w:val="28"/>
              </w:rPr>
              <w:t>of</w:t>
            </w:r>
            <w:r>
              <w:rPr>
                <w:spacing w:val="30"/>
                <w:sz w:val="28"/>
              </w:rPr>
              <w:t xml:space="preserve"> </w:t>
            </w:r>
            <w:r>
              <w:rPr>
                <w:sz w:val="28"/>
              </w:rPr>
              <w:t>record,</w:t>
            </w:r>
            <w:r>
              <w:rPr>
                <w:spacing w:val="29"/>
                <w:sz w:val="28"/>
              </w:rPr>
              <w:t xml:space="preserve"> </w:t>
            </w:r>
            <w:r>
              <w:rPr>
                <w:sz w:val="28"/>
              </w:rPr>
              <w:t>mediated</w:t>
            </w:r>
            <w:r>
              <w:rPr>
                <w:spacing w:val="31"/>
                <w:sz w:val="28"/>
              </w:rPr>
              <w:t xml:space="preserve"> </w:t>
            </w:r>
            <w:r>
              <w:rPr>
                <w:sz w:val="28"/>
              </w:rPr>
              <w:t>settlement</w:t>
            </w:r>
            <w:r>
              <w:rPr>
                <w:spacing w:val="-67"/>
                <w:sz w:val="28"/>
              </w:rPr>
              <w:t xml:space="preserve"> </w:t>
            </w:r>
            <w:r>
              <w:rPr>
                <w:sz w:val="28"/>
              </w:rPr>
              <w:t>agreement</w:t>
            </w:r>
            <w:r>
              <w:rPr>
                <w:spacing w:val="84"/>
                <w:sz w:val="28"/>
              </w:rPr>
              <w:t xml:space="preserve"> </w:t>
            </w:r>
            <w:r>
              <w:rPr>
                <w:sz w:val="28"/>
              </w:rPr>
              <w:t>arrived</w:t>
            </w:r>
            <w:r>
              <w:rPr>
                <w:spacing w:val="86"/>
                <w:sz w:val="28"/>
              </w:rPr>
              <w:t xml:space="preserve"> </w:t>
            </w:r>
            <w:r>
              <w:rPr>
                <w:sz w:val="28"/>
              </w:rPr>
              <w:t>at</w:t>
            </w:r>
            <w:r>
              <w:rPr>
                <w:spacing w:val="85"/>
                <w:sz w:val="28"/>
              </w:rPr>
              <w:t xml:space="preserve"> </w:t>
            </w:r>
            <w:r>
              <w:rPr>
                <w:sz w:val="28"/>
              </w:rPr>
              <w:t>between</w:t>
            </w:r>
            <w:r>
              <w:rPr>
                <w:spacing w:val="85"/>
                <w:sz w:val="28"/>
              </w:rPr>
              <w:t xml:space="preserve"> </w:t>
            </w:r>
            <w:r>
              <w:rPr>
                <w:sz w:val="28"/>
              </w:rPr>
              <w:t>the</w:t>
            </w:r>
            <w:r>
              <w:rPr>
                <w:spacing w:val="85"/>
                <w:sz w:val="28"/>
              </w:rPr>
              <w:t xml:space="preserve"> </w:t>
            </w:r>
            <w:r>
              <w:rPr>
                <w:sz w:val="28"/>
              </w:rPr>
              <w:t>parties</w:t>
            </w:r>
            <w:r>
              <w:rPr>
                <w:spacing w:val="86"/>
                <w:sz w:val="28"/>
              </w:rPr>
              <w:t xml:space="preserve"> </w:t>
            </w:r>
            <w:r>
              <w:rPr>
                <w:sz w:val="28"/>
              </w:rPr>
              <w:t>other</w:t>
            </w:r>
            <w:r>
              <w:rPr>
                <w:spacing w:val="85"/>
                <w:sz w:val="28"/>
              </w:rPr>
              <w:t xml:space="preserve"> </w:t>
            </w:r>
            <w:r>
              <w:rPr>
                <w:sz w:val="28"/>
              </w:rPr>
              <w:t>than</w:t>
            </w:r>
          </w:p>
          <w:p w14:paraId="0FDABEC2" w14:textId="77777777" w:rsidR="00F34A42" w:rsidRDefault="00DB6D55">
            <w:pPr>
              <w:pStyle w:val="TableParagraph"/>
              <w:spacing w:line="308" w:lineRule="exact"/>
              <w:ind w:left="105"/>
              <w:rPr>
                <w:sz w:val="28"/>
              </w:rPr>
            </w:pPr>
            <w:r>
              <w:rPr>
                <w:sz w:val="28"/>
              </w:rPr>
              <w:t>those</w:t>
            </w:r>
            <w:r>
              <w:rPr>
                <w:spacing w:val="74"/>
                <w:sz w:val="28"/>
              </w:rPr>
              <w:t xml:space="preserve"> </w:t>
            </w:r>
            <w:r>
              <w:rPr>
                <w:sz w:val="28"/>
              </w:rPr>
              <w:t>arrived</w:t>
            </w:r>
            <w:r>
              <w:rPr>
                <w:spacing w:val="72"/>
                <w:sz w:val="28"/>
              </w:rPr>
              <w:t xml:space="preserve"> </w:t>
            </w:r>
            <w:r>
              <w:rPr>
                <w:sz w:val="28"/>
              </w:rPr>
              <w:t>in</w:t>
            </w:r>
            <w:r>
              <w:rPr>
                <w:spacing w:val="74"/>
                <w:sz w:val="28"/>
              </w:rPr>
              <w:t xml:space="preserve"> </w:t>
            </w:r>
            <w:r>
              <w:rPr>
                <w:sz w:val="28"/>
              </w:rPr>
              <w:t>Court</w:t>
            </w:r>
            <w:r>
              <w:rPr>
                <w:spacing w:val="73"/>
                <w:sz w:val="28"/>
              </w:rPr>
              <w:t xml:space="preserve"> </w:t>
            </w:r>
            <w:r>
              <w:rPr>
                <w:sz w:val="28"/>
              </w:rPr>
              <w:t>annexed</w:t>
            </w:r>
            <w:r>
              <w:rPr>
                <w:spacing w:val="76"/>
                <w:sz w:val="28"/>
              </w:rPr>
              <w:t xml:space="preserve"> </w:t>
            </w:r>
            <w:r>
              <w:rPr>
                <w:sz w:val="28"/>
              </w:rPr>
              <w:t>mediation</w:t>
            </w:r>
            <w:r>
              <w:rPr>
                <w:spacing w:val="73"/>
                <w:sz w:val="28"/>
              </w:rPr>
              <w:t xml:space="preserve"> </w:t>
            </w:r>
            <w:proofErr w:type="spellStart"/>
            <w:r>
              <w:rPr>
                <w:sz w:val="28"/>
              </w:rPr>
              <w:t>centres</w:t>
            </w:r>
            <w:proofErr w:type="spellEnd"/>
            <w:r>
              <w:rPr>
                <w:spacing w:val="71"/>
                <w:sz w:val="28"/>
              </w:rPr>
              <w:t xml:space="preserve"> </w:t>
            </w:r>
            <w:r>
              <w:rPr>
                <w:sz w:val="28"/>
              </w:rPr>
              <w:t>or</w:t>
            </w:r>
          </w:p>
        </w:tc>
        <w:tc>
          <w:tcPr>
            <w:tcW w:w="1081" w:type="dxa"/>
          </w:tcPr>
          <w:p w14:paraId="55D4C19C" w14:textId="77777777" w:rsidR="00F34A42" w:rsidRDefault="00DB6D55">
            <w:pPr>
              <w:pStyle w:val="TableParagraph"/>
              <w:spacing w:line="315" w:lineRule="exact"/>
              <w:ind w:left="257"/>
              <w:rPr>
                <w:sz w:val="28"/>
              </w:rPr>
            </w:pPr>
            <w:r>
              <w:rPr>
                <w:sz w:val="28"/>
              </w:rPr>
              <w:t>103</w:t>
            </w:r>
          </w:p>
        </w:tc>
        <w:tc>
          <w:tcPr>
            <w:tcW w:w="2037" w:type="dxa"/>
          </w:tcPr>
          <w:p w14:paraId="5E147328" w14:textId="7C752EA3" w:rsidR="00F34A42" w:rsidRPr="00E1024F" w:rsidRDefault="00A76B56" w:rsidP="00E1024F">
            <w:pPr>
              <w:pStyle w:val="TableParagraph"/>
              <w:spacing w:line="276" w:lineRule="auto"/>
              <w:rPr>
                <w:sz w:val="24"/>
                <w:szCs w:val="24"/>
              </w:rPr>
            </w:pPr>
            <w:r w:rsidRPr="00E1024F">
              <w:rPr>
                <w:sz w:val="24"/>
                <w:szCs w:val="24"/>
              </w:rPr>
              <w:t xml:space="preserve">Section 21(7) provides for mandatory registration. </w:t>
            </w:r>
            <w:r w:rsidR="007F0BBA" w:rsidRPr="00E1024F">
              <w:rPr>
                <w:sz w:val="24"/>
                <w:szCs w:val="24"/>
              </w:rPr>
              <w:t>But</w:t>
            </w:r>
            <w:r w:rsidRPr="00E1024F">
              <w:rPr>
                <w:sz w:val="24"/>
                <w:szCs w:val="24"/>
              </w:rPr>
              <w:t xml:space="preserve"> there is no provision for non-registration.</w:t>
            </w:r>
          </w:p>
        </w:tc>
      </w:tr>
    </w:tbl>
    <w:p w14:paraId="05A49B63"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6470743D" w14:textId="77777777">
        <w:trPr>
          <w:trHeight w:val="3863"/>
        </w:trPr>
        <w:tc>
          <w:tcPr>
            <w:tcW w:w="1544" w:type="dxa"/>
          </w:tcPr>
          <w:p w14:paraId="16E9E3FB" w14:textId="77777777" w:rsidR="00F34A42" w:rsidRDefault="00F34A42">
            <w:pPr>
              <w:pStyle w:val="TableParagraph"/>
              <w:rPr>
                <w:sz w:val="26"/>
              </w:rPr>
            </w:pPr>
          </w:p>
        </w:tc>
        <w:tc>
          <w:tcPr>
            <w:tcW w:w="6571" w:type="dxa"/>
          </w:tcPr>
          <w:p w14:paraId="25DBE4CF" w14:textId="77777777" w:rsidR="00F34A42" w:rsidRDefault="00DB6D55">
            <w:pPr>
              <w:pStyle w:val="TableParagraph"/>
              <w:ind w:left="105" w:right="104"/>
              <w:jc w:val="both"/>
              <w:rPr>
                <w:sz w:val="28"/>
              </w:rPr>
            </w:pPr>
            <w:r>
              <w:rPr>
                <w:sz w:val="28"/>
              </w:rPr>
              <w:t>under</w:t>
            </w:r>
            <w:r>
              <w:rPr>
                <w:spacing w:val="1"/>
                <w:sz w:val="28"/>
              </w:rPr>
              <w:t xml:space="preserve"> </w:t>
            </w:r>
            <w:r>
              <w:rPr>
                <w:sz w:val="28"/>
              </w:rPr>
              <w:t>section</w:t>
            </w:r>
            <w:r>
              <w:rPr>
                <w:spacing w:val="1"/>
                <w:sz w:val="28"/>
              </w:rPr>
              <w:t xml:space="preserve"> </w:t>
            </w:r>
            <w:r>
              <w:rPr>
                <w:sz w:val="28"/>
              </w:rPr>
              <w:t>21</w:t>
            </w:r>
            <w:r>
              <w:rPr>
                <w:spacing w:val="1"/>
                <w:sz w:val="28"/>
              </w:rPr>
              <w:t xml:space="preserve"> </w:t>
            </w:r>
            <w:r>
              <w:rPr>
                <w:sz w:val="28"/>
              </w:rPr>
              <w:t>and</w:t>
            </w:r>
            <w:r>
              <w:rPr>
                <w:spacing w:val="1"/>
                <w:sz w:val="28"/>
              </w:rPr>
              <w:t xml:space="preserve"> </w:t>
            </w:r>
            <w:r>
              <w:rPr>
                <w:sz w:val="28"/>
              </w:rPr>
              <w:t>22E</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Legal</w:t>
            </w:r>
            <w:r>
              <w:rPr>
                <w:spacing w:val="1"/>
                <w:sz w:val="28"/>
              </w:rPr>
              <w:t xml:space="preserve"> </w:t>
            </w:r>
            <w:r>
              <w:rPr>
                <w:sz w:val="28"/>
              </w:rPr>
              <w:t>Services</w:t>
            </w:r>
            <w:r>
              <w:rPr>
                <w:spacing w:val="1"/>
                <w:sz w:val="28"/>
              </w:rPr>
              <w:t xml:space="preserve"> </w:t>
            </w:r>
            <w:r>
              <w:rPr>
                <w:sz w:val="28"/>
              </w:rPr>
              <w:t>Authorities</w:t>
            </w:r>
            <w:r>
              <w:rPr>
                <w:spacing w:val="1"/>
                <w:sz w:val="28"/>
              </w:rPr>
              <w:t xml:space="preserve"> </w:t>
            </w:r>
            <w:r>
              <w:rPr>
                <w:sz w:val="28"/>
              </w:rPr>
              <w:t>Act,</w:t>
            </w:r>
            <w:r>
              <w:rPr>
                <w:spacing w:val="1"/>
                <w:sz w:val="28"/>
              </w:rPr>
              <w:t xml:space="preserve"> </w:t>
            </w:r>
            <w:r>
              <w:rPr>
                <w:sz w:val="28"/>
              </w:rPr>
              <w:t>1987</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registered</w:t>
            </w:r>
            <w:r>
              <w:rPr>
                <w:spacing w:val="1"/>
                <w:sz w:val="28"/>
              </w:rPr>
              <w:t xml:space="preserve"> </w:t>
            </w:r>
            <w:r>
              <w:rPr>
                <w:sz w:val="28"/>
              </w:rPr>
              <w:t>with</w:t>
            </w:r>
            <w:r>
              <w:rPr>
                <w:spacing w:val="1"/>
                <w:sz w:val="28"/>
              </w:rPr>
              <w:t xml:space="preserve"> </w:t>
            </w:r>
            <w:r>
              <w:rPr>
                <w:sz w:val="28"/>
              </w:rPr>
              <w:t>the</w:t>
            </w:r>
            <w:r>
              <w:rPr>
                <w:spacing w:val="1"/>
                <w:sz w:val="28"/>
              </w:rPr>
              <w:t xml:space="preserve"> </w:t>
            </w:r>
            <w:r>
              <w:rPr>
                <w:sz w:val="28"/>
              </w:rPr>
              <w:t>Authorities</w:t>
            </w:r>
            <w:r>
              <w:rPr>
                <w:spacing w:val="1"/>
                <w:sz w:val="28"/>
              </w:rPr>
              <w:t xml:space="preserve"> </w:t>
            </w:r>
            <w:r>
              <w:rPr>
                <w:sz w:val="28"/>
              </w:rPr>
              <w:t>constituted</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Legal</w:t>
            </w:r>
            <w:r>
              <w:rPr>
                <w:spacing w:val="1"/>
                <w:sz w:val="28"/>
              </w:rPr>
              <w:t xml:space="preserve"> </w:t>
            </w:r>
            <w:r>
              <w:rPr>
                <w:sz w:val="28"/>
              </w:rPr>
              <w:t>Services</w:t>
            </w:r>
            <w:r>
              <w:rPr>
                <w:spacing w:val="1"/>
                <w:sz w:val="28"/>
              </w:rPr>
              <w:t xml:space="preserve"> </w:t>
            </w:r>
            <w:r>
              <w:rPr>
                <w:sz w:val="28"/>
              </w:rPr>
              <w:t>Authorities Act, 1987 and such Authorities shall issue a</w:t>
            </w:r>
            <w:r>
              <w:rPr>
                <w:spacing w:val="1"/>
                <w:sz w:val="28"/>
              </w:rPr>
              <w:t xml:space="preserve"> </w:t>
            </w:r>
            <w:r>
              <w:rPr>
                <w:sz w:val="28"/>
              </w:rPr>
              <w:t>unique</w:t>
            </w:r>
            <w:r>
              <w:rPr>
                <w:spacing w:val="1"/>
                <w:sz w:val="28"/>
              </w:rPr>
              <w:t xml:space="preserve"> </w:t>
            </w:r>
            <w:r>
              <w:rPr>
                <w:sz w:val="28"/>
              </w:rPr>
              <w:t>registration</w:t>
            </w:r>
            <w:r>
              <w:rPr>
                <w:spacing w:val="1"/>
                <w:sz w:val="28"/>
              </w:rPr>
              <w:t xml:space="preserve"> </w:t>
            </w:r>
            <w:r>
              <w:rPr>
                <w:sz w:val="28"/>
              </w:rPr>
              <w:t>number</w:t>
            </w:r>
            <w:r>
              <w:rPr>
                <w:spacing w:val="1"/>
                <w:sz w:val="28"/>
              </w:rPr>
              <w:t xml:space="preserve"> </w:t>
            </w:r>
            <w:r>
              <w:rPr>
                <w:sz w:val="28"/>
              </w:rPr>
              <w:t>to</w:t>
            </w:r>
            <w:r>
              <w:rPr>
                <w:spacing w:val="1"/>
                <w:sz w:val="28"/>
              </w:rPr>
              <w:t xml:space="preserve"> </w:t>
            </w:r>
            <w:r>
              <w:rPr>
                <w:sz w:val="28"/>
              </w:rPr>
              <w:t>such</w:t>
            </w:r>
            <w:r>
              <w:rPr>
                <w:spacing w:val="1"/>
                <w:sz w:val="28"/>
              </w:rPr>
              <w:t xml:space="preserve"> </w:t>
            </w:r>
            <w:r>
              <w:rPr>
                <w:sz w:val="28"/>
              </w:rPr>
              <w:t>settlements</w:t>
            </w:r>
            <w:r>
              <w:rPr>
                <w:spacing w:val="1"/>
                <w:sz w:val="28"/>
              </w:rPr>
              <w:t xml:space="preserve"> </w:t>
            </w:r>
            <w:r>
              <w:rPr>
                <w:sz w:val="28"/>
              </w:rPr>
              <w:t>as</w:t>
            </w:r>
            <w:r>
              <w:rPr>
                <w:spacing w:val="1"/>
                <w:sz w:val="28"/>
              </w:rPr>
              <w:t xml:space="preserve"> </w:t>
            </w:r>
            <w:r>
              <w:rPr>
                <w:sz w:val="28"/>
              </w:rPr>
              <w:t>specified</w:t>
            </w:r>
            <w:r>
              <w:rPr>
                <w:spacing w:val="-1"/>
                <w:sz w:val="28"/>
              </w:rPr>
              <w:t xml:space="preserve"> </w:t>
            </w:r>
            <w:r>
              <w:rPr>
                <w:sz w:val="28"/>
              </w:rPr>
              <w:t>by</w:t>
            </w:r>
            <w:r>
              <w:rPr>
                <w:spacing w:val="-4"/>
                <w:sz w:val="28"/>
              </w:rPr>
              <w:t xml:space="preserve"> </w:t>
            </w:r>
            <w:r>
              <w:rPr>
                <w:sz w:val="28"/>
              </w:rPr>
              <w:t>regulations</w:t>
            </w:r>
            <w:r>
              <w:rPr>
                <w:spacing w:val="-5"/>
                <w:sz w:val="28"/>
              </w:rPr>
              <w:t xml:space="preserve"> </w:t>
            </w:r>
            <w:r>
              <w:rPr>
                <w:sz w:val="28"/>
              </w:rPr>
              <w:t>to</w:t>
            </w:r>
            <w:r>
              <w:rPr>
                <w:spacing w:val="-4"/>
                <w:sz w:val="28"/>
              </w:rPr>
              <w:t xml:space="preserve"> </w:t>
            </w:r>
            <w:r>
              <w:rPr>
                <w:sz w:val="28"/>
              </w:rPr>
              <w:t>be</w:t>
            </w:r>
            <w:r>
              <w:rPr>
                <w:spacing w:val="-1"/>
                <w:sz w:val="28"/>
              </w:rPr>
              <w:t xml:space="preserve"> </w:t>
            </w:r>
            <w:r>
              <w:rPr>
                <w:sz w:val="28"/>
              </w:rPr>
              <w:t>made</w:t>
            </w:r>
            <w:r>
              <w:rPr>
                <w:spacing w:val="-2"/>
                <w:sz w:val="28"/>
              </w:rPr>
              <w:t xml:space="preserve"> </w:t>
            </w:r>
            <w:r>
              <w:rPr>
                <w:sz w:val="28"/>
              </w:rPr>
              <w:t>by</w:t>
            </w:r>
            <w:r>
              <w:rPr>
                <w:spacing w:val="-4"/>
                <w:sz w:val="28"/>
              </w:rPr>
              <w:t xml:space="preserve"> </w:t>
            </w:r>
            <w:r>
              <w:rPr>
                <w:sz w:val="28"/>
              </w:rPr>
              <w:t>the</w:t>
            </w:r>
            <w:r>
              <w:rPr>
                <w:spacing w:val="-2"/>
                <w:sz w:val="28"/>
              </w:rPr>
              <w:t xml:space="preserve"> </w:t>
            </w:r>
            <w:r>
              <w:rPr>
                <w:sz w:val="28"/>
              </w:rPr>
              <w:t>Authorities.</w:t>
            </w:r>
          </w:p>
          <w:p w14:paraId="7FE59DC1" w14:textId="77777777" w:rsidR="00F34A42" w:rsidRDefault="00F34A42">
            <w:pPr>
              <w:pStyle w:val="TableParagraph"/>
              <w:spacing w:before="4"/>
              <w:rPr>
                <w:b/>
                <w:sz w:val="27"/>
              </w:rPr>
            </w:pPr>
          </w:p>
          <w:p w14:paraId="26E1FD09" w14:textId="77777777" w:rsidR="00F34A42" w:rsidRDefault="00DB6D55">
            <w:pPr>
              <w:pStyle w:val="TableParagraph"/>
              <w:ind w:left="105" w:right="100"/>
              <w:jc w:val="both"/>
              <w:rPr>
                <w:sz w:val="28"/>
              </w:rPr>
            </w:pPr>
            <w:r>
              <w:rPr>
                <w:sz w:val="28"/>
              </w:rPr>
              <w:t>Provided</w:t>
            </w:r>
            <w:r>
              <w:rPr>
                <w:spacing w:val="1"/>
                <w:sz w:val="28"/>
              </w:rPr>
              <w:t xml:space="preserve"> </w:t>
            </w:r>
            <w:r>
              <w:rPr>
                <w:sz w:val="28"/>
              </w:rPr>
              <w:t>that</w:t>
            </w:r>
            <w:r>
              <w:rPr>
                <w:spacing w:val="1"/>
                <w:sz w:val="28"/>
              </w:rPr>
              <w:t xml:space="preserve"> </w:t>
            </w:r>
            <w:r>
              <w:rPr>
                <w:sz w:val="28"/>
              </w:rPr>
              <w:t>the</w:t>
            </w:r>
            <w:r>
              <w:rPr>
                <w:spacing w:val="1"/>
                <w:sz w:val="28"/>
              </w:rPr>
              <w:t xml:space="preserve"> </w:t>
            </w:r>
            <w:r>
              <w:rPr>
                <w:sz w:val="28"/>
              </w:rPr>
              <w:t>mediated</w:t>
            </w:r>
            <w:r>
              <w:rPr>
                <w:spacing w:val="1"/>
                <w:sz w:val="28"/>
              </w:rPr>
              <w:t xml:space="preserve"> </w:t>
            </w:r>
            <w:r>
              <w:rPr>
                <w:sz w:val="28"/>
              </w:rPr>
              <w:t>settlement</w:t>
            </w:r>
            <w:r>
              <w:rPr>
                <w:spacing w:val="71"/>
                <w:sz w:val="28"/>
              </w:rPr>
              <w:t xml:space="preserve"> </w:t>
            </w:r>
            <w:r>
              <w:rPr>
                <w:sz w:val="28"/>
              </w:rPr>
              <w:t>agreement</w:t>
            </w:r>
            <w:r>
              <w:rPr>
                <w:spacing w:val="1"/>
                <w:sz w:val="28"/>
              </w:rPr>
              <w:t xml:space="preserve"> </w:t>
            </w:r>
            <w:r>
              <w:rPr>
                <w:sz w:val="28"/>
              </w:rPr>
              <w:t>reached between the parties under sub-section (2) shall</w:t>
            </w:r>
            <w:r>
              <w:rPr>
                <w:spacing w:val="1"/>
                <w:sz w:val="28"/>
              </w:rPr>
              <w:t xml:space="preserve"> </w:t>
            </w:r>
            <w:r>
              <w:rPr>
                <w:sz w:val="28"/>
              </w:rPr>
              <w:t>be</w:t>
            </w:r>
            <w:r>
              <w:rPr>
                <w:spacing w:val="1"/>
                <w:sz w:val="28"/>
              </w:rPr>
              <w:t xml:space="preserve"> </w:t>
            </w:r>
            <w:r>
              <w:rPr>
                <w:sz w:val="28"/>
              </w:rPr>
              <w:t>registered</w:t>
            </w:r>
            <w:r>
              <w:rPr>
                <w:spacing w:val="1"/>
                <w:sz w:val="28"/>
              </w:rPr>
              <w:t xml:space="preserve"> </w:t>
            </w:r>
            <w:r>
              <w:rPr>
                <w:sz w:val="28"/>
              </w:rPr>
              <w:t>within</w:t>
            </w:r>
            <w:r>
              <w:rPr>
                <w:spacing w:val="1"/>
                <w:sz w:val="28"/>
              </w:rPr>
              <w:t xml:space="preserve"> </w:t>
            </w:r>
            <w:r>
              <w:rPr>
                <w:sz w:val="28"/>
              </w:rPr>
              <w:t>the</w:t>
            </w:r>
            <w:r>
              <w:rPr>
                <w:spacing w:val="1"/>
                <w:sz w:val="28"/>
              </w:rPr>
              <w:t xml:space="preserve"> </w:t>
            </w:r>
            <w:r>
              <w:rPr>
                <w:sz w:val="28"/>
              </w:rPr>
              <w:t>territorial</w:t>
            </w:r>
            <w:r>
              <w:rPr>
                <w:spacing w:val="1"/>
                <w:sz w:val="28"/>
              </w:rPr>
              <w:t xml:space="preserve"> </w:t>
            </w:r>
            <w:r>
              <w:rPr>
                <w:sz w:val="28"/>
              </w:rPr>
              <w:t>jurisdiction</w:t>
            </w:r>
            <w:r>
              <w:rPr>
                <w:spacing w:val="1"/>
                <w:sz w:val="28"/>
              </w:rPr>
              <w:t xml:space="preserve"> </w:t>
            </w:r>
            <w:r>
              <w:rPr>
                <w:sz w:val="28"/>
              </w:rPr>
              <w:t>of</w:t>
            </w:r>
            <w:r>
              <w:rPr>
                <w:spacing w:val="1"/>
                <w:sz w:val="28"/>
              </w:rPr>
              <w:t xml:space="preserve"> </w:t>
            </w:r>
            <w:r>
              <w:rPr>
                <w:sz w:val="28"/>
              </w:rPr>
              <w:t>the</w:t>
            </w:r>
            <w:r>
              <w:rPr>
                <w:spacing w:val="-67"/>
                <w:sz w:val="28"/>
              </w:rPr>
              <w:t xml:space="preserve"> </w:t>
            </w:r>
            <w:r>
              <w:rPr>
                <w:sz w:val="28"/>
              </w:rPr>
              <w:t>Court</w:t>
            </w:r>
            <w:r>
              <w:rPr>
                <w:spacing w:val="52"/>
                <w:sz w:val="28"/>
              </w:rPr>
              <w:t xml:space="preserve"> </w:t>
            </w:r>
            <w:r>
              <w:rPr>
                <w:sz w:val="28"/>
              </w:rPr>
              <w:t>or</w:t>
            </w:r>
            <w:r>
              <w:rPr>
                <w:spacing w:val="53"/>
                <w:sz w:val="28"/>
              </w:rPr>
              <w:t xml:space="preserve"> </w:t>
            </w:r>
            <w:r>
              <w:rPr>
                <w:sz w:val="28"/>
              </w:rPr>
              <w:t>Tribunal</w:t>
            </w:r>
            <w:r>
              <w:rPr>
                <w:spacing w:val="54"/>
                <w:sz w:val="28"/>
              </w:rPr>
              <w:t xml:space="preserve"> </w:t>
            </w:r>
            <w:r>
              <w:rPr>
                <w:sz w:val="28"/>
              </w:rPr>
              <w:t>of</w:t>
            </w:r>
            <w:r>
              <w:rPr>
                <w:spacing w:val="52"/>
                <w:sz w:val="28"/>
              </w:rPr>
              <w:t xml:space="preserve"> </w:t>
            </w:r>
            <w:r>
              <w:rPr>
                <w:sz w:val="28"/>
              </w:rPr>
              <w:t>competent</w:t>
            </w:r>
            <w:r>
              <w:rPr>
                <w:spacing w:val="54"/>
                <w:sz w:val="28"/>
              </w:rPr>
              <w:t xml:space="preserve"> </w:t>
            </w:r>
            <w:r>
              <w:rPr>
                <w:sz w:val="28"/>
              </w:rPr>
              <w:t>jurisdiction</w:t>
            </w:r>
            <w:r>
              <w:rPr>
                <w:spacing w:val="53"/>
                <w:sz w:val="28"/>
              </w:rPr>
              <w:t xml:space="preserve"> </w:t>
            </w:r>
            <w:r>
              <w:rPr>
                <w:sz w:val="28"/>
              </w:rPr>
              <w:t>to</w:t>
            </w:r>
            <w:r>
              <w:rPr>
                <w:spacing w:val="52"/>
                <w:sz w:val="28"/>
              </w:rPr>
              <w:t xml:space="preserve"> </w:t>
            </w:r>
            <w:r>
              <w:rPr>
                <w:sz w:val="28"/>
              </w:rPr>
              <w:t>decide</w:t>
            </w:r>
          </w:p>
          <w:p w14:paraId="46B508ED" w14:textId="77777777" w:rsidR="00F34A42" w:rsidRDefault="00DB6D55">
            <w:pPr>
              <w:pStyle w:val="TableParagraph"/>
              <w:spacing w:before="1" w:line="308" w:lineRule="exact"/>
              <w:ind w:left="105"/>
              <w:jc w:val="both"/>
              <w:rPr>
                <w:sz w:val="28"/>
              </w:rPr>
            </w:pPr>
            <w:r>
              <w:rPr>
                <w:sz w:val="28"/>
              </w:rPr>
              <w:t>the</w:t>
            </w:r>
            <w:r>
              <w:rPr>
                <w:spacing w:val="-5"/>
                <w:sz w:val="28"/>
              </w:rPr>
              <w:t xml:space="preserve"> </w:t>
            </w:r>
            <w:r>
              <w:rPr>
                <w:sz w:val="28"/>
              </w:rPr>
              <w:t>subject</w:t>
            </w:r>
            <w:r>
              <w:rPr>
                <w:spacing w:val="-1"/>
                <w:sz w:val="28"/>
              </w:rPr>
              <w:t xml:space="preserve"> </w:t>
            </w:r>
            <w:r>
              <w:rPr>
                <w:sz w:val="28"/>
              </w:rPr>
              <w:t>matter</w:t>
            </w:r>
            <w:r>
              <w:rPr>
                <w:spacing w:val="-2"/>
                <w:sz w:val="28"/>
              </w:rPr>
              <w:t xml:space="preserve"> </w:t>
            </w:r>
            <w:r>
              <w:rPr>
                <w:sz w:val="28"/>
              </w:rPr>
              <w:t>of</w:t>
            </w:r>
            <w:r>
              <w:rPr>
                <w:spacing w:val="-5"/>
                <w:sz w:val="28"/>
              </w:rPr>
              <w:t xml:space="preserve"> </w:t>
            </w:r>
            <w:r>
              <w:rPr>
                <w:sz w:val="28"/>
              </w:rPr>
              <w:t>dispute.</w:t>
            </w:r>
          </w:p>
        </w:tc>
        <w:tc>
          <w:tcPr>
            <w:tcW w:w="1081" w:type="dxa"/>
          </w:tcPr>
          <w:p w14:paraId="2A2450F4" w14:textId="77777777" w:rsidR="00F34A42" w:rsidRDefault="00F34A42">
            <w:pPr>
              <w:pStyle w:val="TableParagraph"/>
              <w:rPr>
                <w:sz w:val="26"/>
              </w:rPr>
            </w:pPr>
          </w:p>
        </w:tc>
        <w:tc>
          <w:tcPr>
            <w:tcW w:w="2037" w:type="dxa"/>
          </w:tcPr>
          <w:p w14:paraId="4E4266D9" w14:textId="77777777" w:rsidR="00F34A42" w:rsidRDefault="00F34A42">
            <w:pPr>
              <w:pStyle w:val="TableParagraph"/>
              <w:rPr>
                <w:sz w:val="26"/>
              </w:rPr>
            </w:pPr>
          </w:p>
        </w:tc>
      </w:tr>
      <w:tr w:rsidR="00F34A42" w14:paraId="2CE2FD2E" w14:textId="77777777">
        <w:trPr>
          <w:trHeight w:val="3220"/>
        </w:trPr>
        <w:tc>
          <w:tcPr>
            <w:tcW w:w="1544" w:type="dxa"/>
          </w:tcPr>
          <w:p w14:paraId="49282718" w14:textId="77777777" w:rsidR="00F34A42" w:rsidRDefault="00F34A42">
            <w:pPr>
              <w:pStyle w:val="TableParagraph"/>
              <w:rPr>
                <w:sz w:val="26"/>
              </w:rPr>
            </w:pPr>
          </w:p>
        </w:tc>
        <w:tc>
          <w:tcPr>
            <w:tcW w:w="6571" w:type="dxa"/>
          </w:tcPr>
          <w:p w14:paraId="2470A2E1" w14:textId="77777777" w:rsidR="00F34A42" w:rsidRDefault="00DB6D55">
            <w:pPr>
              <w:pStyle w:val="TableParagraph"/>
              <w:ind w:left="105" w:right="100"/>
              <w:jc w:val="both"/>
              <w:rPr>
                <w:sz w:val="28"/>
              </w:rPr>
            </w:pPr>
            <w:r>
              <w:rPr>
                <w:sz w:val="28"/>
              </w:rPr>
              <w:t>(8) Registration referred to in sub-section (7) shall be</w:t>
            </w:r>
            <w:r>
              <w:rPr>
                <w:spacing w:val="1"/>
                <w:sz w:val="28"/>
              </w:rPr>
              <w:t xml:space="preserve"> </w:t>
            </w:r>
            <w:r>
              <w:rPr>
                <w:sz w:val="28"/>
              </w:rPr>
              <w:t>made by either of the parties, mediator or mediation</w:t>
            </w:r>
            <w:r>
              <w:rPr>
                <w:spacing w:val="1"/>
                <w:sz w:val="28"/>
              </w:rPr>
              <w:t xml:space="preserve"> </w:t>
            </w:r>
            <w:r>
              <w:rPr>
                <w:sz w:val="28"/>
              </w:rPr>
              <w:t>service provider within a period of ninety days from the</w:t>
            </w:r>
            <w:r>
              <w:rPr>
                <w:spacing w:val="1"/>
                <w:sz w:val="28"/>
              </w:rPr>
              <w:t xml:space="preserve"> </w:t>
            </w:r>
            <w:r>
              <w:rPr>
                <w:sz w:val="28"/>
              </w:rPr>
              <w:t>date</w:t>
            </w:r>
            <w:r>
              <w:rPr>
                <w:spacing w:val="1"/>
                <w:sz w:val="28"/>
              </w:rPr>
              <w:t xml:space="preserve"> </w:t>
            </w:r>
            <w:r>
              <w:rPr>
                <w:sz w:val="28"/>
              </w:rPr>
              <w:t>of</w:t>
            </w:r>
            <w:r>
              <w:rPr>
                <w:spacing w:val="1"/>
                <w:sz w:val="28"/>
              </w:rPr>
              <w:t xml:space="preserve"> </w:t>
            </w:r>
            <w:r>
              <w:rPr>
                <w:sz w:val="28"/>
              </w:rPr>
              <w:t>receipt</w:t>
            </w:r>
            <w:r>
              <w:rPr>
                <w:spacing w:val="1"/>
                <w:sz w:val="28"/>
              </w:rPr>
              <w:t xml:space="preserve"> </w:t>
            </w:r>
            <w:r>
              <w:rPr>
                <w:sz w:val="28"/>
              </w:rPr>
              <w:t>of</w:t>
            </w:r>
            <w:r>
              <w:rPr>
                <w:spacing w:val="1"/>
                <w:sz w:val="28"/>
              </w:rPr>
              <w:t xml:space="preserve"> </w:t>
            </w:r>
            <w:r>
              <w:rPr>
                <w:sz w:val="28"/>
              </w:rPr>
              <w:t>copy</w:t>
            </w:r>
            <w:r>
              <w:rPr>
                <w:spacing w:val="1"/>
                <w:sz w:val="28"/>
              </w:rPr>
              <w:t xml:space="preserve"> </w:t>
            </w:r>
            <w:r>
              <w:rPr>
                <w:sz w:val="28"/>
              </w:rPr>
              <w:t>of</w:t>
            </w:r>
            <w:r>
              <w:rPr>
                <w:spacing w:val="1"/>
                <w:sz w:val="28"/>
              </w:rPr>
              <w:t xml:space="preserve"> </w:t>
            </w:r>
            <w:r>
              <w:rPr>
                <w:sz w:val="28"/>
              </w:rPr>
              <w:t>mediated</w:t>
            </w:r>
            <w:r>
              <w:rPr>
                <w:spacing w:val="1"/>
                <w:sz w:val="28"/>
              </w:rPr>
              <w:t xml:space="preserve"> </w:t>
            </w:r>
            <w:r>
              <w:rPr>
                <w:sz w:val="28"/>
              </w:rPr>
              <w:t>settlement</w:t>
            </w:r>
            <w:r>
              <w:rPr>
                <w:spacing w:val="1"/>
                <w:sz w:val="28"/>
              </w:rPr>
              <w:t xml:space="preserve"> </w:t>
            </w:r>
            <w:r>
              <w:rPr>
                <w:sz w:val="28"/>
              </w:rPr>
              <w:t>agreement:</w:t>
            </w:r>
          </w:p>
          <w:p w14:paraId="10255F71" w14:textId="77777777" w:rsidR="00F34A42" w:rsidRDefault="00F34A42">
            <w:pPr>
              <w:pStyle w:val="TableParagraph"/>
              <w:spacing w:before="5"/>
              <w:rPr>
                <w:b/>
                <w:sz w:val="27"/>
              </w:rPr>
            </w:pPr>
          </w:p>
          <w:p w14:paraId="04CB3364" w14:textId="77777777" w:rsidR="00F34A42" w:rsidRDefault="00DB6D55">
            <w:pPr>
              <w:pStyle w:val="TableParagraph"/>
              <w:ind w:left="105" w:right="106"/>
              <w:jc w:val="both"/>
              <w:rPr>
                <w:sz w:val="28"/>
              </w:rPr>
            </w:pPr>
            <w:r>
              <w:rPr>
                <w:sz w:val="28"/>
              </w:rPr>
              <w:t>Provided that mediated settlement agreement may be</w:t>
            </w:r>
            <w:r>
              <w:rPr>
                <w:spacing w:val="1"/>
                <w:sz w:val="28"/>
              </w:rPr>
              <w:t xml:space="preserve"> </w:t>
            </w:r>
            <w:r>
              <w:rPr>
                <w:sz w:val="28"/>
              </w:rPr>
              <w:t>registered</w:t>
            </w:r>
            <w:r>
              <w:rPr>
                <w:spacing w:val="1"/>
                <w:sz w:val="28"/>
              </w:rPr>
              <w:t xml:space="preserve"> </w:t>
            </w:r>
            <w:r>
              <w:rPr>
                <w:sz w:val="28"/>
              </w:rPr>
              <w:t>after</w:t>
            </w:r>
            <w:r>
              <w:rPr>
                <w:spacing w:val="1"/>
                <w:sz w:val="28"/>
              </w:rPr>
              <w:t xml:space="preserve"> </w:t>
            </w:r>
            <w:r>
              <w:rPr>
                <w:sz w:val="28"/>
              </w:rPr>
              <w:t>expiry</w:t>
            </w:r>
            <w:r>
              <w:rPr>
                <w:spacing w:val="1"/>
                <w:sz w:val="28"/>
              </w:rPr>
              <w:t xml:space="preserve"> </w:t>
            </w:r>
            <w:r>
              <w:rPr>
                <w:sz w:val="28"/>
              </w:rPr>
              <w:t>of</w:t>
            </w:r>
            <w:r>
              <w:rPr>
                <w:spacing w:val="1"/>
                <w:sz w:val="28"/>
              </w:rPr>
              <w:t xml:space="preserve"> </w:t>
            </w:r>
            <w:r>
              <w:rPr>
                <w:sz w:val="28"/>
              </w:rPr>
              <w:t>period</w:t>
            </w:r>
            <w:r>
              <w:rPr>
                <w:spacing w:val="1"/>
                <w:sz w:val="28"/>
              </w:rPr>
              <w:t xml:space="preserve"> </w:t>
            </w:r>
            <w:r>
              <w:rPr>
                <w:sz w:val="28"/>
              </w:rPr>
              <w:t>of</w:t>
            </w:r>
            <w:r>
              <w:rPr>
                <w:spacing w:val="1"/>
                <w:sz w:val="28"/>
              </w:rPr>
              <w:t xml:space="preserve"> </w:t>
            </w:r>
            <w:r>
              <w:rPr>
                <w:sz w:val="28"/>
              </w:rPr>
              <w:t>ninety</w:t>
            </w:r>
            <w:r>
              <w:rPr>
                <w:spacing w:val="1"/>
                <w:sz w:val="28"/>
              </w:rPr>
              <w:t xml:space="preserve"> </w:t>
            </w:r>
            <w:r>
              <w:rPr>
                <w:sz w:val="28"/>
              </w:rPr>
              <w:t>days</w:t>
            </w:r>
            <w:r>
              <w:rPr>
                <w:spacing w:val="1"/>
                <w:sz w:val="28"/>
              </w:rPr>
              <w:t xml:space="preserve"> </w:t>
            </w:r>
            <w:r>
              <w:rPr>
                <w:sz w:val="28"/>
              </w:rPr>
              <w:t>on</w:t>
            </w:r>
            <w:r>
              <w:rPr>
                <w:spacing w:val="1"/>
                <w:sz w:val="28"/>
              </w:rPr>
              <w:t xml:space="preserve"> </w:t>
            </w:r>
            <w:r>
              <w:rPr>
                <w:sz w:val="28"/>
              </w:rPr>
              <w:t>payment</w:t>
            </w:r>
            <w:r>
              <w:rPr>
                <w:spacing w:val="46"/>
                <w:sz w:val="28"/>
              </w:rPr>
              <w:t xml:space="preserve"> </w:t>
            </w:r>
            <w:r>
              <w:rPr>
                <w:sz w:val="28"/>
              </w:rPr>
              <w:t>of</w:t>
            </w:r>
            <w:r>
              <w:rPr>
                <w:spacing w:val="46"/>
                <w:sz w:val="28"/>
              </w:rPr>
              <w:t xml:space="preserve"> </w:t>
            </w:r>
            <w:r>
              <w:rPr>
                <w:sz w:val="28"/>
              </w:rPr>
              <w:t>such</w:t>
            </w:r>
            <w:r>
              <w:rPr>
                <w:spacing w:val="46"/>
                <w:sz w:val="28"/>
              </w:rPr>
              <w:t xml:space="preserve"> </w:t>
            </w:r>
            <w:r>
              <w:rPr>
                <w:sz w:val="28"/>
              </w:rPr>
              <w:t>fee</w:t>
            </w:r>
            <w:r>
              <w:rPr>
                <w:spacing w:val="46"/>
                <w:sz w:val="28"/>
              </w:rPr>
              <w:t xml:space="preserve"> </w:t>
            </w:r>
            <w:r>
              <w:rPr>
                <w:sz w:val="28"/>
              </w:rPr>
              <w:t>as</w:t>
            </w:r>
            <w:r>
              <w:rPr>
                <w:spacing w:val="47"/>
                <w:sz w:val="28"/>
              </w:rPr>
              <w:t xml:space="preserve"> </w:t>
            </w:r>
            <w:r>
              <w:rPr>
                <w:sz w:val="28"/>
              </w:rPr>
              <w:t>may</w:t>
            </w:r>
            <w:r>
              <w:rPr>
                <w:spacing w:val="42"/>
                <w:sz w:val="28"/>
              </w:rPr>
              <w:t xml:space="preserve"> </w:t>
            </w:r>
            <w:r>
              <w:rPr>
                <w:sz w:val="28"/>
              </w:rPr>
              <w:t>be</w:t>
            </w:r>
            <w:r>
              <w:rPr>
                <w:spacing w:val="46"/>
                <w:sz w:val="28"/>
              </w:rPr>
              <w:t xml:space="preserve"> </w:t>
            </w:r>
            <w:r>
              <w:rPr>
                <w:sz w:val="28"/>
              </w:rPr>
              <w:t>specified</w:t>
            </w:r>
            <w:r>
              <w:rPr>
                <w:spacing w:val="44"/>
                <w:sz w:val="28"/>
              </w:rPr>
              <w:t xml:space="preserve"> </w:t>
            </w:r>
            <w:r>
              <w:rPr>
                <w:sz w:val="28"/>
              </w:rPr>
              <w:t>by</w:t>
            </w:r>
            <w:r>
              <w:rPr>
                <w:spacing w:val="42"/>
                <w:sz w:val="28"/>
              </w:rPr>
              <w:t xml:space="preserve"> </w:t>
            </w:r>
            <w:r>
              <w:rPr>
                <w:sz w:val="28"/>
              </w:rPr>
              <w:t>the</w:t>
            </w:r>
          </w:p>
          <w:p w14:paraId="027F45CB" w14:textId="77777777" w:rsidR="00F34A42" w:rsidRDefault="00DB6D55">
            <w:pPr>
              <w:pStyle w:val="TableParagraph"/>
              <w:spacing w:before="1" w:line="308" w:lineRule="exact"/>
              <w:ind w:left="105"/>
              <w:jc w:val="both"/>
              <w:rPr>
                <w:sz w:val="28"/>
              </w:rPr>
            </w:pPr>
            <w:r>
              <w:rPr>
                <w:sz w:val="28"/>
              </w:rPr>
              <w:t>Authorities</w:t>
            </w:r>
            <w:r>
              <w:rPr>
                <w:spacing w:val="-5"/>
                <w:sz w:val="28"/>
              </w:rPr>
              <w:t xml:space="preserve"> </w:t>
            </w:r>
            <w:r>
              <w:rPr>
                <w:sz w:val="28"/>
              </w:rPr>
              <w:t>by</w:t>
            </w:r>
            <w:r>
              <w:rPr>
                <w:spacing w:val="-6"/>
                <w:sz w:val="28"/>
              </w:rPr>
              <w:t xml:space="preserve"> </w:t>
            </w:r>
            <w:r>
              <w:rPr>
                <w:sz w:val="28"/>
              </w:rPr>
              <w:t>way</w:t>
            </w:r>
            <w:r>
              <w:rPr>
                <w:spacing w:val="-3"/>
                <w:sz w:val="28"/>
              </w:rPr>
              <w:t xml:space="preserve"> </w:t>
            </w:r>
            <w:r>
              <w:rPr>
                <w:sz w:val="28"/>
              </w:rPr>
              <w:t>of</w:t>
            </w:r>
            <w:r>
              <w:rPr>
                <w:spacing w:val="-2"/>
                <w:sz w:val="28"/>
              </w:rPr>
              <w:t xml:space="preserve"> </w:t>
            </w:r>
            <w:r>
              <w:rPr>
                <w:sz w:val="28"/>
              </w:rPr>
              <w:t>regulations.</w:t>
            </w:r>
          </w:p>
        </w:tc>
        <w:tc>
          <w:tcPr>
            <w:tcW w:w="1081" w:type="dxa"/>
          </w:tcPr>
          <w:p w14:paraId="67A534A4" w14:textId="77777777" w:rsidR="00F34A42" w:rsidRDefault="00DB6D55">
            <w:pPr>
              <w:pStyle w:val="TableParagraph"/>
              <w:spacing w:line="315" w:lineRule="exact"/>
              <w:ind w:left="257"/>
              <w:rPr>
                <w:sz w:val="28"/>
              </w:rPr>
            </w:pPr>
            <w:r>
              <w:rPr>
                <w:sz w:val="28"/>
              </w:rPr>
              <w:t>104</w:t>
            </w:r>
          </w:p>
        </w:tc>
        <w:tc>
          <w:tcPr>
            <w:tcW w:w="2037" w:type="dxa"/>
          </w:tcPr>
          <w:p w14:paraId="47E164C0" w14:textId="57395E9F" w:rsidR="00F34A42" w:rsidRDefault="00F65B50">
            <w:pPr>
              <w:pStyle w:val="TableParagraph"/>
              <w:rPr>
                <w:sz w:val="26"/>
              </w:rPr>
            </w:pPr>
            <w:r>
              <w:rPr>
                <w:sz w:val="26"/>
              </w:rPr>
              <w:t>-</w:t>
            </w:r>
          </w:p>
        </w:tc>
      </w:tr>
      <w:tr w:rsidR="00F34A42" w14:paraId="5FBA95C3" w14:textId="77777777">
        <w:trPr>
          <w:trHeight w:val="1288"/>
        </w:trPr>
        <w:tc>
          <w:tcPr>
            <w:tcW w:w="1544" w:type="dxa"/>
          </w:tcPr>
          <w:p w14:paraId="1B17A8FA" w14:textId="77777777" w:rsidR="00F34A42" w:rsidRDefault="00DB6D55">
            <w:pPr>
              <w:pStyle w:val="TableParagraph"/>
              <w:spacing w:line="178" w:lineRule="exact"/>
              <w:ind w:left="107"/>
              <w:rPr>
                <w:sz w:val="16"/>
              </w:rPr>
            </w:pPr>
            <w:r>
              <w:rPr>
                <w:sz w:val="16"/>
              </w:rPr>
              <w:t>Confidentiality</w:t>
            </w:r>
          </w:p>
        </w:tc>
        <w:tc>
          <w:tcPr>
            <w:tcW w:w="6571" w:type="dxa"/>
          </w:tcPr>
          <w:p w14:paraId="75BA3B6F" w14:textId="77777777" w:rsidR="00F34A42" w:rsidRDefault="00DB6D55">
            <w:pPr>
              <w:pStyle w:val="TableParagraph"/>
              <w:tabs>
                <w:tab w:val="left" w:pos="675"/>
                <w:tab w:val="left" w:pos="1965"/>
                <w:tab w:val="left" w:pos="2533"/>
                <w:tab w:val="left" w:pos="3506"/>
                <w:tab w:val="left" w:pos="4136"/>
                <w:tab w:val="left" w:pos="5668"/>
                <w:tab w:val="left" w:pos="6111"/>
              </w:tabs>
              <w:ind w:left="105" w:right="103"/>
              <w:rPr>
                <w:sz w:val="28"/>
              </w:rPr>
            </w:pPr>
            <w:r>
              <w:rPr>
                <w:b/>
                <w:sz w:val="28"/>
              </w:rPr>
              <w:t>22.</w:t>
            </w:r>
            <w:r>
              <w:rPr>
                <w:b/>
                <w:spacing w:val="34"/>
                <w:sz w:val="28"/>
              </w:rPr>
              <w:t xml:space="preserve"> </w:t>
            </w:r>
            <w:r>
              <w:rPr>
                <w:sz w:val="28"/>
              </w:rPr>
              <w:t>(1)</w:t>
            </w:r>
            <w:r>
              <w:rPr>
                <w:spacing w:val="35"/>
                <w:sz w:val="28"/>
              </w:rPr>
              <w:t xml:space="preserve"> </w:t>
            </w:r>
            <w:r>
              <w:rPr>
                <w:sz w:val="28"/>
              </w:rPr>
              <w:t>Subject</w:t>
            </w:r>
            <w:r>
              <w:rPr>
                <w:spacing w:val="37"/>
                <w:sz w:val="28"/>
              </w:rPr>
              <w:t xml:space="preserve"> </w:t>
            </w:r>
            <w:r>
              <w:rPr>
                <w:sz w:val="28"/>
              </w:rPr>
              <w:t>to</w:t>
            </w:r>
            <w:r>
              <w:rPr>
                <w:spacing w:val="36"/>
                <w:sz w:val="28"/>
              </w:rPr>
              <w:t xml:space="preserve"> </w:t>
            </w:r>
            <w:r>
              <w:rPr>
                <w:sz w:val="28"/>
              </w:rPr>
              <w:t>the</w:t>
            </w:r>
            <w:r>
              <w:rPr>
                <w:spacing w:val="38"/>
                <w:sz w:val="28"/>
              </w:rPr>
              <w:t xml:space="preserve"> </w:t>
            </w:r>
            <w:r>
              <w:rPr>
                <w:sz w:val="28"/>
              </w:rPr>
              <w:t>exceptions</w:t>
            </w:r>
            <w:r>
              <w:rPr>
                <w:spacing w:val="35"/>
                <w:sz w:val="28"/>
              </w:rPr>
              <w:t xml:space="preserve"> </w:t>
            </w:r>
            <w:r>
              <w:rPr>
                <w:sz w:val="28"/>
              </w:rPr>
              <w:t>provided</w:t>
            </w:r>
            <w:r>
              <w:rPr>
                <w:spacing w:val="38"/>
                <w:sz w:val="28"/>
              </w:rPr>
              <w:t xml:space="preserve"> </w:t>
            </w:r>
            <w:r>
              <w:rPr>
                <w:sz w:val="28"/>
              </w:rPr>
              <w:t>in</w:t>
            </w:r>
            <w:r>
              <w:rPr>
                <w:spacing w:val="36"/>
                <w:sz w:val="28"/>
              </w:rPr>
              <w:t xml:space="preserve"> </w:t>
            </w:r>
            <w:r>
              <w:rPr>
                <w:sz w:val="28"/>
              </w:rPr>
              <w:t>this</w:t>
            </w:r>
            <w:r>
              <w:rPr>
                <w:spacing w:val="37"/>
                <w:sz w:val="28"/>
              </w:rPr>
              <w:t xml:space="preserve"> </w:t>
            </w:r>
            <w:r>
              <w:rPr>
                <w:sz w:val="28"/>
              </w:rPr>
              <w:t>Act,</w:t>
            </w:r>
            <w:r>
              <w:rPr>
                <w:spacing w:val="-67"/>
                <w:sz w:val="28"/>
              </w:rPr>
              <w:t xml:space="preserve"> </w:t>
            </w:r>
            <w:r>
              <w:rPr>
                <w:sz w:val="28"/>
              </w:rPr>
              <w:t>the</w:t>
            </w:r>
            <w:r>
              <w:rPr>
                <w:sz w:val="28"/>
              </w:rPr>
              <w:tab/>
              <w:t>mediator,</w:t>
            </w:r>
            <w:r>
              <w:rPr>
                <w:sz w:val="28"/>
              </w:rPr>
              <w:tab/>
              <w:t>the</w:t>
            </w:r>
            <w:r>
              <w:rPr>
                <w:sz w:val="28"/>
              </w:rPr>
              <w:tab/>
              <w:t>parties</w:t>
            </w:r>
            <w:r>
              <w:rPr>
                <w:sz w:val="28"/>
              </w:rPr>
              <w:tab/>
              <w:t>and</w:t>
            </w:r>
            <w:r>
              <w:rPr>
                <w:sz w:val="28"/>
              </w:rPr>
              <w:tab/>
              <w:t>participants</w:t>
            </w:r>
            <w:r>
              <w:rPr>
                <w:sz w:val="28"/>
              </w:rPr>
              <w:tab/>
              <w:t>in</w:t>
            </w:r>
            <w:r>
              <w:rPr>
                <w:sz w:val="28"/>
              </w:rPr>
              <w:tab/>
            </w:r>
            <w:r>
              <w:rPr>
                <w:spacing w:val="-1"/>
                <w:sz w:val="28"/>
              </w:rPr>
              <w:t>the</w:t>
            </w:r>
          </w:p>
          <w:p w14:paraId="04870F82" w14:textId="77777777" w:rsidR="00F34A42" w:rsidRDefault="00DB6D55">
            <w:pPr>
              <w:pStyle w:val="TableParagraph"/>
              <w:spacing w:line="322" w:lineRule="exact"/>
              <w:ind w:left="105"/>
              <w:rPr>
                <w:sz w:val="28"/>
              </w:rPr>
            </w:pPr>
            <w:r>
              <w:rPr>
                <w:sz w:val="28"/>
              </w:rPr>
              <w:t>mediation</w:t>
            </w:r>
            <w:r>
              <w:rPr>
                <w:spacing w:val="21"/>
                <w:sz w:val="28"/>
              </w:rPr>
              <w:t xml:space="preserve"> </w:t>
            </w:r>
            <w:r>
              <w:rPr>
                <w:sz w:val="28"/>
              </w:rPr>
              <w:t>shall</w:t>
            </w:r>
            <w:r>
              <w:rPr>
                <w:spacing w:val="20"/>
                <w:sz w:val="28"/>
              </w:rPr>
              <w:t xml:space="preserve"> </w:t>
            </w:r>
            <w:r>
              <w:rPr>
                <w:sz w:val="28"/>
              </w:rPr>
              <w:t>keep</w:t>
            </w:r>
            <w:r>
              <w:rPr>
                <w:spacing w:val="22"/>
                <w:sz w:val="28"/>
              </w:rPr>
              <w:t xml:space="preserve"> </w:t>
            </w:r>
            <w:r>
              <w:rPr>
                <w:sz w:val="28"/>
              </w:rPr>
              <w:t>confidential</w:t>
            </w:r>
            <w:r>
              <w:rPr>
                <w:spacing w:val="21"/>
                <w:sz w:val="28"/>
              </w:rPr>
              <w:t xml:space="preserve"> </w:t>
            </w:r>
            <w:r>
              <w:rPr>
                <w:sz w:val="28"/>
              </w:rPr>
              <w:t>the</w:t>
            </w:r>
            <w:r>
              <w:rPr>
                <w:spacing w:val="21"/>
                <w:sz w:val="28"/>
              </w:rPr>
              <w:t xml:space="preserve"> </w:t>
            </w:r>
            <w:r>
              <w:rPr>
                <w:sz w:val="28"/>
              </w:rPr>
              <w:t>following</w:t>
            </w:r>
            <w:r>
              <w:rPr>
                <w:spacing w:val="21"/>
                <w:sz w:val="28"/>
              </w:rPr>
              <w:t xml:space="preserve"> </w:t>
            </w:r>
            <w:r>
              <w:rPr>
                <w:sz w:val="28"/>
              </w:rPr>
              <w:t>matters</w:t>
            </w:r>
            <w:r>
              <w:rPr>
                <w:spacing w:val="-67"/>
                <w:sz w:val="28"/>
              </w:rPr>
              <w:t xml:space="preserve"> </w:t>
            </w:r>
            <w:r>
              <w:rPr>
                <w:sz w:val="28"/>
              </w:rPr>
              <w:t>relating to the mediation proceedings:</w:t>
            </w:r>
          </w:p>
        </w:tc>
        <w:tc>
          <w:tcPr>
            <w:tcW w:w="1081" w:type="dxa"/>
          </w:tcPr>
          <w:p w14:paraId="4C6A9D35" w14:textId="77777777" w:rsidR="00F34A42" w:rsidRDefault="00DB6D55">
            <w:pPr>
              <w:pStyle w:val="TableParagraph"/>
              <w:spacing w:line="315" w:lineRule="exact"/>
              <w:ind w:left="257"/>
              <w:rPr>
                <w:sz w:val="28"/>
              </w:rPr>
            </w:pPr>
            <w:r>
              <w:rPr>
                <w:sz w:val="28"/>
              </w:rPr>
              <w:t>105</w:t>
            </w:r>
          </w:p>
        </w:tc>
        <w:tc>
          <w:tcPr>
            <w:tcW w:w="2037" w:type="dxa"/>
          </w:tcPr>
          <w:p w14:paraId="311DCFD3" w14:textId="4EEFDDDE" w:rsidR="00F34A42" w:rsidRDefault="00F65B50">
            <w:pPr>
              <w:pStyle w:val="TableParagraph"/>
              <w:rPr>
                <w:sz w:val="26"/>
              </w:rPr>
            </w:pPr>
            <w:r>
              <w:rPr>
                <w:sz w:val="26"/>
              </w:rPr>
              <w:t>-</w:t>
            </w:r>
          </w:p>
        </w:tc>
      </w:tr>
      <w:tr w:rsidR="00F34A42" w14:paraId="43587AC2" w14:textId="77777777">
        <w:trPr>
          <w:trHeight w:val="964"/>
        </w:trPr>
        <w:tc>
          <w:tcPr>
            <w:tcW w:w="1544" w:type="dxa"/>
          </w:tcPr>
          <w:p w14:paraId="141037F4" w14:textId="77777777" w:rsidR="00F34A42" w:rsidRDefault="00F34A42">
            <w:pPr>
              <w:pStyle w:val="TableParagraph"/>
              <w:rPr>
                <w:sz w:val="26"/>
              </w:rPr>
            </w:pPr>
          </w:p>
        </w:tc>
        <w:tc>
          <w:tcPr>
            <w:tcW w:w="6571" w:type="dxa"/>
          </w:tcPr>
          <w:p w14:paraId="4D3F4483" w14:textId="77777777" w:rsidR="00F34A42" w:rsidRDefault="00DB6D55">
            <w:pPr>
              <w:pStyle w:val="TableParagraph"/>
              <w:tabs>
                <w:tab w:val="left" w:pos="824"/>
                <w:tab w:val="left" w:pos="3541"/>
                <w:tab w:val="left" w:pos="5078"/>
              </w:tabs>
              <w:ind w:left="825" w:right="103" w:hanging="557"/>
              <w:rPr>
                <w:sz w:val="28"/>
              </w:rPr>
            </w:pPr>
            <w:r>
              <w:rPr>
                <w:sz w:val="28"/>
              </w:rPr>
              <w:t>(</w:t>
            </w:r>
            <w:proofErr w:type="spellStart"/>
            <w:r>
              <w:rPr>
                <w:sz w:val="28"/>
              </w:rPr>
              <w:t>i</w:t>
            </w:r>
            <w:proofErr w:type="spellEnd"/>
            <w:r>
              <w:rPr>
                <w:sz w:val="28"/>
              </w:rPr>
              <w:t>)</w:t>
            </w:r>
            <w:r>
              <w:rPr>
                <w:sz w:val="28"/>
              </w:rPr>
              <w:tab/>
              <w:t>acknowledgements,</w:t>
            </w:r>
            <w:r>
              <w:rPr>
                <w:sz w:val="28"/>
              </w:rPr>
              <w:tab/>
              <w:t>opinions,</w:t>
            </w:r>
            <w:r>
              <w:rPr>
                <w:sz w:val="28"/>
              </w:rPr>
              <w:tab/>
            </w:r>
            <w:r>
              <w:rPr>
                <w:spacing w:val="-1"/>
                <w:sz w:val="28"/>
              </w:rPr>
              <w:t>suggestions,</w:t>
            </w:r>
            <w:r>
              <w:rPr>
                <w:spacing w:val="-67"/>
                <w:sz w:val="28"/>
              </w:rPr>
              <w:t xml:space="preserve"> </w:t>
            </w:r>
            <w:r>
              <w:rPr>
                <w:sz w:val="28"/>
              </w:rPr>
              <w:t>promises,</w:t>
            </w:r>
            <w:r>
              <w:rPr>
                <w:spacing w:val="25"/>
                <w:sz w:val="28"/>
              </w:rPr>
              <w:t xml:space="preserve"> </w:t>
            </w:r>
            <w:r>
              <w:rPr>
                <w:sz w:val="28"/>
              </w:rPr>
              <w:t>proposals,</w:t>
            </w:r>
            <w:r>
              <w:rPr>
                <w:spacing w:val="25"/>
                <w:sz w:val="28"/>
              </w:rPr>
              <w:t xml:space="preserve"> </w:t>
            </w:r>
            <w:r>
              <w:rPr>
                <w:sz w:val="28"/>
              </w:rPr>
              <w:t>apologies</w:t>
            </w:r>
            <w:r>
              <w:rPr>
                <w:spacing w:val="25"/>
                <w:sz w:val="28"/>
              </w:rPr>
              <w:t xml:space="preserve"> </w:t>
            </w:r>
            <w:r>
              <w:rPr>
                <w:sz w:val="28"/>
              </w:rPr>
              <w:t>and</w:t>
            </w:r>
            <w:r>
              <w:rPr>
                <w:spacing w:val="25"/>
                <w:sz w:val="28"/>
              </w:rPr>
              <w:t xml:space="preserve"> </w:t>
            </w:r>
            <w:r>
              <w:rPr>
                <w:sz w:val="28"/>
              </w:rPr>
              <w:t>admissions</w:t>
            </w:r>
          </w:p>
          <w:p w14:paraId="0F342A43" w14:textId="77777777" w:rsidR="00F34A42" w:rsidRDefault="00DB6D55">
            <w:pPr>
              <w:pStyle w:val="TableParagraph"/>
              <w:spacing w:line="308" w:lineRule="exact"/>
              <w:ind w:left="825"/>
              <w:rPr>
                <w:sz w:val="28"/>
              </w:rPr>
            </w:pPr>
            <w:r>
              <w:rPr>
                <w:sz w:val="28"/>
              </w:rPr>
              <w:t>made</w:t>
            </w:r>
            <w:r>
              <w:rPr>
                <w:spacing w:val="-3"/>
                <w:sz w:val="28"/>
              </w:rPr>
              <w:t xml:space="preserve"> </w:t>
            </w:r>
            <w:r>
              <w:rPr>
                <w:sz w:val="28"/>
              </w:rPr>
              <w:t>during</w:t>
            </w:r>
            <w:r>
              <w:rPr>
                <w:spacing w:val="-1"/>
                <w:sz w:val="28"/>
              </w:rPr>
              <w:t xml:space="preserve"> </w:t>
            </w:r>
            <w:r>
              <w:rPr>
                <w:sz w:val="28"/>
              </w:rPr>
              <w:t>the</w:t>
            </w:r>
            <w:r>
              <w:rPr>
                <w:spacing w:val="-2"/>
                <w:sz w:val="28"/>
              </w:rPr>
              <w:t xml:space="preserve"> </w:t>
            </w:r>
            <w:r>
              <w:rPr>
                <w:sz w:val="28"/>
              </w:rPr>
              <w:t>mediation;</w:t>
            </w:r>
          </w:p>
        </w:tc>
        <w:tc>
          <w:tcPr>
            <w:tcW w:w="1081" w:type="dxa"/>
          </w:tcPr>
          <w:p w14:paraId="5F46098E" w14:textId="77777777" w:rsidR="00F34A42" w:rsidRDefault="00DB6D55">
            <w:pPr>
              <w:pStyle w:val="TableParagraph"/>
              <w:spacing w:line="315" w:lineRule="exact"/>
              <w:ind w:left="257"/>
              <w:rPr>
                <w:sz w:val="28"/>
              </w:rPr>
            </w:pPr>
            <w:r>
              <w:rPr>
                <w:sz w:val="28"/>
              </w:rPr>
              <w:t>106</w:t>
            </w:r>
          </w:p>
        </w:tc>
        <w:tc>
          <w:tcPr>
            <w:tcW w:w="2037" w:type="dxa"/>
          </w:tcPr>
          <w:p w14:paraId="1CE975CA" w14:textId="631F5AE6" w:rsidR="00F34A42" w:rsidRDefault="00F65B50">
            <w:pPr>
              <w:pStyle w:val="TableParagraph"/>
              <w:rPr>
                <w:sz w:val="26"/>
              </w:rPr>
            </w:pPr>
            <w:r>
              <w:rPr>
                <w:sz w:val="26"/>
              </w:rPr>
              <w:t>-</w:t>
            </w:r>
          </w:p>
        </w:tc>
      </w:tr>
      <w:tr w:rsidR="00F34A42" w14:paraId="06BEB096" w14:textId="77777777">
        <w:trPr>
          <w:trHeight w:val="645"/>
        </w:trPr>
        <w:tc>
          <w:tcPr>
            <w:tcW w:w="1544" w:type="dxa"/>
          </w:tcPr>
          <w:p w14:paraId="346A3D0B" w14:textId="77777777" w:rsidR="00F34A42" w:rsidRDefault="00F34A42">
            <w:pPr>
              <w:pStyle w:val="TableParagraph"/>
              <w:rPr>
                <w:sz w:val="26"/>
              </w:rPr>
            </w:pPr>
          </w:p>
        </w:tc>
        <w:tc>
          <w:tcPr>
            <w:tcW w:w="6571" w:type="dxa"/>
          </w:tcPr>
          <w:p w14:paraId="6AB49D4B" w14:textId="77777777" w:rsidR="00F34A42" w:rsidRDefault="00DB6D55">
            <w:pPr>
              <w:pStyle w:val="TableParagraph"/>
              <w:tabs>
                <w:tab w:val="left" w:pos="824"/>
              </w:tabs>
              <w:spacing w:line="315" w:lineRule="exact"/>
              <w:ind w:left="268"/>
              <w:rPr>
                <w:sz w:val="28"/>
              </w:rPr>
            </w:pPr>
            <w:r>
              <w:rPr>
                <w:sz w:val="28"/>
              </w:rPr>
              <w:t>(ii)</w:t>
            </w:r>
            <w:r>
              <w:rPr>
                <w:sz w:val="28"/>
              </w:rPr>
              <w:tab/>
              <w:t>acceptance</w:t>
            </w:r>
            <w:r>
              <w:rPr>
                <w:spacing w:val="33"/>
                <w:sz w:val="28"/>
              </w:rPr>
              <w:t xml:space="preserve"> </w:t>
            </w:r>
            <w:r>
              <w:rPr>
                <w:sz w:val="28"/>
              </w:rPr>
              <w:t>of</w:t>
            </w:r>
            <w:r>
              <w:rPr>
                <w:spacing w:val="34"/>
                <w:sz w:val="28"/>
              </w:rPr>
              <w:t xml:space="preserve"> </w:t>
            </w:r>
            <w:r>
              <w:rPr>
                <w:sz w:val="28"/>
              </w:rPr>
              <w:t>or</w:t>
            </w:r>
            <w:r>
              <w:rPr>
                <w:spacing w:val="36"/>
                <w:sz w:val="28"/>
              </w:rPr>
              <w:t xml:space="preserve"> </w:t>
            </w:r>
            <w:r>
              <w:rPr>
                <w:sz w:val="28"/>
              </w:rPr>
              <w:t>willingness</w:t>
            </w:r>
            <w:r>
              <w:rPr>
                <w:spacing w:val="37"/>
                <w:sz w:val="28"/>
              </w:rPr>
              <w:t xml:space="preserve"> </w:t>
            </w:r>
            <w:r>
              <w:rPr>
                <w:sz w:val="28"/>
              </w:rPr>
              <w:t>to</w:t>
            </w:r>
            <w:r>
              <w:rPr>
                <w:spacing w:val="35"/>
                <w:sz w:val="28"/>
              </w:rPr>
              <w:t xml:space="preserve"> </w:t>
            </w:r>
            <w:r>
              <w:rPr>
                <w:sz w:val="28"/>
              </w:rPr>
              <w:t>accept</w:t>
            </w:r>
            <w:r>
              <w:rPr>
                <w:spacing w:val="34"/>
                <w:sz w:val="28"/>
              </w:rPr>
              <w:t xml:space="preserve"> </w:t>
            </w:r>
            <w:r>
              <w:rPr>
                <w:sz w:val="28"/>
              </w:rPr>
              <w:t>proposals</w:t>
            </w:r>
          </w:p>
          <w:p w14:paraId="2E033F55" w14:textId="77777777" w:rsidR="00F34A42" w:rsidRDefault="00DB6D55">
            <w:pPr>
              <w:pStyle w:val="TableParagraph"/>
              <w:spacing w:line="311" w:lineRule="exact"/>
              <w:ind w:left="825"/>
              <w:rPr>
                <w:sz w:val="28"/>
              </w:rPr>
            </w:pPr>
            <w:r>
              <w:rPr>
                <w:sz w:val="28"/>
              </w:rPr>
              <w:t>made</w:t>
            </w:r>
            <w:r>
              <w:rPr>
                <w:spacing w:val="-3"/>
                <w:sz w:val="28"/>
              </w:rPr>
              <w:t xml:space="preserve"> </w:t>
            </w:r>
            <w:r>
              <w:rPr>
                <w:sz w:val="28"/>
              </w:rPr>
              <w:t>or</w:t>
            </w:r>
            <w:r>
              <w:rPr>
                <w:spacing w:val="-3"/>
                <w:sz w:val="28"/>
              </w:rPr>
              <w:t xml:space="preserve"> </w:t>
            </w:r>
            <w:r>
              <w:rPr>
                <w:sz w:val="28"/>
              </w:rPr>
              <w:t>exchanged</w:t>
            </w:r>
            <w:r>
              <w:rPr>
                <w:spacing w:val="-1"/>
                <w:sz w:val="28"/>
              </w:rPr>
              <w:t xml:space="preserve"> </w:t>
            </w:r>
            <w:r>
              <w:rPr>
                <w:sz w:val="28"/>
              </w:rPr>
              <w:t>in</w:t>
            </w:r>
            <w:r>
              <w:rPr>
                <w:spacing w:val="-2"/>
                <w:sz w:val="28"/>
              </w:rPr>
              <w:t xml:space="preserve"> </w:t>
            </w:r>
            <w:r>
              <w:rPr>
                <w:sz w:val="28"/>
              </w:rPr>
              <w:t>the</w:t>
            </w:r>
            <w:r>
              <w:rPr>
                <w:spacing w:val="-2"/>
                <w:sz w:val="28"/>
              </w:rPr>
              <w:t xml:space="preserve"> </w:t>
            </w:r>
            <w:r>
              <w:rPr>
                <w:sz w:val="28"/>
              </w:rPr>
              <w:t>mediation;</w:t>
            </w:r>
          </w:p>
        </w:tc>
        <w:tc>
          <w:tcPr>
            <w:tcW w:w="1081" w:type="dxa"/>
          </w:tcPr>
          <w:p w14:paraId="4DA167BC" w14:textId="77777777" w:rsidR="00F34A42" w:rsidRDefault="00DB6D55">
            <w:pPr>
              <w:pStyle w:val="TableParagraph"/>
              <w:spacing w:line="315" w:lineRule="exact"/>
              <w:ind w:left="257"/>
              <w:rPr>
                <w:sz w:val="28"/>
              </w:rPr>
            </w:pPr>
            <w:r>
              <w:rPr>
                <w:sz w:val="28"/>
              </w:rPr>
              <w:t>107</w:t>
            </w:r>
          </w:p>
        </w:tc>
        <w:tc>
          <w:tcPr>
            <w:tcW w:w="2037" w:type="dxa"/>
          </w:tcPr>
          <w:p w14:paraId="4415788E" w14:textId="44EF0DCF" w:rsidR="00F34A42" w:rsidRDefault="00F65B50">
            <w:pPr>
              <w:pStyle w:val="TableParagraph"/>
              <w:rPr>
                <w:sz w:val="26"/>
              </w:rPr>
            </w:pPr>
            <w:r>
              <w:rPr>
                <w:sz w:val="26"/>
              </w:rPr>
              <w:t>-</w:t>
            </w:r>
          </w:p>
        </w:tc>
      </w:tr>
      <w:tr w:rsidR="00F34A42" w14:paraId="412C21AA" w14:textId="77777777">
        <w:trPr>
          <w:trHeight w:val="642"/>
        </w:trPr>
        <w:tc>
          <w:tcPr>
            <w:tcW w:w="1544" w:type="dxa"/>
          </w:tcPr>
          <w:p w14:paraId="5C892B87" w14:textId="77777777" w:rsidR="00F34A42" w:rsidRDefault="00F34A42">
            <w:pPr>
              <w:pStyle w:val="TableParagraph"/>
              <w:rPr>
                <w:sz w:val="26"/>
              </w:rPr>
            </w:pPr>
          </w:p>
        </w:tc>
        <w:tc>
          <w:tcPr>
            <w:tcW w:w="6571" w:type="dxa"/>
          </w:tcPr>
          <w:p w14:paraId="1557CD5C" w14:textId="77777777" w:rsidR="00F34A42" w:rsidRDefault="00DB6D55">
            <w:pPr>
              <w:pStyle w:val="TableParagraph"/>
              <w:spacing w:line="315" w:lineRule="exact"/>
              <w:ind w:left="268"/>
              <w:rPr>
                <w:sz w:val="28"/>
              </w:rPr>
            </w:pPr>
            <w:r>
              <w:rPr>
                <w:sz w:val="28"/>
              </w:rPr>
              <w:t>(iii)</w:t>
            </w:r>
            <w:r>
              <w:rPr>
                <w:spacing w:val="63"/>
                <w:sz w:val="28"/>
              </w:rPr>
              <w:t xml:space="preserve"> </w:t>
            </w:r>
            <w:r>
              <w:rPr>
                <w:sz w:val="28"/>
              </w:rPr>
              <w:t>documents</w:t>
            </w:r>
            <w:r>
              <w:rPr>
                <w:spacing w:val="21"/>
                <w:sz w:val="28"/>
              </w:rPr>
              <w:t xml:space="preserve"> </w:t>
            </w:r>
            <w:r>
              <w:rPr>
                <w:sz w:val="28"/>
              </w:rPr>
              <w:t>prepared</w:t>
            </w:r>
            <w:r>
              <w:rPr>
                <w:spacing w:val="90"/>
                <w:sz w:val="28"/>
              </w:rPr>
              <w:t xml:space="preserve"> </w:t>
            </w:r>
            <w:r>
              <w:rPr>
                <w:sz w:val="28"/>
              </w:rPr>
              <w:t>solely</w:t>
            </w:r>
            <w:r>
              <w:rPr>
                <w:spacing w:val="88"/>
                <w:sz w:val="28"/>
              </w:rPr>
              <w:t xml:space="preserve"> </w:t>
            </w:r>
            <w:r>
              <w:rPr>
                <w:sz w:val="28"/>
              </w:rPr>
              <w:t>for</w:t>
            </w:r>
            <w:r>
              <w:rPr>
                <w:spacing w:val="92"/>
                <w:sz w:val="28"/>
              </w:rPr>
              <w:t xml:space="preserve"> </w:t>
            </w:r>
            <w:r>
              <w:rPr>
                <w:sz w:val="28"/>
              </w:rPr>
              <w:t>the</w:t>
            </w:r>
            <w:r>
              <w:rPr>
                <w:spacing w:val="91"/>
                <w:sz w:val="28"/>
              </w:rPr>
              <w:t xml:space="preserve"> </w:t>
            </w:r>
            <w:r>
              <w:rPr>
                <w:sz w:val="28"/>
              </w:rPr>
              <w:t>purpose</w:t>
            </w:r>
            <w:r>
              <w:rPr>
                <w:spacing w:val="92"/>
                <w:sz w:val="28"/>
              </w:rPr>
              <w:t xml:space="preserve"> </w:t>
            </w:r>
            <w:r>
              <w:rPr>
                <w:sz w:val="28"/>
              </w:rPr>
              <w:t>of</w:t>
            </w:r>
          </w:p>
          <w:p w14:paraId="646E0ACD" w14:textId="77777777" w:rsidR="00F34A42" w:rsidRDefault="00DB6D55">
            <w:pPr>
              <w:pStyle w:val="TableParagraph"/>
              <w:spacing w:line="308" w:lineRule="exact"/>
              <w:ind w:left="825"/>
              <w:rPr>
                <w:sz w:val="28"/>
              </w:rPr>
            </w:pPr>
            <w:r>
              <w:rPr>
                <w:sz w:val="28"/>
              </w:rPr>
              <w:t>mediation.</w:t>
            </w:r>
          </w:p>
        </w:tc>
        <w:tc>
          <w:tcPr>
            <w:tcW w:w="1081" w:type="dxa"/>
          </w:tcPr>
          <w:p w14:paraId="6CA14624" w14:textId="77777777" w:rsidR="00F34A42" w:rsidRDefault="00DB6D55">
            <w:pPr>
              <w:pStyle w:val="TableParagraph"/>
              <w:spacing w:line="315" w:lineRule="exact"/>
              <w:ind w:left="257"/>
              <w:rPr>
                <w:sz w:val="28"/>
              </w:rPr>
            </w:pPr>
            <w:r>
              <w:rPr>
                <w:sz w:val="28"/>
              </w:rPr>
              <w:t>108</w:t>
            </w:r>
          </w:p>
        </w:tc>
        <w:tc>
          <w:tcPr>
            <w:tcW w:w="2037" w:type="dxa"/>
          </w:tcPr>
          <w:p w14:paraId="020CD3F5" w14:textId="21F19964" w:rsidR="00F34A42" w:rsidRDefault="00F65B50">
            <w:pPr>
              <w:pStyle w:val="TableParagraph"/>
              <w:rPr>
                <w:sz w:val="26"/>
              </w:rPr>
            </w:pPr>
            <w:r>
              <w:rPr>
                <w:sz w:val="26"/>
              </w:rPr>
              <w:t>-</w:t>
            </w:r>
          </w:p>
        </w:tc>
      </w:tr>
      <w:tr w:rsidR="00F34A42" w14:paraId="3CA02BE8" w14:textId="77777777">
        <w:trPr>
          <w:trHeight w:val="1610"/>
        </w:trPr>
        <w:tc>
          <w:tcPr>
            <w:tcW w:w="1544" w:type="dxa"/>
          </w:tcPr>
          <w:p w14:paraId="5514516C" w14:textId="77777777" w:rsidR="00F34A42" w:rsidRDefault="00F34A42">
            <w:pPr>
              <w:pStyle w:val="TableParagraph"/>
              <w:rPr>
                <w:sz w:val="26"/>
              </w:rPr>
            </w:pPr>
          </w:p>
        </w:tc>
        <w:tc>
          <w:tcPr>
            <w:tcW w:w="6571" w:type="dxa"/>
          </w:tcPr>
          <w:p w14:paraId="078484D7" w14:textId="77777777" w:rsidR="00F34A42" w:rsidRDefault="00DB6D55">
            <w:pPr>
              <w:pStyle w:val="TableParagraph"/>
              <w:ind w:left="105" w:right="97"/>
              <w:jc w:val="both"/>
              <w:rPr>
                <w:sz w:val="28"/>
              </w:rPr>
            </w:pPr>
            <w:r>
              <w:rPr>
                <w:sz w:val="28"/>
              </w:rPr>
              <w:t>(2) Notwithstanding anything contained in any other law</w:t>
            </w:r>
            <w:r>
              <w:rPr>
                <w:spacing w:val="-67"/>
                <w:sz w:val="28"/>
              </w:rPr>
              <w:t xml:space="preserve"> </w:t>
            </w:r>
            <w:r>
              <w:rPr>
                <w:sz w:val="28"/>
              </w:rPr>
              <w:t>for the time being in force, the mediator, the mediation</w:t>
            </w:r>
            <w:r>
              <w:rPr>
                <w:spacing w:val="1"/>
                <w:sz w:val="28"/>
              </w:rPr>
              <w:t xml:space="preserve"> </w:t>
            </w:r>
            <w:r>
              <w:rPr>
                <w:sz w:val="28"/>
              </w:rPr>
              <w:t>service</w:t>
            </w:r>
            <w:r>
              <w:rPr>
                <w:spacing w:val="1"/>
                <w:sz w:val="28"/>
              </w:rPr>
              <w:t xml:space="preserve"> </w:t>
            </w:r>
            <w:r>
              <w:rPr>
                <w:sz w:val="28"/>
              </w:rPr>
              <w:t>provider</w:t>
            </w:r>
            <w:r>
              <w:rPr>
                <w:spacing w:val="1"/>
                <w:sz w:val="28"/>
              </w:rPr>
              <w:t xml:space="preserve"> </w:t>
            </w:r>
            <w:r>
              <w:rPr>
                <w:sz w:val="28"/>
              </w:rPr>
              <w:t>and</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mediation</w:t>
            </w:r>
            <w:r>
              <w:rPr>
                <w:spacing w:val="1"/>
                <w:sz w:val="28"/>
              </w:rPr>
              <w:t xml:space="preserve"> </w:t>
            </w:r>
            <w:r>
              <w:rPr>
                <w:sz w:val="28"/>
              </w:rPr>
              <w:t>agreement</w:t>
            </w:r>
            <w:r>
              <w:rPr>
                <w:spacing w:val="5"/>
                <w:sz w:val="28"/>
              </w:rPr>
              <w:t xml:space="preserve"> </w:t>
            </w:r>
            <w:r>
              <w:rPr>
                <w:sz w:val="28"/>
              </w:rPr>
              <w:t>shall</w:t>
            </w:r>
            <w:r>
              <w:rPr>
                <w:spacing w:val="7"/>
                <w:sz w:val="28"/>
              </w:rPr>
              <w:t xml:space="preserve"> </w:t>
            </w:r>
            <w:r>
              <w:rPr>
                <w:sz w:val="28"/>
              </w:rPr>
              <w:t>maintain</w:t>
            </w:r>
            <w:r>
              <w:rPr>
                <w:spacing w:val="8"/>
                <w:sz w:val="28"/>
              </w:rPr>
              <w:t xml:space="preserve"> </w:t>
            </w:r>
            <w:r>
              <w:rPr>
                <w:sz w:val="28"/>
              </w:rPr>
              <w:t>confidentially</w:t>
            </w:r>
            <w:r>
              <w:rPr>
                <w:spacing w:val="3"/>
                <w:sz w:val="28"/>
              </w:rPr>
              <w:t xml:space="preserve"> </w:t>
            </w:r>
            <w:r>
              <w:rPr>
                <w:sz w:val="28"/>
              </w:rPr>
              <w:t>of</w:t>
            </w:r>
            <w:r>
              <w:rPr>
                <w:spacing w:val="7"/>
                <w:sz w:val="28"/>
              </w:rPr>
              <w:t xml:space="preserve"> </w:t>
            </w:r>
            <w:r>
              <w:rPr>
                <w:sz w:val="28"/>
              </w:rPr>
              <w:t>all</w:t>
            </w:r>
            <w:r>
              <w:rPr>
                <w:spacing w:val="8"/>
                <w:sz w:val="28"/>
              </w:rPr>
              <w:t xml:space="preserve"> </w:t>
            </w:r>
            <w:r>
              <w:rPr>
                <w:sz w:val="28"/>
              </w:rPr>
              <w:t>mediation</w:t>
            </w:r>
          </w:p>
          <w:p w14:paraId="01E8CF1A" w14:textId="77777777" w:rsidR="00F34A42" w:rsidRDefault="00DB6D55">
            <w:pPr>
              <w:pStyle w:val="TableParagraph"/>
              <w:spacing w:line="308" w:lineRule="exact"/>
              <w:ind w:left="105"/>
              <w:jc w:val="both"/>
              <w:rPr>
                <w:sz w:val="28"/>
              </w:rPr>
            </w:pPr>
            <w:r>
              <w:rPr>
                <w:sz w:val="28"/>
              </w:rPr>
              <w:t>proceedings</w:t>
            </w:r>
            <w:r>
              <w:rPr>
                <w:spacing w:val="-4"/>
                <w:sz w:val="28"/>
              </w:rPr>
              <w:t xml:space="preserve"> </w:t>
            </w:r>
            <w:r>
              <w:rPr>
                <w:sz w:val="28"/>
              </w:rPr>
              <w:t>except</w:t>
            </w:r>
            <w:r>
              <w:rPr>
                <w:spacing w:val="-3"/>
                <w:sz w:val="28"/>
              </w:rPr>
              <w:t xml:space="preserve"> </w:t>
            </w:r>
            <w:r>
              <w:rPr>
                <w:sz w:val="28"/>
              </w:rPr>
              <w:t>mediated</w:t>
            </w:r>
            <w:r>
              <w:rPr>
                <w:spacing w:val="-7"/>
                <w:sz w:val="28"/>
              </w:rPr>
              <w:t xml:space="preserve"> </w:t>
            </w:r>
            <w:r>
              <w:rPr>
                <w:sz w:val="28"/>
              </w:rPr>
              <w:t>settlement</w:t>
            </w:r>
            <w:r>
              <w:rPr>
                <w:spacing w:val="-3"/>
                <w:sz w:val="28"/>
              </w:rPr>
              <w:t xml:space="preserve"> </w:t>
            </w:r>
            <w:r>
              <w:rPr>
                <w:sz w:val="28"/>
              </w:rPr>
              <w:t>agreement.</w:t>
            </w:r>
          </w:p>
        </w:tc>
        <w:tc>
          <w:tcPr>
            <w:tcW w:w="1081" w:type="dxa"/>
          </w:tcPr>
          <w:p w14:paraId="5B5DC540" w14:textId="77777777" w:rsidR="00F34A42" w:rsidRDefault="00DB6D55">
            <w:pPr>
              <w:pStyle w:val="TableParagraph"/>
              <w:spacing w:line="315" w:lineRule="exact"/>
              <w:ind w:left="257"/>
              <w:rPr>
                <w:sz w:val="28"/>
              </w:rPr>
            </w:pPr>
            <w:r>
              <w:rPr>
                <w:sz w:val="28"/>
              </w:rPr>
              <w:t>109</w:t>
            </w:r>
          </w:p>
        </w:tc>
        <w:tc>
          <w:tcPr>
            <w:tcW w:w="2037" w:type="dxa"/>
          </w:tcPr>
          <w:p w14:paraId="376519EB" w14:textId="4C9646FA" w:rsidR="00F34A42" w:rsidRDefault="00F65B50">
            <w:pPr>
              <w:pStyle w:val="TableParagraph"/>
              <w:rPr>
                <w:sz w:val="26"/>
              </w:rPr>
            </w:pPr>
            <w:r>
              <w:rPr>
                <w:sz w:val="26"/>
              </w:rPr>
              <w:t>-</w:t>
            </w:r>
          </w:p>
        </w:tc>
      </w:tr>
      <w:tr w:rsidR="00F34A42" w14:paraId="22B9AF69" w14:textId="77777777">
        <w:trPr>
          <w:trHeight w:val="966"/>
        </w:trPr>
        <w:tc>
          <w:tcPr>
            <w:tcW w:w="1544" w:type="dxa"/>
          </w:tcPr>
          <w:p w14:paraId="67C12D75" w14:textId="77777777" w:rsidR="00F34A42" w:rsidRDefault="00F34A42">
            <w:pPr>
              <w:pStyle w:val="TableParagraph"/>
              <w:rPr>
                <w:sz w:val="26"/>
              </w:rPr>
            </w:pPr>
          </w:p>
        </w:tc>
        <w:tc>
          <w:tcPr>
            <w:tcW w:w="6571" w:type="dxa"/>
          </w:tcPr>
          <w:p w14:paraId="78F9DAF6" w14:textId="77777777" w:rsidR="00F34A42" w:rsidRDefault="00DB6D55">
            <w:pPr>
              <w:pStyle w:val="TableParagraph"/>
              <w:tabs>
                <w:tab w:val="left" w:pos="824"/>
              </w:tabs>
              <w:ind w:left="105" w:right="102"/>
              <w:rPr>
                <w:sz w:val="28"/>
              </w:rPr>
            </w:pPr>
            <w:r>
              <w:rPr>
                <w:sz w:val="28"/>
              </w:rPr>
              <w:t>(3)</w:t>
            </w:r>
            <w:r>
              <w:rPr>
                <w:sz w:val="28"/>
              </w:rPr>
              <w:tab/>
              <w:t>Any</w:t>
            </w:r>
            <w:r>
              <w:rPr>
                <w:spacing w:val="53"/>
                <w:sz w:val="28"/>
              </w:rPr>
              <w:t xml:space="preserve"> </w:t>
            </w:r>
            <w:r>
              <w:rPr>
                <w:sz w:val="28"/>
              </w:rPr>
              <w:t>audio</w:t>
            </w:r>
            <w:r>
              <w:rPr>
                <w:spacing w:val="55"/>
                <w:sz w:val="28"/>
              </w:rPr>
              <w:t xml:space="preserve"> </w:t>
            </w:r>
            <w:r>
              <w:rPr>
                <w:sz w:val="28"/>
              </w:rPr>
              <w:t>or</w:t>
            </w:r>
            <w:r>
              <w:rPr>
                <w:spacing w:val="58"/>
                <w:sz w:val="28"/>
              </w:rPr>
              <w:t xml:space="preserve"> </w:t>
            </w:r>
            <w:r>
              <w:rPr>
                <w:sz w:val="28"/>
              </w:rPr>
              <w:t>video</w:t>
            </w:r>
            <w:r>
              <w:rPr>
                <w:spacing w:val="56"/>
                <w:sz w:val="28"/>
              </w:rPr>
              <w:t xml:space="preserve"> </w:t>
            </w:r>
            <w:r>
              <w:rPr>
                <w:sz w:val="28"/>
              </w:rPr>
              <w:t>recording</w:t>
            </w:r>
            <w:r>
              <w:rPr>
                <w:spacing w:val="56"/>
                <w:sz w:val="28"/>
              </w:rPr>
              <w:t xml:space="preserve"> </w:t>
            </w:r>
            <w:r>
              <w:rPr>
                <w:sz w:val="28"/>
              </w:rPr>
              <w:t>of</w:t>
            </w:r>
            <w:r>
              <w:rPr>
                <w:spacing w:val="57"/>
                <w:sz w:val="28"/>
              </w:rPr>
              <w:t xml:space="preserve"> </w:t>
            </w:r>
            <w:r>
              <w:rPr>
                <w:sz w:val="28"/>
              </w:rPr>
              <w:t>the</w:t>
            </w:r>
            <w:r>
              <w:rPr>
                <w:spacing w:val="57"/>
                <w:sz w:val="28"/>
              </w:rPr>
              <w:t xml:space="preserve"> </w:t>
            </w:r>
            <w:r>
              <w:rPr>
                <w:sz w:val="28"/>
              </w:rPr>
              <w:t>mediation</w:t>
            </w:r>
            <w:r>
              <w:rPr>
                <w:spacing w:val="-67"/>
                <w:sz w:val="28"/>
              </w:rPr>
              <w:t xml:space="preserve"> </w:t>
            </w:r>
            <w:r>
              <w:rPr>
                <w:sz w:val="28"/>
              </w:rPr>
              <w:t>proceedings shall</w:t>
            </w:r>
            <w:r>
              <w:rPr>
                <w:spacing w:val="4"/>
                <w:sz w:val="28"/>
              </w:rPr>
              <w:t xml:space="preserve"> </w:t>
            </w:r>
            <w:r>
              <w:rPr>
                <w:sz w:val="28"/>
              </w:rPr>
              <w:t>be</w:t>
            </w:r>
            <w:r>
              <w:rPr>
                <w:spacing w:val="1"/>
                <w:sz w:val="28"/>
              </w:rPr>
              <w:t xml:space="preserve"> </w:t>
            </w:r>
            <w:r>
              <w:rPr>
                <w:sz w:val="28"/>
              </w:rPr>
              <w:t>kept</w:t>
            </w:r>
            <w:r>
              <w:rPr>
                <w:spacing w:val="4"/>
                <w:sz w:val="28"/>
              </w:rPr>
              <w:t xml:space="preserve"> </w:t>
            </w:r>
            <w:r>
              <w:rPr>
                <w:sz w:val="28"/>
              </w:rPr>
              <w:t>confidential</w:t>
            </w:r>
            <w:r>
              <w:rPr>
                <w:spacing w:val="3"/>
                <w:sz w:val="28"/>
              </w:rPr>
              <w:t xml:space="preserve"> </w:t>
            </w:r>
            <w:r>
              <w:rPr>
                <w:sz w:val="28"/>
              </w:rPr>
              <w:t>by the</w:t>
            </w:r>
            <w:r>
              <w:rPr>
                <w:spacing w:val="3"/>
                <w:sz w:val="28"/>
              </w:rPr>
              <w:t xml:space="preserve"> </w:t>
            </w:r>
            <w:r>
              <w:rPr>
                <w:sz w:val="28"/>
              </w:rPr>
              <w:t>parties</w:t>
            </w:r>
            <w:r>
              <w:rPr>
                <w:spacing w:val="3"/>
                <w:sz w:val="28"/>
              </w:rPr>
              <w:t xml:space="preserve"> </w:t>
            </w:r>
            <w:r>
              <w:rPr>
                <w:sz w:val="28"/>
              </w:rPr>
              <w:t>and</w:t>
            </w:r>
          </w:p>
          <w:p w14:paraId="2451FA11" w14:textId="77777777" w:rsidR="00F34A42" w:rsidRDefault="00DB6D55">
            <w:pPr>
              <w:pStyle w:val="TableParagraph"/>
              <w:spacing w:line="308" w:lineRule="exact"/>
              <w:ind w:left="105"/>
              <w:rPr>
                <w:sz w:val="28"/>
              </w:rPr>
            </w:pPr>
            <w:r>
              <w:rPr>
                <w:sz w:val="28"/>
              </w:rPr>
              <w:t>the</w:t>
            </w:r>
            <w:r>
              <w:rPr>
                <w:spacing w:val="-7"/>
                <w:sz w:val="28"/>
              </w:rPr>
              <w:t xml:space="preserve"> </w:t>
            </w:r>
            <w:r>
              <w:rPr>
                <w:sz w:val="28"/>
              </w:rPr>
              <w:t>participants</w:t>
            </w:r>
            <w:r>
              <w:rPr>
                <w:spacing w:val="-4"/>
                <w:sz w:val="28"/>
              </w:rPr>
              <w:t xml:space="preserve"> </w:t>
            </w:r>
            <w:r>
              <w:rPr>
                <w:sz w:val="28"/>
              </w:rPr>
              <w:t>including</w:t>
            </w:r>
            <w:r>
              <w:rPr>
                <w:spacing w:val="-3"/>
                <w:sz w:val="28"/>
              </w:rPr>
              <w:t xml:space="preserve"> </w:t>
            </w:r>
            <w:r>
              <w:rPr>
                <w:sz w:val="28"/>
              </w:rPr>
              <w:t>the</w:t>
            </w:r>
            <w:r>
              <w:rPr>
                <w:spacing w:val="-4"/>
                <w:sz w:val="28"/>
              </w:rPr>
              <w:t xml:space="preserve"> </w:t>
            </w:r>
            <w:r>
              <w:rPr>
                <w:sz w:val="28"/>
              </w:rPr>
              <w:t>mediator.</w:t>
            </w:r>
          </w:p>
        </w:tc>
        <w:tc>
          <w:tcPr>
            <w:tcW w:w="1081" w:type="dxa"/>
          </w:tcPr>
          <w:p w14:paraId="77F32AD3" w14:textId="77777777" w:rsidR="00F34A42" w:rsidRDefault="00DB6D55">
            <w:pPr>
              <w:pStyle w:val="TableParagraph"/>
              <w:spacing w:line="315" w:lineRule="exact"/>
              <w:ind w:left="257"/>
              <w:rPr>
                <w:sz w:val="28"/>
              </w:rPr>
            </w:pPr>
            <w:r>
              <w:rPr>
                <w:sz w:val="28"/>
              </w:rPr>
              <w:t>110</w:t>
            </w:r>
          </w:p>
        </w:tc>
        <w:tc>
          <w:tcPr>
            <w:tcW w:w="2037" w:type="dxa"/>
          </w:tcPr>
          <w:p w14:paraId="46BED9E3" w14:textId="3C2DC0C2" w:rsidR="00F34A42" w:rsidRDefault="00F65B50">
            <w:pPr>
              <w:pStyle w:val="TableParagraph"/>
              <w:rPr>
                <w:sz w:val="26"/>
              </w:rPr>
            </w:pPr>
            <w:r>
              <w:rPr>
                <w:sz w:val="26"/>
              </w:rPr>
              <w:t>-</w:t>
            </w:r>
          </w:p>
        </w:tc>
      </w:tr>
    </w:tbl>
    <w:p w14:paraId="488B0FBC"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2975A90B" w14:textId="77777777">
        <w:trPr>
          <w:trHeight w:val="4186"/>
        </w:trPr>
        <w:tc>
          <w:tcPr>
            <w:tcW w:w="1544" w:type="dxa"/>
          </w:tcPr>
          <w:p w14:paraId="19E768CE" w14:textId="77777777" w:rsidR="00F34A42" w:rsidRDefault="00F34A42">
            <w:pPr>
              <w:pStyle w:val="TableParagraph"/>
              <w:rPr>
                <w:sz w:val="26"/>
              </w:rPr>
            </w:pPr>
          </w:p>
        </w:tc>
        <w:tc>
          <w:tcPr>
            <w:tcW w:w="6571" w:type="dxa"/>
          </w:tcPr>
          <w:p w14:paraId="5DAC6194" w14:textId="784C9980" w:rsidR="00F34A42" w:rsidRDefault="00DB6D55">
            <w:pPr>
              <w:pStyle w:val="TableParagraph"/>
              <w:ind w:left="105" w:right="94"/>
              <w:jc w:val="both"/>
              <w:rPr>
                <w:sz w:val="28"/>
              </w:rPr>
            </w:pPr>
            <w:r>
              <w:rPr>
                <w:sz w:val="28"/>
              </w:rPr>
              <w:t>(4)</w:t>
            </w:r>
            <w:r>
              <w:rPr>
                <w:spacing w:val="1"/>
                <w:sz w:val="28"/>
              </w:rPr>
              <w:t xml:space="preserve"> </w:t>
            </w:r>
            <w:r>
              <w:rPr>
                <w:sz w:val="28"/>
              </w:rPr>
              <w:t>No</w:t>
            </w:r>
            <w:r>
              <w:rPr>
                <w:spacing w:val="1"/>
                <w:sz w:val="28"/>
              </w:rPr>
              <w:t xml:space="preserve"> </w:t>
            </w:r>
            <w:r>
              <w:rPr>
                <w:sz w:val="28"/>
              </w:rPr>
              <w:t>party</w:t>
            </w:r>
            <w:r>
              <w:rPr>
                <w:spacing w:val="71"/>
                <w:sz w:val="28"/>
              </w:rPr>
              <w:t xml:space="preserve"> </w:t>
            </w:r>
            <w:r>
              <w:rPr>
                <w:sz w:val="28"/>
              </w:rPr>
              <w:t>to</w:t>
            </w:r>
            <w:r>
              <w:rPr>
                <w:spacing w:val="71"/>
                <w:sz w:val="28"/>
              </w:rPr>
              <w:t xml:space="preserve"> </w:t>
            </w:r>
            <w:r>
              <w:rPr>
                <w:sz w:val="28"/>
              </w:rPr>
              <w:t>the</w:t>
            </w:r>
            <w:r>
              <w:rPr>
                <w:spacing w:val="71"/>
                <w:sz w:val="28"/>
              </w:rPr>
              <w:t xml:space="preserve"> </w:t>
            </w:r>
            <w:r>
              <w:rPr>
                <w:sz w:val="28"/>
              </w:rPr>
              <w:t>mediation</w:t>
            </w:r>
            <w:r>
              <w:rPr>
                <w:spacing w:val="71"/>
                <w:sz w:val="28"/>
              </w:rPr>
              <w:t xml:space="preserve"> </w:t>
            </w:r>
            <w:r>
              <w:rPr>
                <w:sz w:val="28"/>
              </w:rPr>
              <w:t>shall</w:t>
            </w:r>
            <w:r>
              <w:rPr>
                <w:spacing w:val="71"/>
                <w:sz w:val="28"/>
              </w:rPr>
              <w:t xml:space="preserve"> </w:t>
            </w:r>
            <w:r>
              <w:rPr>
                <w:sz w:val="28"/>
              </w:rPr>
              <w:t>in</w:t>
            </w:r>
            <w:r>
              <w:rPr>
                <w:spacing w:val="71"/>
                <w:sz w:val="28"/>
              </w:rPr>
              <w:t xml:space="preserve"> </w:t>
            </w:r>
            <w:r>
              <w:rPr>
                <w:sz w:val="28"/>
              </w:rPr>
              <w:t>any</w:t>
            </w:r>
            <w:r>
              <w:rPr>
                <w:spacing w:val="1"/>
                <w:sz w:val="28"/>
              </w:rPr>
              <w:t xml:space="preserve"> </w:t>
            </w:r>
            <w:r>
              <w:rPr>
                <w:sz w:val="28"/>
              </w:rPr>
              <w:t>proceedings</w:t>
            </w:r>
            <w:r>
              <w:rPr>
                <w:spacing w:val="1"/>
                <w:sz w:val="28"/>
              </w:rPr>
              <w:t xml:space="preserve"> </w:t>
            </w:r>
            <w:r>
              <w:rPr>
                <w:sz w:val="28"/>
              </w:rPr>
              <w:t>before</w:t>
            </w:r>
            <w:r>
              <w:rPr>
                <w:spacing w:val="1"/>
                <w:sz w:val="28"/>
              </w:rPr>
              <w:t xml:space="preserve"> </w:t>
            </w:r>
            <w:r>
              <w:rPr>
                <w:sz w:val="28"/>
              </w:rPr>
              <w:t>a</w:t>
            </w:r>
            <w:r>
              <w:rPr>
                <w:spacing w:val="1"/>
                <w:sz w:val="28"/>
              </w:rPr>
              <w:t xml:space="preserve"> </w:t>
            </w:r>
            <w:r>
              <w:rPr>
                <w:sz w:val="28"/>
              </w:rPr>
              <w:t>Court</w:t>
            </w:r>
            <w:r>
              <w:rPr>
                <w:spacing w:val="1"/>
                <w:sz w:val="28"/>
              </w:rPr>
              <w:t xml:space="preserve"> </w:t>
            </w:r>
            <w:r>
              <w:rPr>
                <w:sz w:val="28"/>
              </w:rPr>
              <w:t>or</w:t>
            </w:r>
            <w:r>
              <w:rPr>
                <w:spacing w:val="1"/>
                <w:sz w:val="28"/>
              </w:rPr>
              <w:t xml:space="preserve"> </w:t>
            </w:r>
            <w:r>
              <w:rPr>
                <w:sz w:val="28"/>
              </w:rPr>
              <w:t>Tribunal,</w:t>
            </w:r>
            <w:r>
              <w:rPr>
                <w:spacing w:val="1"/>
                <w:sz w:val="28"/>
              </w:rPr>
              <w:t xml:space="preserve"> </w:t>
            </w:r>
            <w:r>
              <w:rPr>
                <w:sz w:val="28"/>
              </w:rPr>
              <w:t>rely</w:t>
            </w:r>
            <w:r>
              <w:rPr>
                <w:spacing w:val="1"/>
                <w:sz w:val="28"/>
              </w:rPr>
              <w:t xml:space="preserve"> </w:t>
            </w:r>
            <w:r>
              <w:rPr>
                <w:sz w:val="28"/>
              </w:rPr>
              <w:t>on</w:t>
            </w:r>
            <w:r>
              <w:rPr>
                <w:spacing w:val="1"/>
                <w:sz w:val="28"/>
              </w:rPr>
              <w:t xml:space="preserve"> </w:t>
            </w:r>
            <w:r>
              <w:rPr>
                <w:sz w:val="28"/>
              </w:rPr>
              <w:t>or</w:t>
            </w:r>
            <w:r>
              <w:rPr>
                <w:spacing w:val="-67"/>
                <w:sz w:val="28"/>
              </w:rPr>
              <w:t xml:space="preserve"> </w:t>
            </w:r>
            <w:r>
              <w:rPr>
                <w:sz w:val="28"/>
              </w:rPr>
              <w:t>introduce</w:t>
            </w:r>
            <w:r>
              <w:rPr>
                <w:spacing w:val="1"/>
                <w:sz w:val="28"/>
              </w:rPr>
              <w:t xml:space="preserve"> </w:t>
            </w:r>
            <w:r>
              <w:rPr>
                <w:sz w:val="28"/>
              </w:rPr>
              <w:t>as</w:t>
            </w:r>
            <w:r>
              <w:rPr>
                <w:spacing w:val="1"/>
                <w:sz w:val="28"/>
              </w:rPr>
              <w:t xml:space="preserve"> </w:t>
            </w:r>
            <w:r>
              <w:rPr>
                <w:sz w:val="28"/>
              </w:rPr>
              <w:t>evidence</w:t>
            </w:r>
            <w:r>
              <w:rPr>
                <w:spacing w:val="1"/>
                <w:sz w:val="28"/>
              </w:rPr>
              <w:t xml:space="preserve"> </w:t>
            </w:r>
            <w:r>
              <w:rPr>
                <w:sz w:val="28"/>
              </w:rPr>
              <w:t>any</w:t>
            </w:r>
            <w:r>
              <w:rPr>
                <w:spacing w:val="1"/>
                <w:sz w:val="28"/>
              </w:rPr>
              <w:t xml:space="preserve"> </w:t>
            </w:r>
            <w:r>
              <w:rPr>
                <w:sz w:val="28"/>
              </w:rPr>
              <w:t>information</w:t>
            </w:r>
            <w:r>
              <w:rPr>
                <w:spacing w:val="71"/>
                <w:sz w:val="28"/>
              </w:rPr>
              <w:t xml:space="preserve"> </w:t>
            </w:r>
            <w:r>
              <w:rPr>
                <w:sz w:val="28"/>
              </w:rPr>
              <w:t>or</w:t>
            </w:r>
            <w:r>
              <w:rPr>
                <w:spacing w:val="1"/>
                <w:sz w:val="28"/>
              </w:rPr>
              <w:t xml:space="preserve"> </w:t>
            </w:r>
            <w:r>
              <w:rPr>
                <w:sz w:val="28"/>
              </w:rPr>
              <w:t>communication set forth in clauses (</w:t>
            </w:r>
            <w:proofErr w:type="spellStart"/>
            <w:r>
              <w:rPr>
                <w:sz w:val="28"/>
              </w:rPr>
              <w:t>i</w:t>
            </w:r>
            <w:proofErr w:type="spellEnd"/>
            <w:r>
              <w:rPr>
                <w:sz w:val="28"/>
              </w:rPr>
              <w:t>) to (iii) of sub-</w:t>
            </w:r>
            <w:r>
              <w:rPr>
                <w:spacing w:val="1"/>
                <w:sz w:val="28"/>
              </w:rPr>
              <w:t xml:space="preserve"> </w:t>
            </w:r>
            <w:r>
              <w:rPr>
                <w:sz w:val="28"/>
              </w:rPr>
              <w:t>section</w:t>
            </w:r>
            <w:r>
              <w:rPr>
                <w:spacing w:val="1"/>
                <w:sz w:val="28"/>
              </w:rPr>
              <w:t xml:space="preserve"> </w:t>
            </w:r>
            <w:r>
              <w:rPr>
                <w:sz w:val="28"/>
              </w:rPr>
              <w:t>(1),</w:t>
            </w:r>
            <w:r>
              <w:rPr>
                <w:spacing w:val="1"/>
                <w:sz w:val="28"/>
              </w:rPr>
              <w:t xml:space="preserve"> </w:t>
            </w:r>
            <w:r>
              <w:rPr>
                <w:sz w:val="28"/>
              </w:rPr>
              <w:t>including</w:t>
            </w:r>
            <w:r>
              <w:rPr>
                <w:spacing w:val="1"/>
                <w:sz w:val="28"/>
              </w:rPr>
              <w:t xml:space="preserve"> </w:t>
            </w:r>
            <w:r>
              <w:rPr>
                <w:sz w:val="28"/>
              </w:rPr>
              <w:t>any</w:t>
            </w:r>
            <w:r>
              <w:rPr>
                <w:spacing w:val="1"/>
                <w:sz w:val="28"/>
              </w:rPr>
              <w:t xml:space="preserve"> </w:t>
            </w:r>
            <w:r>
              <w:rPr>
                <w:sz w:val="28"/>
              </w:rPr>
              <w:t>information</w:t>
            </w:r>
            <w:r>
              <w:rPr>
                <w:spacing w:val="1"/>
                <w:sz w:val="28"/>
              </w:rPr>
              <w:t xml:space="preserve"> </w:t>
            </w:r>
            <w:r>
              <w:rPr>
                <w:sz w:val="28"/>
              </w:rPr>
              <w:t>in</w:t>
            </w:r>
            <w:r>
              <w:rPr>
                <w:spacing w:val="70"/>
                <w:sz w:val="28"/>
              </w:rPr>
              <w:t xml:space="preserve"> </w:t>
            </w:r>
            <w:r>
              <w:rPr>
                <w:sz w:val="28"/>
              </w:rPr>
              <w:t>electronic</w:t>
            </w:r>
            <w:r>
              <w:rPr>
                <w:spacing w:val="1"/>
                <w:sz w:val="28"/>
              </w:rPr>
              <w:t xml:space="preserve"> </w:t>
            </w:r>
            <w:r>
              <w:rPr>
                <w:sz w:val="28"/>
              </w:rPr>
              <w:t>form,</w:t>
            </w:r>
            <w:r>
              <w:rPr>
                <w:spacing w:val="1"/>
                <w:sz w:val="28"/>
              </w:rPr>
              <w:t xml:space="preserve"> </w:t>
            </w:r>
            <w:r>
              <w:rPr>
                <w:sz w:val="28"/>
              </w:rPr>
              <w:t>or</w:t>
            </w:r>
            <w:r>
              <w:rPr>
                <w:spacing w:val="1"/>
                <w:sz w:val="28"/>
              </w:rPr>
              <w:t xml:space="preserve"> </w:t>
            </w:r>
            <w:r>
              <w:rPr>
                <w:sz w:val="28"/>
              </w:rPr>
              <w:t>verbal</w:t>
            </w:r>
            <w:r>
              <w:rPr>
                <w:spacing w:val="1"/>
                <w:sz w:val="28"/>
              </w:rPr>
              <w:t xml:space="preserve"> </w:t>
            </w:r>
            <w:r>
              <w:rPr>
                <w:sz w:val="28"/>
              </w:rPr>
              <w:t>communication</w:t>
            </w:r>
            <w:r>
              <w:rPr>
                <w:spacing w:val="1"/>
                <w:sz w:val="28"/>
              </w:rPr>
              <w:t xml:space="preserve"> </w:t>
            </w:r>
            <w:r>
              <w:rPr>
                <w:sz w:val="28"/>
              </w:rPr>
              <w:t>and</w:t>
            </w:r>
            <w:r>
              <w:rPr>
                <w:spacing w:val="1"/>
                <w:sz w:val="28"/>
              </w:rPr>
              <w:t xml:space="preserve"> </w:t>
            </w:r>
            <w:r>
              <w:rPr>
                <w:sz w:val="28"/>
              </w:rPr>
              <w:t>the</w:t>
            </w:r>
            <w:r>
              <w:rPr>
                <w:spacing w:val="1"/>
                <w:sz w:val="28"/>
              </w:rPr>
              <w:t xml:space="preserve"> </w:t>
            </w:r>
            <w:r>
              <w:rPr>
                <w:sz w:val="28"/>
              </w:rPr>
              <w:t>Court</w:t>
            </w:r>
            <w:r>
              <w:rPr>
                <w:spacing w:val="1"/>
                <w:sz w:val="28"/>
              </w:rPr>
              <w:t xml:space="preserve"> </w:t>
            </w:r>
            <w:r>
              <w:rPr>
                <w:sz w:val="28"/>
              </w:rPr>
              <w:t>or</w:t>
            </w:r>
            <w:r>
              <w:rPr>
                <w:spacing w:val="1"/>
                <w:sz w:val="28"/>
              </w:rPr>
              <w:t xml:space="preserve"> </w:t>
            </w:r>
            <w:r>
              <w:rPr>
                <w:sz w:val="28"/>
              </w:rPr>
              <w:t>Tribunal</w:t>
            </w:r>
            <w:r>
              <w:rPr>
                <w:spacing w:val="1"/>
                <w:sz w:val="28"/>
              </w:rPr>
              <w:t xml:space="preserve"> </w:t>
            </w:r>
            <w:r>
              <w:rPr>
                <w:sz w:val="28"/>
              </w:rPr>
              <w:t>shall not take cognizance of such information</w:t>
            </w:r>
            <w:r>
              <w:rPr>
                <w:spacing w:val="1"/>
                <w:sz w:val="28"/>
              </w:rPr>
              <w:t xml:space="preserve"> </w:t>
            </w:r>
            <w:r>
              <w:rPr>
                <w:sz w:val="28"/>
              </w:rPr>
              <w:t>or</w:t>
            </w:r>
            <w:r>
              <w:rPr>
                <w:spacing w:val="-1"/>
                <w:sz w:val="28"/>
              </w:rPr>
              <w:t xml:space="preserve"> </w:t>
            </w:r>
            <w:r>
              <w:rPr>
                <w:sz w:val="28"/>
              </w:rPr>
              <w:t>evidence.</w:t>
            </w:r>
          </w:p>
          <w:p w14:paraId="39285431" w14:textId="77777777" w:rsidR="00F34A42" w:rsidRDefault="00F34A42">
            <w:pPr>
              <w:pStyle w:val="TableParagraph"/>
              <w:spacing w:before="6"/>
              <w:rPr>
                <w:b/>
                <w:sz w:val="27"/>
              </w:rPr>
            </w:pPr>
          </w:p>
          <w:p w14:paraId="5B32A514" w14:textId="77777777" w:rsidR="00F34A42" w:rsidRDefault="00DB6D55">
            <w:pPr>
              <w:pStyle w:val="TableParagraph"/>
              <w:ind w:left="105" w:right="105"/>
              <w:jc w:val="both"/>
              <w:rPr>
                <w:sz w:val="28"/>
              </w:rPr>
            </w:pPr>
            <w:r>
              <w:rPr>
                <w:sz w:val="28"/>
              </w:rPr>
              <w:t>Provided that evidence or information that is otherwise</w:t>
            </w:r>
            <w:r>
              <w:rPr>
                <w:spacing w:val="1"/>
                <w:sz w:val="28"/>
              </w:rPr>
              <w:t xml:space="preserve"> </w:t>
            </w:r>
            <w:r>
              <w:rPr>
                <w:sz w:val="28"/>
              </w:rPr>
              <w:t>admissible or subject to discovery in proceedings will</w:t>
            </w:r>
            <w:r>
              <w:rPr>
                <w:spacing w:val="1"/>
                <w:sz w:val="28"/>
              </w:rPr>
              <w:t xml:space="preserve"> </w:t>
            </w:r>
            <w:r>
              <w:rPr>
                <w:sz w:val="28"/>
              </w:rPr>
              <w:t>not</w:t>
            </w:r>
            <w:r>
              <w:rPr>
                <w:spacing w:val="57"/>
                <w:sz w:val="28"/>
              </w:rPr>
              <w:t xml:space="preserve"> </w:t>
            </w:r>
            <w:r>
              <w:rPr>
                <w:sz w:val="28"/>
              </w:rPr>
              <w:t>become</w:t>
            </w:r>
            <w:r>
              <w:rPr>
                <w:spacing w:val="60"/>
                <w:sz w:val="28"/>
              </w:rPr>
              <w:t xml:space="preserve"> </w:t>
            </w:r>
            <w:r>
              <w:rPr>
                <w:sz w:val="28"/>
              </w:rPr>
              <w:t>inadmissible</w:t>
            </w:r>
            <w:r>
              <w:rPr>
                <w:spacing w:val="58"/>
                <w:sz w:val="28"/>
              </w:rPr>
              <w:t xml:space="preserve"> </w:t>
            </w:r>
            <w:r>
              <w:rPr>
                <w:sz w:val="28"/>
              </w:rPr>
              <w:t>or</w:t>
            </w:r>
            <w:r>
              <w:rPr>
                <w:spacing w:val="57"/>
                <w:sz w:val="28"/>
              </w:rPr>
              <w:t xml:space="preserve"> </w:t>
            </w:r>
            <w:r>
              <w:rPr>
                <w:sz w:val="28"/>
              </w:rPr>
              <w:t>protected</w:t>
            </w:r>
            <w:r>
              <w:rPr>
                <w:spacing w:val="61"/>
                <w:sz w:val="28"/>
              </w:rPr>
              <w:t xml:space="preserve"> </w:t>
            </w:r>
            <w:r>
              <w:rPr>
                <w:sz w:val="28"/>
              </w:rPr>
              <w:t>from</w:t>
            </w:r>
            <w:r>
              <w:rPr>
                <w:spacing w:val="55"/>
                <w:sz w:val="28"/>
              </w:rPr>
              <w:t xml:space="preserve"> </w:t>
            </w:r>
            <w:r>
              <w:rPr>
                <w:sz w:val="28"/>
              </w:rPr>
              <w:t>discovery</w:t>
            </w:r>
          </w:p>
          <w:p w14:paraId="40F3E2D5" w14:textId="77777777" w:rsidR="00F34A42" w:rsidRDefault="00DB6D55">
            <w:pPr>
              <w:pStyle w:val="TableParagraph"/>
              <w:spacing w:line="308" w:lineRule="exact"/>
              <w:ind w:left="105"/>
              <w:jc w:val="both"/>
              <w:rPr>
                <w:sz w:val="28"/>
              </w:rPr>
            </w:pPr>
            <w:r>
              <w:rPr>
                <w:sz w:val="28"/>
              </w:rPr>
              <w:t>solely</w:t>
            </w:r>
            <w:r>
              <w:rPr>
                <w:spacing w:val="-5"/>
                <w:sz w:val="28"/>
              </w:rPr>
              <w:t xml:space="preserve"> </w:t>
            </w:r>
            <w:r>
              <w:rPr>
                <w:sz w:val="28"/>
              </w:rPr>
              <w:t>by</w:t>
            </w:r>
            <w:r>
              <w:rPr>
                <w:spacing w:val="-5"/>
                <w:sz w:val="28"/>
              </w:rPr>
              <w:t xml:space="preserve"> </w:t>
            </w:r>
            <w:r>
              <w:rPr>
                <w:sz w:val="28"/>
              </w:rPr>
              <w:t>reason</w:t>
            </w:r>
            <w:r>
              <w:rPr>
                <w:spacing w:val="-1"/>
                <w:sz w:val="28"/>
              </w:rPr>
              <w:t xml:space="preserve"> </w:t>
            </w:r>
            <w:r>
              <w:rPr>
                <w:sz w:val="28"/>
              </w:rPr>
              <w:t>of</w:t>
            </w:r>
            <w:r>
              <w:rPr>
                <w:spacing w:val="-4"/>
                <w:sz w:val="28"/>
              </w:rPr>
              <w:t xml:space="preserve"> </w:t>
            </w:r>
            <w:r>
              <w:rPr>
                <w:sz w:val="28"/>
              </w:rPr>
              <w:t>its disclosure</w:t>
            </w:r>
            <w:r>
              <w:rPr>
                <w:spacing w:val="-4"/>
                <w:sz w:val="28"/>
              </w:rPr>
              <w:t xml:space="preserve"> </w:t>
            </w:r>
            <w:r>
              <w:rPr>
                <w:sz w:val="28"/>
              </w:rPr>
              <w:t>or</w:t>
            </w:r>
            <w:r>
              <w:rPr>
                <w:spacing w:val="-1"/>
                <w:sz w:val="28"/>
              </w:rPr>
              <w:t xml:space="preserve"> </w:t>
            </w:r>
            <w:r>
              <w:rPr>
                <w:sz w:val="28"/>
              </w:rPr>
              <w:t>use</w:t>
            </w:r>
            <w:r>
              <w:rPr>
                <w:spacing w:val="-4"/>
                <w:sz w:val="28"/>
              </w:rPr>
              <w:t xml:space="preserve"> </w:t>
            </w:r>
            <w:r>
              <w:rPr>
                <w:sz w:val="28"/>
              </w:rPr>
              <w:t>in</w:t>
            </w:r>
            <w:r>
              <w:rPr>
                <w:spacing w:val="-4"/>
                <w:sz w:val="28"/>
              </w:rPr>
              <w:t xml:space="preserve"> </w:t>
            </w:r>
            <w:r>
              <w:rPr>
                <w:sz w:val="28"/>
              </w:rPr>
              <w:t>a</w:t>
            </w:r>
            <w:r>
              <w:rPr>
                <w:spacing w:val="6"/>
                <w:sz w:val="28"/>
              </w:rPr>
              <w:t xml:space="preserve"> </w:t>
            </w:r>
            <w:r>
              <w:rPr>
                <w:sz w:val="28"/>
              </w:rPr>
              <w:t>mediation.</w:t>
            </w:r>
          </w:p>
        </w:tc>
        <w:tc>
          <w:tcPr>
            <w:tcW w:w="1081" w:type="dxa"/>
          </w:tcPr>
          <w:p w14:paraId="6751D4CD" w14:textId="77777777" w:rsidR="00F34A42" w:rsidRDefault="00DB6D55">
            <w:pPr>
              <w:pStyle w:val="TableParagraph"/>
              <w:spacing w:line="315" w:lineRule="exact"/>
              <w:ind w:left="257"/>
              <w:rPr>
                <w:sz w:val="28"/>
              </w:rPr>
            </w:pPr>
            <w:r>
              <w:rPr>
                <w:sz w:val="28"/>
              </w:rPr>
              <w:t>111</w:t>
            </w:r>
          </w:p>
        </w:tc>
        <w:tc>
          <w:tcPr>
            <w:tcW w:w="2037" w:type="dxa"/>
          </w:tcPr>
          <w:p w14:paraId="495DAAFE" w14:textId="4248A772" w:rsidR="00F34A42" w:rsidRDefault="00F65B50">
            <w:pPr>
              <w:pStyle w:val="TableParagraph"/>
              <w:rPr>
                <w:sz w:val="26"/>
              </w:rPr>
            </w:pPr>
            <w:r>
              <w:rPr>
                <w:sz w:val="26"/>
              </w:rPr>
              <w:t>-</w:t>
            </w:r>
          </w:p>
        </w:tc>
      </w:tr>
      <w:tr w:rsidR="00F34A42" w14:paraId="3C78ACF4" w14:textId="77777777">
        <w:trPr>
          <w:trHeight w:val="5795"/>
        </w:trPr>
        <w:tc>
          <w:tcPr>
            <w:tcW w:w="1544" w:type="dxa"/>
          </w:tcPr>
          <w:p w14:paraId="21E2CB83" w14:textId="77777777" w:rsidR="00F34A42" w:rsidRDefault="00DB6D55">
            <w:pPr>
              <w:pStyle w:val="TableParagraph"/>
              <w:tabs>
                <w:tab w:val="left" w:pos="978"/>
              </w:tabs>
              <w:ind w:left="107" w:right="96"/>
              <w:rPr>
                <w:sz w:val="16"/>
              </w:rPr>
            </w:pPr>
            <w:r>
              <w:rPr>
                <w:sz w:val="16"/>
              </w:rPr>
              <w:t>Admissibility,</w:t>
            </w:r>
            <w:r>
              <w:rPr>
                <w:spacing w:val="1"/>
                <w:sz w:val="16"/>
              </w:rPr>
              <w:t xml:space="preserve"> </w:t>
            </w:r>
            <w:r>
              <w:rPr>
                <w:sz w:val="16"/>
              </w:rPr>
              <w:t>Privilege</w:t>
            </w:r>
            <w:r>
              <w:rPr>
                <w:sz w:val="16"/>
              </w:rPr>
              <w:tab/>
              <w:t>against</w:t>
            </w:r>
            <w:r>
              <w:rPr>
                <w:spacing w:val="-37"/>
                <w:sz w:val="16"/>
              </w:rPr>
              <w:t xml:space="preserve"> </w:t>
            </w:r>
            <w:r>
              <w:rPr>
                <w:sz w:val="16"/>
              </w:rPr>
              <w:t>Disclosure</w:t>
            </w:r>
          </w:p>
        </w:tc>
        <w:tc>
          <w:tcPr>
            <w:tcW w:w="6571" w:type="dxa"/>
          </w:tcPr>
          <w:p w14:paraId="14A62321" w14:textId="77777777" w:rsidR="00F34A42" w:rsidRDefault="00DB6D55">
            <w:pPr>
              <w:pStyle w:val="TableParagraph"/>
              <w:ind w:left="105" w:right="96"/>
              <w:jc w:val="both"/>
              <w:rPr>
                <w:sz w:val="28"/>
              </w:rPr>
            </w:pPr>
            <w:r>
              <w:rPr>
                <w:b/>
                <w:sz w:val="28"/>
              </w:rPr>
              <w:t>23.</w:t>
            </w:r>
            <w:r>
              <w:rPr>
                <w:b/>
                <w:spacing w:val="1"/>
                <w:sz w:val="28"/>
              </w:rPr>
              <w:t xml:space="preserve"> </w:t>
            </w:r>
            <w:r>
              <w:rPr>
                <w:sz w:val="28"/>
              </w:rPr>
              <w:t>(1)</w:t>
            </w:r>
            <w:r>
              <w:rPr>
                <w:spacing w:val="1"/>
                <w:sz w:val="28"/>
              </w:rPr>
              <w:t xml:space="preserve"> </w:t>
            </w:r>
            <w:r>
              <w:rPr>
                <w:sz w:val="28"/>
              </w:rPr>
              <w:t>No</w:t>
            </w:r>
            <w:r>
              <w:rPr>
                <w:spacing w:val="1"/>
                <w:sz w:val="28"/>
              </w:rPr>
              <w:t xml:space="preserve"> </w:t>
            </w:r>
            <w:r>
              <w:rPr>
                <w:sz w:val="28"/>
              </w:rPr>
              <w:t>mediator</w:t>
            </w:r>
            <w:r>
              <w:rPr>
                <w:spacing w:val="1"/>
                <w:sz w:val="28"/>
              </w:rPr>
              <w:t xml:space="preserve"> </w:t>
            </w:r>
            <w:r>
              <w:rPr>
                <w:sz w:val="28"/>
              </w:rPr>
              <w:t>or</w:t>
            </w:r>
            <w:r>
              <w:rPr>
                <w:spacing w:val="1"/>
                <w:sz w:val="28"/>
              </w:rPr>
              <w:t xml:space="preserve"> </w:t>
            </w:r>
            <w:r>
              <w:rPr>
                <w:sz w:val="28"/>
              </w:rPr>
              <w:t>participant</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mediation,</w:t>
            </w:r>
            <w:r>
              <w:rPr>
                <w:spacing w:val="-67"/>
                <w:sz w:val="28"/>
              </w:rPr>
              <w:t xml:space="preserve"> </w:t>
            </w:r>
            <w:r>
              <w:rPr>
                <w:sz w:val="28"/>
              </w:rPr>
              <w:t>including experts and advisors engaged for the purpose</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mediation</w:t>
            </w:r>
            <w:r>
              <w:rPr>
                <w:spacing w:val="1"/>
                <w:sz w:val="28"/>
              </w:rPr>
              <w:t xml:space="preserve"> </w:t>
            </w:r>
            <w:r>
              <w:rPr>
                <w:sz w:val="28"/>
              </w:rPr>
              <w:t>and</w:t>
            </w:r>
            <w:r>
              <w:rPr>
                <w:spacing w:val="1"/>
                <w:sz w:val="28"/>
              </w:rPr>
              <w:t xml:space="preserve"> </w:t>
            </w:r>
            <w:r>
              <w:rPr>
                <w:sz w:val="28"/>
              </w:rPr>
              <w:t>persons</w:t>
            </w:r>
            <w:r>
              <w:rPr>
                <w:spacing w:val="1"/>
                <w:sz w:val="28"/>
              </w:rPr>
              <w:t xml:space="preserve"> </w:t>
            </w:r>
            <w:r>
              <w:rPr>
                <w:sz w:val="28"/>
              </w:rPr>
              <w:t>involved</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administration of the mediation, shall at any time be</w:t>
            </w:r>
            <w:r>
              <w:rPr>
                <w:spacing w:val="1"/>
                <w:sz w:val="28"/>
              </w:rPr>
              <w:t xml:space="preserve"> </w:t>
            </w:r>
            <w:r>
              <w:rPr>
                <w:sz w:val="28"/>
              </w:rPr>
              <w:t>permitted,</w:t>
            </w:r>
            <w:r>
              <w:rPr>
                <w:spacing w:val="1"/>
                <w:sz w:val="28"/>
              </w:rPr>
              <w:t xml:space="preserve"> </w:t>
            </w:r>
            <w:r>
              <w:rPr>
                <w:sz w:val="28"/>
              </w:rPr>
              <w:t>or</w:t>
            </w:r>
            <w:r>
              <w:rPr>
                <w:spacing w:val="1"/>
                <w:sz w:val="28"/>
              </w:rPr>
              <w:t xml:space="preserve"> </w:t>
            </w:r>
            <w:r>
              <w:rPr>
                <w:sz w:val="28"/>
              </w:rPr>
              <w:t>compelled</w:t>
            </w:r>
            <w:r>
              <w:rPr>
                <w:spacing w:val="1"/>
                <w:sz w:val="28"/>
              </w:rPr>
              <w:t xml:space="preserve"> </w:t>
            </w:r>
            <w:r>
              <w:rPr>
                <w:sz w:val="28"/>
              </w:rPr>
              <w:t>to</w:t>
            </w:r>
            <w:r>
              <w:rPr>
                <w:spacing w:val="1"/>
                <w:sz w:val="28"/>
              </w:rPr>
              <w:t xml:space="preserve"> </w:t>
            </w:r>
            <w:r>
              <w:rPr>
                <w:sz w:val="28"/>
              </w:rPr>
              <w:t>disclose</w:t>
            </w:r>
            <w:r>
              <w:rPr>
                <w:spacing w:val="1"/>
                <w:sz w:val="28"/>
              </w:rPr>
              <w:t xml:space="preserve"> </w:t>
            </w:r>
            <w:r>
              <w:rPr>
                <w:sz w:val="28"/>
              </w:rPr>
              <w:t>to</w:t>
            </w:r>
            <w:r>
              <w:rPr>
                <w:spacing w:val="1"/>
                <w:sz w:val="28"/>
              </w:rPr>
              <w:t xml:space="preserve"> </w:t>
            </w:r>
            <w:r>
              <w:rPr>
                <w:sz w:val="28"/>
              </w:rPr>
              <w:t>any</w:t>
            </w:r>
            <w:r>
              <w:rPr>
                <w:spacing w:val="1"/>
                <w:sz w:val="28"/>
              </w:rPr>
              <w:t xml:space="preserve"> </w:t>
            </w:r>
            <w:r>
              <w:rPr>
                <w:sz w:val="28"/>
              </w:rPr>
              <w:t>Court</w:t>
            </w:r>
            <w:r>
              <w:rPr>
                <w:spacing w:val="1"/>
                <w:sz w:val="28"/>
              </w:rPr>
              <w:t xml:space="preserve"> </w:t>
            </w:r>
            <w:r>
              <w:rPr>
                <w:sz w:val="28"/>
              </w:rPr>
              <w:t>or</w:t>
            </w:r>
            <w:r>
              <w:rPr>
                <w:spacing w:val="1"/>
                <w:sz w:val="28"/>
              </w:rPr>
              <w:t xml:space="preserve"> </w:t>
            </w:r>
            <w:r>
              <w:rPr>
                <w:sz w:val="28"/>
              </w:rPr>
              <w:t>Tribunal,</w:t>
            </w:r>
            <w:r>
              <w:rPr>
                <w:spacing w:val="1"/>
                <w:sz w:val="28"/>
              </w:rPr>
              <w:t xml:space="preserve"> </w:t>
            </w:r>
            <w:r>
              <w:rPr>
                <w:sz w:val="28"/>
              </w:rPr>
              <w:t>or</w:t>
            </w:r>
            <w:r>
              <w:rPr>
                <w:spacing w:val="1"/>
                <w:sz w:val="28"/>
              </w:rPr>
              <w:t xml:space="preserve"> </w:t>
            </w:r>
            <w:r>
              <w:rPr>
                <w:sz w:val="28"/>
              </w:rPr>
              <w:t>in</w:t>
            </w:r>
            <w:r>
              <w:rPr>
                <w:spacing w:val="1"/>
                <w:sz w:val="28"/>
              </w:rPr>
              <w:t xml:space="preserve"> </w:t>
            </w:r>
            <w:r>
              <w:rPr>
                <w:sz w:val="28"/>
              </w:rPr>
              <w:t>any</w:t>
            </w:r>
            <w:r>
              <w:rPr>
                <w:spacing w:val="1"/>
                <w:sz w:val="28"/>
              </w:rPr>
              <w:t xml:space="preserve"> </w:t>
            </w:r>
            <w:r>
              <w:rPr>
                <w:sz w:val="28"/>
              </w:rPr>
              <w:t>adjudicatory</w:t>
            </w:r>
            <w:r>
              <w:rPr>
                <w:spacing w:val="1"/>
                <w:sz w:val="28"/>
              </w:rPr>
              <w:t xml:space="preserve"> </w:t>
            </w:r>
            <w:r>
              <w:rPr>
                <w:sz w:val="28"/>
              </w:rPr>
              <w:t>proceedings</w:t>
            </w:r>
            <w:r>
              <w:rPr>
                <w:spacing w:val="1"/>
                <w:sz w:val="28"/>
              </w:rPr>
              <w:t xml:space="preserve"> </w:t>
            </w:r>
            <w:r>
              <w:rPr>
                <w:sz w:val="28"/>
              </w:rPr>
              <w:t>by</w:t>
            </w:r>
            <w:r>
              <w:rPr>
                <w:spacing w:val="1"/>
                <w:sz w:val="28"/>
              </w:rPr>
              <w:t xml:space="preserve"> </w:t>
            </w:r>
            <w:r>
              <w:rPr>
                <w:sz w:val="28"/>
              </w:rPr>
              <w:t>whatsoever</w:t>
            </w:r>
            <w:r>
              <w:rPr>
                <w:spacing w:val="1"/>
                <w:sz w:val="28"/>
              </w:rPr>
              <w:t xml:space="preserve"> </w:t>
            </w:r>
            <w:r>
              <w:rPr>
                <w:sz w:val="28"/>
              </w:rPr>
              <w:t>description,</w:t>
            </w:r>
            <w:r>
              <w:rPr>
                <w:spacing w:val="1"/>
                <w:sz w:val="28"/>
              </w:rPr>
              <w:t xml:space="preserve"> </w:t>
            </w:r>
            <w:r>
              <w:rPr>
                <w:sz w:val="28"/>
              </w:rPr>
              <w:t>any</w:t>
            </w:r>
            <w:r>
              <w:rPr>
                <w:spacing w:val="1"/>
                <w:sz w:val="28"/>
              </w:rPr>
              <w:t xml:space="preserve"> </w:t>
            </w:r>
            <w:r>
              <w:rPr>
                <w:sz w:val="28"/>
              </w:rPr>
              <w:t>communication</w:t>
            </w:r>
            <w:r>
              <w:rPr>
                <w:spacing w:val="1"/>
                <w:sz w:val="28"/>
              </w:rPr>
              <w:t xml:space="preserve"> </w:t>
            </w:r>
            <w:r>
              <w:rPr>
                <w:sz w:val="28"/>
              </w:rPr>
              <w:t>in</w:t>
            </w:r>
            <w:r>
              <w:rPr>
                <w:spacing w:val="1"/>
                <w:sz w:val="28"/>
              </w:rPr>
              <w:t xml:space="preserve"> </w:t>
            </w:r>
            <w:r>
              <w:rPr>
                <w:sz w:val="28"/>
              </w:rPr>
              <w:t>mediation, or to state the contents or conditions of any</w:t>
            </w:r>
            <w:r>
              <w:rPr>
                <w:spacing w:val="1"/>
                <w:sz w:val="28"/>
              </w:rPr>
              <w:t xml:space="preserve"> </w:t>
            </w:r>
            <w:r>
              <w:rPr>
                <w:sz w:val="28"/>
              </w:rPr>
              <w:t>document</w:t>
            </w:r>
            <w:r>
              <w:rPr>
                <w:spacing w:val="1"/>
                <w:sz w:val="28"/>
              </w:rPr>
              <w:t xml:space="preserve"> </w:t>
            </w:r>
            <w:r>
              <w:rPr>
                <w:sz w:val="28"/>
              </w:rPr>
              <w:t>or</w:t>
            </w:r>
            <w:r>
              <w:rPr>
                <w:spacing w:val="1"/>
                <w:sz w:val="28"/>
              </w:rPr>
              <w:t xml:space="preserve"> </w:t>
            </w:r>
            <w:r>
              <w:rPr>
                <w:sz w:val="28"/>
              </w:rPr>
              <w:t>nature</w:t>
            </w:r>
            <w:r>
              <w:rPr>
                <w:spacing w:val="1"/>
                <w:sz w:val="28"/>
              </w:rPr>
              <w:t xml:space="preserve"> </w:t>
            </w:r>
            <w:r>
              <w:rPr>
                <w:sz w:val="28"/>
              </w:rPr>
              <w:t>or</w:t>
            </w:r>
            <w:r>
              <w:rPr>
                <w:spacing w:val="1"/>
                <w:sz w:val="28"/>
              </w:rPr>
              <w:t xml:space="preserve"> </w:t>
            </w:r>
            <w:r>
              <w:rPr>
                <w:sz w:val="28"/>
              </w:rPr>
              <w:t>conduct</w:t>
            </w:r>
            <w:r>
              <w:rPr>
                <w:spacing w:val="1"/>
                <w:sz w:val="28"/>
              </w:rPr>
              <w:t xml:space="preserve"> </w:t>
            </w:r>
            <w:r>
              <w:rPr>
                <w:sz w:val="28"/>
              </w:rPr>
              <w:t>of</w:t>
            </w:r>
            <w:r>
              <w:rPr>
                <w:spacing w:val="1"/>
                <w:sz w:val="28"/>
              </w:rPr>
              <w:t xml:space="preserve"> </w:t>
            </w:r>
            <w:r>
              <w:rPr>
                <w:sz w:val="28"/>
              </w:rPr>
              <w:t>parties</w:t>
            </w:r>
            <w:r>
              <w:rPr>
                <w:spacing w:val="1"/>
                <w:sz w:val="28"/>
              </w:rPr>
              <w:t xml:space="preserve"> </w:t>
            </w:r>
            <w:r>
              <w:rPr>
                <w:sz w:val="28"/>
              </w:rPr>
              <w:t>during</w:t>
            </w:r>
            <w:r>
              <w:rPr>
                <w:spacing w:val="-67"/>
                <w:sz w:val="28"/>
              </w:rPr>
              <w:t xml:space="preserve"> </w:t>
            </w:r>
            <w:r>
              <w:rPr>
                <w:sz w:val="28"/>
              </w:rPr>
              <w:t>mediation including the content of negotiations or offers</w:t>
            </w:r>
            <w:r>
              <w:rPr>
                <w:spacing w:val="-67"/>
                <w:sz w:val="28"/>
              </w:rPr>
              <w:t xml:space="preserve"> </w:t>
            </w:r>
            <w:r>
              <w:rPr>
                <w:sz w:val="28"/>
              </w:rPr>
              <w:t>or</w:t>
            </w:r>
            <w:r>
              <w:rPr>
                <w:spacing w:val="1"/>
                <w:sz w:val="28"/>
              </w:rPr>
              <w:t xml:space="preserve"> </w:t>
            </w:r>
            <w:r>
              <w:rPr>
                <w:sz w:val="28"/>
              </w:rPr>
              <w:t>counter</w:t>
            </w:r>
            <w:r>
              <w:rPr>
                <w:spacing w:val="1"/>
                <w:sz w:val="28"/>
              </w:rPr>
              <w:t xml:space="preserve"> </w:t>
            </w:r>
            <w:r>
              <w:rPr>
                <w:sz w:val="28"/>
              </w:rPr>
              <w:t>offers</w:t>
            </w:r>
            <w:r>
              <w:rPr>
                <w:spacing w:val="1"/>
                <w:sz w:val="28"/>
              </w:rPr>
              <w:t xml:space="preserve"> </w:t>
            </w:r>
            <w:r>
              <w:rPr>
                <w:sz w:val="28"/>
              </w:rPr>
              <w:t>with</w:t>
            </w:r>
            <w:r>
              <w:rPr>
                <w:spacing w:val="1"/>
                <w:sz w:val="28"/>
              </w:rPr>
              <w:t xml:space="preserve"> </w:t>
            </w:r>
            <w:r>
              <w:rPr>
                <w:sz w:val="28"/>
              </w:rPr>
              <w:t>which</w:t>
            </w:r>
            <w:r>
              <w:rPr>
                <w:spacing w:val="1"/>
                <w:sz w:val="28"/>
              </w:rPr>
              <w:t xml:space="preserve"> </w:t>
            </w:r>
            <w:r>
              <w:rPr>
                <w:sz w:val="28"/>
              </w:rPr>
              <w:t>they</w:t>
            </w:r>
            <w:r>
              <w:rPr>
                <w:spacing w:val="1"/>
                <w:sz w:val="28"/>
              </w:rPr>
              <w:t xml:space="preserve"> </w:t>
            </w:r>
            <w:r>
              <w:rPr>
                <w:sz w:val="28"/>
              </w:rPr>
              <w:t>have</w:t>
            </w:r>
            <w:r>
              <w:rPr>
                <w:spacing w:val="1"/>
                <w:sz w:val="28"/>
              </w:rPr>
              <w:t xml:space="preserve"> </w:t>
            </w:r>
            <w:r>
              <w:rPr>
                <w:sz w:val="28"/>
              </w:rPr>
              <w:t>become</w:t>
            </w:r>
            <w:r>
              <w:rPr>
                <w:spacing w:val="1"/>
                <w:sz w:val="28"/>
              </w:rPr>
              <w:t xml:space="preserve"> </w:t>
            </w:r>
            <w:r>
              <w:rPr>
                <w:sz w:val="28"/>
              </w:rPr>
              <w:t>acquainted during</w:t>
            </w:r>
            <w:r>
              <w:rPr>
                <w:spacing w:val="1"/>
                <w:sz w:val="28"/>
              </w:rPr>
              <w:t xml:space="preserve"> </w:t>
            </w:r>
            <w:r>
              <w:rPr>
                <w:sz w:val="28"/>
              </w:rPr>
              <w:t>the</w:t>
            </w:r>
            <w:r>
              <w:rPr>
                <w:spacing w:val="-2"/>
                <w:sz w:val="28"/>
              </w:rPr>
              <w:t xml:space="preserve"> </w:t>
            </w:r>
            <w:r>
              <w:rPr>
                <w:sz w:val="28"/>
              </w:rPr>
              <w:t>mediation.</w:t>
            </w:r>
          </w:p>
          <w:p w14:paraId="449E67DA" w14:textId="77777777" w:rsidR="00F34A42" w:rsidRDefault="00F34A42">
            <w:pPr>
              <w:pStyle w:val="TableParagraph"/>
              <w:spacing w:before="4"/>
              <w:rPr>
                <w:b/>
                <w:sz w:val="27"/>
              </w:rPr>
            </w:pPr>
          </w:p>
          <w:p w14:paraId="0C02FF40" w14:textId="77777777" w:rsidR="00F34A42" w:rsidRDefault="00DB6D55">
            <w:pPr>
              <w:pStyle w:val="TableParagraph"/>
              <w:ind w:left="105" w:right="98"/>
              <w:jc w:val="both"/>
              <w:rPr>
                <w:sz w:val="28"/>
              </w:rPr>
            </w:pPr>
            <w:r>
              <w:rPr>
                <w:sz w:val="28"/>
              </w:rPr>
              <w:t>Provided that nothing in this section and section 22 shall</w:t>
            </w:r>
            <w:r>
              <w:rPr>
                <w:spacing w:val="-67"/>
                <w:sz w:val="28"/>
              </w:rPr>
              <w:t xml:space="preserve"> </w:t>
            </w:r>
            <w:r>
              <w:rPr>
                <w:sz w:val="28"/>
              </w:rPr>
              <w:t>protect from disclosure information sought or provided</w:t>
            </w:r>
            <w:r>
              <w:rPr>
                <w:spacing w:val="1"/>
                <w:sz w:val="28"/>
              </w:rPr>
              <w:t xml:space="preserve"> </w:t>
            </w:r>
            <w:r>
              <w:rPr>
                <w:sz w:val="28"/>
              </w:rPr>
              <w:t>to</w:t>
            </w:r>
            <w:r>
              <w:rPr>
                <w:spacing w:val="9"/>
                <w:sz w:val="28"/>
              </w:rPr>
              <w:t xml:space="preserve"> </w:t>
            </w:r>
            <w:r>
              <w:rPr>
                <w:sz w:val="28"/>
              </w:rPr>
              <w:t>prove</w:t>
            </w:r>
            <w:r>
              <w:rPr>
                <w:spacing w:val="12"/>
                <w:sz w:val="28"/>
              </w:rPr>
              <w:t xml:space="preserve"> </w:t>
            </w:r>
            <w:r>
              <w:rPr>
                <w:sz w:val="28"/>
              </w:rPr>
              <w:t>or</w:t>
            </w:r>
            <w:r>
              <w:rPr>
                <w:spacing w:val="9"/>
                <w:sz w:val="28"/>
              </w:rPr>
              <w:t xml:space="preserve"> </w:t>
            </w:r>
            <w:r>
              <w:rPr>
                <w:sz w:val="28"/>
              </w:rPr>
              <w:t>dispute</w:t>
            </w:r>
            <w:r>
              <w:rPr>
                <w:spacing w:val="9"/>
                <w:sz w:val="28"/>
              </w:rPr>
              <w:t xml:space="preserve"> </w:t>
            </w:r>
            <w:r>
              <w:rPr>
                <w:sz w:val="28"/>
              </w:rPr>
              <w:t>a</w:t>
            </w:r>
            <w:r>
              <w:rPr>
                <w:spacing w:val="9"/>
                <w:sz w:val="28"/>
              </w:rPr>
              <w:t xml:space="preserve"> </w:t>
            </w:r>
            <w:r>
              <w:rPr>
                <w:sz w:val="28"/>
              </w:rPr>
              <w:t>claim</w:t>
            </w:r>
            <w:r>
              <w:rPr>
                <w:spacing w:val="7"/>
                <w:sz w:val="28"/>
              </w:rPr>
              <w:t xml:space="preserve"> </w:t>
            </w:r>
            <w:r>
              <w:rPr>
                <w:sz w:val="28"/>
              </w:rPr>
              <w:t>or</w:t>
            </w:r>
            <w:r>
              <w:rPr>
                <w:spacing w:val="11"/>
                <w:sz w:val="28"/>
              </w:rPr>
              <w:t xml:space="preserve"> </w:t>
            </w:r>
            <w:r>
              <w:rPr>
                <w:sz w:val="28"/>
              </w:rPr>
              <w:t>complaint</w:t>
            </w:r>
            <w:r>
              <w:rPr>
                <w:spacing w:val="9"/>
                <w:sz w:val="28"/>
              </w:rPr>
              <w:t xml:space="preserve"> </w:t>
            </w:r>
            <w:r>
              <w:rPr>
                <w:sz w:val="28"/>
              </w:rPr>
              <w:t>of</w:t>
            </w:r>
            <w:r>
              <w:rPr>
                <w:spacing w:val="11"/>
                <w:sz w:val="28"/>
              </w:rPr>
              <w:t xml:space="preserve"> </w:t>
            </w:r>
            <w:r>
              <w:rPr>
                <w:sz w:val="28"/>
              </w:rPr>
              <w:t>professional</w:t>
            </w:r>
          </w:p>
          <w:p w14:paraId="6A06E0B0" w14:textId="77777777" w:rsidR="00F34A42" w:rsidRDefault="00DB6D55">
            <w:pPr>
              <w:pStyle w:val="TableParagraph"/>
              <w:spacing w:line="322" w:lineRule="exact"/>
              <w:ind w:left="105" w:right="106"/>
              <w:jc w:val="both"/>
              <w:rPr>
                <w:sz w:val="28"/>
              </w:rPr>
            </w:pPr>
            <w:r>
              <w:rPr>
                <w:sz w:val="28"/>
              </w:rPr>
              <w:t>misconduct or malpractice based on conduct occurring</w:t>
            </w:r>
            <w:r>
              <w:rPr>
                <w:spacing w:val="1"/>
                <w:sz w:val="28"/>
              </w:rPr>
              <w:t xml:space="preserve"> </w:t>
            </w:r>
            <w:r>
              <w:rPr>
                <w:sz w:val="28"/>
              </w:rPr>
              <w:t>during</w:t>
            </w:r>
            <w:r>
              <w:rPr>
                <w:spacing w:val="-4"/>
                <w:sz w:val="28"/>
              </w:rPr>
              <w:t xml:space="preserve"> </w:t>
            </w:r>
            <w:r>
              <w:rPr>
                <w:sz w:val="28"/>
              </w:rPr>
              <w:t>the mediation.</w:t>
            </w:r>
          </w:p>
        </w:tc>
        <w:tc>
          <w:tcPr>
            <w:tcW w:w="1081" w:type="dxa"/>
          </w:tcPr>
          <w:p w14:paraId="24E6A0BF" w14:textId="77777777" w:rsidR="00F34A42" w:rsidRDefault="00DB6D55">
            <w:pPr>
              <w:pStyle w:val="TableParagraph"/>
              <w:spacing w:line="315" w:lineRule="exact"/>
              <w:ind w:left="257"/>
              <w:rPr>
                <w:sz w:val="28"/>
              </w:rPr>
            </w:pPr>
            <w:r>
              <w:rPr>
                <w:sz w:val="28"/>
              </w:rPr>
              <w:t>112</w:t>
            </w:r>
          </w:p>
        </w:tc>
        <w:tc>
          <w:tcPr>
            <w:tcW w:w="2037" w:type="dxa"/>
          </w:tcPr>
          <w:p w14:paraId="3EB18CF0" w14:textId="6AD7481F" w:rsidR="00F34A42" w:rsidRDefault="00685068">
            <w:pPr>
              <w:pStyle w:val="TableParagraph"/>
              <w:rPr>
                <w:sz w:val="26"/>
              </w:rPr>
            </w:pPr>
            <w:r>
              <w:rPr>
                <w:sz w:val="26"/>
              </w:rPr>
              <w:t>-</w:t>
            </w:r>
          </w:p>
        </w:tc>
      </w:tr>
      <w:tr w:rsidR="00F34A42" w14:paraId="1DBFDDC7" w14:textId="77777777">
        <w:trPr>
          <w:trHeight w:val="2253"/>
        </w:trPr>
        <w:tc>
          <w:tcPr>
            <w:tcW w:w="1544" w:type="dxa"/>
          </w:tcPr>
          <w:p w14:paraId="7C8FD757" w14:textId="77777777" w:rsidR="00F34A42" w:rsidRDefault="00F34A42">
            <w:pPr>
              <w:pStyle w:val="TableParagraph"/>
              <w:rPr>
                <w:sz w:val="26"/>
              </w:rPr>
            </w:pPr>
          </w:p>
        </w:tc>
        <w:tc>
          <w:tcPr>
            <w:tcW w:w="6571" w:type="dxa"/>
          </w:tcPr>
          <w:p w14:paraId="3545287B" w14:textId="77777777" w:rsidR="00F34A42" w:rsidRDefault="00DB6D55">
            <w:pPr>
              <w:pStyle w:val="TableParagraph"/>
              <w:ind w:left="105" w:right="97"/>
              <w:jc w:val="both"/>
              <w:rPr>
                <w:sz w:val="28"/>
              </w:rPr>
            </w:pPr>
            <w:r>
              <w:rPr>
                <w:sz w:val="28"/>
              </w:rPr>
              <w:t>(2)</w:t>
            </w:r>
            <w:r>
              <w:rPr>
                <w:spacing w:val="1"/>
                <w:sz w:val="28"/>
              </w:rPr>
              <w:t xml:space="preserve"> </w:t>
            </w:r>
            <w:r>
              <w:rPr>
                <w:sz w:val="28"/>
              </w:rPr>
              <w:t>The provisions of this section will not prevent the</w:t>
            </w:r>
            <w:r>
              <w:rPr>
                <w:spacing w:val="1"/>
                <w:sz w:val="28"/>
              </w:rPr>
              <w:t xml:space="preserve"> </w:t>
            </w:r>
            <w:r>
              <w:rPr>
                <w:sz w:val="28"/>
              </w:rPr>
              <w:t>mediator</w:t>
            </w:r>
            <w:r>
              <w:rPr>
                <w:spacing w:val="1"/>
                <w:sz w:val="28"/>
              </w:rPr>
              <w:t xml:space="preserve"> </w:t>
            </w:r>
            <w:r>
              <w:rPr>
                <w:sz w:val="28"/>
              </w:rPr>
              <w:t>from</w:t>
            </w:r>
            <w:r>
              <w:rPr>
                <w:spacing w:val="1"/>
                <w:sz w:val="28"/>
              </w:rPr>
              <w:t xml:space="preserve"> </w:t>
            </w:r>
            <w:r>
              <w:rPr>
                <w:sz w:val="28"/>
              </w:rPr>
              <w:t>compiling</w:t>
            </w:r>
            <w:r>
              <w:rPr>
                <w:spacing w:val="1"/>
                <w:sz w:val="28"/>
              </w:rPr>
              <w:t xml:space="preserve"> </w:t>
            </w:r>
            <w:r>
              <w:rPr>
                <w:sz w:val="28"/>
              </w:rPr>
              <w:t>or</w:t>
            </w:r>
            <w:r>
              <w:rPr>
                <w:spacing w:val="1"/>
                <w:sz w:val="28"/>
              </w:rPr>
              <w:t xml:space="preserve"> </w:t>
            </w:r>
            <w:r>
              <w:rPr>
                <w:sz w:val="28"/>
              </w:rPr>
              <w:t>disclosing</w:t>
            </w:r>
            <w:r>
              <w:rPr>
                <w:spacing w:val="1"/>
                <w:sz w:val="28"/>
              </w:rPr>
              <w:t xml:space="preserve"> </w:t>
            </w:r>
            <w:r>
              <w:rPr>
                <w:sz w:val="28"/>
              </w:rPr>
              <w:t>general</w:t>
            </w:r>
            <w:r>
              <w:rPr>
                <w:spacing w:val="1"/>
                <w:sz w:val="28"/>
              </w:rPr>
              <w:t xml:space="preserve"> </w:t>
            </w:r>
            <w:r>
              <w:rPr>
                <w:sz w:val="28"/>
              </w:rPr>
              <w:t>information concerning matters that have</w:t>
            </w:r>
            <w:r>
              <w:rPr>
                <w:spacing w:val="70"/>
                <w:sz w:val="28"/>
              </w:rPr>
              <w:t xml:space="preserve"> </w:t>
            </w:r>
            <w:r>
              <w:rPr>
                <w:sz w:val="28"/>
              </w:rPr>
              <w:t>been subject</w:t>
            </w:r>
            <w:r>
              <w:rPr>
                <w:spacing w:val="1"/>
                <w:sz w:val="28"/>
              </w:rPr>
              <w:t xml:space="preserve"> </w:t>
            </w:r>
            <w:r>
              <w:rPr>
                <w:sz w:val="28"/>
              </w:rPr>
              <w:t>to</w:t>
            </w:r>
            <w:r>
              <w:rPr>
                <w:spacing w:val="1"/>
                <w:sz w:val="28"/>
              </w:rPr>
              <w:t xml:space="preserve"> </w:t>
            </w:r>
            <w:r>
              <w:rPr>
                <w:sz w:val="28"/>
              </w:rPr>
              <w:t>mediation,</w:t>
            </w:r>
            <w:r>
              <w:rPr>
                <w:spacing w:val="1"/>
                <w:sz w:val="28"/>
              </w:rPr>
              <w:t xml:space="preserve"> </w:t>
            </w:r>
            <w:r>
              <w:rPr>
                <w:sz w:val="28"/>
              </w:rPr>
              <w:t>for</w:t>
            </w:r>
            <w:r>
              <w:rPr>
                <w:spacing w:val="1"/>
                <w:sz w:val="28"/>
              </w:rPr>
              <w:t xml:space="preserve"> </w:t>
            </w:r>
            <w:r>
              <w:rPr>
                <w:sz w:val="28"/>
              </w:rPr>
              <w:t>research,</w:t>
            </w:r>
            <w:r>
              <w:rPr>
                <w:spacing w:val="1"/>
                <w:sz w:val="28"/>
              </w:rPr>
              <w:t xml:space="preserve"> </w:t>
            </w:r>
            <w:r>
              <w:rPr>
                <w:sz w:val="28"/>
              </w:rPr>
              <w:t>reporting</w:t>
            </w:r>
            <w:r>
              <w:rPr>
                <w:spacing w:val="1"/>
                <w:sz w:val="28"/>
              </w:rPr>
              <w:t xml:space="preserve"> </w:t>
            </w:r>
            <w:r>
              <w:rPr>
                <w:sz w:val="28"/>
              </w:rPr>
              <w:t>or</w:t>
            </w:r>
            <w:r>
              <w:rPr>
                <w:spacing w:val="71"/>
                <w:sz w:val="28"/>
              </w:rPr>
              <w:t xml:space="preserve"> </w:t>
            </w:r>
            <w:r>
              <w:rPr>
                <w:sz w:val="28"/>
              </w:rPr>
              <w:t>training</w:t>
            </w:r>
            <w:r>
              <w:rPr>
                <w:spacing w:val="1"/>
                <w:sz w:val="28"/>
              </w:rPr>
              <w:t xml:space="preserve"> </w:t>
            </w:r>
            <w:r>
              <w:rPr>
                <w:sz w:val="28"/>
              </w:rPr>
              <w:t>purposes,</w:t>
            </w:r>
            <w:r>
              <w:rPr>
                <w:spacing w:val="1"/>
                <w:sz w:val="28"/>
              </w:rPr>
              <w:t xml:space="preserve"> </w:t>
            </w:r>
            <w:r>
              <w:rPr>
                <w:sz w:val="28"/>
              </w:rPr>
              <w:t>if</w:t>
            </w:r>
            <w:r>
              <w:rPr>
                <w:spacing w:val="1"/>
                <w:sz w:val="28"/>
              </w:rPr>
              <w:t xml:space="preserve"> </w:t>
            </w:r>
            <w:r>
              <w:rPr>
                <w:sz w:val="28"/>
              </w:rPr>
              <w:t>the</w:t>
            </w:r>
            <w:r>
              <w:rPr>
                <w:spacing w:val="1"/>
                <w:sz w:val="28"/>
              </w:rPr>
              <w:t xml:space="preserve"> </w:t>
            </w:r>
            <w:r>
              <w:rPr>
                <w:sz w:val="28"/>
              </w:rPr>
              <w:t>information</w:t>
            </w:r>
            <w:r>
              <w:rPr>
                <w:spacing w:val="1"/>
                <w:sz w:val="28"/>
              </w:rPr>
              <w:t xml:space="preserve"> </w:t>
            </w:r>
            <w:r>
              <w:rPr>
                <w:sz w:val="28"/>
              </w:rPr>
              <w:t>does</w:t>
            </w:r>
            <w:r>
              <w:rPr>
                <w:spacing w:val="1"/>
                <w:sz w:val="28"/>
              </w:rPr>
              <w:t xml:space="preserve"> </w:t>
            </w:r>
            <w:r>
              <w:rPr>
                <w:sz w:val="28"/>
              </w:rPr>
              <w:t>not</w:t>
            </w:r>
            <w:r>
              <w:rPr>
                <w:spacing w:val="1"/>
                <w:sz w:val="28"/>
              </w:rPr>
              <w:t xml:space="preserve"> </w:t>
            </w:r>
            <w:r>
              <w:rPr>
                <w:sz w:val="28"/>
              </w:rPr>
              <w:t>expressly</w:t>
            </w:r>
            <w:r>
              <w:rPr>
                <w:spacing w:val="1"/>
                <w:sz w:val="28"/>
              </w:rPr>
              <w:t xml:space="preserve"> </w:t>
            </w:r>
            <w:r>
              <w:rPr>
                <w:sz w:val="28"/>
              </w:rPr>
              <w:t>or</w:t>
            </w:r>
            <w:r>
              <w:rPr>
                <w:spacing w:val="1"/>
                <w:sz w:val="28"/>
              </w:rPr>
              <w:t xml:space="preserve"> </w:t>
            </w:r>
            <w:r>
              <w:rPr>
                <w:sz w:val="28"/>
              </w:rPr>
              <w:t>indirectly</w:t>
            </w:r>
            <w:r>
              <w:rPr>
                <w:spacing w:val="14"/>
                <w:sz w:val="28"/>
              </w:rPr>
              <w:t xml:space="preserve"> </w:t>
            </w:r>
            <w:r>
              <w:rPr>
                <w:sz w:val="28"/>
              </w:rPr>
              <w:t>identify</w:t>
            </w:r>
            <w:r>
              <w:rPr>
                <w:spacing w:val="14"/>
                <w:sz w:val="28"/>
              </w:rPr>
              <w:t xml:space="preserve"> </w:t>
            </w:r>
            <w:r>
              <w:rPr>
                <w:sz w:val="28"/>
              </w:rPr>
              <w:t>a</w:t>
            </w:r>
            <w:r>
              <w:rPr>
                <w:spacing w:val="19"/>
                <w:sz w:val="28"/>
              </w:rPr>
              <w:t xml:space="preserve"> </w:t>
            </w:r>
            <w:r>
              <w:rPr>
                <w:sz w:val="28"/>
              </w:rPr>
              <w:t>party</w:t>
            </w:r>
            <w:r>
              <w:rPr>
                <w:spacing w:val="14"/>
                <w:sz w:val="28"/>
              </w:rPr>
              <w:t xml:space="preserve"> </w:t>
            </w:r>
            <w:r>
              <w:rPr>
                <w:sz w:val="28"/>
              </w:rPr>
              <w:t>or</w:t>
            </w:r>
            <w:r>
              <w:rPr>
                <w:spacing w:val="18"/>
                <w:sz w:val="28"/>
              </w:rPr>
              <w:t xml:space="preserve"> </w:t>
            </w:r>
            <w:r>
              <w:rPr>
                <w:sz w:val="28"/>
              </w:rPr>
              <w:t>participants</w:t>
            </w:r>
            <w:r>
              <w:rPr>
                <w:spacing w:val="16"/>
                <w:sz w:val="28"/>
              </w:rPr>
              <w:t xml:space="preserve"> </w:t>
            </w:r>
            <w:r>
              <w:rPr>
                <w:sz w:val="28"/>
              </w:rPr>
              <w:t>or</w:t>
            </w:r>
            <w:r>
              <w:rPr>
                <w:spacing w:val="15"/>
                <w:sz w:val="28"/>
              </w:rPr>
              <w:t xml:space="preserve"> </w:t>
            </w:r>
            <w:r>
              <w:rPr>
                <w:sz w:val="28"/>
              </w:rPr>
              <w:t>the</w:t>
            </w:r>
            <w:r>
              <w:rPr>
                <w:spacing w:val="16"/>
                <w:sz w:val="28"/>
              </w:rPr>
              <w:t xml:space="preserve"> </w:t>
            </w:r>
            <w:r>
              <w:rPr>
                <w:sz w:val="28"/>
              </w:rPr>
              <w:t>specific</w:t>
            </w:r>
          </w:p>
          <w:p w14:paraId="392EC489" w14:textId="77777777" w:rsidR="00F34A42" w:rsidRDefault="00DB6D55">
            <w:pPr>
              <w:pStyle w:val="TableParagraph"/>
              <w:spacing w:line="308" w:lineRule="exact"/>
              <w:ind w:left="105"/>
              <w:jc w:val="both"/>
              <w:rPr>
                <w:sz w:val="28"/>
              </w:rPr>
            </w:pPr>
            <w:r>
              <w:rPr>
                <w:sz w:val="28"/>
              </w:rPr>
              <w:t>disputes</w:t>
            </w:r>
            <w:r>
              <w:rPr>
                <w:spacing w:val="-3"/>
                <w:sz w:val="28"/>
              </w:rPr>
              <w:t xml:space="preserve"> </w:t>
            </w:r>
            <w:r>
              <w:rPr>
                <w:sz w:val="28"/>
              </w:rPr>
              <w:t>in</w:t>
            </w:r>
            <w:r>
              <w:rPr>
                <w:spacing w:val="-2"/>
                <w:sz w:val="28"/>
              </w:rPr>
              <w:t xml:space="preserve"> </w:t>
            </w:r>
            <w:r>
              <w:rPr>
                <w:sz w:val="28"/>
              </w:rPr>
              <w:t>the</w:t>
            </w:r>
            <w:r>
              <w:rPr>
                <w:spacing w:val="-4"/>
                <w:sz w:val="28"/>
              </w:rPr>
              <w:t xml:space="preserve"> </w:t>
            </w:r>
            <w:r>
              <w:rPr>
                <w:sz w:val="28"/>
              </w:rPr>
              <w:t>mediation.</w:t>
            </w:r>
          </w:p>
        </w:tc>
        <w:tc>
          <w:tcPr>
            <w:tcW w:w="1081" w:type="dxa"/>
          </w:tcPr>
          <w:p w14:paraId="52368B0B" w14:textId="77777777" w:rsidR="00F34A42" w:rsidRDefault="00DB6D55">
            <w:pPr>
              <w:pStyle w:val="TableParagraph"/>
              <w:spacing w:line="315" w:lineRule="exact"/>
              <w:ind w:left="257"/>
              <w:rPr>
                <w:sz w:val="28"/>
              </w:rPr>
            </w:pPr>
            <w:r>
              <w:rPr>
                <w:sz w:val="28"/>
              </w:rPr>
              <w:t>113</w:t>
            </w:r>
          </w:p>
        </w:tc>
        <w:tc>
          <w:tcPr>
            <w:tcW w:w="2037" w:type="dxa"/>
          </w:tcPr>
          <w:p w14:paraId="11810595" w14:textId="5FF6C5E5" w:rsidR="00F34A42" w:rsidRDefault="00685068">
            <w:pPr>
              <w:pStyle w:val="TableParagraph"/>
              <w:rPr>
                <w:sz w:val="26"/>
              </w:rPr>
            </w:pPr>
            <w:r>
              <w:rPr>
                <w:sz w:val="26"/>
              </w:rPr>
              <w:t>-</w:t>
            </w:r>
          </w:p>
        </w:tc>
      </w:tr>
      <w:tr w:rsidR="00F34A42" w14:paraId="2CABEA0B" w14:textId="77777777">
        <w:trPr>
          <w:trHeight w:val="645"/>
        </w:trPr>
        <w:tc>
          <w:tcPr>
            <w:tcW w:w="1544" w:type="dxa"/>
          </w:tcPr>
          <w:p w14:paraId="64ABDB0E" w14:textId="77777777" w:rsidR="00F34A42" w:rsidRDefault="00F34A42">
            <w:pPr>
              <w:pStyle w:val="TableParagraph"/>
              <w:rPr>
                <w:sz w:val="26"/>
              </w:rPr>
            </w:pPr>
          </w:p>
        </w:tc>
        <w:tc>
          <w:tcPr>
            <w:tcW w:w="6571" w:type="dxa"/>
          </w:tcPr>
          <w:p w14:paraId="2FFF9808" w14:textId="77777777" w:rsidR="00F34A42" w:rsidRDefault="00DB6D55">
            <w:pPr>
              <w:pStyle w:val="TableParagraph"/>
              <w:tabs>
                <w:tab w:val="left" w:pos="824"/>
              </w:tabs>
              <w:spacing w:line="317" w:lineRule="exact"/>
              <w:ind w:left="105"/>
              <w:rPr>
                <w:sz w:val="28"/>
              </w:rPr>
            </w:pPr>
            <w:r>
              <w:rPr>
                <w:sz w:val="28"/>
              </w:rPr>
              <w:t>(3)</w:t>
            </w:r>
            <w:r>
              <w:rPr>
                <w:sz w:val="28"/>
              </w:rPr>
              <w:tab/>
              <w:t>There</w:t>
            </w:r>
            <w:r>
              <w:rPr>
                <w:spacing w:val="39"/>
                <w:sz w:val="28"/>
              </w:rPr>
              <w:t xml:space="preserve"> </w:t>
            </w:r>
            <w:r>
              <w:rPr>
                <w:sz w:val="28"/>
              </w:rPr>
              <w:t>is</w:t>
            </w:r>
            <w:r>
              <w:rPr>
                <w:spacing w:val="41"/>
                <w:sz w:val="28"/>
              </w:rPr>
              <w:t xml:space="preserve"> </w:t>
            </w:r>
            <w:r>
              <w:rPr>
                <w:sz w:val="28"/>
              </w:rPr>
              <w:t>no</w:t>
            </w:r>
            <w:r>
              <w:rPr>
                <w:spacing w:val="37"/>
                <w:sz w:val="28"/>
              </w:rPr>
              <w:t xml:space="preserve"> </w:t>
            </w:r>
            <w:r>
              <w:rPr>
                <w:sz w:val="28"/>
              </w:rPr>
              <w:t>privilege</w:t>
            </w:r>
            <w:r>
              <w:rPr>
                <w:spacing w:val="40"/>
                <w:sz w:val="28"/>
              </w:rPr>
              <w:t xml:space="preserve"> </w:t>
            </w:r>
            <w:r>
              <w:rPr>
                <w:sz w:val="28"/>
              </w:rPr>
              <w:t>or</w:t>
            </w:r>
            <w:r>
              <w:rPr>
                <w:spacing w:val="39"/>
                <w:sz w:val="28"/>
              </w:rPr>
              <w:t xml:space="preserve"> </w:t>
            </w:r>
            <w:r>
              <w:rPr>
                <w:sz w:val="28"/>
              </w:rPr>
              <w:t>confidentiality</w:t>
            </w:r>
            <w:r>
              <w:rPr>
                <w:spacing w:val="36"/>
                <w:sz w:val="28"/>
              </w:rPr>
              <w:t xml:space="preserve"> </w:t>
            </w:r>
            <w:r>
              <w:rPr>
                <w:sz w:val="28"/>
              </w:rPr>
              <w:t>that</w:t>
            </w:r>
            <w:r>
              <w:rPr>
                <w:spacing w:val="40"/>
                <w:sz w:val="28"/>
              </w:rPr>
              <w:t xml:space="preserve"> </w:t>
            </w:r>
            <w:r>
              <w:rPr>
                <w:sz w:val="28"/>
              </w:rPr>
              <w:t>will</w:t>
            </w:r>
          </w:p>
          <w:p w14:paraId="7B782C9D" w14:textId="77777777" w:rsidR="00F34A42" w:rsidRDefault="00DB6D55">
            <w:pPr>
              <w:pStyle w:val="TableParagraph"/>
              <w:spacing w:line="308" w:lineRule="exact"/>
              <w:ind w:left="105"/>
              <w:rPr>
                <w:sz w:val="28"/>
              </w:rPr>
            </w:pPr>
            <w:r>
              <w:rPr>
                <w:sz w:val="28"/>
              </w:rPr>
              <w:t>attach</w:t>
            </w:r>
            <w:r>
              <w:rPr>
                <w:spacing w:val="-3"/>
                <w:sz w:val="28"/>
              </w:rPr>
              <w:t xml:space="preserve"> </w:t>
            </w:r>
            <w:r>
              <w:rPr>
                <w:sz w:val="28"/>
              </w:rPr>
              <w:t>to:</w:t>
            </w:r>
          </w:p>
        </w:tc>
        <w:tc>
          <w:tcPr>
            <w:tcW w:w="1081" w:type="dxa"/>
          </w:tcPr>
          <w:p w14:paraId="4C548EB3" w14:textId="77777777" w:rsidR="00F34A42" w:rsidRDefault="00DB6D55">
            <w:pPr>
              <w:pStyle w:val="TableParagraph"/>
              <w:spacing w:line="317" w:lineRule="exact"/>
              <w:ind w:left="257"/>
              <w:rPr>
                <w:sz w:val="28"/>
              </w:rPr>
            </w:pPr>
            <w:r>
              <w:rPr>
                <w:sz w:val="28"/>
              </w:rPr>
              <w:t>114</w:t>
            </w:r>
          </w:p>
        </w:tc>
        <w:tc>
          <w:tcPr>
            <w:tcW w:w="2037" w:type="dxa"/>
          </w:tcPr>
          <w:p w14:paraId="62F3590B" w14:textId="1912CD1E" w:rsidR="00F34A42" w:rsidRDefault="00685068">
            <w:pPr>
              <w:pStyle w:val="TableParagraph"/>
              <w:rPr>
                <w:sz w:val="26"/>
              </w:rPr>
            </w:pPr>
            <w:r>
              <w:rPr>
                <w:sz w:val="26"/>
              </w:rPr>
              <w:t>-</w:t>
            </w:r>
          </w:p>
        </w:tc>
      </w:tr>
      <w:tr w:rsidR="00F34A42" w14:paraId="713D1DA4" w14:textId="77777777">
        <w:trPr>
          <w:trHeight w:val="321"/>
        </w:trPr>
        <w:tc>
          <w:tcPr>
            <w:tcW w:w="1544" w:type="dxa"/>
          </w:tcPr>
          <w:p w14:paraId="5A3E62D0" w14:textId="77777777" w:rsidR="00F34A42" w:rsidRDefault="00F34A42">
            <w:pPr>
              <w:pStyle w:val="TableParagraph"/>
              <w:rPr>
                <w:sz w:val="24"/>
              </w:rPr>
            </w:pPr>
          </w:p>
        </w:tc>
        <w:tc>
          <w:tcPr>
            <w:tcW w:w="6571" w:type="dxa"/>
          </w:tcPr>
          <w:p w14:paraId="2661B5F5" w14:textId="77777777" w:rsidR="00F34A42" w:rsidRDefault="00DB6D55">
            <w:pPr>
              <w:pStyle w:val="TableParagraph"/>
              <w:tabs>
                <w:tab w:val="left" w:pos="824"/>
              </w:tabs>
              <w:spacing w:line="301" w:lineRule="exact"/>
              <w:ind w:left="268"/>
              <w:rPr>
                <w:sz w:val="28"/>
              </w:rPr>
            </w:pPr>
            <w:r>
              <w:rPr>
                <w:sz w:val="28"/>
              </w:rPr>
              <w:t>(a)</w:t>
            </w:r>
            <w:r>
              <w:rPr>
                <w:sz w:val="28"/>
              </w:rPr>
              <w:tab/>
              <w:t>a</w:t>
            </w:r>
            <w:r>
              <w:rPr>
                <w:spacing w:val="13"/>
                <w:sz w:val="28"/>
              </w:rPr>
              <w:t xml:space="preserve"> </w:t>
            </w:r>
            <w:r>
              <w:rPr>
                <w:sz w:val="28"/>
              </w:rPr>
              <w:t>threat</w:t>
            </w:r>
            <w:r>
              <w:rPr>
                <w:spacing w:val="79"/>
                <w:sz w:val="28"/>
              </w:rPr>
              <w:t xml:space="preserve"> </w:t>
            </w:r>
            <w:r>
              <w:rPr>
                <w:sz w:val="28"/>
              </w:rPr>
              <w:t>or</w:t>
            </w:r>
            <w:r>
              <w:rPr>
                <w:spacing w:val="81"/>
                <w:sz w:val="28"/>
              </w:rPr>
              <w:t xml:space="preserve"> </w:t>
            </w:r>
            <w:r>
              <w:rPr>
                <w:sz w:val="28"/>
              </w:rPr>
              <w:t>statement</w:t>
            </w:r>
            <w:r>
              <w:rPr>
                <w:spacing w:val="83"/>
                <w:sz w:val="28"/>
              </w:rPr>
              <w:t xml:space="preserve"> </w:t>
            </w:r>
            <w:r>
              <w:rPr>
                <w:sz w:val="28"/>
              </w:rPr>
              <w:t>of</w:t>
            </w:r>
            <w:r>
              <w:rPr>
                <w:spacing w:val="81"/>
                <w:sz w:val="28"/>
              </w:rPr>
              <w:t xml:space="preserve"> </w:t>
            </w:r>
            <w:r>
              <w:rPr>
                <w:sz w:val="28"/>
              </w:rPr>
              <w:t>a</w:t>
            </w:r>
            <w:r>
              <w:rPr>
                <w:spacing w:val="82"/>
                <w:sz w:val="28"/>
              </w:rPr>
              <w:t xml:space="preserve"> </w:t>
            </w:r>
            <w:r>
              <w:rPr>
                <w:sz w:val="28"/>
              </w:rPr>
              <w:t>plan</w:t>
            </w:r>
            <w:r>
              <w:rPr>
                <w:spacing w:val="82"/>
                <w:sz w:val="28"/>
              </w:rPr>
              <w:t xml:space="preserve"> </w:t>
            </w:r>
            <w:r>
              <w:rPr>
                <w:sz w:val="28"/>
              </w:rPr>
              <w:t>to</w:t>
            </w:r>
            <w:r>
              <w:rPr>
                <w:spacing w:val="83"/>
                <w:sz w:val="28"/>
              </w:rPr>
              <w:t xml:space="preserve"> </w:t>
            </w:r>
            <w:r>
              <w:rPr>
                <w:sz w:val="28"/>
              </w:rPr>
              <w:t>commit</w:t>
            </w:r>
            <w:r>
              <w:rPr>
                <w:spacing w:val="82"/>
                <w:sz w:val="28"/>
              </w:rPr>
              <w:t xml:space="preserve"> </w:t>
            </w:r>
            <w:r>
              <w:rPr>
                <w:sz w:val="28"/>
              </w:rPr>
              <w:t>an</w:t>
            </w:r>
          </w:p>
        </w:tc>
        <w:tc>
          <w:tcPr>
            <w:tcW w:w="1081" w:type="dxa"/>
          </w:tcPr>
          <w:p w14:paraId="0D8E3D2B" w14:textId="77777777" w:rsidR="00F34A42" w:rsidRDefault="00DB6D55">
            <w:pPr>
              <w:pStyle w:val="TableParagraph"/>
              <w:spacing w:line="301" w:lineRule="exact"/>
              <w:ind w:left="257"/>
              <w:rPr>
                <w:sz w:val="28"/>
              </w:rPr>
            </w:pPr>
            <w:r>
              <w:rPr>
                <w:sz w:val="28"/>
              </w:rPr>
              <w:t>115</w:t>
            </w:r>
          </w:p>
        </w:tc>
        <w:tc>
          <w:tcPr>
            <w:tcW w:w="2037" w:type="dxa"/>
          </w:tcPr>
          <w:p w14:paraId="24CD40D6" w14:textId="0153B319" w:rsidR="00F34A42" w:rsidRDefault="00685068">
            <w:pPr>
              <w:pStyle w:val="TableParagraph"/>
              <w:rPr>
                <w:sz w:val="24"/>
              </w:rPr>
            </w:pPr>
            <w:r>
              <w:rPr>
                <w:sz w:val="24"/>
              </w:rPr>
              <w:t>-</w:t>
            </w:r>
          </w:p>
        </w:tc>
      </w:tr>
    </w:tbl>
    <w:p w14:paraId="50A71CDB" w14:textId="77777777" w:rsidR="00F34A42" w:rsidRDefault="00F34A42">
      <w:pPr>
        <w:rPr>
          <w:sz w:val="24"/>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618ABD11" w14:textId="77777777">
        <w:trPr>
          <w:trHeight w:val="321"/>
        </w:trPr>
        <w:tc>
          <w:tcPr>
            <w:tcW w:w="1544" w:type="dxa"/>
          </w:tcPr>
          <w:p w14:paraId="360AD633" w14:textId="77777777" w:rsidR="00F34A42" w:rsidRDefault="00F34A42">
            <w:pPr>
              <w:pStyle w:val="TableParagraph"/>
              <w:rPr>
                <w:sz w:val="24"/>
              </w:rPr>
            </w:pPr>
          </w:p>
        </w:tc>
        <w:tc>
          <w:tcPr>
            <w:tcW w:w="6571" w:type="dxa"/>
          </w:tcPr>
          <w:p w14:paraId="58C837CB" w14:textId="77777777" w:rsidR="00F34A42" w:rsidRDefault="00DB6D55">
            <w:pPr>
              <w:pStyle w:val="TableParagraph"/>
              <w:spacing w:line="301" w:lineRule="exact"/>
              <w:ind w:left="825"/>
              <w:rPr>
                <w:sz w:val="28"/>
              </w:rPr>
            </w:pPr>
            <w:r>
              <w:rPr>
                <w:sz w:val="28"/>
              </w:rPr>
              <w:t>offence</w:t>
            </w:r>
            <w:r>
              <w:rPr>
                <w:spacing w:val="-6"/>
                <w:sz w:val="28"/>
              </w:rPr>
              <w:t xml:space="preserve"> </w:t>
            </w:r>
            <w:r>
              <w:rPr>
                <w:sz w:val="28"/>
              </w:rPr>
              <w:t>punishable</w:t>
            </w:r>
            <w:r>
              <w:rPr>
                <w:spacing w:val="-3"/>
                <w:sz w:val="28"/>
              </w:rPr>
              <w:t xml:space="preserve"> </w:t>
            </w:r>
            <w:r>
              <w:rPr>
                <w:sz w:val="28"/>
              </w:rPr>
              <w:t>under</w:t>
            </w:r>
            <w:r>
              <w:rPr>
                <w:spacing w:val="-3"/>
                <w:sz w:val="28"/>
              </w:rPr>
              <w:t xml:space="preserve"> </w:t>
            </w:r>
            <w:r>
              <w:rPr>
                <w:sz w:val="28"/>
              </w:rPr>
              <w:t>law;</w:t>
            </w:r>
          </w:p>
        </w:tc>
        <w:tc>
          <w:tcPr>
            <w:tcW w:w="1081" w:type="dxa"/>
          </w:tcPr>
          <w:p w14:paraId="14115BB6" w14:textId="77777777" w:rsidR="00F34A42" w:rsidRDefault="00F34A42">
            <w:pPr>
              <w:pStyle w:val="TableParagraph"/>
              <w:rPr>
                <w:sz w:val="24"/>
              </w:rPr>
            </w:pPr>
          </w:p>
        </w:tc>
        <w:tc>
          <w:tcPr>
            <w:tcW w:w="2037" w:type="dxa"/>
          </w:tcPr>
          <w:p w14:paraId="78F81D58" w14:textId="77777777" w:rsidR="00F34A42" w:rsidRDefault="00F34A42">
            <w:pPr>
              <w:pStyle w:val="TableParagraph"/>
              <w:rPr>
                <w:sz w:val="24"/>
              </w:rPr>
            </w:pPr>
          </w:p>
        </w:tc>
      </w:tr>
      <w:tr w:rsidR="00F34A42" w14:paraId="754C287A" w14:textId="77777777">
        <w:trPr>
          <w:trHeight w:val="645"/>
        </w:trPr>
        <w:tc>
          <w:tcPr>
            <w:tcW w:w="1544" w:type="dxa"/>
          </w:tcPr>
          <w:p w14:paraId="22841802" w14:textId="77777777" w:rsidR="00F34A42" w:rsidRDefault="00F34A42">
            <w:pPr>
              <w:pStyle w:val="TableParagraph"/>
              <w:rPr>
                <w:sz w:val="26"/>
              </w:rPr>
            </w:pPr>
          </w:p>
        </w:tc>
        <w:tc>
          <w:tcPr>
            <w:tcW w:w="6571" w:type="dxa"/>
          </w:tcPr>
          <w:p w14:paraId="4099CE9B" w14:textId="77777777" w:rsidR="00F34A42" w:rsidRDefault="00DB6D55">
            <w:pPr>
              <w:pStyle w:val="TableParagraph"/>
              <w:tabs>
                <w:tab w:val="left" w:pos="824"/>
              </w:tabs>
              <w:spacing w:line="315" w:lineRule="exact"/>
              <w:ind w:left="268"/>
              <w:rPr>
                <w:sz w:val="28"/>
              </w:rPr>
            </w:pPr>
            <w:r>
              <w:rPr>
                <w:sz w:val="28"/>
              </w:rPr>
              <w:t>(b)</w:t>
            </w:r>
            <w:r>
              <w:rPr>
                <w:sz w:val="28"/>
              </w:rPr>
              <w:tab/>
              <w:t>information</w:t>
            </w:r>
            <w:r>
              <w:rPr>
                <w:spacing w:val="8"/>
                <w:sz w:val="28"/>
              </w:rPr>
              <w:t xml:space="preserve"> </w:t>
            </w:r>
            <w:r>
              <w:rPr>
                <w:sz w:val="28"/>
              </w:rPr>
              <w:t>relating</w:t>
            </w:r>
            <w:r>
              <w:rPr>
                <w:spacing w:val="5"/>
                <w:sz w:val="28"/>
              </w:rPr>
              <w:t xml:space="preserve"> </w:t>
            </w:r>
            <w:r>
              <w:rPr>
                <w:sz w:val="28"/>
              </w:rPr>
              <w:t>to</w:t>
            </w:r>
            <w:r>
              <w:rPr>
                <w:spacing w:val="5"/>
                <w:sz w:val="28"/>
              </w:rPr>
              <w:t xml:space="preserve"> </w:t>
            </w:r>
            <w:r>
              <w:rPr>
                <w:sz w:val="28"/>
              </w:rPr>
              <w:t>domestic</w:t>
            </w:r>
            <w:r>
              <w:rPr>
                <w:spacing w:val="7"/>
                <w:sz w:val="28"/>
              </w:rPr>
              <w:t xml:space="preserve"> </w:t>
            </w:r>
            <w:r>
              <w:rPr>
                <w:sz w:val="28"/>
              </w:rPr>
              <w:t>violence</w:t>
            </w:r>
            <w:r>
              <w:rPr>
                <w:spacing w:val="4"/>
                <w:sz w:val="28"/>
              </w:rPr>
              <w:t xml:space="preserve"> </w:t>
            </w:r>
            <w:r>
              <w:rPr>
                <w:sz w:val="28"/>
              </w:rPr>
              <w:t>or</w:t>
            </w:r>
            <w:r>
              <w:rPr>
                <w:spacing w:val="8"/>
                <w:sz w:val="28"/>
              </w:rPr>
              <w:t xml:space="preserve"> </w:t>
            </w:r>
            <w:r>
              <w:rPr>
                <w:sz w:val="28"/>
              </w:rPr>
              <w:t>child</w:t>
            </w:r>
          </w:p>
          <w:p w14:paraId="6797EDE4" w14:textId="77777777" w:rsidR="00F34A42" w:rsidRDefault="00DB6D55">
            <w:pPr>
              <w:pStyle w:val="TableParagraph"/>
              <w:spacing w:before="2" w:line="308" w:lineRule="exact"/>
              <w:ind w:left="825"/>
              <w:rPr>
                <w:sz w:val="28"/>
              </w:rPr>
            </w:pPr>
            <w:r>
              <w:rPr>
                <w:sz w:val="28"/>
              </w:rPr>
              <w:t>abuse;</w:t>
            </w:r>
            <w:r>
              <w:rPr>
                <w:spacing w:val="-2"/>
                <w:sz w:val="28"/>
              </w:rPr>
              <w:t xml:space="preserve"> </w:t>
            </w:r>
            <w:r>
              <w:rPr>
                <w:sz w:val="28"/>
              </w:rPr>
              <w:t>and</w:t>
            </w:r>
          </w:p>
        </w:tc>
        <w:tc>
          <w:tcPr>
            <w:tcW w:w="1081" w:type="dxa"/>
          </w:tcPr>
          <w:p w14:paraId="4A8E3F03" w14:textId="77777777" w:rsidR="00F34A42" w:rsidRDefault="00DB6D55">
            <w:pPr>
              <w:pStyle w:val="TableParagraph"/>
              <w:spacing w:line="315" w:lineRule="exact"/>
              <w:ind w:left="257"/>
              <w:rPr>
                <w:sz w:val="28"/>
              </w:rPr>
            </w:pPr>
            <w:r>
              <w:rPr>
                <w:sz w:val="28"/>
              </w:rPr>
              <w:t>116</w:t>
            </w:r>
          </w:p>
        </w:tc>
        <w:tc>
          <w:tcPr>
            <w:tcW w:w="2037" w:type="dxa"/>
          </w:tcPr>
          <w:p w14:paraId="4E14213E" w14:textId="030A663B" w:rsidR="00F34A42" w:rsidRDefault="00685068">
            <w:pPr>
              <w:pStyle w:val="TableParagraph"/>
              <w:rPr>
                <w:sz w:val="26"/>
              </w:rPr>
            </w:pPr>
            <w:r>
              <w:rPr>
                <w:sz w:val="26"/>
              </w:rPr>
              <w:t>-</w:t>
            </w:r>
          </w:p>
        </w:tc>
      </w:tr>
      <w:tr w:rsidR="00F34A42" w14:paraId="20030086" w14:textId="77777777">
        <w:trPr>
          <w:trHeight w:val="964"/>
        </w:trPr>
        <w:tc>
          <w:tcPr>
            <w:tcW w:w="1544" w:type="dxa"/>
          </w:tcPr>
          <w:p w14:paraId="05B9D22D" w14:textId="77777777" w:rsidR="00F34A42" w:rsidRDefault="00F34A42">
            <w:pPr>
              <w:pStyle w:val="TableParagraph"/>
              <w:rPr>
                <w:sz w:val="26"/>
              </w:rPr>
            </w:pPr>
          </w:p>
        </w:tc>
        <w:tc>
          <w:tcPr>
            <w:tcW w:w="6571" w:type="dxa"/>
          </w:tcPr>
          <w:p w14:paraId="44C0B395" w14:textId="77777777" w:rsidR="00F34A42" w:rsidRDefault="00DB6D55">
            <w:pPr>
              <w:pStyle w:val="TableParagraph"/>
              <w:tabs>
                <w:tab w:val="left" w:pos="824"/>
              </w:tabs>
              <w:ind w:left="825" w:right="105" w:hanging="557"/>
              <w:rPr>
                <w:sz w:val="28"/>
              </w:rPr>
            </w:pPr>
            <w:r>
              <w:rPr>
                <w:sz w:val="28"/>
              </w:rPr>
              <w:t>(c)</w:t>
            </w:r>
            <w:r>
              <w:rPr>
                <w:sz w:val="28"/>
              </w:rPr>
              <w:tab/>
              <w:t>statements</w:t>
            </w:r>
            <w:r>
              <w:rPr>
                <w:spacing w:val="58"/>
                <w:sz w:val="28"/>
              </w:rPr>
              <w:t xml:space="preserve"> </w:t>
            </w:r>
            <w:r>
              <w:rPr>
                <w:sz w:val="28"/>
              </w:rPr>
              <w:t>made</w:t>
            </w:r>
            <w:r>
              <w:rPr>
                <w:spacing w:val="59"/>
                <w:sz w:val="28"/>
              </w:rPr>
              <w:t xml:space="preserve"> </w:t>
            </w:r>
            <w:r>
              <w:rPr>
                <w:sz w:val="28"/>
              </w:rPr>
              <w:t>during</w:t>
            </w:r>
            <w:r>
              <w:rPr>
                <w:spacing w:val="59"/>
                <w:sz w:val="28"/>
              </w:rPr>
              <w:t xml:space="preserve"> </w:t>
            </w:r>
            <w:r>
              <w:rPr>
                <w:sz w:val="28"/>
              </w:rPr>
              <w:t>a</w:t>
            </w:r>
            <w:r>
              <w:rPr>
                <w:spacing w:val="58"/>
                <w:sz w:val="28"/>
              </w:rPr>
              <w:t xml:space="preserve"> </w:t>
            </w:r>
            <w:r>
              <w:rPr>
                <w:sz w:val="28"/>
              </w:rPr>
              <w:t>mediation</w:t>
            </w:r>
            <w:r>
              <w:rPr>
                <w:spacing w:val="59"/>
                <w:sz w:val="28"/>
              </w:rPr>
              <w:t xml:space="preserve"> </w:t>
            </w:r>
            <w:r>
              <w:rPr>
                <w:sz w:val="28"/>
              </w:rPr>
              <w:t>showing</w:t>
            </w:r>
            <w:r>
              <w:rPr>
                <w:spacing w:val="59"/>
                <w:sz w:val="28"/>
              </w:rPr>
              <w:t xml:space="preserve"> </w:t>
            </w:r>
            <w:r>
              <w:rPr>
                <w:sz w:val="28"/>
              </w:rPr>
              <w:t>a</w:t>
            </w:r>
            <w:r>
              <w:rPr>
                <w:spacing w:val="-67"/>
                <w:sz w:val="28"/>
              </w:rPr>
              <w:t xml:space="preserve"> </w:t>
            </w:r>
            <w:r>
              <w:rPr>
                <w:sz w:val="28"/>
              </w:rPr>
              <w:t>significant</w:t>
            </w:r>
            <w:r>
              <w:rPr>
                <w:spacing w:val="6"/>
                <w:sz w:val="28"/>
              </w:rPr>
              <w:t xml:space="preserve"> </w:t>
            </w:r>
            <w:r>
              <w:rPr>
                <w:sz w:val="28"/>
              </w:rPr>
              <w:t>imminent</w:t>
            </w:r>
            <w:r>
              <w:rPr>
                <w:spacing w:val="6"/>
                <w:sz w:val="28"/>
              </w:rPr>
              <w:t xml:space="preserve"> </w:t>
            </w:r>
            <w:r>
              <w:rPr>
                <w:sz w:val="28"/>
              </w:rPr>
              <w:t>threat</w:t>
            </w:r>
            <w:r>
              <w:rPr>
                <w:spacing w:val="6"/>
                <w:sz w:val="28"/>
              </w:rPr>
              <w:t xml:space="preserve"> </w:t>
            </w:r>
            <w:r>
              <w:rPr>
                <w:sz w:val="28"/>
              </w:rPr>
              <w:t>to</w:t>
            </w:r>
            <w:r>
              <w:rPr>
                <w:spacing w:val="8"/>
                <w:sz w:val="28"/>
              </w:rPr>
              <w:t xml:space="preserve"> </w:t>
            </w:r>
            <w:r>
              <w:rPr>
                <w:sz w:val="28"/>
              </w:rPr>
              <w:t>public</w:t>
            </w:r>
            <w:r>
              <w:rPr>
                <w:spacing w:val="5"/>
                <w:sz w:val="28"/>
              </w:rPr>
              <w:t xml:space="preserve"> </w:t>
            </w:r>
            <w:r>
              <w:rPr>
                <w:sz w:val="28"/>
              </w:rPr>
              <w:t>health</w:t>
            </w:r>
            <w:r>
              <w:rPr>
                <w:spacing w:val="6"/>
                <w:sz w:val="28"/>
              </w:rPr>
              <w:t xml:space="preserve"> </w:t>
            </w:r>
            <w:r>
              <w:rPr>
                <w:sz w:val="28"/>
              </w:rPr>
              <w:t>or</w:t>
            </w:r>
          </w:p>
          <w:p w14:paraId="2FB62D8D" w14:textId="77777777" w:rsidR="00F34A42" w:rsidRDefault="00DB6D55">
            <w:pPr>
              <w:pStyle w:val="TableParagraph"/>
              <w:spacing w:line="308" w:lineRule="exact"/>
              <w:ind w:left="825"/>
              <w:rPr>
                <w:sz w:val="28"/>
              </w:rPr>
            </w:pPr>
            <w:r>
              <w:rPr>
                <w:sz w:val="28"/>
              </w:rPr>
              <w:t>safety.</w:t>
            </w:r>
          </w:p>
        </w:tc>
        <w:tc>
          <w:tcPr>
            <w:tcW w:w="1081" w:type="dxa"/>
          </w:tcPr>
          <w:p w14:paraId="7AFE4C91" w14:textId="77777777" w:rsidR="00F34A42" w:rsidRDefault="00DB6D55">
            <w:pPr>
              <w:pStyle w:val="TableParagraph"/>
              <w:spacing w:line="315" w:lineRule="exact"/>
              <w:ind w:left="257"/>
              <w:rPr>
                <w:sz w:val="28"/>
              </w:rPr>
            </w:pPr>
            <w:r>
              <w:rPr>
                <w:sz w:val="28"/>
              </w:rPr>
              <w:t>117</w:t>
            </w:r>
          </w:p>
        </w:tc>
        <w:tc>
          <w:tcPr>
            <w:tcW w:w="2037" w:type="dxa"/>
          </w:tcPr>
          <w:p w14:paraId="08CC486C" w14:textId="410095FD" w:rsidR="00F34A42" w:rsidRDefault="00685068">
            <w:pPr>
              <w:pStyle w:val="TableParagraph"/>
              <w:rPr>
                <w:sz w:val="26"/>
              </w:rPr>
            </w:pPr>
            <w:r>
              <w:rPr>
                <w:sz w:val="26"/>
              </w:rPr>
              <w:t>-</w:t>
            </w:r>
          </w:p>
        </w:tc>
      </w:tr>
      <w:tr w:rsidR="00F34A42" w14:paraId="7A5DBEE1" w14:textId="77777777">
        <w:trPr>
          <w:trHeight w:val="645"/>
        </w:trPr>
        <w:tc>
          <w:tcPr>
            <w:tcW w:w="1544" w:type="dxa"/>
          </w:tcPr>
          <w:p w14:paraId="2E37CB61" w14:textId="77777777" w:rsidR="00F34A42" w:rsidRDefault="00DB6D55">
            <w:pPr>
              <w:pStyle w:val="TableParagraph"/>
              <w:tabs>
                <w:tab w:val="left" w:pos="1301"/>
              </w:tabs>
              <w:spacing w:line="237" w:lineRule="auto"/>
              <w:ind w:left="107" w:right="97"/>
              <w:rPr>
                <w:sz w:val="16"/>
              </w:rPr>
            </w:pPr>
            <w:r>
              <w:rPr>
                <w:sz w:val="16"/>
              </w:rPr>
              <w:t>Termination</w:t>
            </w:r>
            <w:r>
              <w:rPr>
                <w:sz w:val="16"/>
              </w:rPr>
              <w:tab/>
            </w:r>
            <w:r>
              <w:rPr>
                <w:spacing w:val="-2"/>
                <w:sz w:val="16"/>
              </w:rPr>
              <w:t>of</w:t>
            </w:r>
            <w:r>
              <w:rPr>
                <w:spacing w:val="-37"/>
                <w:sz w:val="16"/>
              </w:rPr>
              <w:t xml:space="preserve"> </w:t>
            </w:r>
            <w:r>
              <w:rPr>
                <w:sz w:val="16"/>
              </w:rPr>
              <w:t>Mediation</w:t>
            </w:r>
          </w:p>
        </w:tc>
        <w:tc>
          <w:tcPr>
            <w:tcW w:w="6571" w:type="dxa"/>
          </w:tcPr>
          <w:p w14:paraId="2D8212A5" w14:textId="77777777" w:rsidR="00F34A42" w:rsidRDefault="00DB6D55">
            <w:pPr>
              <w:pStyle w:val="TableParagraph"/>
              <w:spacing w:line="317" w:lineRule="exact"/>
              <w:ind w:left="105"/>
              <w:rPr>
                <w:sz w:val="28"/>
              </w:rPr>
            </w:pPr>
            <w:r>
              <w:rPr>
                <w:b/>
                <w:sz w:val="28"/>
              </w:rPr>
              <w:t>24.</w:t>
            </w:r>
            <w:r>
              <w:rPr>
                <w:b/>
                <w:spacing w:val="21"/>
                <w:sz w:val="28"/>
              </w:rPr>
              <w:t xml:space="preserve"> </w:t>
            </w:r>
            <w:r>
              <w:rPr>
                <w:sz w:val="28"/>
              </w:rPr>
              <w:t>(1)</w:t>
            </w:r>
            <w:r>
              <w:rPr>
                <w:spacing w:val="21"/>
                <w:sz w:val="28"/>
              </w:rPr>
              <w:t xml:space="preserve"> </w:t>
            </w:r>
            <w:r>
              <w:rPr>
                <w:sz w:val="28"/>
              </w:rPr>
              <w:t>The</w:t>
            </w:r>
            <w:r>
              <w:rPr>
                <w:spacing w:val="23"/>
                <w:sz w:val="28"/>
              </w:rPr>
              <w:t xml:space="preserve"> </w:t>
            </w:r>
            <w:r>
              <w:rPr>
                <w:sz w:val="28"/>
              </w:rPr>
              <w:t>mediation</w:t>
            </w:r>
            <w:r>
              <w:rPr>
                <w:spacing w:val="22"/>
                <w:sz w:val="28"/>
              </w:rPr>
              <w:t xml:space="preserve"> </w:t>
            </w:r>
            <w:r>
              <w:rPr>
                <w:sz w:val="28"/>
              </w:rPr>
              <w:t>proceedings</w:t>
            </w:r>
            <w:r>
              <w:rPr>
                <w:spacing w:val="22"/>
                <w:sz w:val="28"/>
              </w:rPr>
              <w:t xml:space="preserve"> </w:t>
            </w:r>
            <w:r>
              <w:rPr>
                <w:sz w:val="28"/>
              </w:rPr>
              <w:t>under</w:t>
            </w:r>
            <w:r>
              <w:rPr>
                <w:spacing w:val="21"/>
                <w:sz w:val="28"/>
              </w:rPr>
              <w:t xml:space="preserve"> </w:t>
            </w:r>
            <w:r>
              <w:rPr>
                <w:sz w:val="28"/>
              </w:rPr>
              <w:t>this</w:t>
            </w:r>
            <w:r>
              <w:rPr>
                <w:spacing w:val="22"/>
                <w:sz w:val="28"/>
              </w:rPr>
              <w:t xml:space="preserve"> </w:t>
            </w:r>
            <w:r>
              <w:rPr>
                <w:sz w:val="28"/>
              </w:rPr>
              <w:t>part</w:t>
            </w:r>
            <w:r>
              <w:rPr>
                <w:spacing w:val="22"/>
                <w:sz w:val="28"/>
              </w:rPr>
              <w:t xml:space="preserve"> </w:t>
            </w:r>
            <w:r>
              <w:rPr>
                <w:sz w:val="28"/>
              </w:rPr>
              <w:t>shall</w:t>
            </w:r>
          </w:p>
          <w:p w14:paraId="72120593" w14:textId="77777777" w:rsidR="00F34A42" w:rsidRDefault="00DB6D55">
            <w:pPr>
              <w:pStyle w:val="TableParagraph"/>
              <w:spacing w:line="308" w:lineRule="exact"/>
              <w:ind w:left="105"/>
              <w:rPr>
                <w:sz w:val="28"/>
              </w:rPr>
            </w:pPr>
            <w:r>
              <w:rPr>
                <w:sz w:val="28"/>
              </w:rPr>
              <w:t>terminate:</w:t>
            </w:r>
          </w:p>
        </w:tc>
        <w:tc>
          <w:tcPr>
            <w:tcW w:w="1081" w:type="dxa"/>
          </w:tcPr>
          <w:p w14:paraId="386CDD1A" w14:textId="77777777" w:rsidR="00F34A42" w:rsidRDefault="00DB6D55">
            <w:pPr>
              <w:pStyle w:val="TableParagraph"/>
              <w:spacing w:line="317" w:lineRule="exact"/>
              <w:ind w:left="257"/>
              <w:rPr>
                <w:sz w:val="28"/>
              </w:rPr>
            </w:pPr>
            <w:r>
              <w:rPr>
                <w:sz w:val="28"/>
              </w:rPr>
              <w:t>118</w:t>
            </w:r>
          </w:p>
        </w:tc>
        <w:tc>
          <w:tcPr>
            <w:tcW w:w="2037" w:type="dxa"/>
          </w:tcPr>
          <w:p w14:paraId="436AFC4C" w14:textId="4E86E4DC" w:rsidR="00F34A42" w:rsidRDefault="00685068">
            <w:pPr>
              <w:pStyle w:val="TableParagraph"/>
              <w:rPr>
                <w:sz w:val="26"/>
              </w:rPr>
            </w:pPr>
            <w:r>
              <w:rPr>
                <w:sz w:val="26"/>
              </w:rPr>
              <w:t>-</w:t>
            </w:r>
          </w:p>
        </w:tc>
      </w:tr>
      <w:tr w:rsidR="00F34A42" w14:paraId="4D2DE029" w14:textId="77777777">
        <w:trPr>
          <w:trHeight w:val="642"/>
        </w:trPr>
        <w:tc>
          <w:tcPr>
            <w:tcW w:w="1544" w:type="dxa"/>
          </w:tcPr>
          <w:p w14:paraId="7970C4AE" w14:textId="77777777" w:rsidR="00F34A42" w:rsidRDefault="00F34A42">
            <w:pPr>
              <w:pStyle w:val="TableParagraph"/>
              <w:rPr>
                <w:sz w:val="26"/>
              </w:rPr>
            </w:pPr>
          </w:p>
        </w:tc>
        <w:tc>
          <w:tcPr>
            <w:tcW w:w="6571" w:type="dxa"/>
          </w:tcPr>
          <w:p w14:paraId="76364CA8" w14:textId="77777777" w:rsidR="00F34A42" w:rsidRDefault="00DB6D55">
            <w:pPr>
              <w:pStyle w:val="TableParagraph"/>
              <w:tabs>
                <w:tab w:val="left" w:pos="824"/>
              </w:tabs>
              <w:spacing w:line="315" w:lineRule="exact"/>
              <w:ind w:left="268"/>
              <w:rPr>
                <w:sz w:val="28"/>
              </w:rPr>
            </w:pPr>
            <w:r>
              <w:rPr>
                <w:sz w:val="28"/>
              </w:rPr>
              <w:t>(a)</w:t>
            </w:r>
            <w:r>
              <w:rPr>
                <w:sz w:val="28"/>
              </w:rPr>
              <w:tab/>
              <w:t>On</w:t>
            </w:r>
            <w:r>
              <w:rPr>
                <w:spacing w:val="35"/>
                <w:sz w:val="28"/>
              </w:rPr>
              <w:t xml:space="preserve"> </w:t>
            </w:r>
            <w:r>
              <w:rPr>
                <w:sz w:val="28"/>
              </w:rPr>
              <w:t>the</w:t>
            </w:r>
            <w:r>
              <w:rPr>
                <w:spacing w:val="32"/>
                <w:sz w:val="28"/>
              </w:rPr>
              <w:t xml:space="preserve"> </w:t>
            </w:r>
            <w:r>
              <w:rPr>
                <w:sz w:val="28"/>
              </w:rPr>
              <w:t>date</w:t>
            </w:r>
            <w:r>
              <w:rPr>
                <w:spacing w:val="33"/>
                <w:sz w:val="28"/>
              </w:rPr>
              <w:t xml:space="preserve"> </w:t>
            </w:r>
            <w:r>
              <w:rPr>
                <w:sz w:val="28"/>
              </w:rPr>
              <w:t>of</w:t>
            </w:r>
            <w:r>
              <w:rPr>
                <w:spacing w:val="32"/>
                <w:sz w:val="28"/>
              </w:rPr>
              <w:t xml:space="preserve"> </w:t>
            </w:r>
            <w:r>
              <w:rPr>
                <w:sz w:val="28"/>
              </w:rPr>
              <w:t>signing</w:t>
            </w:r>
            <w:r>
              <w:rPr>
                <w:spacing w:val="34"/>
                <w:sz w:val="28"/>
              </w:rPr>
              <w:t xml:space="preserve"> </w:t>
            </w:r>
            <w:r>
              <w:rPr>
                <w:sz w:val="28"/>
              </w:rPr>
              <w:t>and</w:t>
            </w:r>
            <w:r>
              <w:rPr>
                <w:spacing w:val="35"/>
                <w:sz w:val="28"/>
              </w:rPr>
              <w:t xml:space="preserve"> </w:t>
            </w:r>
            <w:r>
              <w:rPr>
                <w:sz w:val="28"/>
              </w:rPr>
              <w:t>authentication</w:t>
            </w:r>
            <w:r>
              <w:rPr>
                <w:spacing w:val="34"/>
                <w:sz w:val="28"/>
              </w:rPr>
              <w:t xml:space="preserve"> </w:t>
            </w:r>
            <w:r>
              <w:rPr>
                <w:sz w:val="28"/>
              </w:rPr>
              <w:t>of</w:t>
            </w:r>
            <w:r>
              <w:rPr>
                <w:spacing w:val="34"/>
                <w:sz w:val="28"/>
              </w:rPr>
              <w:t xml:space="preserve"> </w:t>
            </w:r>
            <w:r>
              <w:rPr>
                <w:sz w:val="28"/>
              </w:rPr>
              <w:t>the</w:t>
            </w:r>
          </w:p>
          <w:p w14:paraId="1C27B634" w14:textId="77777777" w:rsidR="00F34A42" w:rsidRDefault="00DB6D55">
            <w:pPr>
              <w:pStyle w:val="TableParagraph"/>
              <w:spacing w:line="308" w:lineRule="exact"/>
              <w:ind w:left="825"/>
              <w:rPr>
                <w:sz w:val="28"/>
              </w:rPr>
            </w:pPr>
            <w:r>
              <w:rPr>
                <w:sz w:val="28"/>
              </w:rPr>
              <w:t>Mediated</w:t>
            </w:r>
            <w:r>
              <w:rPr>
                <w:spacing w:val="-2"/>
                <w:sz w:val="28"/>
              </w:rPr>
              <w:t xml:space="preserve"> </w:t>
            </w:r>
            <w:r>
              <w:rPr>
                <w:sz w:val="28"/>
              </w:rPr>
              <w:t>Settlement</w:t>
            </w:r>
            <w:r>
              <w:rPr>
                <w:spacing w:val="-2"/>
                <w:sz w:val="28"/>
              </w:rPr>
              <w:t xml:space="preserve"> </w:t>
            </w:r>
            <w:r>
              <w:rPr>
                <w:sz w:val="28"/>
              </w:rPr>
              <w:t>Agreement;</w:t>
            </w:r>
            <w:r>
              <w:rPr>
                <w:spacing w:val="-6"/>
                <w:sz w:val="28"/>
              </w:rPr>
              <w:t xml:space="preserve"> </w:t>
            </w:r>
            <w:r>
              <w:rPr>
                <w:sz w:val="28"/>
              </w:rPr>
              <w:t>or</w:t>
            </w:r>
          </w:p>
        </w:tc>
        <w:tc>
          <w:tcPr>
            <w:tcW w:w="1081" w:type="dxa"/>
          </w:tcPr>
          <w:p w14:paraId="3A85B565" w14:textId="77777777" w:rsidR="00F34A42" w:rsidRDefault="00DB6D55">
            <w:pPr>
              <w:pStyle w:val="TableParagraph"/>
              <w:spacing w:line="315" w:lineRule="exact"/>
              <w:ind w:left="257"/>
              <w:rPr>
                <w:sz w:val="28"/>
              </w:rPr>
            </w:pPr>
            <w:r>
              <w:rPr>
                <w:sz w:val="28"/>
              </w:rPr>
              <w:t>119</w:t>
            </w:r>
          </w:p>
        </w:tc>
        <w:tc>
          <w:tcPr>
            <w:tcW w:w="2037" w:type="dxa"/>
          </w:tcPr>
          <w:p w14:paraId="368CA8A0" w14:textId="2806A444" w:rsidR="00F34A42" w:rsidRDefault="00685068">
            <w:pPr>
              <w:pStyle w:val="TableParagraph"/>
              <w:rPr>
                <w:sz w:val="26"/>
              </w:rPr>
            </w:pPr>
            <w:r>
              <w:rPr>
                <w:sz w:val="26"/>
              </w:rPr>
              <w:t>-</w:t>
            </w:r>
          </w:p>
        </w:tc>
      </w:tr>
      <w:tr w:rsidR="00F34A42" w14:paraId="032F8C39" w14:textId="77777777">
        <w:trPr>
          <w:trHeight w:val="1289"/>
        </w:trPr>
        <w:tc>
          <w:tcPr>
            <w:tcW w:w="1544" w:type="dxa"/>
          </w:tcPr>
          <w:p w14:paraId="73FD5D28" w14:textId="77777777" w:rsidR="00F34A42" w:rsidRDefault="00F34A42">
            <w:pPr>
              <w:pStyle w:val="TableParagraph"/>
              <w:rPr>
                <w:sz w:val="26"/>
              </w:rPr>
            </w:pPr>
          </w:p>
        </w:tc>
        <w:tc>
          <w:tcPr>
            <w:tcW w:w="6571" w:type="dxa"/>
          </w:tcPr>
          <w:p w14:paraId="59EBC6AF" w14:textId="77777777" w:rsidR="00F34A42" w:rsidRDefault="00DB6D55">
            <w:pPr>
              <w:pStyle w:val="TableParagraph"/>
              <w:ind w:left="825" w:right="100" w:hanging="557"/>
              <w:jc w:val="both"/>
              <w:rPr>
                <w:sz w:val="28"/>
              </w:rPr>
            </w:pPr>
            <w:r>
              <w:rPr>
                <w:sz w:val="28"/>
              </w:rPr>
              <w:t>(b)</w:t>
            </w:r>
            <w:r>
              <w:rPr>
                <w:spacing w:val="1"/>
                <w:sz w:val="28"/>
              </w:rPr>
              <w:t xml:space="preserve"> </w:t>
            </w:r>
            <w:r>
              <w:rPr>
                <w:sz w:val="28"/>
              </w:rPr>
              <w:t>By</w:t>
            </w:r>
            <w:r>
              <w:rPr>
                <w:spacing w:val="1"/>
                <w:sz w:val="28"/>
              </w:rPr>
              <w:t xml:space="preserve"> </w:t>
            </w:r>
            <w:r>
              <w:rPr>
                <w:sz w:val="28"/>
              </w:rPr>
              <w:t>a</w:t>
            </w:r>
            <w:r>
              <w:rPr>
                <w:spacing w:val="1"/>
                <w:sz w:val="28"/>
              </w:rPr>
              <w:t xml:space="preserve"> </w:t>
            </w:r>
            <w:r>
              <w:rPr>
                <w:sz w:val="28"/>
              </w:rPr>
              <w:t>declaration</w:t>
            </w:r>
            <w:r>
              <w:rPr>
                <w:spacing w:val="1"/>
                <w:sz w:val="28"/>
              </w:rPr>
              <w:t xml:space="preserve"> </w:t>
            </w:r>
            <w:r>
              <w:rPr>
                <w:sz w:val="28"/>
              </w:rPr>
              <w:t>of</w:t>
            </w:r>
            <w:r>
              <w:rPr>
                <w:spacing w:val="71"/>
                <w:sz w:val="28"/>
              </w:rPr>
              <w:t xml:space="preserve"> </w:t>
            </w:r>
            <w:r>
              <w:rPr>
                <w:sz w:val="28"/>
              </w:rPr>
              <w:t>the</w:t>
            </w:r>
            <w:r>
              <w:rPr>
                <w:spacing w:val="71"/>
                <w:sz w:val="28"/>
              </w:rPr>
              <w:t xml:space="preserve"> </w:t>
            </w:r>
            <w:r>
              <w:rPr>
                <w:sz w:val="28"/>
              </w:rPr>
              <w:t>mediator,</w:t>
            </w:r>
            <w:r>
              <w:rPr>
                <w:spacing w:val="71"/>
                <w:sz w:val="28"/>
              </w:rPr>
              <w:t xml:space="preserve"> </w:t>
            </w:r>
            <w:r>
              <w:rPr>
                <w:sz w:val="28"/>
              </w:rPr>
              <w:t>after</w:t>
            </w:r>
            <w:r>
              <w:rPr>
                <w:spacing w:val="1"/>
                <w:sz w:val="28"/>
              </w:rPr>
              <w:t xml:space="preserve"> </w:t>
            </w:r>
            <w:r>
              <w:rPr>
                <w:sz w:val="28"/>
              </w:rPr>
              <w:t>consultation</w:t>
            </w:r>
            <w:r>
              <w:rPr>
                <w:spacing w:val="1"/>
                <w:sz w:val="28"/>
              </w:rPr>
              <w:t xml:space="preserve"> </w:t>
            </w:r>
            <w:r>
              <w:rPr>
                <w:sz w:val="28"/>
              </w:rPr>
              <w:t>with</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effect</w:t>
            </w:r>
            <w:r>
              <w:rPr>
                <w:spacing w:val="1"/>
                <w:sz w:val="28"/>
              </w:rPr>
              <w:t xml:space="preserve"> </w:t>
            </w:r>
            <w:r>
              <w:rPr>
                <w:sz w:val="28"/>
              </w:rPr>
              <w:t>that</w:t>
            </w:r>
            <w:r>
              <w:rPr>
                <w:spacing w:val="-67"/>
                <w:sz w:val="28"/>
              </w:rPr>
              <w:t xml:space="preserve"> </w:t>
            </w:r>
            <w:r>
              <w:rPr>
                <w:sz w:val="28"/>
              </w:rPr>
              <w:t>further</w:t>
            </w:r>
            <w:r>
              <w:rPr>
                <w:spacing w:val="-3"/>
                <w:sz w:val="28"/>
              </w:rPr>
              <w:t xml:space="preserve"> </w:t>
            </w:r>
            <w:r>
              <w:rPr>
                <w:sz w:val="28"/>
              </w:rPr>
              <w:t>efforts</w:t>
            </w:r>
            <w:r>
              <w:rPr>
                <w:spacing w:val="-2"/>
                <w:sz w:val="28"/>
              </w:rPr>
              <w:t xml:space="preserve"> </w:t>
            </w:r>
            <w:r>
              <w:rPr>
                <w:sz w:val="28"/>
              </w:rPr>
              <w:t>at</w:t>
            </w:r>
            <w:r>
              <w:rPr>
                <w:spacing w:val="-2"/>
                <w:sz w:val="28"/>
              </w:rPr>
              <w:t xml:space="preserve"> </w:t>
            </w:r>
            <w:r>
              <w:rPr>
                <w:sz w:val="28"/>
              </w:rPr>
              <w:t>mediation</w:t>
            </w:r>
            <w:r>
              <w:rPr>
                <w:spacing w:val="-2"/>
                <w:sz w:val="28"/>
              </w:rPr>
              <w:t xml:space="preserve"> </w:t>
            </w:r>
            <w:r>
              <w:rPr>
                <w:sz w:val="28"/>
              </w:rPr>
              <w:t>are</w:t>
            </w:r>
            <w:r>
              <w:rPr>
                <w:spacing w:val="-6"/>
                <w:sz w:val="28"/>
              </w:rPr>
              <w:t xml:space="preserve"> </w:t>
            </w:r>
            <w:r>
              <w:rPr>
                <w:sz w:val="28"/>
              </w:rPr>
              <w:t>no</w:t>
            </w:r>
            <w:r>
              <w:rPr>
                <w:spacing w:val="-1"/>
                <w:sz w:val="28"/>
              </w:rPr>
              <w:t xml:space="preserve"> </w:t>
            </w:r>
            <w:r>
              <w:rPr>
                <w:sz w:val="28"/>
              </w:rPr>
              <w:t>longer</w:t>
            </w:r>
            <w:r>
              <w:rPr>
                <w:spacing w:val="-3"/>
                <w:sz w:val="28"/>
              </w:rPr>
              <w:t xml:space="preserve"> </w:t>
            </w:r>
            <w:r>
              <w:rPr>
                <w:sz w:val="28"/>
              </w:rPr>
              <w:t>justified,</w:t>
            </w:r>
          </w:p>
          <w:p w14:paraId="45320ADB" w14:textId="77777777" w:rsidR="00F34A42" w:rsidRDefault="00DB6D55">
            <w:pPr>
              <w:pStyle w:val="TableParagraph"/>
              <w:spacing w:line="308" w:lineRule="exact"/>
              <w:ind w:left="825"/>
              <w:jc w:val="both"/>
              <w:rPr>
                <w:sz w:val="28"/>
              </w:rPr>
            </w:pPr>
            <w:r>
              <w:rPr>
                <w:sz w:val="28"/>
              </w:rPr>
              <w:t>on</w:t>
            </w:r>
            <w:r>
              <w:rPr>
                <w:spacing w:val="-4"/>
                <w:sz w:val="28"/>
              </w:rPr>
              <w:t xml:space="preserve"> </w:t>
            </w:r>
            <w:r>
              <w:rPr>
                <w:sz w:val="28"/>
              </w:rPr>
              <w:t>the</w:t>
            </w:r>
            <w:r>
              <w:rPr>
                <w:spacing w:val="-1"/>
                <w:sz w:val="28"/>
              </w:rPr>
              <w:t xml:space="preserve"> </w:t>
            </w:r>
            <w:r>
              <w:rPr>
                <w:sz w:val="28"/>
              </w:rPr>
              <w:t>date</w:t>
            </w:r>
            <w:r>
              <w:rPr>
                <w:spacing w:val="-4"/>
                <w:sz w:val="28"/>
              </w:rPr>
              <w:t xml:space="preserve"> </w:t>
            </w:r>
            <w:r>
              <w:rPr>
                <w:sz w:val="28"/>
              </w:rPr>
              <w:t>of</w:t>
            </w:r>
            <w:r>
              <w:rPr>
                <w:spacing w:val="-1"/>
                <w:sz w:val="28"/>
              </w:rPr>
              <w:t xml:space="preserve"> </w:t>
            </w:r>
            <w:r>
              <w:rPr>
                <w:sz w:val="28"/>
              </w:rPr>
              <w:t>the</w:t>
            </w:r>
            <w:r>
              <w:rPr>
                <w:spacing w:val="-3"/>
                <w:sz w:val="28"/>
              </w:rPr>
              <w:t xml:space="preserve"> </w:t>
            </w:r>
            <w:r>
              <w:rPr>
                <w:sz w:val="28"/>
              </w:rPr>
              <w:t>declaration;</w:t>
            </w:r>
            <w:r>
              <w:rPr>
                <w:spacing w:val="1"/>
                <w:sz w:val="28"/>
              </w:rPr>
              <w:t xml:space="preserve"> </w:t>
            </w:r>
            <w:r>
              <w:rPr>
                <w:sz w:val="28"/>
              </w:rPr>
              <w:t>or,</w:t>
            </w:r>
          </w:p>
        </w:tc>
        <w:tc>
          <w:tcPr>
            <w:tcW w:w="1081" w:type="dxa"/>
          </w:tcPr>
          <w:p w14:paraId="2BD740E3" w14:textId="77777777" w:rsidR="00F34A42" w:rsidRDefault="00DB6D55">
            <w:pPr>
              <w:pStyle w:val="TableParagraph"/>
              <w:spacing w:line="317" w:lineRule="exact"/>
              <w:ind w:left="257"/>
              <w:rPr>
                <w:sz w:val="28"/>
              </w:rPr>
            </w:pPr>
            <w:r>
              <w:rPr>
                <w:sz w:val="28"/>
              </w:rPr>
              <w:t>120</w:t>
            </w:r>
          </w:p>
        </w:tc>
        <w:tc>
          <w:tcPr>
            <w:tcW w:w="2037" w:type="dxa"/>
          </w:tcPr>
          <w:p w14:paraId="7BE10952" w14:textId="21D87E1A" w:rsidR="00F34A42" w:rsidRDefault="00685068">
            <w:pPr>
              <w:pStyle w:val="TableParagraph"/>
              <w:rPr>
                <w:sz w:val="26"/>
              </w:rPr>
            </w:pPr>
            <w:r>
              <w:rPr>
                <w:sz w:val="26"/>
              </w:rPr>
              <w:t>-</w:t>
            </w:r>
          </w:p>
        </w:tc>
      </w:tr>
      <w:tr w:rsidR="00A76B56" w14:paraId="06BF12AE" w14:textId="77777777">
        <w:trPr>
          <w:trHeight w:val="2577"/>
        </w:trPr>
        <w:tc>
          <w:tcPr>
            <w:tcW w:w="1544" w:type="dxa"/>
          </w:tcPr>
          <w:p w14:paraId="52231CE1" w14:textId="77777777" w:rsidR="00A76B56" w:rsidRDefault="00A76B56" w:rsidP="00A76B56">
            <w:pPr>
              <w:pStyle w:val="TableParagraph"/>
              <w:rPr>
                <w:sz w:val="26"/>
              </w:rPr>
            </w:pPr>
          </w:p>
        </w:tc>
        <w:tc>
          <w:tcPr>
            <w:tcW w:w="6571" w:type="dxa"/>
          </w:tcPr>
          <w:p w14:paraId="2817CA18" w14:textId="77777777" w:rsidR="00A76B56" w:rsidRDefault="00A76B56" w:rsidP="00A76B56">
            <w:pPr>
              <w:pStyle w:val="TableParagraph"/>
              <w:ind w:left="825" w:right="105" w:hanging="557"/>
              <w:jc w:val="both"/>
              <w:rPr>
                <w:sz w:val="28"/>
              </w:rPr>
            </w:pPr>
            <w:r>
              <w:rPr>
                <w:sz w:val="28"/>
              </w:rPr>
              <w:t>(c)</w:t>
            </w:r>
            <w:r>
              <w:rPr>
                <w:spacing w:val="1"/>
                <w:sz w:val="28"/>
              </w:rPr>
              <w:t xml:space="preserve"> </w:t>
            </w:r>
            <w:r>
              <w:rPr>
                <w:sz w:val="28"/>
              </w:rPr>
              <w:t>On the date of the communication by a party or</w:t>
            </w:r>
            <w:r>
              <w:rPr>
                <w:spacing w:val="1"/>
                <w:sz w:val="28"/>
              </w:rPr>
              <w:t xml:space="preserve"> </w:t>
            </w:r>
            <w:r>
              <w:rPr>
                <w:sz w:val="28"/>
              </w:rPr>
              <w:t>parties to the mediation in writing, addressed to</w:t>
            </w:r>
            <w:r>
              <w:rPr>
                <w:spacing w:val="1"/>
                <w:sz w:val="28"/>
              </w:rPr>
              <w:t xml:space="preserve"> </w:t>
            </w:r>
            <w:r>
              <w:rPr>
                <w:sz w:val="28"/>
              </w:rPr>
              <w:t>the mediator</w:t>
            </w:r>
            <w:r>
              <w:rPr>
                <w:spacing w:val="1"/>
                <w:sz w:val="28"/>
              </w:rPr>
              <w:t xml:space="preserve"> </w:t>
            </w:r>
            <w:r>
              <w:rPr>
                <w:sz w:val="28"/>
              </w:rPr>
              <w:t>and the</w:t>
            </w:r>
            <w:r>
              <w:rPr>
                <w:spacing w:val="1"/>
                <w:sz w:val="28"/>
              </w:rPr>
              <w:t xml:space="preserve"> </w:t>
            </w:r>
            <w:r>
              <w:rPr>
                <w:sz w:val="28"/>
              </w:rPr>
              <w:t>other parties to</w:t>
            </w:r>
            <w:r>
              <w:rPr>
                <w:spacing w:val="1"/>
                <w:sz w:val="28"/>
              </w:rPr>
              <w:t xml:space="preserve"> </w:t>
            </w:r>
            <w:r>
              <w:rPr>
                <w:sz w:val="28"/>
              </w:rPr>
              <w:t>the</w:t>
            </w:r>
            <w:r>
              <w:rPr>
                <w:spacing w:val="70"/>
                <w:sz w:val="28"/>
              </w:rPr>
              <w:t xml:space="preserve"> </w:t>
            </w:r>
            <w:r>
              <w:rPr>
                <w:sz w:val="28"/>
              </w:rPr>
              <w:t>effect</w:t>
            </w:r>
            <w:r>
              <w:rPr>
                <w:spacing w:val="1"/>
                <w:sz w:val="28"/>
              </w:rPr>
              <w:t xml:space="preserve"> </w:t>
            </w:r>
            <w:r>
              <w:rPr>
                <w:sz w:val="28"/>
              </w:rPr>
              <w:t>that</w:t>
            </w:r>
            <w:r>
              <w:rPr>
                <w:spacing w:val="-1"/>
                <w:sz w:val="28"/>
              </w:rPr>
              <w:t xml:space="preserve"> </w:t>
            </w:r>
            <w:r>
              <w:rPr>
                <w:sz w:val="28"/>
              </w:rPr>
              <w:t>the</w:t>
            </w:r>
            <w:r>
              <w:rPr>
                <w:spacing w:val="-4"/>
                <w:sz w:val="28"/>
              </w:rPr>
              <w:t xml:space="preserve"> </w:t>
            </w:r>
            <w:r>
              <w:rPr>
                <w:sz w:val="28"/>
              </w:rPr>
              <w:t>party</w:t>
            </w:r>
            <w:r>
              <w:rPr>
                <w:spacing w:val="-4"/>
                <w:sz w:val="28"/>
              </w:rPr>
              <w:t xml:space="preserve"> </w:t>
            </w:r>
            <w:r>
              <w:rPr>
                <w:sz w:val="28"/>
              </w:rPr>
              <w:t>wishes</w:t>
            </w:r>
            <w:r>
              <w:rPr>
                <w:spacing w:val="-1"/>
                <w:sz w:val="28"/>
              </w:rPr>
              <w:t xml:space="preserve"> </w:t>
            </w:r>
            <w:r>
              <w:rPr>
                <w:sz w:val="28"/>
              </w:rPr>
              <w:t>to</w:t>
            </w:r>
            <w:r>
              <w:rPr>
                <w:spacing w:val="-2"/>
                <w:sz w:val="28"/>
              </w:rPr>
              <w:t xml:space="preserve"> </w:t>
            </w:r>
            <w:r>
              <w:rPr>
                <w:sz w:val="28"/>
              </w:rPr>
              <w:t>opt</w:t>
            </w:r>
            <w:r>
              <w:rPr>
                <w:spacing w:val="-1"/>
                <w:sz w:val="28"/>
              </w:rPr>
              <w:t xml:space="preserve"> </w:t>
            </w:r>
            <w:r>
              <w:rPr>
                <w:sz w:val="28"/>
              </w:rPr>
              <w:t>out of</w:t>
            </w:r>
            <w:r>
              <w:rPr>
                <w:spacing w:val="-1"/>
                <w:sz w:val="28"/>
              </w:rPr>
              <w:t xml:space="preserve"> </w:t>
            </w:r>
            <w:r>
              <w:rPr>
                <w:sz w:val="28"/>
              </w:rPr>
              <w:t>mediation.</w:t>
            </w:r>
          </w:p>
          <w:p w14:paraId="33B0C9D8" w14:textId="77777777" w:rsidR="00A76B56" w:rsidRDefault="00A76B56" w:rsidP="00A76B56">
            <w:pPr>
              <w:pStyle w:val="TableParagraph"/>
              <w:spacing w:before="4"/>
              <w:rPr>
                <w:b/>
                <w:sz w:val="26"/>
              </w:rPr>
            </w:pPr>
          </w:p>
          <w:p w14:paraId="203C361E" w14:textId="77777777" w:rsidR="00A76B56" w:rsidRDefault="00A76B56" w:rsidP="00A76B56">
            <w:pPr>
              <w:pStyle w:val="TableParagraph"/>
              <w:spacing w:line="322" w:lineRule="exact"/>
              <w:ind w:left="825" w:right="104"/>
              <w:jc w:val="both"/>
              <w:rPr>
                <w:sz w:val="28"/>
              </w:rPr>
            </w:pPr>
            <w:r>
              <w:rPr>
                <w:sz w:val="28"/>
              </w:rPr>
              <w:t>Provided</w:t>
            </w:r>
            <w:r>
              <w:rPr>
                <w:spacing w:val="47"/>
                <w:sz w:val="28"/>
              </w:rPr>
              <w:t xml:space="preserve"> </w:t>
            </w:r>
            <w:r>
              <w:rPr>
                <w:sz w:val="28"/>
              </w:rPr>
              <w:t>that</w:t>
            </w:r>
            <w:r>
              <w:rPr>
                <w:spacing w:val="48"/>
                <w:sz w:val="28"/>
              </w:rPr>
              <w:t xml:space="preserve"> </w:t>
            </w:r>
            <w:r>
              <w:rPr>
                <w:sz w:val="28"/>
              </w:rPr>
              <w:t>the</w:t>
            </w:r>
            <w:r>
              <w:rPr>
                <w:spacing w:val="47"/>
                <w:sz w:val="28"/>
              </w:rPr>
              <w:t xml:space="preserve"> </w:t>
            </w:r>
            <w:r>
              <w:rPr>
                <w:sz w:val="28"/>
              </w:rPr>
              <w:t>parties</w:t>
            </w:r>
            <w:r>
              <w:rPr>
                <w:spacing w:val="48"/>
                <w:sz w:val="28"/>
              </w:rPr>
              <w:t xml:space="preserve"> </w:t>
            </w:r>
            <w:r>
              <w:rPr>
                <w:sz w:val="28"/>
              </w:rPr>
              <w:t>have</w:t>
            </w:r>
            <w:r>
              <w:rPr>
                <w:spacing w:val="45"/>
                <w:sz w:val="28"/>
              </w:rPr>
              <w:t xml:space="preserve"> </w:t>
            </w:r>
            <w:r>
              <w:rPr>
                <w:sz w:val="28"/>
              </w:rPr>
              <w:t>to</w:t>
            </w:r>
            <w:r>
              <w:rPr>
                <w:spacing w:val="48"/>
                <w:sz w:val="28"/>
              </w:rPr>
              <w:t xml:space="preserve"> </w:t>
            </w:r>
            <w:r>
              <w:rPr>
                <w:sz w:val="28"/>
              </w:rPr>
              <w:t>attend</w:t>
            </w:r>
            <w:r>
              <w:rPr>
                <w:spacing w:val="47"/>
                <w:sz w:val="28"/>
              </w:rPr>
              <w:t xml:space="preserve"> </w:t>
            </w:r>
            <w:r>
              <w:rPr>
                <w:sz w:val="28"/>
              </w:rPr>
              <w:t>at</w:t>
            </w:r>
            <w:r>
              <w:rPr>
                <w:spacing w:val="48"/>
                <w:sz w:val="28"/>
              </w:rPr>
              <w:t xml:space="preserve"> </w:t>
            </w:r>
            <w:r>
              <w:rPr>
                <w:sz w:val="28"/>
              </w:rPr>
              <w:t>least</w:t>
            </w:r>
            <w:r>
              <w:rPr>
                <w:spacing w:val="-67"/>
                <w:sz w:val="28"/>
              </w:rPr>
              <w:t xml:space="preserve"> </w:t>
            </w:r>
            <w:r>
              <w:rPr>
                <w:sz w:val="28"/>
              </w:rPr>
              <w:t>one</w:t>
            </w:r>
            <w:r>
              <w:rPr>
                <w:spacing w:val="1"/>
                <w:sz w:val="28"/>
              </w:rPr>
              <w:t xml:space="preserve"> </w:t>
            </w:r>
            <w:r>
              <w:rPr>
                <w:sz w:val="28"/>
              </w:rPr>
              <w:t>mediation</w:t>
            </w:r>
            <w:r>
              <w:rPr>
                <w:spacing w:val="1"/>
                <w:sz w:val="28"/>
              </w:rPr>
              <w:t xml:space="preserve"> </w:t>
            </w:r>
            <w:r>
              <w:rPr>
                <w:sz w:val="28"/>
              </w:rPr>
              <w:t>session</w:t>
            </w:r>
            <w:r>
              <w:rPr>
                <w:spacing w:val="1"/>
                <w:sz w:val="28"/>
              </w:rPr>
              <w:t xml:space="preserve"> </w:t>
            </w:r>
            <w:r>
              <w:rPr>
                <w:sz w:val="28"/>
              </w:rPr>
              <w:t>before</w:t>
            </w:r>
            <w:r>
              <w:rPr>
                <w:spacing w:val="1"/>
                <w:sz w:val="28"/>
              </w:rPr>
              <w:t xml:space="preserve"> </w:t>
            </w:r>
            <w:r>
              <w:rPr>
                <w:sz w:val="28"/>
              </w:rPr>
              <w:t>giving</w:t>
            </w:r>
            <w:r>
              <w:rPr>
                <w:spacing w:val="1"/>
                <w:sz w:val="28"/>
              </w:rPr>
              <w:t xml:space="preserve"> </w:t>
            </w:r>
            <w:r>
              <w:rPr>
                <w:sz w:val="28"/>
              </w:rPr>
              <w:t>such</w:t>
            </w:r>
            <w:r>
              <w:rPr>
                <w:spacing w:val="1"/>
                <w:sz w:val="28"/>
              </w:rPr>
              <w:t xml:space="preserve"> </w:t>
            </w:r>
            <w:r>
              <w:rPr>
                <w:sz w:val="28"/>
              </w:rPr>
              <w:t>communication.</w:t>
            </w:r>
          </w:p>
        </w:tc>
        <w:tc>
          <w:tcPr>
            <w:tcW w:w="1081" w:type="dxa"/>
          </w:tcPr>
          <w:p w14:paraId="40F4DDC9" w14:textId="77777777" w:rsidR="00A76B56" w:rsidRDefault="00A76B56" w:rsidP="00A76B56">
            <w:pPr>
              <w:pStyle w:val="TableParagraph"/>
              <w:spacing w:line="315" w:lineRule="exact"/>
              <w:ind w:left="257"/>
              <w:rPr>
                <w:sz w:val="28"/>
              </w:rPr>
            </w:pPr>
            <w:r>
              <w:rPr>
                <w:sz w:val="28"/>
              </w:rPr>
              <w:t>121</w:t>
            </w:r>
          </w:p>
        </w:tc>
        <w:tc>
          <w:tcPr>
            <w:tcW w:w="2037" w:type="dxa"/>
          </w:tcPr>
          <w:p w14:paraId="0CED4D67" w14:textId="072E9C86" w:rsidR="00A76B56" w:rsidRPr="00AE15E0" w:rsidRDefault="00565D87" w:rsidP="00AE15E0">
            <w:pPr>
              <w:pStyle w:val="TableParagraph"/>
              <w:spacing w:line="276" w:lineRule="auto"/>
              <w:rPr>
                <w:sz w:val="24"/>
                <w:szCs w:val="24"/>
              </w:rPr>
            </w:pPr>
            <w:r>
              <w:rPr>
                <w:sz w:val="24"/>
                <w:szCs w:val="24"/>
              </w:rPr>
              <w:t>This</w:t>
            </w:r>
            <w:r w:rsidR="00A76B56" w:rsidRPr="00AE15E0">
              <w:rPr>
                <w:sz w:val="24"/>
                <w:szCs w:val="24"/>
              </w:rPr>
              <w:t xml:space="preserve"> provision</w:t>
            </w:r>
            <w:r>
              <w:rPr>
                <w:sz w:val="24"/>
                <w:szCs w:val="24"/>
              </w:rPr>
              <w:t xml:space="preserve"> should be </w:t>
            </w:r>
            <w:r w:rsidR="00A76B56" w:rsidRPr="00AE15E0">
              <w:rPr>
                <w:sz w:val="24"/>
                <w:szCs w:val="24"/>
              </w:rPr>
              <w:t xml:space="preserve">backed by proper measures to ensure confidentiality, </w:t>
            </w:r>
            <w:r>
              <w:rPr>
                <w:sz w:val="24"/>
                <w:szCs w:val="24"/>
              </w:rPr>
              <w:t xml:space="preserve">without which </w:t>
            </w:r>
            <w:r w:rsidR="00A76B56" w:rsidRPr="00AE15E0">
              <w:rPr>
                <w:sz w:val="24"/>
                <w:szCs w:val="24"/>
              </w:rPr>
              <w:t>it</w:t>
            </w:r>
            <w:r>
              <w:rPr>
                <w:sz w:val="24"/>
                <w:szCs w:val="24"/>
              </w:rPr>
              <w:t xml:space="preserve"> might</w:t>
            </w:r>
            <w:r w:rsidR="00A76B56" w:rsidRPr="00AE15E0">
              <w:rPr>
                <w:sz w:val="24"/>
                <w:szCs w:val="24"/>
              </w:rPr>
              <w:t xml:space="preserve"> remain a mere ‘condition’ to be fulfilled which will only lead to increased costs and nonfulfillment of the objective of the </w:t>
            </w:r>
            <w:r w:rsidR="005448E8">
              <w:rPr>
                <w:sz w:val="24"/>
                <w:szCs w:val="24"/>
              </w:rPr>
              <w:t>B</w:t>
            </w:r>
            <w:r w:rsidR="00A76B56" w:rsidRPr="00AE15E0">
              <w:rPr>
                <w:sz w:val="24"/>
                <w:szCs w:val="24"/>
              </w:rPr>
              <w:t>ill.</w:t>
            </w:r>
          </w:p>
        </w:tc>
      </w:tr>
      <w:tr w:rsidR="00A76B56" w14:paraId="78C01F03" w14:textId="77777777">
        <w:trPr>
          <w:trHeight w:val="964"/>
        </w:trPr>
        <w:tc>
          <w:tcPr>
            <w:tcW w:w="1544" w:type="dxa"/>
          </w:tcPr>
          <w:p w14:paraId="6B3C61C5" w14:textId="77777777" w:rsidR="00A76B56" w:rsidRDefault="00A76B56" w:rsidP="00A76B56">
            <w:pPr>
              <w:pStyle w:val="TableParagraph"/>
              <w:rPr>
                <w:sz w:val="26"/>
              </w:rPr>
            </w:pPr>
          </w:p>
        </w:tc>
        <w:tc>
          <w:tcPr>
            <w:tcW w:w="6571" w:type="dxa"/>
          </w:tcPr>
          <w:p w14:paraId="067FA420" w14:textId="77777777" w:rsidR="00A76B56" w:rsidRDefault="00A76B56" w:rsidP="00A76B56">
            <w:pPr>
              <w:pStyle w:val="TableParagraph"/>
              <w:tabs>
                <w:tab w:val="left" w:pos="824"/>
              </w:tabs>
              <w:ind w:left="825" w:right="103" w:hanging="557"/>
              <w:rPr>
                <w:sz w:val="28"/>
              </w:rPr>
            </w:pPr>
            <w:r>
              <w:rPr>
                <w:sz w:val="28"/>
              </w:rPr>
              <w:t>(a)</w:t>
            </w:r>
            <w:r>
              <w:rPr>
                <w:sz w:val="28"/>
              </w:rPr>
              <w:tab/>
              <w:t>On</w:t>
            </w:r>
            <w:r>
              <w:rPr>
                <w:spacing w:val="28"/>
                <w:sz w:val="28"/>
              </w:rPr>
              <w:t xml:space="preserve"> </w:t>
            </w:r>
            <w:r>
              <w:rPr>
                <w:sz w:val="28"/>
              </w:rPr>
              <w:t>completion</w:t>
            </w:r>
            <w:r>
              <w:rPr>
                <w:spacing w:val="29"/>
                <w:sz w:val="28"/>
              </w:rPr>
              <w:t xml:space="preserve"> </w:t>
            </w:r>
            <w:r>
              <w:rPr>
                <w:sz w:val="28"/>
              </w:rPr>
              <w:t>of</w:t>
            </w:r>
            <w:r>
              <w:rPr>
                <w:spacing w:val="28"/>
                <w:sz w:val="28"/>
              </w:rPr>
              <w:t xml:space="preserve"> </w:t>
            </w:r>
            <w:r>
              <w:rPr>
                <w:sz w:val="28"/>
              </w:rPr>
              <w:t>time</w:t>
            </w:r>
            <w:r>
              <w:rPr>
                <w:spacing w:val="29"/>
                <w:sz w:val="28"/>
              </w:rPr>
              <w:t xml:space="preserve"> </w:t>
            </w:r>
            <w:r>
              <w:rPr>
                <w:sz w:val="28"/>
              </w:rPr>
              <w:t>period</w:t>
            </w:r>
            <w:r>
              <w:rPr>
                <w:spacing w:val="29"/>
                <w:sz w:val="28"/>
              </w:rPr>
              <w:t xml:space="preserve"> </w:t>
            </w:r>
            <w:r>
              <w:rPr>
                <w:sz w:val="28"/>
              </w:rPr>
              <w:t>as</w:t>
            </w:r>
            <w:r>
              <w:rPr>
                <w:spacing w:val="28"/>
                <w:sz w:val="28"/>
              </w:rPr>
              <w:t xml:space="preserve"> </w:t>
            </w:r>
            <w:r>
              <w:rPr>
                <w:sz w:val="28"/>
              </w:rPr>
              <w:t>provided</w:t>
            </w:r>
            <w:r>
              <w:rPr>
                <w:spacing w:val="29"/>
                <w:sz w:val="28"/>
              </w:rPr>
              <w:t xml:space="preserve"> </w:t>
            </w:r>
            <w:r>
              <w:rPr>
                <w:sz w:val="28"/>
              </w:rPr>
              <w:t>under</w:t>
            </w:r>
            <w:r>
              <w:rPr>
                <w:spacing w:val="-67"/>
                <w:sz w:val="28"/>
              </w:rPr>
              <w:t xml:space="preserve"> </w:t>
            </w:r>
            <w:r>
              <w:rPr>
                <w:sz w:val="28"/>
              </w:rPr>
              <w:t>section</w:t>
            </w:r>
            <w:r>
              <w:rPr>
                <w:spacing w:val="-2"/>
                <w:sz w:val="28"/>
              </w:rPr>
              <w:t xml:space="preserve"> </w:t>
            </w:r>
            <w:r>
              <w:rPr>
                <w:sz w:val="28"/>
              </w:rPr>
              <w:t>20 without</w:t>
            </w:r>
            <w:r>
              <w:rPr>
                <w:spacing w:val="-1"/>
                <w:sz w:val="28"/>
              </w:rPr>
              <w:t xml:space="preserve"> </w:t>
            </w:r>
            <w:r>
              <w:rPr>
                <w:sz w:val="28"/>
              </w:rPr>
              <w:t>parties reaching</w:t>
            </w:r>
            <w:r>
              <w:rPr>
                <w:spacing w:val="-1"/>
                <w:sz w:val="28"/>
              </w:rPr>
              <w:t xml:space="preserve"> </w:t>
            </w:r>
            <w:r>
              <w:rPr>
                <w:sz w:val="28"/>
              </w:rPr>
              <w:t>any</w:t>
            </w:r>
            <w:r>
              <w:rPr>
                <w:spacing w:val="-4"/>
                <w:sz w:val="28"/>
              </w:rPr>
              <w:t xml:space="preserve"> </w:t>
            </w:r>
            <w:r>
              <w:rPr>
                <w:sz w:val="28"/>
              </w:rPr>
              <w:t>settlement</w:t>
            </w:r>
          </w:p>
          <w:p w14:paraId="69C82648" w14:textId="77777777" w:rsidR="00A76B56" w:rsidRDefault="00A76B56" w:rsidP="00A76B56">
            <w:pPr>
              <w:pStyle w:val="TableParagraph"/>
              <w:spacing w:line="308" w:lineRule="exact"/>
              <w:ind w:left="825"/>
              <w:rPr>
                <w:sz w:val="28"/>
              </w:rPr>
            </w:pPr>
            <w:r>
              <w:rPr>
                <w:sz w:val="28"/>
              </w:rPr>
              <w:t>agreement.</w:t>
            </w:r>
          </w:p>
        </w:tc>
        <w:tc>
          <w:tcPr>
            <w:tcW w:w="1081" w:type="dxa"/>
          </w:tcPr>
          <w:p w14:paraId="3E717D03" w14:textId="77777777" w:rsidR="00A76B56" w:rsidRDefault="00A76B56" w:rsidP="00A76B56">
            <w:pPr>
              <w:pStyle w:val="TableParagraph"/>
              <w:spacing w:line="315" w:lineRule="exact"/>
              <w:ind w:left="257"/>
              <w:rPr>
                <w:sz w:val="28"/>
              </w:rPr>
            </w:pPr>
            <w:r>
              <w:rPr>
                <w:sz w:val="28"/>
              </w:rPr>
              <w:t>122</w:t>
            </w:r>
          </w:p>
        </w:tc>
        <w:tc>
          <w:tcPr>
            <w:tcW w:w="2037" w:type="dxa"/>
          </w:tcPr>
          <w:p w14:paraId="22D5A24D" w14:textId="30999B80" w:rsidR="00A76B56" w:rsidRDefault="008A58F0" w:rsidP="00A76B56">
            <w:pPr>
              <w:pStyle w:val="TableParagraph"/>
              <w:rPr>
                <w:sz w:val="26"/>
              </w:rPr>
            </w:pPr>
            <w:r>
              <w:rPr>
                <w:sz w:val="26"/>
              </w:rPr>
              <w:t>-</w:t>
            </w:r>
          </w:p>
        </w:tc>
      </w:tr>
      <w:tr w:rsidR="00A76B56" w14:paraId="757EB9B8" w14:textId="77777777">
        <w:trPr>
          <w:trHeight w:val="551"/>
        </w:trPr>
        <w:tc>
          <w:tcPr>
            <w:tcW w:w="1544" w:type="dxa"/>
          </w:tcPr>
          <w:p w14:paraId="7D72BB62" w14:textId="77777777" w:rsidR="00A76B56" w:rsidRDefault="00A76B56" w:rsidP="00A76B56">
            <w:pPr>
              <w:pStyle w:val="TableParagraph"/>
              <w:tabs>
                <w:tab w:val="left" w:pos="1297"/>
              </w:tabs>
              <w:spacing w:line="178" w:lineRule="exact"/>
              <w:ind w:left="107"/>
              <w:rPr>
                <w:sz w:val="16"/>
              </w:rPr>
            </w:pPr>
            <w:r>
              <w:rPr>
                <w:sz w:val="16"/>
              </w:rPr>
              <w:t>Depository</w:t>
            </w:r>
            <w:r>
              <w:rPr>
                <w:sz w:val="16"/>
              </w:rPr>
              <w:tab/>
              <w:t>of</w:t>
            </w:r>
          </w:p>
          <w:p w14:paraId="358BA433" w14:textId="77777777" w:rsidR="00A76B56" w:rsidRDefault="00A76B56" w:rsidP="00A76B56">
            <w:pPr>
              <w:pStyle w:val="TableParagraph"/>
              <w:spacing w:line="180" w:lineRule="atLeast"/>
              <w:ind w:left="107"/>
              <w:rPr>
                <w:sz w:val="16"/>
              </w:rPr>
            </w:pPr>
            <w:r>
              <w:rPr>
                <w:sz w:val="16"/>
              </w:rPr>
              <w:t>mediated</w:t>
            </w:r>
            <w:r>
              <w:rPr>
                <w:spacing w:val="1"/>
                <w:sz w:val="16"/>
              </w:rPr>
              <w:t xml:space="preserve"> </w:t>
            </w:r>
            <w:r>
              <w:rPr>
                <w:sz w:val="16"/>
              </w:rPr>
              <w:t>settlement</w:t>
            </w:r>
            <w:r>
              <w:rPr>
                <w:spacing w:val="-37"/>
                <w:sz w:val="16"/>
              </w:rPr>
              <w:t xml:space="preserve"> </w:t>
            </w:r>
            <w:r>
              <w:rPr>
                <w:sz w:val="16"/>
              </w:rPr>
              <w:t>agreements.</w:t>
            </w:r>
          </w:p>
        </w:tc>
        <w:tc>
          <w:tcPr>
            <w:tcW w:w="6571" w:type="dxa"/>
          </w:tcPr>
          <w:p w14:paraId="49270D45" w14:textId="77777777" w:rsidR="00A76B56" w:rsidRDefault="00A76B56" w:rsidP="00A76B56">
            <w:pPr>
              <w:pStyle w:val="TableParagraph"/>
              <w:spacing w:line="320" w:lineRule="exact"/>
              <w:ind w:left="105"/>
              <w:rPr>
                <w:b/>
                <w:sz w:val="28"/>
              </w:rPr>
            </w:pPr>
            <w:r>
              <w:rPr>
                <w:b/>
                <w:sz w:val="28"/>
              </w:rPr>
              <w:t>25.</w:t>
            </w:r>
            <w:r>
              <w:rPr>
                <w:b/>
                <w:spacing w:val="68"/>
                <w:sz w:val="28"/>
              </w:rPr>
              <w:t xml:space="preserve"> </w:t>
            </w:r>
            <w:r>
              <w:rPr>
                <w:b/>
                <w:sz w:val="28"/>
                <w:u w:val="thick"/>
              </w:rPr>
              <w:t>Deleted</w:t>
            </w:r>
          </w:p>
        </w:tc>
        <w:tc>
          <w:tcPr>
            <w:tcW w:w="1081" w:type="dxa"/>
          </w:tcPr>
          <w:p w14:paraId="7A34FA9C" w14:textId="77777777" w:rsidR="00A76B56" w:rsidRDefault="00A76B56" w:rsidP="00A76B56">
            <w:pPr>
              <w:pStyle w:val="TableParagraph"/>
              <w:spacing w:line="315" w:lineRule="exact"/>
              <w:ind w:left="257"/>
              <w:rPr>
                <w:sz w:val="28"/>
              </w:rPr>
            </w:pPr>
            <w:r>
              <w:rPr>
                <w:sz w:val="28"/>
              </w:rPr>
              <w:t>123</w:t>
            </w:r>
          </w:p>
        </w:tc>
        <w:tc>
          <w:tcPr>
            <w:tcW w:w="2037" w:type="dxa"/>
          </w:tcPr>
          <w:p w14:paraId="5D7F3E1D" w14:textId="77777777" w:rsidR="00A76B56" w:rsidRDefault="00A76B56" w:rsidP="00A76B56">
            <w:pPr>
              <w:pStyle w:val="TableParagraph"/>
              <w:rPr>
                <w:sz w:val="26"/>
              </w:rPr>
            </w:pPr>
          </w:p>
        </w:tc>
      </w:tr>
      <w:tr w:rsidR="00E428F7" w14:paraId="0C568C67" w14:textId="77777777">
        <w:trPr>
          <w:trHeight w:val="1610"/>
        </w:trPr>
        <w:tc>
          <w:tcPr>
            <w:tcW w:w="1544" w:type="dxa"/>
          </w:tcPr>
          <w:p w14:paraId="19A7CA39" w14:textId="77777777" w:rsidR="00E428F7" w:rsidRDefault="00E428F7" w:rsidP="00E428F7">
            <w:pPr>
              <w:pStyle w:val="TableParagraph"/>
              <w:tabs>
                <w:tab w:val="left" w:pos="901"/>
              </w:tabs>
              <w:spacing w:line="237" w:lineRule="auto"/>
              <w:ind w:left="107" w:right="98"/>
              <w:rPr>
                <w:sz w:val="16"/>
              </w:rPr>
            </w:pPr>
            <w:r>
              <w:rPr>
                <w:sz w:val="16"/>
              </w:rPr>
              <w:t>Court</w:t>
            </w:r>
            <w:r>
              <w:rPr>
                <w:sz w:val="16"/>
              </w:rPr>
              <w:tab/>
            </w:r>
            <w:r>
              <w:rPr>
                <w:spacing w:val="-1"/>
                <w:sz w:val="16"/>
              </w:rPr>
              <w:t>annexed</w:t>
            </w:r>
            <w:r>
              <w:rPr>
                <w:spacing w:val="-37"/>
                <w:sz w:val="16"/>
              </w:rPr>
              <w:t xml:space="preserve"> </w:t>
            </w:r>
            <w:r>
              <w:rPr>
                <w:sz w:val="16"/>
              </w:rPr>
              <w:t>mediation</w:t>
            </w:r>
          </w:p>
        </w:tc>
        <w:tc>
          <w:tcPr>
            <w:tcW w:w="6571" w:type="dxa"/>
          </w:tcPr>
          <w:p w14:paraId="5505A248" w14:textId="77777777" w:rsidR="00E428F7" w:rsidRDefault="00E428F7" w:rsidP="00E428F7">
            <w:pPr>
              <w:pStyle w:val="TableParagraph"/>
              <w:ind w:left="105" w:right="104"/>
              <w:jc w:val="both"/>
              <w:rPr>
                <w:sz w:val="28"/>
              </w:rPr>
            </w:pPr>
            <w:r>
              <w:rPr>
                <w:b/>
                <w:sz w:val="28"/>
              </w:rPr>
              <w:t>26.</w:t>
            </w:r>
            <w:r>
              <w:rPr>
                <w:b/>
                <w:spacing w:val="1"/>
                <w:sz w:val="28"/>
              </w:rPr>
              <w:t xml:space="preserve"> </w:t>
            </w:r>
            <w:r>
              <w:rPr>
                <w:sz w:val="28"/>
              </w:rPr>
              <w:t>For</w:t>
            </w:r>
            <w:r>
              <w:rPr>
                <w:spacing w:val="1"/>
                <w:sz w:val="28"/>
              </w:rPr>
              <w:t xml:space="preserve"> </w:t>
            </w:r>
            <w:r>
              <w:rPr>
                <w:sz w:val="28"/>
              </w:rPr>
              <w:t>the</w:t>
            </w:r>
            <w:r>
              <w:rPr>
                <w:spacing w:val="1"/>
                <w:sz w:val="28"/>
              </w:rPr>
              <w:t xml:space="preserve"> </w:t>
            </w:r>
            <w:r>
              <w:rPr>
                <w:sz w:val="28"/>
              </w:rPr>
              <w:t>purpose</w:t>
            </w:r>
            <w:r>
              <w:rPr>
                <w:spacing w:val="1"/>
                <w:sz w:val="28"/>
              </w:rPr>
              <w:t xml:space="preserve"> </w:t>
            </w:r>
            <w:r>
              <w:rPr>
                <w:sz w:val="28"/>
              </w:rPr>
              <w:t>of</w:t>
            </w:r>
            <w:r>
              <w:rPr>
                <w:spacing w:val="1"/>
                <w:sz w:val="28"/>
              </w:rPr>
              <w:t xml:space="preserve"> </w:t>
            </w:r>
            <w:r>
              <w:rPr>
                <w:sz w:val="28"/>
              </w:rPr>
              <w:t>court</w:t>
            </w:r>
            <w:r>
              <w:rPr>
                <w:spacing w:val="1"/>
                <w:sz w:val="28"/>
              </w:rPr>
              <w:t xml:space="preserve"> </w:t>
            </w:r>
            <w:r>
              <w:rPr>
                <w:sz w:val="28"/>
              </w:rPr>
              <w:t>annexed</w:t>
            </w:r>
            <w:r>
              <w:rPr>
                <w:spacing w:val="1"/>
                <w:sz w:val="28"/>
              </w:rPr>
              <w:t xml:space="preserve"> </w:t>
            </w:r>
            <w:r>
              <w:rPr>
                <w:sz w:val="28"/>
              </w:rPr>
              <w:t>mediation</w:t>
            </w:r>
            <w:r>
              <w:rPr>
                <w:spacing w:val="1"/>
                <w:sz w:val="28"/>
              </w:rPr>
              <w:t xml:space="preserve"> </w:t>
            </w:r>
            <w:r>
              <w:rPr>
                <w:sz w:val="28"/>
              </w:rPr>
              <w:t>the</w:t>
            </w:r>
            <w:r>
              <w:rPr>
                <w:spacing w:val="-67"/>
                <w:sz w:val="28"/>
              </w:rPr>
              <w:t xml:space="preserve"> </w:t>
            </w:r>
            <w:r>
              <w:rPr>
                <w:sz w:val="28"/>
              </w:rPr>
              <w:t>procedure of conducting mediation shall be such as may</w:t>
            </w:r>
            <w:r>
              <w:rPr>
                <w:spacing w:val="-67"/>
                <w:sz w:val="28"/>
              </w:rPr>
              <w:t xml:space="preserve"> </w:t>
            </w:r>
            <w:r>
              <w:rPr>
                <w:sz w:val="28"/>
              </w:rPr>
              <w:t>be</w:t>
            </w:r>
            <w:r>
              <w:rPr>
                <w:spacing w:val="10"/>
                <w:sz w:val="28"/>
              </w:rPr>
              <w:t xml:space="preserve"> </w:t>
            </w:r>
            <w:r>
              <w:rPr>
                <w:sz w:val="28"/>
              </w:rPr>
              <w:t>determined</w:t>
            </w:r>
            <w:r>
              <w:rPr>
                <w:spacing w:val="11"/>
                <w:sz w:val="28"/>
              </w:rPr>
              <w:t xml:space="preserve"> </w:t>
            </w:r>
            <w:r>
              <w:rPr>
                <w:sz w:val="28"/>
              </w:rPr>
              <w:t>under</w:t>
            </w:r>
            <w:r>
              <w:rPr>
                <w:spacing w:val="10"/>
                <w:sz w:val="28"/>
              </w:rPr>
              <w:t xml:space="preserve"> </w:t>
            </w:r>
            <w:r>
              <w:rPr>
                <w:sz w:val="28"/>
              </w:rPr>
              <w:t>the</w:t>
            </w:r>
            <w:r>
              <w:rPr>
                <w:spacing w:val="10"/>
                <w:sz w:val="28"/>
              </w:rPr>
              <w:t xml:space="preserve"> </w:t>
            </w:r>
            <w:r>
              <w:rPr>
                <w:sz w:val="28"/>
              </w:rPr>
              <w:t>practice</w:t>
            </w:r>
            <w:r>
              <w:rPr>
                <w:spacing w:val="8"/>
                <w:sz w:val="28"/>
              </w:rPr>
              <w:t xml:space="preserve"> </w:t>
            </w:r>
            <w:r>
              <w:rPr>
                <w:sz w:val="28"/>
              </w:rPr>
              <w:t>directions</w:t>
            </w:r>
            <w:r>
              <w:rPr>
                <w:spacing w:val="11"/>
                <w:sz w:val="28"/>
              </w:rPr>
              <w:t xml:space="preserve"> </w:t>
            </w:r>
            <w:r>
              <w:rPr>
                <w:sz w:val="28"/>
              </w:rPr>
              <w:t>or</w:t>
            </w:r>
            <w:r>
              <w:rPr>
                <w:spacing w:val="10"/>
                <w:sz w:val="28"/>
              </w:rPr>
              <w:t xml:space="preserve"> </w:t>
            </w:r>
            <w:r>
              <w:rPr>
                <w:sz w:val="28"/>
              </w:rPr>
              <w:t>rules</w:t>
            </w:r>
          </w:p>
          <w:p w14:paraId="542F7920" w14:textId="77777777" w:rsidR="00E428F7" w:rsidRDefault="00E428F7" w:rsidP="00E428F7">
            <w:pPr>
              <w:pStyle w:val="TableParagraph"/>
              <w:spacing w:line="322" w:lineRule="exact"/>
              <w:ind w:left="105" w:right="106"/>
              <w:jc w:val="both"/>
              <w:rPr>
                <w:sz w:val="28"/>
              </w:rPr>
            </w:pPr>
            <w:r>
              <w:rPr>
                <w:sz w:val="28"/>
              </w:rPr>
              <w:t>framed by the Supreme Court or the concerned High</w:t>
            </w:r>
            <w:r>
              <w:rPr>
                <w:spacing w:val="1"/>
                <w:sz w:val="28"/>
              </w:rPr>
              <w:t xml:space="preserve"> </w:t>
            </w:r>
            <w:r>
              <w:rPr>
                <w:sz w:val="28"/>
              </w:rPr>
              <w:t>Courts.</w:t>
            </w:r>
          </w:p>
        </w:tc>
        <w:tc>
          <w:tcPr>
            <w:tcW w:w="1081" w:type="dxa"/>
          </w:tcPr>
          <w:p w14:paraId="3C4699B7" w14:textId="77777777" w:rsidR="00E428F7" w:rsidRDefault="00E428F7" w:rsidP="00E428F7">
            <w:pPr>
              <w:pStyle w:val="TableParagraph"/>
              <w:spacing w:line="317" w:lineRule="exact"/>
              <w:ind w:left="257"/>
              <w:rPr>
                <w:sz w:val="28"/>
              </w:rPr>
            </w:pPr>
            <w:r>
              <w:rPr>
                <w:sz w:val="28"/>
              </w:rPr>
              <w:t>124</w:t>
            </w:r>
          </w:p>
        </w:tc>
        <w:tc>
          <w:tcPr>
            <w:tcW w:w="2037" w:type="dxa"/>
          </w:tcPr>
          <w:p w14:paraId="7B83DA31" w14:textId="7F6BDB5B" w:rsidR="00E428F7" w:rsidRPr="004F4DFE" w:rsidRDefault="00E428F7" w:rsidP="004F4DFE">
            <w:pPr>
              <w:pStyle w:val="TableParagraph"/>
              <w:spacing w:line="276" w:lineRule="auto"/>
              <w:rPr>
                <w:sz w:val="24"/>
                <w:szCs w:val="24"/>
              </w:rPr>
            </w:pPr>
            <w:r w:rsidRPr="004F4DFE">
              <w:rPr>
                <w:sz w:val="24"/>
                <w:szCs w:val="24"/>
              </w:rPr>
              <w:t xml:space="preserve">Section 26 and 27 of the Bill provides for the procedure of court annexed mediation to be laid down by the Supreme Court, concerned High Courts, Lok Adalat or Permanent Lok </w:t>
            </w:r>
            <w:r w:rsidRPr="004F4DFE">
              <w:rPr>
                <w:sz w:val="24"/>
                <w:szCs w:val="24"/>
              </w:rPr>
              <w:lastRenderedPageBreak/>
              <w:t>Adalat. This provision attracts certain vagueness with it as the type and extent of these procedures isn’t mentioned in the provision. Such vagueness might create uncertainty in the mediation process which will result in lack of proper coordination and trust among the parties. Also, basing these procedures on the statutes mentioned in the bill might attract certain litigation attributes to the mediation process which will go against the very principles and purpose of mediation. Thus, it is important to mention the extent to which these statutes are applicable to the mediation process.</w:t>
            </w:r>
          </w:p>
        </w:tc>
      </w:tr>
      <w:tr w:rsidR="00E428F7" w14:paraId="256BDAEC" w14:textId="77777777">
        <w:trPr>
          <w:trHeight w:val="1288"/>
        </w:trPr>
        <w:tc>
          <w:tcPr>
            <w:tcW w:w="1544" w:type="dxa"/>
          </w:tcPr>
          <w:p w14:paraId="6F5515F8" w14:textId="77777777" w:rsidR="00E428F7" w:rsidRDefault="00E428F7" w:rsidP="00E428F7">
            <w:pPr>
              <w:pStyle w:val="TableParagraph"/>
              <w:tabs>
                <w:tab w:val="left" w:pos="1203"/>
              </w:tabs>
              <w:ind w:left="107" w:right="96"/>
              <w:rPr>
                <w:sz w:val="16"/>
              </w:rPr>
            </w:pPr>
            <w:r>
              <w:rPr>
                <w:sz w:val="16"/>
              </w:rPr>
              <w:lastRenderedPageBreak/>
              <w:t>Mediation</w:t>
            </w:r>
            <w:r>
              <w:rPr>
                <w:spacing w:val="1"/>
                <w:sz w:val="16"/>
              </w:rPr>
              <w:t xml:space="preserve"> </w:t>
            </w:r>
            <w:r>
              <w:rPr>
                <w:sz w:val="16"/>
              </w:rPr>
              <w:t>by</w:t>
            </w:r>
            <w:r>
              <w:rPr>
                <w:spacing w:val="1"/>
                <w:sz w:val="16"/>
              </w:rPr>
              <w:t xml:space="preserve"> </w:t>
            </w:r>
            <w:r>
              <w:rPr>
                <w:sz w:val="16"/>
              </w:rPr>
              <w:t>Lok</w:t>
            </w:r>
            <w:r>
              <w:rPr>
                <w:spacing w:val="-37"/>
                <w:sz w:val="16"/>
              </w:rPr>
              <w:t xml:space="preserve"> </w:t>
            </w:r>
            <w:r>
              <w:rPr>
                <w:sz w:val="16"/>
              </w:rPr>
              <w:t>Adalat</w:t>
            </w:r>
            <w:r>
              <w:rPr>
                <w:sz w:val="16"/>
              </w:rPr>
              <w:tab/>
            </w:r>
            <w:r>
              <w:rPr>
                <w:spacing w:val="-1"/>
                <w:sz w:val="16"/>
              </w:rPr>
              <w:t>and</w:t>
            </w:r>
          </w:p>
          <w:p w14:paraId="2E38C108" w14:textId="77777777" w:rsidR="00E428F7" w:rsidRDefault="00E428F7" w:rsidP="00E428F7">
            <w:pPr>
              <w:pStyle w:val="TableParagraph"/>
              <w:tabs>
                <w:tab w:val="left" w:pos="1177"/>
              </w:tabs>
              <w:ind w:left="107" w:right="101"/>
              <w:rPr>
                <w:sz w:val="16"/>
              </w:rPr>
            </w:pPr>
            <w:r>
              <w:rPr>
                <w:sz w:val="16"/>
              </w:rPr>
              <w:t>Permanent</w:t>
            </w:r>
            <w:r>
              <w:rPr>
                <w:sz w:val="16"/>
              </w:rPr>
              <w:tab/>
            </w:r>
            <w:r>
              <w:rPr>
                <w:spacing w:val="-3"/>
                <w:sz w:val="16"/>
              </w:rPr>
              <w:t>Lok</w:t>
            </w:r>
            <w:r>
              <w:rPr>
                <w:spacing w:val="-37"/>
                <w:sz w:val="16"/>
              </w:rPr>
              <w:t xml:space="preserve"> </w:t>
            </w:r>
            <w:r>
              <w:rPr>
                <w:sz w:val="16"/>
              </w:rPr>
              <w:t>Adalat</w:t>
            </w:r>
          </w:p>
        </w:tc>
        <w:tc>
          <w:tcPr>
            <w:tcW w:w="6571" w:type="dxa"/>
          </w:tcPr>
          <w:p w14:paraId="52522626" w14:textId="77777777" w:rsidR="00E428F7" w:rsidRDefault="00E428F7" w:rsidP="00E428F7">
            <w:pPr>
              <w:pStyle w:val="TableParagraph"/>
              <w:spacing w:line="242" w:lineRule="auto"/>
              <w:ind w:left="105"/>
              <w:rPr>
                <w:sz w:val="28"/>
              </w:rPr>
            </w:pPr>
            <w:r>
              <w:rPr>
                <w:b/>
                <w:sz w:val="28"/>
              </w:rPr>
              <w:t>27.</w:t>
            </w:r>
            <w:r>
              <w:rPr>
                <w:b/>
                <w:spacing w:val="14"/>
                <w:sz w:val="28"/>
              </w:rPr>
              <w:t xml:space="preserve"> </w:t>
            </w:r>
            <w:r>
              <w:rPr>
                <w:sz w:val="28"/>
              </w:rPr>
              <w:t>Mediation</w:t>
            </w:r>
            <w:r>
              <w:rPr>
                <w:spacing w:val="14"/>
                <w:sz w:val="28"/>
              </w:rPr>
              <w:t xml:space="preserve"> </w:t>
            </w:r>
            <w:r>
              <w:rPr>
                <w:sz w:val="28"/>
              </w:rPr>
              <w:t>conducted</w:t>
            </w:r>
            <w:r>
              <w:rPr>
                <w:spacing w:val="15"/>
                <w:sz w:val="28"/>
              </w:rPr>
              <w:t xml:space="preserve"> </w:t>
            </w:r>
            <w:r>
              <w:rPr>
                <w:sz w:val="28"/>
              </w:rPr>
              <w:t>by</w:t>
            </w:r>
            <w:r>
              <w:rPr>
                <w:spacing w:val="16"/>
                <w:sz w:val="28"/>
              </w:rPr>
              <w:t xml:space="preserve"> </w:t>
            </w:r>
            <w:r>
              <w:rPr>
                <w:sz w:val="28"/>
              </w:rPr>
              <w:t>Lok</w:t>
            </w:r>
            <w:r>
              <w:rPr>
                <w:spacing w:val="16"/>
                <w:sz w:val="28"/>
              </w:rPr>
              <w:t xml:space="preserve"> </w:t>
            </w:r>
            <w:r>
              <w:rPr>
                <w:sz w:val="28"/>
              </w:rPr>
              <w:t>Adalat</w:t>
            </w:r>
            <w:r>
              <w:rPr>
                <w:spacing w:val="15"/>
                <w:sz w:val="28"/>
              </w:rPr>
              <w:t xml:space="preserve"> </w:t>
            </w:r>
            <w:r>
              <w:rPr>
                <w:sz w:val="28"/>
              </w:rPr>
              <w:t>and</w:t>
            </w:r>
            <w:r>
              <w:rPr>
                <w:spacing w:val="16"/>
                <w:sz w:val="28"/>
              </w:rPr>
              <w:t xml:space="preserve"> </w:t>
            </w:r>
            <w:r>
              <w:rPr>
                <w:sz w:val="28"/>
              </w:rPr>
              <w:t>Permanent</w:t>
            </w:r>
            <w:r>
              <w:rPr>
                <w:spacing w:val="-67"/>
                <w:sz w:val="28"/>
              </w:rPr>
              <w:t xml:space="preserve"> </w:t>
            </w:r>
            <w:r>
              <w:rPr>
                <w:sz w:val="28"/>
              </w:rPr>
              <w:t>Lok</w:t>
            </w:r>
            <w:r>
              <w:rPr>
                <w:spacing w:val="-1"/>
                <w:sz w:val="28"/>
              </w:rPr>
              <w:t xml:space="preserve"> </w:t>
            </w:r>
            <w:r>
              <w:rPr>
                <w:sz w:val="28"/>
              </w:rPr>
              <w:t>Adalat</w:t>
            </w:r>
            <w:r>
              <w:rPr>
                <w:spacing w:val="-2"/>
                <w:sz w:val="28"/>
              </w:rPr>
              <w:t xml:space="preserve"> </w:t>
            </w:r>
            <w:r>
              <w:rPr>
                <w:sz w:val="28"/>
              </w:rPr>
              <w:t>shall</w:t>
            </w:r>
            <w:r>
              <w:rPr>
                <w:spacing w:val="-1"/>
                <w:sz w:val="28"/>
              </w:rPr>
              <w:t xml:space="preserve"> </w:t>
            </w:r>
            <w:r>
              <w:rPr>
                <w:sz w:val="28"/>
              </w:rPr>
              <w:t>be</w:t>
            </w:r>
            <w:r>
              <w:rPr>
                <w:spacing w:val="-2"/>
                <w:sz w:val="28"/>
              </w:rPr>
              <w:t xml:space="preserve"> </w:t>
            </w:r>
            <w:r>
              <w:rPr>
                <w:sz w:val="28"/>
              </w:rPr>
              <w:t>in</w:t>
            </w:r>
            <w:r>
              <w:rPr>
                <w:spacing w:val="-1"/>
                <w:sz w:val="28"/>
              </w:rPr>
              <w:t xml:space="preserve"> </w:t>
            </w:r>
            <w:r>
              <w:rPr>
                <w:sz w:val="28"/>
              </w:rPr>
              <w:t>accordance</w:t>
            </w:r>
            <w:r>
              <w:rPr>
                <w:spacing w:val="-2"/>
                <w:sz w:val="28"/>
              </w:rPr>
              <w:t xml:space="preserve"> </w:t>
            </w:r>
            <w:r>
              <w:rPr>
                <w:sz w:val="28"/>
              </w:rPr>
              <w:t>with the</w:t>
            </w:r>
            <w:r>
              <w:rPr>
                <w:spacing w:val="-4"/>
                <w:sz w:val="28"/>
              </w:rPr>
              <w:t xml:space="preserve"> </w:t>
            </w:r>
            <w:r>
              <w:rPr>
                <w:sz w:val="28"/>
              </w:rPr>
              <w:t>provisions</w:t>
            </w:r>
            <w:r>
              <w:rPr>
                <w:spacing w:val="-2"/>
                <w:sz w:val="28"/>
              </w:rPr>
              <w:t xml:space="preserve"> </w:t>
            </w:r>
            <w:r>
              <w:rPr>
                <w:sz w:val="28"/>
              </w:rPr>
              <w:t>of</w:t>
            </w:r>
          </w:p>
          <w:p w14:paraId="348E5C44" w14:textId="77777777" w:rsidR="00E428F7" w:rsidRDefault="00E428F7" w:rsidP="00E428F7">
            <w:pPr>
              <w:pStyle w:val="TableParagraph"/>
              <w:spacing w:line="322" w:lineRule="exact"/>
              <w:ind w:left="105"/>
              <w:rPr>
                <w:sz w:val="28"/>
              </w:rPr>
            </w:pPr>
            <w:r>
              <w:rPr>
                <w:sz w:val="28"/>
              </w:rPr>
              <w:t>Legal</w:t>
            </w:r>
            <w:r>
              <w:rPr>
                <w:spacing w:val="46"/>
                <w:sz w:val="28"/>
              </w:rPr>
              <w:t xml:space="preserve"> </w:t>
            </w:r>
            <w:r>
              <w:rPr>
                <w:sz w:val="28"/>
              </w:rPr>
              <w:t>Services</w:t>
            </w:r>
            <w:r>
              <w:rPr>
                <w:spacing w:val="46"/>
                <w:sz w:val="28"/>
              </w:rPr>
              <w:t xml:space="preserve"> </w:t>
            </w:r>
            <w:r>
              <w:rPr>
                <w:sz w:val="28"/>
              </w:rPr>
              <w:t>Authorities</w:t>
            </w:r>
            <w:r>
              <w:rPr>
                <w:spacing w:val="46"/>
                <w:sz w:val="28"/>
              </w:rPr>
              <w:t xml:space="preserve"> </w:t>
            </w:r>
            <w:r>
              <w:rPr>
                <w:sz w:val="28"/>
              </w:rPr>
              <w:t>Act,</w:t>
            </w:r>
            <w:r>
              <w:rPr>
                <w:spacing w:val="45"/>
                <w:sz w:val="28"/>
              </w:rPr>
              <w:t xml:space="preserve"> </w:t>
            </w:r>
            <w:r>
              <w:rPr>
                <w:sz w:val="28"/>
              </w:rPr>
              <w:t>1987</w:t>
            </w:r>
            <w:r>
              <w:rPr>
                <w:spacing w:val="46"/>
                <w:sz w:val="28"/>
              </w:rPr>
              <w:t xml:space="preserve"> </w:t>
            </w:r>
            <w:r>
              <w:rPr>
                <w:sz w:val="28"/>
              </w:rPr>
              <w:t>and</w:t>
            </w:r>
            <w:r>
              <w:rPr>
                <w:spacing w:val="46"/>
                <w:sz w:val="28"/>
              </w:rPr>
              <w:t xml:space="preserve"> </w:t>
            </w:r>
            <w:r>
              <w:rPr>
                <w:sz w:val="28"/>
              </w:rPr>
              <w:t>the</w:t>
            </w:r>
            <w:r>
              <w:rPr>
                <w:spacing w:val="46"/>
                <w:sz w:val="28"/>
              </w:rPr>
              <w:t xml:space="preserve"> </w:t>
            </w:r>
            <w:r>
              <w:rPr>
                <w:sz w:val="28"/>
              </w:rPr>
              <w:t>rules</w:t>
            </w:r>
            <w:r>
              <w:rPr>
                <w:spacing w:val="44"/>
                <w:sz w:val="28"/>
              </w:rPr>
              <w:t xml:space="preserve"> </w:t>
            </w:r>
            <w:r>
              <w:rPr>
                <w:sz w:val="28"/>
              </w:rPr>
              <w:t>or</w:t>
            </w:r>
            <w:r>
              <w:rPr>
                <w:spacing w:val="-67"/>
                <w:sz w:val="28"/>
              </w:rPr>
              <w:t xml:space="preserve"> </w:t>
            </w:r>
            <w:r>
              <w:rPr>
                <w:sz w:val="28"/>
              </w:rPr>
              <w:t>regulations made thereunder.</w:t>
            </w:r>
          </w:p>
        </w:tc>
        <w:tc>
          <w:tcPr>
            <w:tcW w:w="1081" w:type="dxa"/>
          </w:tcPr>
          <w:p w14:paraId="54767C16" w14:textId="77777777" w:rsidR="00E428F7" w:rsidRDefault="00E428F7" w:rsidP="00E428F7">
            <w:pPr>
              <w:pStyle w:val="TableParagraph"/>
              <w:spacing w:line="315" w:lineRule="exact"/>
              <w:ind w:left="257"/>
              <w:rPr>
                <w:sz w:val="28"/>
              </w:rPr>
            </w:pPr>
            <w:r>
              <w:rPr>
                <w:sz w:val="28"/>
              </w:rPr>
              <w:t>125</w:t>
            </w:r>
          </w:p>
        </w:tc>
        <w:tc>
          <w:tcPr>
            <w:tcW w:w="2037" w:type="dxa"/>
          </w:tcPr>
          <w:p w14:paraId="60833A99" w14:textId="0FEF4A61" w:rsidR="00E428F7" w:rsidRDefault="008A58F0" w:rsidP="00E428F7">
            <w:pPr>
              <w:pStyle w:val="TableParagraph"/>
              <w:rPr>
                <w:sz w:val="26"/>
              </w:rPr>
            </w:pPr>
            <w:r>
              <w:rPr>
                <w:sz w:val="26"/>
              </w:rPr>
              <w:t>-</w:t>
            </w:r>
          </w:p>
        </w:tc>
      </w:tr>
      <w:tr w:rsidR="00E428F7" w14:paraId="16BE06E2" w14:textId="77777777">
        <w:trPr>
          <w:trHeight w:val="961"/>
        </w:trPr>
        <w:tc>
          <w:tcPr>
            <w:tcW w:w="1544" w:type="dxa"/>
          </w:tcPr>
          <w:p w14:paraId="35BA5352" w14:textId="77777777" w:rsidR="00E428F7" w:rsidRDefault="00E428F7" w:rsidP="00E428F7">
            <w:pPr>
              <w:pStyle w:val="TableParagraph"/>
              <w:rPr>
                <w:sz w:val="26"/>
              </w:rPr>
            </w:pPr>
          </w:p>
        </w:tc>
        <w:tc>
          <w:tcPr>
            <w:tcW w:w="6571" w:type="dxa"/>
          </w:tcPr>
          <w:p w14:paraId="481B447C" w14:textId="77777777" w:rsidR="00E428F7" w:rsidRDefault="00E428F7" w:rsidP="00E428F7">
            <w:pPr>
              <w:pStyle w:val="TableParagraph"/>
              <w:spacing w:line="314" w:lineRule="exact"/>
              <w:ind w:left="664" w:right="592"/>
              <w:jc w:val="center"/>
              <w:rPr>
                <w:b/>
                <w:sz w:val="28"/>
              </w:rPr>
            </w:pPr>
            <w:r>
              <w:rPr>
                <w:b/>
                <w:sz w:val="28"/>
              </w:rPr>
              <w:t>CHAPTER</w:t>
            </w:r>
            <w:r>
              <w:rPr>
                <w:b/>
                <w:spacing w:val="-3"/>
                <w:sz w:val="28"/>
              </w:rPr>
              <w:t xml:space="preserve"> </w:t>
            </w:r>
            <w:r>
              <w:rPr>
                <w:b/>
                <w:sz w:val="28"/>
              </w:rPr>
              <w:t>5</w:t>
            </w:r>
          </w:p>
          <w:p w14:paraId="591F1EC3" w14:textId="77777777" w:rsidR="00E428F7" w:rsidRDefault="00E428F7" w:rsidP="00E428F7">
            <w:pPr>
              <w:pStyle w:val="TableParagraph"/>
              <w:spacing w:line="324" w:lineRule="exact"/>
              <w:ind w:left="664" w:right="661"/>
              <w:jc w:val="center"/>
              <w:rPr>
                <w:b/>
                <w:sz w:val="28"/>
              </w:rPr>
            </w:pPr>
            <w:r>
              <w:rPr>
                <w:b/>
                <w:sz w:val="28"/>
              </w:rPr>
              <w:t>STATUS OF MEDIATED SETTLEMENT</w:t>
            </w:r>
            <w:r>
              <w:rPr>
                <w:b/>
                <w:spacing w:val="-68"/>
                <w:sz w:val="28"/>
              </w:rPr>
              <w:t xml:space="preserve"> </w:t>
            </w:r>
            <w:r>
              <w:rPr>
                <w:b/>
                <w:sz w:val="28"/>
              </w:rPr>
              <w:t>AGREEMENT</w:t>
            </w:r>
          </w:p>
        </w:tc>
        <w:tc>
          <w:tcPr>
            <w:tcW w:w="1081" w:type="dxa"/>
          </w:tcPr>
          <w:p w14:paraId="19EC1741" w14:textId="77777777" w:rsidR="00E428F7" w:rsidRDefault="00E428F7" w:rsidP="00E428F7">
            <w:pPr>
              <w:pStyle w:val="TableParagraph"/>
              <w:spacing w:line="309" w:lineRule="exact"/>
              <w:ind w:left="257"/>
              <w:rPr>
                <w:sz w:val="28"/>
              </w:rPr>
            </w:pPr>
            <w:r>
              <w:rPr>
                <w:sz w:val="28"/>
              </w:rPr>
              <w:t>126</w:t>
            </w:r>
          </w:p>
        </w:tc>
        <w:tc>
          <w:tcPr>
            <w:tcW w:w="2037" w:type="dxa"/>
          </w:tcPr>
          <w:p w14:paraId="1144C81F" w14:textId="77777777" w:rsidR="00E428F7" w:rsidRDefault="00E428F7" w:rsidP="00E428F7">
            <w:pPr>
              <w:pStyle w:val="TableParagraph"/>
              <w:rPr>
                <w:sz w:val="26"/>
              </w:rPr>
            </w:pPr>
          </w:p>
        </w:tc>
      </w:tr>
      <w:tr w:rsidR="00E428F7" w14:paraId="2FD1375F" w14:textId="77777777">
        <w:trPr>
          <w:trHeight w:val="641"/>
        </w:trPr>
        <w:tc>
          <w:tcPr>
            <w:tcW w:w="1544" w:type="dxa"/>
          </w:tcPr>
          <w:p w14:paraId="131AD9BB" w14:textId="77777777" w:rsidR="00E428F7" w:rsidRDefault="00E428F7" w:rsidP="00E428F7">
            <w:pPr>
              <w:pStyle w:val="TableParagraph"/>
              <w:ind w:left="107" w:right="103"/>
              <w:rPr>
                <w:sz w:val="16"/>
              </w:rPr>
            </w:pPr>
            <w:r>
              <w:rPr>
                <w:sz w:val="16"/>
              </w:rPr>
              <w:t>Status</w:t>
            </w:r>
            <w:r>
              <w:rPr>
                <w:spacing w:val="24"/>
                <w:sz w:val="16"/>
              </w:rPr>
              <w:t xml:space="preserve"> </w:t>
            </w:r>
            <w:r>
              <w:rPr>
                <w:sz w:val="16"/>
              </w:rPr>
              <w:t>of</w:t>
            </w:r>
            <w:r>
              <w:rPr>
                <w:spacing w:val="24"/>
                <w:sz w:val="16"/>
              </w:rPr>
              <w:t xml:space="preserve"> </w:t>
            </w:r>
            <w:r>
              <w:rPr>
                <w:sz w:val="16"/>
              </w:rPr>
              <w:t>mediated</w:t>
            </w:r>
            <w:r>
              <w:rPr>
                <w:spacing w:val="-37"/>
                <w:sz w:val="16"/>
              </w:rPr>
              <w:t xml:space="preserve"> </w:t>
            </w:r>
            <w:r>
              <w:rPr>
                <w:sz w:val="16"/>
              </w:rPr>
              <w:t>settlement</w:t>
            </w:r>
            <w:r>
              <w:rPr>
                <w:spacing w:val="1"/>
                <w:sz w:val="16"/>
              </w:rPr>
              <w:t xml:space="preserve"> </w:t>
            </w:r>
            <w:r>
              <w:rPr>
                <w:sz w:val="16"/>
              </w:rPr>
              <w:t>agreement</w:t>
            </w:r>
          </w:p>
        </w:tc>
        <w:tc>
          <w:tcPr>
            <w:tcW w:w="6571" w:type="dxa"/>
          </w:tcPr>
          <w:p w14:paraId="081F954E" w14:textId="77777777" w:rsidR="00E428F7" w:rsidRDefault="00E428F7" w:rsidP="00E428F7">
            <w:pPr>
              <w:pStyle w:val="TableParagraph"/>
              <w:spacing w:line="314" w:lineRule="exact"/>
              <w:ind w:left="105"/>
              <w:rPr>
                <w:sz w:val="28"/>
              </w:rPr>
            </w:pPr>
            <w:r>
              <w:rPr>
                <w:b/>
                <w:sz w:val="28"/>
              </w:rPr>
              <w:t>28.</w:t>
            </w:r>
            <w:r>
              <w:rPr>
                <w:b/>
                <w:spacing w:val="13"/>
                <w:sz w:val="28"/>
              </w:rPr>
              <w:t xml:space="preserve"> </w:t>
            </w:r>
            <w:r>
              <w:rPr>
                <w:sz w:val="28"/>
              </w:rPr>
              <w:t>(1)</w:t>
            </w:r>
            <w:r>
              <w:rPr>
                <w:spacing w:val="13"/>
                <w:sz w:val="28"/>
              </w:rPr>
              <w:t xml:space="preserve"> </w:t>
            </w:r>
            <w:r>
              <w:rPr>
                <w:sz w:val="28"/>
              </w:rPr>
              <w:t>A</w:t>
            </w:r>
            <w:r>
              <w:rPr>
                <w:spacing w:val="15"/>
                <w:sz w:val="28"/>
              </w:rPr>
              <w:t xml:space="preserve"> </w:t>
            </w:r>
            <w:r>
              <w:rPr>
                <w:sz w:val="28"/>
              </w:rPr>
              <w:t>mediated</w:t>
            </w:r>
            <w:r>
              <w:rPr>
                <w:spacing w:val="14"/>
                <w:sz w:val="28"/>
              </w:rPr>
              <w:t xml:space="preserve"> </w:t>
            </w:r>
            <w:r>
              <w:rPr>
                <w:sz w:val="28"/>
              </w:rPr>
              <w:t>settlement</w:t>
            </w:r>
            <w:r>
              <w:rPr>
                <w:spacing w:val="14"/>
                <w:sz w:val="28"/>
              </w:rPr>
              <w:t xml:space="preserve"> </w:t>
            </w:r>
            <w:r>
              <w:rPr>
                <w:sz w:val="28"/>
              </w:rPr>
              <w:t>agreement</w:t>
            </w:r>
            <w:r>
              <w:rPr>
                <w:spacing w:val="16"/>
                <w:sz w:val="28"/>
              </w:rPr>
              <w:t xml:space="preserve"> </w:t>
            </w:r>
            <w:r>
              <w:rPr>
                <w:sz w:val="28"/>
              </w:rPr>
              <w:t>resulting</w:t>
            </w:r>
            <w:r>
              <w:rPr>
                <w:spacing w:val="15"/>
                <w:sz w:val="28"/>
              </w:rPr>
              <w:t xml:space="preserve"> </w:t>
            </w:r>
            <w:r>
              <w:rPr>
                <w:sz w:val="28"/>
              </w:rPr>
              <w:t>from</w:t>
            </w:r>
          </w:p>
          <w:p w14:paraId="3EAF97EB" w14:textId="77777777" w:rsidR="00E428F7" w:rsidRDefault="00E428F7" w:rsidP="00E428F7">
            <w:pPr>
              <w:pStyle w:val="TableParagraph"/>
              <w:spacing w:line="308" w:lineRule="exact"/>
              <w:ind w:left="105"/>
              <w:rPr>
                <w:sz w:val="28"/>
              </w:rPr>
            </w:pPr>
            <w:r>
              <w:rPr>
                <w:sz w:val="28"/>
              </w:rPr>
              <w:t>a</w:t>
            </w:r>
            <w:r>
              <w:rPr>
                <w:spacing w:val="54"/>
                <w:sz w:val="28"/>
              </w:rPr>
              <w:t xml:space="preserve"> </w:t>
            </w:r>
            <w:r>
              <w:rPr>
                <w:sz w:val="28"/>
              </w:rPr>
              <w:t>mediation</w:t>
            </w:r>
            <w:r>
              <w:rPr>
                <w:spacing w:val="51"/>
                <w:sz w:val="28"/>
              </w:rPr>
              <w:t xml:space="preserve"> </w:t>
            </w:r>
            <w:r>
              <w:rPr>
                <w:sz w:val="28"/>
              </w:rPr>
              <w:t>under</w:t>
            </w:r>
            <w:r>
              <w:rPr>
                <w:spacing w:val="50"/>
                <w:sz w:val="28"/>
              </w:rPr>
              <w:t xml:space="preserve"> </w:t>
            </w:r>
            <w:r>
              <w:rPr>
                <w:sz w:val="28"/>
              </w:rPr>
              <w:t>this</w:t>
            </w:r>
            <w:r>
              <w:rPr>
                <w:spacing w:val="53"/>
                <w:sz w:val="28"/>
              </w:rPr>
              <w:t xml:space="preserve"> </w:t>
            </w:r>
            <w:r>
              <w:rPr>
                <w:sz w:val="28"/>
              </w:rPr>
              <w:t>part</w:t>
            </w:r>
            <w:r>
              <w:rPr>
                <w:spacing w:val="56"/>
                <w:sz w:val="28"/>
              </w:rPr>
              <w:t xml:space="preserve"> </w:t>
            </w:r>
            <w:r>
              <w:rPr>
                <w:sz w:val="28"/>
              </w:rPr>
              <w:t>signed</w:t>
            </w:r>
            <w:r>
              <w:rPr>
                <w:spacing w:val="52"/>
                <w:sz w:val="28"/>
              </w:rPr>
              <w:t xml:space="preserve"> </w:t>
            </w:r>
            <w:r>
              <w:rPr>
                <w:sz w:val="28"/>
              </w:rPr>
              <w:t>by</w:t>
            </w:r>
            <w:r>
              <w:rPr>
                <w:spacing w:val="48"/>
                <w:sz w:val="28"/>
              </w:rPr>
              <w:t xml:space="preserve"> </w:t>
            </w:r>
            <w:r>
              <w:rPr>
                <w:sz w:val="28"/>
              </w:rPr>
              <w:t>the</w:t>
            </w:r>
            <w:r>
              <w:rPr>
                <w:spacing w:val="52"/>
                <w:sz w:val="28"/>
              </w:rPr>
              <w:t xml:space="preserve"> </w:t>
            </w:r>
            <w:r>
              <w:rPr>
                <w:sz w:val="28"/>
              </w:rPr>
              <w:t>parties</w:t>
            </w:r>
            <w:r>
              <w:rPr>
                <w:spacing w:val="53"/>
                <w:sz w:val="28"/>
              </w:rPr>
              <w:t xml:space="preserve"> </w:t>
            </w:r>
            <w:r>
              <w:rPr>
                <w:sz w:val="28"/>
              </w:rPr>
              <w:t>and</w:t>
            </w:r>
          </w:p>
        </w:tc>
        <w:tc>
          <w:tcPr>
            <w:tcW w:w="1081" w:type="dxa"/>
          </w:tcPr>
          <w:p w14:paraId="7163F041" w14:textId="77777777" w:rsidR="00E428F7" w:rsidRDefault="00E428F7" w:rsidP="00E428F7">
            <w:pPr>
              <w:pStyle w:val="TableParagraph"/>
              <w:spacing w:line="314" w:lineRule="exact"/>
              <w:ind w:left="257"/>
              <w:rPr>
                <w:sz w:val="28"/>
              </w:rPr>
            </w:pPr>
            <w:r>
              <w:rPr>
                <w:sz w:val="28"/>
              </w:rPr>
              <w:t>127</w:t>
            </w:r>
          </w:p>
        </w:tc>
        <w:tc>
          <w:tcPr>
            <w:tcW w:w="2037" w:type="dxa"/>
          </w:tcPr>
          <w:p w14:paraId="2204DE4F" w14:textId="6D1FA1F1" w:rsidR="00E428F7" w:rsidRPr="004F4DFE" w:rsidRDefault="00052F3A" w:rsidP="00E428F7">
            <w:pPr>
              <w:pStyle w:val="TableParagraph"/>
              <w:rPr>
                <w:sz w:val="24"/>
                <w:szCs w:val="24"/>
              </w:rPr>
            </w:pPr>
            <w:r>
              <w:rPr>
                <w:sz w:val="24"/>
                <w:szCs w:val="24"/>
              </w:rPr>
              <w:t>-</w:t>
            </w:r>
          </w:p>
        </w:tc>
      </w:tr>
    </w:tbl>
    <w:p w14:paraId="0845F39C"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66F94049" w14:textId="77777777">
        <w:trPr>
          <w:trHeight w:val="3542"/>
        </w:trPr>
        <w:tc>
          <w:tcPr>
            <w:tcW w:w="1544" w:type="dxa"/>
          </w:tcPr>
          <w:p w14:paraId="7E9F4EB5" w14:textId="77777777" w:rsidR="00F34A42" w:rsidRDefault="00F34A42">
            <w:pPr>
              <w:pStyle w:val="TableParagraph"/>
              <w:rPr>
                <w:sz w:val="26"/>
              </w:rPr>
            </w:pPr>
          </w:p>
        </w:tc>
        <w:tc>
          <w:tcPr>
            <w:tcW w:w="6571" w:type="dxa"/>
          </w:tcPr>
          <w:p w14:paraId="409B67F2" w14:textId="77777777" w:rsidR="00F34A42" w:rsidRDefault="00DB6D55">
            <w:pPr>
              <w:pStyle w:val="TableParagraph"/>
              <w:ind w:left="105" w:right="103"/>
              <w:jc w:val="both"/>
              <w:rPr>
                <w:sz w:val="28"/>
              </w:rPr>
            </w:pPr>
            <w:r>
              <w:rPr>
                <w:sz w:val="28"/>
              </w:rPr>
              <w:t>authenticated by the mediator shall be final and binding</w:t>
            </w:r>
            <w:r>
              <w:rPr>
                <w:spacing w:val="1"/>
                <w:sz w:val="28"/>
              </w:rPr>
              <w:t xml:space="preserve"> </w:t>
            </w:r>
            <w:r>
              <w:rPr>
                <w:sz w:val="28"/>
              </w:rPr>
              <w:t>on</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and</w:t>
            </w:r>
            <w:r>
              <w:rPr>
                <w:spacing w:val="1"/>
                <w:sz w:val="28"/>
              </w:rPr>
              <w:t xml:space="preserve"> </w:t>
            </w:r>
            <w:r>
              <w:rPr>
                <w:sz w:val="28"/>
              </w:rPr>
              <w:t>persons</w:t>
            </w:r>
            <w:r>
              <w:rPr>
                <w:spacing w:val="1"/>
                <w:sz w:val="28"/>
              </w:rPr>
              <w:t xml:space="preserve"> </w:t>
            </w:r>
            <w:r>
              <w:rPr>
                <w:sz w:val="28"/>
              </w:rPr>
              <w:t>claiming</w:t>
            </w:r>
            <w:r>
              <w:rPr>
                <w:spacing w:val="1"/>
                <w:sz w:val="28"/>
              </w:rPr>
              <w:t xml:space="preserve"> </w:t>
            </w:r>
            <w:r>
              <w:rPr>
                <w:sz w:val="28"/>
              </w:rPr>
              <w:t>under</w:t>
            </w:r>
            <w:r>
              <w:rPr>
                <w:spacing w:val="1"/>
                <w:sz w:val="28"/>
              </w:rPr>
              <w:t xml:space="preserve"> </w:t>
            </w:r>
            <w:r>
              <w:rPr>
                <w:sz w:val="28"/>
              </w:rPr>
              <w:t>them</w:t>
            </w:r>
            <w:r>
              <w:rPr>
                <w:spacing w:val="1"/>
                <w:sz w:val="28"/>
              </w:rPr>
              <w:t xml:space="preserve"> </w:t>
            </w:r>
            <w:r>
              <w:rPr>
                <w:sz w:val="28"/>
              </w:rPr>
              <w:t>respectively</w:t>
            </w:r>
            <w:r>
              <w:rPr>
                <w:spacing w:val="-3"/>
                <w:sz w:val="28"/>
              </w:rPr>
              <w:t xml:space="preserve"> </w:t>
            </w:r>
            <w:r>
              <w:rPr>
                <w:sz w:val="28"/>
              </w:rPr>
              <w:t>and</w:t>
            </w:r>
            <w:r>
              <w:rPr>
                <w:spacing w:val="1"/>
                <w:sz w:val="28"/>
              </w:rPr>
              <w:t xml:space="preserve"> </w:t>
            </w:r>
            <w:r>
              <w:rPr>
                <w:sz w:val="28"/>
              </w:rPr>
              <w:t>enforceable</w:t>
            </w:r>
            <w:r>
              <w:rPr>
                <w:spacing w:val="-3"/>
                <w:sz w:val="28"/>
              </w:rPr>
              <w:t xml:space="preserve"> </w:t>
            </w:r>
            <w:r>
              <w:rPr>
                <w:sz w:val="28"/>
              </w:rPr>
              <w:t>in</w:t>
            </w:r>
            <w:r>
              <w:rPr>
                <w:spacing w:val="-3"/>
                <w:sz w:val="28"/>
              </w:rPr>
              <w:t xml:space="preserve"> </w:t>
            </w:r>
            <w:r>
              <w:rPr>
                <w:sz w:val="28"/>
              </w:rPr>
              <w:t>law.</w:t>
            </w:r>
          </w:p>
          <w:p w14:paraId="24EF81DD" w14:textId="77777777" w:rsidR="00F34A42" w:rsidRDefault="00F34A42">
            <w:pPr>
              <w:pStyle w:val="TableParagraph"/>
              <w:spacing w:before="5"/>
              <w:rPr>
                <w:b/>
                <w:sz w:val="27"/>
              </w:rPr>
            </w:pPr>
          </w:p>
          <w:p w14:paraId="1355B1B0" w14:textId="77777777" w:rsidR="00F34A42" w:rsidRDefault="00DB6D55">
            <w:pPr>
              <w:pStyle w:val="TableParagraph"/>
              <w:ind w:left="105" w:right="104"/>
              <w:jc w:val="both"/>
              <w:rPr>
                <w:sz w:val="28"/>
              </w:rPr>
            </w:pPr>
            <w:r>
              <w:rPr>
                <w:sz w:val="28"/>
              </w:rPr>
              <w:t>(2) Subject to the provisions of section 29, it shall be</w:t>
            </w:r>
            <w:r>
              <w:rPr>
                <w:spacing w:val="1"/>
                <w:sz w:val="28"/>
              </w:rPr>
              <w:t xml:space="preserve"> </w:t>
            </w:r>
            <w:r>
              <w:rPr>
                <w:sz w:val="28"/>
              </w:rPr>
              <w:t>enforced in accordance with the provisions of the Code</w:t>
            </w:r>
            <w:r>
              <w:rPr>
                <w:spacing w:val="1"/>
                <w:sz w:val="28"/>
              </w:rPr>
              <w:t xml:space="preserve"> </w:t>
            </w:r>
            <w:r>
              <w:rPr>
                <w:sz w:val="28"/>
              </w:rPr>
              <w:t>of Civil Procedure, 1908, in the same manner as if it</w:t>
            </w:r>
            <w:r>
              <w:rPr>
                <w:spacing w:val="1"/>
                <w:sz w:val="28"/>
              </w:rPr>
              <w:t xml:space="preserve"> </w:t>
            </w:r>
            <w:r>
              <w:rPr>
                <w:sz w:val="28"/>
              </w:rPr>
              <w:t>were a judgment and/ or decree passed by a court, and</w:t>
            </w:r>
            <w:r>
              <w:rPr>
                <w:spacing w:val="1"/>
                <w:sz w:val="28"/>
              </w:rPr>
              <w:t xml:space="preserve"> </w:t>
            </w:r>
            <w:r>
              <w:rPr>
                <w:sz w:val="28"/>
              </w:rPr>
              <w:t>may</w:t>
            </w:r>
            <w:r>
              <w:rPr>
                <w:spacing w:val="1"/>
                <w:sz w:val="28"/>
              </w:rPr>
              <w:t xml:space="preserve"> </w:t>
            </w:r>
            <w:r>
              <w:rPr>
                <w:sz w:val="28"/>
              </w:rPr>
              <w:t>accordingly</w:t>
            </w:r>
            <w:r>
              <w:rPr>
                <w:spacing w:val="1"/>
                <w:sz w:val="28"/>
              </w:rPr>
              <w:t xml:space="preserve"> </w:t>
            </w:r>
            <w:r>
              <w:rPr>
                <w:sz w:val="28"/>
              </w:rPr>
              <w:t>be</w:t>
            </w:r>
            <w:r>
              <w:rPr>
                <w:spacing w:val="1"/>
                <w:sz w:val="28"/>
              </w:rPr>
              <w:t xml:space="preserve"> </w:t>
            </w:r>
            <w:r>
              <w:rPr>
                <w:sz w:val="28"/>
              </w:rPr>
              <w:t>relied</w:t>
            </w:r>
            <w:r>
              <w:rPr>
                <w:spacing w:val="1"/>
                <w:sz w:val="28"/>
              </w:rPr>
              <w:t xml:space="preserve"> </w:t>
            </w:r>
            <w:r>
              <w:rPr>
                <w:sz w:val="28"/>
              </w:rPr>
              <w:t>on</w:t>
            </w:r>
            <w:r>
              <w:rPr>
                <w:spacing w:val="1"/>
                <w:sz w:val="28"/>
              </w:rPr>
              <w:t xml:space="preserve"> </w:t>
            </w:r>
            <w:r>
              <w:rPr>
                <w:sz w:val="28"/>
              </w:rPr>
              <w:t>by</w:t>
            </w:r>
            <w:r>
              <w:rPr>
                <w:spacing w:val="1"/>
                <w:sz w:val="28"/>
              </w:rPr>
              <w:t xml:space="preserve"> </w:t>
            </w:r>
            <w:r>
              <w:rPr>
                <w:sz w:val="28"/>
              </w:rPr>
              <w:t>any</w:t>
            </w:r>
            <w:r>
              <w:rPr>
                <w:spacing w:val="1"/>
                <w:sz w:val="28"/>
              </w:rPr>
              <w:t xml:space="preserve"> </w:t>
            </w:r>
            <w:r>
              <w:rPr>
                <w:sz w:val="28"/>
              </w:rPr>
              <w:t>of</w:t>
            </w:r>
            <w:r>
              <w:rPr>
                <w:spacing w:val="1"/>
                <w:sz w:val="28"/>
              </w:rPr>
              <w:t xml:space="preserve"> </w:t>
            </w:r>
            <w:r>
              <w:rPr>
                <w:sz w:val="28"/>
              </w:rPr>
              <w:t>parties</w:t>
            </w:r>
            <w:r>
              <w:rPr>
                <w:spacing w:val="1"/>
                <w:sz w:val="28"/>
              </w:rPr>
              <w:t xml:space="preserve"> </w:t>
            </w:r>
            <w:r>
              <w:rPr>
                <w:sz w:val="28"/>
              </w:rPr>
              <w:t>or</w:t>
            </w:r>
            <w:r>
              <w:rPr>
                <w:spacing w:val="1"/>
                <w:sz w:val="28"/>
              </w:rPr>
              <w:t xml:space="preserve"> </w:t>
            </w:r>
            <w:r>
              <w:rPr>
                <w:sz w:val="28"/>
              </w:rPr>
              <w:t>persons</w:t>
            </w:r>
            <w:r>
              <w:rPr>
                <w:spacing w:val="27"/>
                <w:sz w:val="28"/>
              </w:rPr>
              <w:t xml:space="preserve"> </w:t>
            </w:r>
            <w:r>
              <w:rPr>
                <w:sz w:val="28"/>
              </w:rPr>
              <w:t>claiming</w:t>
            </w:r>
            <w:r>
              <w:rPr>
                <w:spacing w:val="28"/>
                <w:sz w:val="28"/>
              </w:rPr>
              <w:t xml:space="preserve"> </w:t>
            </w:r>
            <w:r>
              <w:rPr>
                <w:sz w:val="28"/>
              </w:rPr>
              <w:t>through</w:t>
            </w:r>
            <w:r>
              <w:rPr>
                <w:spacing w:val="28"/>
                <w:sz w:val="28"/>
              </w:rPr>
              <w:t xml:space="preserve"> </w:t>
            </w:r>
            <w:r>
              <w:rPr>
                <w:sz w:val="28"/>
              </w:rPr>
              <w:t>them,</w:t>
            </w:r>
            <w:r>
              <w:rPr>
                <w:spacing w:val="26"/>
                <w:sz w:val="28"/>
              </w:rPr>
              <w:t xml:space="preserve"> </w:t>
            </w:r>
            <w:r>
              <w:rPr>
                <w:sz w:val="28"/>
              </w:rPr>
              <w:t>by</w:t>
            </w:r>
            <w:r>
              <w:rPr>
                <w:spacing w:val="23"/>
                <w:sz w:val="28"/>
              </w:rPr>
              <w:t xml:space="preserve"> </w:t>
            </w:r>
            <w:r>
              <w:rPr>
                <w:sz w:val="28"/>
              </w:rPr>
              <w:t>way</w:t>
            </w:r>
            <w:r>
              <w:rPr>
                <w:spacing w:val="25"/>
                <w:sz w:val="28"/>
              </w:rPr>
              <w:t xml:space="preserve"> </w:t>
            </w:r>
            <w:r>
              <w:rPr>
                <w:sz w:val="28"/>
              </w:rPr>
              <w:t>of</w:t>
            </w:r>
            <w:r>
              <w:rPr>
                <w:spacing w:val="25"/>
                <w:sz w:val="28"/>
              </w:rPr>
              <w:t xml:space="preserve"> </w:t>
            </w:r>
            <w:r>
              <w:rPr>
                <w:sz w:val="28"/>
              </w:rPr>
              <w:t>defense,</w:t>
            </w:r>
            <w:r>
              <w:rPr>
                <w:spacing w:val="27"/>
                <w:sz w:val="28"/>
              </w:rPr>
              <w:t xml:space="preserve"> </w:t>
            </w:r>
            <w:r>
              <w:rPr>
                <w:sz w:val="28"/>
              </w:rPr>
              <w:t>set</w:t>
            </w:r>
          </w:p>
          <w:p w14:paraId="598E5B77" w14:textId="77777777" w:rsidR="00F34A42" w:rsidRDefault="00DB6D55">
            <w:pPr>
              <w:pStyle w:val="TableParagraph"/>
              <w:spacing w:line="308" w:lineRule="exact"/>
              <w:ind w:left="105"/>
              <w:jc w:val="both"/>
              <w:rPr>
                <w:sz w:val="28"/>
              </w:rPr>
            </w:pPr>
            <w:r>
              <w:rPr>
                <w:sz w:val="28"/>
              </w:rPr>
              <w:t>off</w:t>
            </w:r>
            <w:r>
              <w:rPr>
                <w:spacing w:val="-3"/>
                <w:sz w:val="28"/>
              </w:rPr>
              <w:t xml:space="preserve"> </w:t>
            </w:r>
            <w:r>
              <w:rPr>
                <w:sz w:val="28"/>
              </w:rPr>
              <w:t>or</w:t>
            </w:r>
            <w:r>
              <w:rPr>
                <w:spacing w:val="-2"/>
                <w:sz w:val="28"/>
              </w:rPr>
              <w:t xml:space="preserve"> </w:t>
            </w:r>
            <w:r>
              <w:rPr>
                <w:sz w:val="28"/>
              </w:rPr>
              <w:t>otherwise</w:t>
            </w:r>
            <w:r>
              <w:rPr>
                <w:spacing w:val="-2"/>
                <w:sz w:val="28"/>
              </w:rPr>
              <w:t xml:space="preserve"> </w:t>
            </w:r>
            <w:r>
              <w:rPr>
                <w:sz w:val="28"/>
              </w:rPr>
              <w:t>in</w:t>
            </w:r>
            <w:r>
              <w:rPr>
                <w:spacing w:val="-2"/>
                <w:sz w:val="28"/>
              </w:rPr>
              <w:t xml:space="preserve"> </w:t>
            </w:r>
            <w:r>
              <w:rPr>
                <w:sz w:val="28"/>
              </w:rPr>
              <w:t>any</w:t>
            </w:r>
            <w:r>
              <w:rPr>
                <w:spacing w:val="-3"/>
                <w:sz w:val="28"/>
              </w:rPr>
              <w:t xml:space="preserve"> </w:t>
            </w:r>
            <w:r>
              <w:rPr>
                <w:sz w:val="28"/>
              </w:rPr>
              <w:t>legal</w:t>
            </w:r>
            <w:r>
              <w:rPr>
                <w:spacing w:val="-1"/>
                <w:sz w:val="28"/>
              </w:rPr>
              <w:t xml:space="preserve"> </w:t>
            </w:r>
            <w:r>
              <w:rPr>
                <w:sz w:val="28"/>
              </w:rPr>
              <w:t>proceedings.</w:t>
            </w:r>
          </w:p>
        </w:tc>
        <w:tc>
          <w:tcPr>
            <w:tcW w:w="1081" w:type="dxa"/>
          </w:tcPr>
          <w:p w14:paraId="4557DCB7" w14:textId="77777777" w:rsidR="00F34A42" w:rsidRDefault="00F34A42">
            <w:pPr>
              <w:pStyle w:val="TableParagraph"/>
              <w:rPr>
                <w:sz w:val="26"/>
              </w:rPr>
            </w:pPr>
          </w:p>
        </w:tc>
        <w:tc>
          <w:tcPr>
            <w:tcW w:w="2037" w:type="dxa"/>
          </w:tcPr>
          <w:p w14:paraId="56BB3551" w14:textId="77777777" w:rsidR="00F34A42" w:rsidRDefault="00F34A42">
            <w:pPr>
              <w:pStyle w:val="TableParagraph"/>
              <w:rPr>
                <w:sz w:val="26"/>
              </w:rPr>
            </w:pPr>
          </w:p>
        </w:tc>
      </w:tr>
      <w:tr w:rsidR="00F34A42" w14:paraId="7FB97D6F" w14:textId="77777777">
        <w:trPr>
          <w:trHeight w:val="2253"/>
        </w:trPr>
        <w:tc>
          <w:tcPr>
            <w:tcW w:w="1544" w:type="dxa"/>
          </w:tcPr>
          <w:p w14:paraId="032424E3" w14:textId="77777777" w:rsidR="00F34A42" w:rsidRDefault="00DB6D55">
            <w:pPr>
              <w:pStyle w:val="TableParagraph"/>
              <w:tabs>
                <w:tab w:val="left" w:pos="1307"/>
              </w:tabs>
              <w:ind w:left="107" w:right="98"/>
              <w:jc w:val="both"/>
              <w:rPr>
                <w:sz w:val="16"/>
              </w:rPr>
            </w:pPr>
            <w:r>
              <w:rPr>
                <w:sz w:val="16"/>
              </w:rPr>
              <w:t>Challenge</w:t>
            </w:r>
            <w:r>
              <w:rPr>
                <w:sz w:val="16"/>
              </w:rPr>
              <w:tab/>
            </w:r>
            <w:r>
              <w:rPr>
                <w:spacing w:val="-2"/>
                <w:sz w:val="16"/>
              </w:rPr>
              <w:t>to</w:t>
            </w:r>
            <w:r>
              <w:rPr>
                <w:spacing w:val="-38"/>
                <w:sz w:val="16"/>
              </w:rPr>
              <w:t xml:space="preserve"> </w:t>
            </w:r>
            <w:r>
              <w:rPr>
                <w:sz w:val="16"/>
              </w:rPr>
              <w:t>mediated settlement</w:t>
            </w:r>
            <w:r>
              <w:rPr>
                <w:spacing w:val="1"/>
                <w:sz w:val="16"/>
              </w:rPr>
              <w:t xml:space="preserve"> </w:t>
            </w:r>
            <w:r>
              <w:rPr>
                <w:sz w:val="16"/>
              </w:rPr>
              <w:t>agreement</w:t>
            </w:r>
          </w:p>
        </w:tc>
        <w:tc>
          <w:tcPr>
            <w:tcW w:w="6571" w:type="dxa"/>
          </w:tcPr>
          <w:p w14:paraId="1CA7CF51" w14:textId="77777777" w:rsidR="00F34A42" w:rsidRDefault="00DB6D55">
            <w:pPr>
              <w:pStyle w:val="TableParagraph"/>
              <w:ind w:left="105" w:right="98"/>
              <w:jc w:val="both"/>
              <w:rPr>
                <w:sz w:val="28"/>
              </w:rPr>
            </w:pPr>
            <w:r>
              <w:rPr>
                <w:b/>
                <w:sz w:val="28"/>
              </w:rPr>
              <w:t xml:space="preserve">29. </w:t>
            </w:r>
            <w:r>
              <w:rPr>
                <w:sz w:val="28"/>
              </w:rPr>
              <w:t>(1) Notwithstanding anything contained in any other</w:t>
            </w:r>
            <w:r>
              <w:rPr>
                <w:spacing w:val="-67"/>
                <w:sz w:val="28"/>
              </w:rPr>
              <w:t xml:space="preserve"> </w:t>
            </w:r>
            <w:r>
              <w:rPr>
                <w:sz w:val="28"/>
              </w:rPr>
              <w:t>law,</w:t>
            </w:r>
            <w:r>
              <w:rPr>
                <w:spacing w:val="1"/>
                <w:sz w:val="28"/>
              </w:rPr>
              <w:t xml:space="preserve"> </w:t>
            </w:r>
            <w:r>
              <w:rPr>
                <w:sz w:val="28"/>
              </w:rPr>
              <w:t>in</w:t>
            </w:r>
            <w:r>
              <w:rPr>
                <w:spacing w:val="1"/>
                <w:sz w:val="28"/>
              </w:rPr>
              <w:t xml:space="preserve"> </w:t>
            </w:r>
            <w:r>
              <w:rPr>
                <w:sz w:val="28"/>
              </w:rPr>
              <w:t>any</w:t>
            </w:r>
            <w:r>
              <w:rPr>
                <w:spacing w:val="1"/>
                <w:sz w:val="28"/>
              </w:rPr>
              <w:t xml:space="preserve"> </w:t>
            </w:r>
            <w:r>
              <w:rPr>
                <w:sz w:val="28"/>
              </w:rPr>
              <w:t>case</w:t>
            </w:r>
            <w:r>
              <w:rPr>
                <w:spacing w:val="1"/>
                <w:sz w:val="28"/>
              </w:rPr>
              <w:t xml:space="preserve"> </w:t>
            </w:r>
            <w:r>
              <w:rPr>
                <w:sz w:val="28"/>
              </w:rPr>
              <w:t>in</w:t>
            </w:r>
            <w:r>
              <w:rPr>
                <w:spacing w:val="1"/>
                <w:sz w:val="28"/>
              </w:rPr>
              <w:t xml:space="preserve"> </w:t>
            </w:r>
            <w:r>
              <w:rPr>
                <w:sz w:val="28"/>
              </w:rPr>
              <w:t>which</w:t>
            </w:r>
            <w:r>
              <w:rPr>
                <w:spacing w:val="1"/>
                <w:sz w:val="28"/>
              </w:rPr>
              <w:t xml:space="preserve"> </w:t>
            </w:r>
            <w:r>
              <w:rPr>
                <w:sz w:val="28"/>
              </w:rPr>
              <w:t>the</w:t>
            </w:r>
            <w:r>
              <w:rPr>
                <w:spacing w:val="1"/>
                <w:sz w:val="28"/>
              </w:rPr>
              <w:t xml:space="preserve"> </w:t>
            </w:r>
            <w:r>
              <w:rPr>
                <w:sz w:val="28"/>
              </w:rPr>
              <w:t>mediated</w:t>
            </w:r>
            <w:r>
              <w:rPr>
                <w:spacing w:val="1"/>
                <w:sz w:val="28"/>
              </w:rPr>
              <w:t xml:space="preserve"> </w:t>
            </w:r>
            <w:r>
              <w:rPr>
                <w:sz w:val="28"/>
              </w:rPr>
              <w:t>settlement</w:t>
            </w:r>
            <w:r>
              <w:rPr>
                <w:spacing w:val="1"/>
                <w:sz w:val="28"/>
              </w:rPr>
              <w:t xml:space="preserve"> </w:t>
            </w:r>
            <w:r>
              <w:rPr>
                <w:sz w:val="28"/>
              </w:rPr>
              <w:t>agreement is arrived between the parties and is sought to</w:t>
            </w:r>
            <w:r>
              <w:rPr>
                <w:spacing w:val="-67"/>
                <w:sz w:val="28"/>
              </w:rPr>
              <w:t xml:space="preserve"> </w:t>
            </w:r>
            <w:r>
              <w:rPr>
                <w:sz w:val="28"/>
              </w:rPr>
              <w:t>be challenged by either of the parties, he may apply to</w:t>
            </w:r>
            <w:r>
              <w:rPr>
                <w:spacing w:val="1"/>
                <w:sz w:val="28"/>
              </w:rPr>
              <w:t xml:space="preserve"> </w:t>
            </w:r>
            <w:r>
              <w:rPr>
                <w:sz w:val="28"/>
              </w:rPr>
              <w:t>the</w:t>
            </w:r>
            <w:r>
              <w:rPr>
                <w:spacing w:val="35"/>
                <w:sz w:val="28"/>
              </w:rPr>
              <w:t xml:space="preserve"> </w:t>
            </w:r>
            <w:r>
              <w:rPr>
                <w:sz w:val="28"/>
              </w:rPr>
              <w:t>Court</w:t>
            </w:r>
            <w:r>
              <w:rPr>
                <w:spacing w:val="36"/>
                <w:sz w:val="28"/>
              </w:rPr>
              <w:t xml:space="preserve"> </w:t>
            </w:r>
            <w:r>
              <w:rPr>
                <w:sz w:val="28"/>
              </w:rPr>
              <w:t>or</w:t>
            </w:r>
            <w:r>
              <w:rPr>
                <w:spacing w:val="38"/>
                <w:sz w:val="28"/>
              </w:rPr>
              <w:t xml:space="preserve"> </w:t>
            </w:r>
            <w:r>
              <w:rPr>
                <w:sz w:val="28"/>
              </w:rPr>
              <w:t>Tribunal</w:t>
            </w:r>
            <w:r>
              <w:rPr>
                <w:spacing w:val="39"/>
                <w:sz w:val="28"/>
              </w:rPr>
              <w:t xml:space="preserve"> </w:t>
            </w:r>
            <w:r>
              <w:rPr>
                <w:sz w:val="28"/>
              </w:rPr>
              <w:t>of</w:t>
            </w:r>
            <w:r>
              <w:rPr>
                <w:spacing w:val="37"/>
                <w:sz w:val="28"/>
              </w:rPr>
              <w:t xml:space="preserve"> </w:t>
            </w:r>
            <w:r>
              <w:rPr>
                <w:sz w:val="28"/>
              </w:rPr>
              <w:t>competent</w:t>
            </w:r>
            <w:r>
              <w:rPr>
                <w:spacing w:val="39"/>
                <w:sz w:val="28"/>
              </w:rPr>
              <w:t xml:space="preserve"> </w:t>
            </w:r>
            <w:r>
              <w:rPr>
                <w:sz w:val="28"/>
              </w:rPr>
              <w:t>jurisdiction</w:t>
            </w:r>
            <w:r>
              <w:rPr>
                <w:spacing w:val="36"/>
                <w:sz w:val="28"/>
              </w:rPr>
              <w:t xml:space="preserve"> </w:t>
            </w:r>
            <w:r>
              <w:rPr>
                <w:sz w:val="28"/>
              </w:rPr>
              <w:t>before</w:t>
            </w:r>
          </w:p>
          <w:p w14:paraId="6CC90867" w14:textId="77777777" w:rsidR="00F34A42" w:rsidRDefault="00DB6D55">
            <w:pPr>
              <w:pStyle w:val="TableParagraph"/>
              <w:spacing w:line="322" w:lineRule="exact"/>
              <w:ind w:left="105" w:right="102"/>
              <w:jc w:val="both"/>
              <w:rPr>
                <w:sz w:val="28"/>
              </w:rPr>
            </w:pPr>
            <w:r>
              <w:rPr>
                <w:sz w:val="28"/>
              </w:rPr>
              <w:t>which the subject-matter of dispute or other proceeding</w:t>
            </w:r>
            <w:r>
              <w:rPr>
                <w:spacing w:val="1"/>
                <w:sz w:val="28"/>
              </w:rPr>
              <w:t xml:space="preserve"> </w:t>
            </w:r>
            <w:r>
              <w:rPr>
                <w:sz w:val="28"/>
              </w:rPr>
              <w:t>would</w:t>
            </w:r>
            <w:r>
              <w:rPr>
                <w:spacing w:val="-4"/>
                <w:sz w:val="28"/>
              </w:rPr>
              <w:t xml:space="preserve"> </w:t>
            </w:r>
            <w:r>
              <w:rPr>
                <w:sz w:val="28"/>
              </w:rPr>
              <w:t>lie.</w:t>
            </w:r>
          </w:p>
        </w:tc>
        <w:tc>
          <w:tcPr>
            <w:tcW w:w="1081" w:type="dxa"/>
          </w:tcPr>
          <w:p w14:paraId="77544E2D" w14:textId="77777777" w:rsidR="00F34A42" w:rsidRDefault="00DB6D55">
            <w:pPr>
              <w:pStyle w:val="TableParagraph"/>
              <w:spacing w:line="315" w:lineRule="exact"/>
              <w:ind w:left="257"/>
              <w:rPr>
                <w:sz w:val="28"/>
              </w:rPr>
            </w:pPr>
            <w:r>
              <w:rPr>
                <w:sz w:val="28"/>
              </w:rPr>
              <w:t>128</w:t>
            </w:r>
          </w:p>
        </w:tc>
        <w:tc>
          <w:tcPr>
            <w:tcW w:w="2037" w:type="dxa"/>
          </w:tcPr>
          <w:p w14:paraId="784810CD" w14:textId="516E91E3" w:rsidR="00F34A42" w:rsidRPr="00D42D84" w:rsidRDefault="007422FB">
            <w:pPr>
              <w:pStyle w:val="TableParagraph"/>
              <w:rPr>
                <w:sz w:val="24"/>
                <w:szCs w:val="24"/>
              </w:rPr>
            </w:pPr>
            <w:r>
              <w:rPr>
                <w:sz w:val="24"/>
                <w:szCs w:val="24"/>
              </w:rPr>
              <w:t>-</w:t>
            </w:r>
          </w:p>
        </w:tc>
      </w:tr>
      <w:tr w:rsidR="00E428F7" w14:paraId="7BAE8C8E" w14:textId="77777777">
        <w:trPr>
          <w:trHeight w:val="1932"/>
        </w:trPr>
        <w:tc>
          <w:tcPr>
            <w:tcW w:w="1544" w:type="dxa"/>
          </w:tcPr>
          <w:p w14:paraId="0A0DF9FF" w14:textId="77777777" w:rsidR="00E428F7" w:rsidRDefault="00E428F7" w:rsidP="00E428F7">
            <w:pPr>
              <w:pStyle w:val="TableParagraph"/>
              <w:rPr>
                <w:sz w:val="26"/>
              </w:rPr>
            </w:pPr>
          </w:p>
        </w:tc>
        <w:tc>
          <w:tcPr>
            <w:tcW w:w="6571" w:type="dxa"/>
          </w:tcPr>
          <w:p w14:paraId="553C6A0D" w14:textId="77777777" w:rsidR="00E428F7" w:rsidRDefault="00E428F7" w:rsidP="00E428F7">
            <w:pPr>
              <w:pStyle w:val="TableParagraph"/>
              <w:numPr>
                <w:ilvl w:val="0"/>
                <w:numId w:val="43"/>
              </w:numPr>
              <w:tabs>
                <w:tab w:val="left" w:pos="523"/>
              </w:tabs>
              <w:ind w:right="106" w:firstLine="0"/>
              <w:rPr>
                <w:sz w:val="28"/>
              </w:rPr>
            </w:pPr>
            <w:r>
              <w:rPr>
                <w:sz w:val="28"/>
              </w:rPr>
              <w:t>A</w:t>
            </w:r>
            <w:r>
              <w:rPr>
                <w:spacing w:val="12"/>
                <w:sz w:val="28"/>
              </w:rPr>
              <w:t xml:space="preserve"> </w:t>
            </w:r>
            <w:r>
              <w:rPr>
                <w:sz w:val="28"/>
              </w:rPr>
              <w:t>mediated</w:t>
            </w:r>
            <w:r>
              <w:rPr>
                <w:spacing w:val="13"/>
                <w:sz w:val="28"/>
              </w:rPr>
              <w:t xml:space="preserve"> </w:t>
            </w:r>
            <w:r>
              <w:rPr>
                <w:sz w:val="28"/>
              </w:rPr>
              <w:t>settlement</w:t>
            </w:r>
            <w:r>
              <w:rPr>
                <w:spacing w:val="15"/>
                <w:sz w:val="28"/>
              </w:rPr>
              <w:t xml:space="preserve"> </w:t>
            </w:r>
            <w:r>
              <w:rPr>
                <w:sz w:val="28"/>
              </w:rPr>
              <w:t>agreement</w:t>
            </w:r>
            <w:r>
              <w:rPr>
                <w:spacing w:val="13"/>
                <w:sz w:val="28"/>
              </w:rPr>
              <w:t xml:space="preserve"> </w:t>
            </w:r>
            <w:r>
              <w:rPr>
                <w:sz w:val="28"/>
              </w:rPr>
              <w:t>can</w:t>
            </w:r>
            <w:r>
              <w:rPr>
                <w:spacing w:val="12"/>
                <w:sz w:val="28"/>
              </w:rPr>
              <w:t xml:space="preserve"> </w:t>
            </w:r>
            <w:r>
              <w:rPr>
                <w:sz w:val="28"/>
              </w:rPr>
              <w:t>be</w:t>
            </w:r>
            <w:r>
              <w:rPr>
                <w:spacing w:val="14"/>
                <w:sz w:val="28"/>
              </w:rPr>
              <w:t xml:space="preserve"> </w:t>
            </w:r>
            <w:r>
              <w:rPr>
                <w:sz w:val="28"/>
              </w:rPr>
              <w:t>challenged</w:t>
            </w:r>
            <w:r>
              <w:rPr>
                <w:spacing w:val="-67"/>
                <w:sz w:val="28"/>
              </w:rPr>
              <w:t xml:space="preserve"> </w:t>
            </w:r>
            <w:r>
              <w:rPr>
                <w:sz w:val="28"/>
              </w:rPr>
              <w:t>only</w:t>
            </w:r>
            <w:r>
              <w:rPr>
                <w:spacing w:val="-5"/>
                <w:sz w:val="28"/>
              </w:rPr>
              <w:t xml:space="preserve"> </w:t>
            </w:r>
            <w:r>
              <w:rPr>
                <w:sz w:val="28"/>
              </w:rPr>
              <w:t>on</w:t>
            </w:r>
            <w:r>
              <w:rPr>
                <w:spacing w:val="1"/>
                <w:sz w:val="28"/>
              </w:rPr>
              <w:t xml:space="preserve"> </w:t>
            </w:r>
            <w:r>
              <w:rPr>
                <w:sz w:val="28"/>
              </w:rPr>
              <w:t>all</w:t>
            </w:r>
            <w:r>
              <w:rPr>
                <w:spacing w:val="1"/>
                <w:sz w:val="28"/>
              </w:rPr>
              <w:t xml:space="preserve"> </w:t>
            </w:r>
            <w:r>
              <w:rPr>
                <w:sz w:val="28"/>
              </w:rPr>
              <w:t>or any</w:t>
            </w:r>
            <w:r>
              <w:rPr>
                <w:spacing w:val="-4"/>
                <w:sz w:val="28"/>
              </w:rPr>
              <w:t xml:space="preserve"> </w:t>
            </w:r>
            <w:r>
              <w:rPr>
                <w:sz w:val="28"/>
              </w:rPr>
              <w:t>of the</w:t>
            </w:r>
            <w:r>
              <w:rPr>
                <w:spacing w:val="-1"/>
                <w:sz w:val="28"/>
              </w:rPr>
              <w:t xml:space="preserve"> </w:t>
            </w:r>
            <w:r>
              <w:rPr>
                <w:sz w:val="28"/>
              </w:rPr>
              <w:t>following</w:t>
            </w:r>
            <w:r>
              <w:rPr>
                <w:spacing w:val="1"/>
                <w:sz w:val="28"/>
              </w:rPr>
              <w:t xml:space="preserve"> </w:t>
            </w:r>
            <w:r>
              <w:rPr>
                <w:sz w:val="28"/>
              </w:rPr>
              <w:t>ground</w:t>
            </w:r>
            <w:r>
              <w:rPr>
                <w:spacing w:val="-4"/>
                <w:sz w:val="28"/>
              </w:rPr>
              <w:t xml:space="preserve"> </w:t>
            </w:r>
            <w:r>
              <w:rPr>
                <w:sz w:val="28"/>
              </w:rPr>
              <w:t>of:</w:t>
            </w:r>
          </w:p>
          <w:p w14:paraId="09BD5A54" w14:textId="77777777" w:rsidR="00E428F7" w:rsidRDefault="00E428F7" w:rsidP="00E428F7">
            <w:pPr>
              <w:pStyle w:val="TableParagraph"/>
              <w:numPr>
                <w:ilvl w:val="1"/>
                <w:numId w:val="43"/>
              </w:numPr>
              <w:tabs>
                <w:tab w:val="left" w:pos="988"/>
                <w:tab w:val="left" w:pos="989"/>
              </w:tabs>
              <w:spacing w:line="322" w:lineRule="exact"/>
              <w:rPr>
                <w:sz w:val="28"/>
              </w:rPr>
            </w:pPr>
            <w:r>
              <w:rPr>
                <w:sz w:val="28"/>
              </w:rPr>
              <w:t>Fraud;</w:t>
            </w:r>
            <w:r>
              <w:rPr>
                <w:spacing w:val="-3"/>
                <w:sz w:val="28"/>
              </w:rPr>
              <w:t xml:space="preserve"> </w:t>
            </w:r>
            <w:r>
              <w:rPr>
                <w:sz w:val="28"/>
              </w:rPr>
              <w:t>or</w:t>
            </w:r>
          </w:p>
          <w:p w14:paraId="403F07AE" w14:textId="77777777" w:rsidR="00E428F7" w:rsidRDefault="00E428F7" w:rsidP="00E428F7">
            <w:pPr>
              <w:pStyle w:val="TableParagraph"/>
              <w:numPr>
                <w:ilvl w:val="1"/>
                <w:numId w:val="43"/>
              </w:numPr>
              <w:tabs>
                <w:tab w:val="left" w:pos="989"/>
              </w:tabs>
              <w:spacing w:line="322" w:lineRule="exact"/>
              <w:rPr>
                <w:sz w:val="28"/>
              </w:rPr>
            </w:pPr>
            <w:r>
              <w:rPr>
                <w:sz w:val="28"/>
              </w:rPr>
              <w:t>Corruption;</w:t>
            </w:r>
            <w:r>
              <w:rPr>
                <w:spacing w:val="-2"/>
                <w:sz w:val="28"/>
              </w:rPr>
              <w:t xml:space="preserve"> </w:t>
            </w:r>
            <w:r>
              <w:rPr>
                <w:sz w:val="28"/>
              </w:rPr>
              <w:t>or</w:t>
            </w:r>
          </w:p>
          <w:p w14:paraId="4D167CC5" w14:textId="77777777" w:rsidR="00E428F7" w:rsidRDefault="00E428F7" w:rsidP="00E428F7">
            <w:pPr>
              <w:pStyle w:val="TableParagraph"/>
              <w:numPr>
                <w:ilvl w:val="1"/>
                <w:numId w:val="43"/>
              </w:numPr>
              <w:tabs>
                <w:tab w:val="left" w:pos="989"/>
              </w:tabs>
              <w:rPr>
                <w:sz w:val="28"/>
              </w:rPr>
            </w:pPr>
            <w:r>
              <w:rPr>
                <w:sz w:val="28"/>
              </w:rPr>
              <w:t>Gross</w:t>
            </w:r>
            <w:r>
              <w:rPr>
                <w:spacing w:val="-3"/>
                <w:sz w:val="28"/>
              </w:rPr>
              <w:t xml:space="preserve"> </w:t>
            </w:r>
            <w:r>
              <w:rPr>
                <w:sz w:val="28"/>
              </w:rPr>
              <w:t>impropriety;</w:t>
            </w:r>
            <w:r>
              <w:rPr>
                <w:spacing w:val="-2"/>
                <w:sz w:val="28"/>
              </w:rPr>
              <w:t xml:space="preserve"> </w:t>
            </w:r>
            <w:r>
              <w:rPr>
                <w:sz w:val="28"/>
              </w:rPr>
              <w:t>or</w:t>
            </w:r>
          </w:p>
          <w:p w14:paraId="72BD743F" w14:textId="77777777" w:rsidR="00E428F7" w:rsidRDefault="00E428F7" w:rsidP="00E428F7">
            <w:pPr>
              <w:pStyle w:val="TableParagraph"/>
              <w:numPr>
                <w:ilvl w:val="1"/>
                <w:numId w:val="43"/>
              </w:numPr>
              <w:tabs>
                <w:tab w:val="left" w:pos="989"/>
              </w:tabs>
              <w:spacing w:line="308" w:lineRule="exact"/>
              <w:rPr>
                <w:sz w:val="28"/>
              </w:rPr>
            </w:pPr>
            <w:r>
              <w:rPr>
                <w:sz w:val="28"/>
              </w:rPr>
              <w:t>Impersonation.</w:t>
            </w:r>
          </w:p>
        </w:tc>
        <w:tc>
          <w:tcPr>
            <w:tcW w:w="1081" w:type="dxa"/>
          </w:tcPr>
          <w:p w14:paraId="69217731" w14:textId="77777777" w:rsidR="00E428F7" w:rsidRDefault="00E428F7" w:rsidP="00E428F7">
            <w:pPr>
              <w:pStyle w:val="TableParagraph"/>
              <w:spacing w:line="315" w:lineRule="exact"/>
              <w:ind w:left="257"/>
              <w:rPr>
                <w:sz w:val="28"/>
              </w:rPr>
            </w:pPr>
            <w:r>
              <w:rPr>
                <w:sz w:val="28"/>
              </w:rPr>
              <w:t>129</w:t>
            </w:r>
          </w:p>
        </w:tc>
        <w:tc>
          <w:tcPr>
            <w:tcW w:w="2037" w:type="dxa"/>
          </w:tcPr>
          <w:p w14:paraId="43E678A1" w14:textId="43FDD835" w:rsidR="00E428F7" w:rsidRPr="00D42D84" w:rsidRDefault="001419EB" w:rsidP="00D42D84">
            <w:pPr>
              <w:pStyle w:val="TableParagraph"/>
              <w:spacing w:line="276" w:lineRule="auto"/>
              <w:rPr>
                <w:sz w:val="24"/>
                <w:szCs w:val="24"/>
              </w:rPr>
            </w:pPr>
            <w:r>
              <w:rPr>
                <w:sz w:val="24"/>
                <w:szCs w:val="24"/>
              </w:rPr>
              <w:t xml:space="preserve">The </w:t>
            </w:r>
            <w:r w:rsidR="00E428F7" w:rsidRPr="00D42D84">
              <w:rPr>
                <w:sz w:val="24"/>
                <w:szCs w:val="24"/>
              </w:rPr>
              <w:t>term gross impropriety leaves a</w:t>
            </w:r>
            <w:r>
              <w:rPr>
                <w:sz w:val="24"/>
                <w:szCs w:val="24"/>
              </w:rPr>
              <w:t xml:space="preserve"> </w:t>
            </w:r>
            <w:r w:rsidR="00E428F7" w:rsidRPr="00D42D84">
              <w:rPr>
                <w:sz w:val="24"/>
                <w:szCs w:val="24"/>
              </w:rPr>
              <w:t xml:space="preserve">grey area as to </w:t>
            </w:r>
            <w:r>
              <w:rPr>
                <w:sz w:val="24"/>
                <w:szCs w:val="24"/>
              </w:rPr>
              <w:t>its interpretation;</w:t>
            </w:r>
            <w:r w:rsidR="00E428F7" w:rsidRPr="00D42D84">
              <w:rPr>
                <w:sz w:val="24"/>
                <w:szCs w:val="24"/>
              </w:rPr>
              <w:t xml:space="preserve"> it can often result in parties using this sub section to challenge a well settled mediation agreement.</w:t>
            </w:r>
          </w:p>
        </w:tc>
      </w:tr>
      <w:tr w:rsidR="00E428F7" w14:paraId="03AA6767" w14:textId="77777777">
        <w:trPr>
          <w:trHeight w:val="3864"/>
        </w:trPr>
        <w:tc>
          <w:tcPr>
            <w:tcW w:w="1544" w:type="dxa"/>
          </w:tcPr>
          <w:p w14:paraId="72531C25" w14:textId="77777777" w:rsidR="00E428F7" w:rsidRDefault="00E428F7" w:rsidP="00E428F7">
            <w:pPr>
              <w:pStyle w:val="TableParagraph"/>
              <w:rPr>
                <w:sz w:val="26"/>
              </w:rPr>
            </w:pPr>
          </w:p>
        </w:tc>
        <w:tc>
          <w:tcPr>
            <w:tcW w:w="6571" w:type="dxa"/>
          </w:tcPr>
          <w:p w14:paraId="796B9B51" w14:textId="77777777" w:rsidR="00E428F7" w:rsidRDefault="00E428F7" w:rsidP="00E428F7">
            <w:pPr>
              <w:pStyle w:val="TableParagraph"/>
              <w:ind w:left="105" w:right="99"/>
              <w:jc w:val="both"/>
              <w:rPr>
                <w:sz w:val="28"/>
              </w:rPr>
            </w:pPr>
            <w:r>
              <w:rPr>
                <w:sz w:val="28"/>
              </w:rPr>
              <w:t>(3)</w:t>
            </w:r>
            <w:r>
              <w:rPr>
                <w:spacing w:val="1"/>
                <w:sz w:val="28"/>
              </w:rPr>
              <w:t xml:space="preserve"> </w:t>
            </w:r>
            <w:r>
              <w:rPr>
                <w:sz w:val="28"/>
              </w:rPr>
              <w:t>An</w:t>
            </w:r>
            <w:r>
              <w:rPr>
                <w:spacing w:val="1"/>
                <w:sz w:val="28"/>
              </w:rPr>
              <w:t xml:space="preserve"> </w:t>
            </w:r>
            <w:r>
              <w:rPr>
                <w:sz w:val="28"/>
              </w:rPr>
              <w:t>application</w:t>
            </w:r>
            <w:r>
              <w:rPr>
                <w:spacing w:val="1"/>
                <w:sz w:val="28"/>
              </w:rPr>
              <w:t xml:space="preserve"> </w:t>
            </w:r>
            <w:r>
              <w:rPr>
                <w:sz w:val="28"/>
              </w:rPr>
              <w:t>for</w:t>
            </w:r>
            <w:r>
              <w:rPr>
                <w:spacing w:val="1"/>
                <w:sz w:val="28"/>
              </w:rPr>
              <w:t xml:space="preserve"> </w:t>
            </w:r>
            <w:r>
              <w:rPr>
                <w:sz w:val="28"/>
              </w:rPr>
              <w:t>challenging</w:t>
            </w:r>
            <w:r>
              <w:rPr>
                <w:spacing w:val="1"/>
                <w:sz w:val="28"/>
              </w:rPr>
              <w:t xml:space="preserve"> </w:t>
            </w:r>
            <w:r>
              <w:rPr>
                <w:sz w:val="28"/>
              </w:rPr>
              <w:t>the</w:t>
            </w:r>
            <w:r>
              <w:rPr>
                <w:spacing w:val="1"/>
                <w:sz w:val="28"/>
              </w:rPr>
              <w:t xml:space="preserve"> </w:t>
            </w:r>
            <w:r>
              <w:rPr>
                <w:sz w:val="28"/>
              </w:rPr>
              <w:t>mediated</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may</w:t>
            </w:r>
            <w:r>
              <w:rPr>
                <w:spacing w:val="1"/>
                <w:sz w:val="28"/>
              </w:rPr>
              <w:t xml:space="preserve"> </w:t>
            </w:r>
            <w:r>
              <w:rPr>
                <w:sz w:val="28"/>
              </w:rPr>
              <w:t>not</w:t>
            </w:r>
            <w:r>
              <w:rPr>
                <w:spacing w:val="1"/>
                <w:sz w:val="28"/>
              </w:rPr>
              <w:t xml:space="preserve"> </w:t>
            </w:r>
            <w:r>
              <w:rPr>
                <w:sz w:val="28"/>
              </w:rPr>
              <w:t>be</w:t>
            </w:r>
            <w:r>
              <w:rPr>
                <w:spacing w:val="1"/>
                <w:sz w:val="28"/>
              </w:rPr>
              <w:t xml:space="preserve"> </w:t>
            </w:r>
            <w:r>
              <w:rPr>
                <w:sz w:val="28"/>
              </w:rPr>
              <w:t>made</w:t>
            </w:r>
            <w:r>
              <w:rPr>
                <w:spacing w:val="1"/>
                <w:sz w:val="28"/>
              </w:rPr>
              <w:t xml:space="preserve"> </w:t>
            </w:r>
            <w:r>
              <w:rPr>
                <w:sz w:val="28"/>
              </w:rPr>
              <w:t>after</w:t>
            </w:r>
            <w:r>
              <w:rPr>
                <w:spacing w:val="1"/>
                <w:sz w:val="28"/>
              </w:rPr>
              <w:t xml:space="preserve"> </w:t>
            </w:r>
            <w:r>
              <w:rPr>
                <w:sz w:val="28"/>
              </w:rPr>
              <w:t>three</w:t>
            </w:r>
            <w:r>
              <w:rPr>
                <w:spacing w:val="1"/>
                <w:sz w:val="28"/>
              </w:rPr>
              <w:t xml:space="preserve"> </w:t>
            </w:r>
            <w:r>
              <w:rPr>
                <w:sz w:val="28"/>
              </w:rPr>
              <w:t>months have elapsed from the date on which the party</w:t>
            </w:r>
            <w:r>
              <w:rPr>
                <w:spacing w:val="1"/>
                <w:sz w:val="28"/>
              </w:rPr>
              <w:t xml:space="preserve"> </w:t>
            </w:r>
            <w:r>
              <w:rPr>
                <w:sz w:val="28"/>
              </w:rPr>
              <w:t>making</w:t>
            </w:r>
            <w:r>
              <w:rPr>
                <w:spacing w:val="1"/>
                <w:sz w:val="28"/>
              </w:rPr>
              <w:t xml:space="preserve"> </w:t>
            </w:r>
            <w:r>
              <w:rPr>
                <w:sz w:val="28"/>
              </w:rPr>
              <w:t>that</w:t>
            </w:r>
            <w:r>
              <w:rPr>
                <w:spacing w:val="1"/>
                <w:sz w:val="28"/>
              </w:rPr>
              <w:t xml:space="preserve"> </w:t>
            </w:r>
            <w:r>
              <w:rPr>
                <w:sz w:val="28"/>
              </w:rPr>
              <w:t>application</w:t>
            </w:r>
            <w:r>
              <w:rPr>
                <w:spacing w:val="1"/>
                <w:sz w:val="28"/>
              </w:rPr>
              <w:t xml:space="preserve"> </w:t>
            </w:r>
            <w:r>
              <w:rPr>
                <w:sz w:val="28"/>
              </w:rPr>
              <w:t>has</w:t>
            </w:r>
            <w:r>
              <w:rPr>
                <w:spacing w:val="1"/>
                <w:sz w:val="28"/>
              </w:rPr>
              <w:t xml:space="preserve"> </w:t>
            </w:r>
            <w:r>
              <w:rPr>
                <w:sz w:val="28"/>
              </w:rPr>
              <w:t>received</w:t>
            </w:r>
            <w:r>
              <w:rPr>
                <w:spacing w:val="1"/>
                <w:sz w:val="28"/>
              </w:rPr>
              <w:t xml:space="preserve"> </w:t>
            </w:r>
            <w:r>
              <w:rPr>
                <w:sz w:val="28"/>
              </w:rPr>
              <w:t>the</w:t>
            </w:r>
            <w:r>
              <w:rPr>
                <w:spacing w:val="1"/>
                <w:sz w:val="28"/>
              </w:rPr>
              <w:t xml:space="preserve"> </w:t>
            </w:r>
            <w:r>
              <w:rPr>
                <w:sz w:val="28"/>
              </w:rPr>
              <w:t>copy</w:t>
            </w:r>
            <w:r>
              <w:rPr>
                <w:spacing w:val="1"/>
                <w:sz w:val="28"/>
              </w:rPr>
              <w:t xml:space="preserve"> </w:t>
            </w:r>
            <w:r>
              <w:rPr>
                <w:sz w:val="28"/>
              </w:rPr>
              <w:t>of</w:t>
            </w:r>
            <w:r>
              <w:rPr>
                <w:spacing w:val="1"/>
                <w:sz w:val="28"/>
              </w:rPr>
              <w:t xml:space="preserve"> </w:t>
            </w:r>
            <w:r>
              <w:rPr>
                <w:sz w:val="28"/>
              </w:rPr>
              <w:t>mediated settlement agreement under section 21(3) of</w:t>
            </w:r>
            <w:r>
              <w:rPr>
                <w:spacing w:val="1"/>
                <w:sz w:val="28"/>
              </w:rPr>
              <w:t xml:space="preserve"> </w:t>
            </w:r>
            <w:r>
              <w:rPr>
                <w:sz w:val="28"/>
              </w:rPr>
              <w:t>this Act.</w:t>
            </w:r>
          </w:p>
          <w:p w14:paraId="30327793" w14:textId="77777777" w:rsidR="00E428F7" w:rsidRDefault="00E428F7" w:rsidP="00E428F7">
            <w:pPr>
              <w:pStyle w:val="TableParagraph"/>
              <w:spacing w:before="4"/>
              <w:rPr>
                <w:b/>
                <w:sz w:val="27"/>
              </w:rPr>
            </w:pPr>
          </w:p>
          <w:p w14:paraId="1B2213B4" w14:textId="77777777" w:rsidR="00E428F7" w:rsidRDefault="00E428F7" w:rsidP="00E428F7">
            <w:pPr>
              <w:pStyle w:val="TableParagraph"/>
              <w:ind w:left="105" w:right="105"/>
              <w:jc w:val="both"/>
              <w:rPr>
                <w:sz w:val="28"/>
              </w:rPr>
            </w:pPr>
            <w:r>
              <w:rPr>
                <w:sz w:val="28"/>
              </w:rPr>
              <w:t>Provided that if the Court is satisfied that the applicant</w:t>
            </w:r>
            <w:r>
              <w:rPr>
                <w:spacing w:val="1"/>
                <w:sz w:val="28"/>
              </w:rPr>
              <w:t xml:space="preserve"> </w:t>
            </w:r>
            <w:r>
              <w:rPr>
                <w:sz w:val="28"/>
              </w:rPr>
              <w:t>was</w:t>
            </w:r>
            <w:r>
              <w:rPr>
                <w:spacing w:val="1"/>
                <w:sz w:val="28"/>
              </w:rPr>
              <w:t xml:space="preserve"> </w:t>
            </w:r>
            <w:r>
              <w:rPr>
                <w:sz w:val="28"/>
              </w:rPr>
              <w:t>prevented</w:t>
            </w:r>
            <w:r>
              <w:rPr>
                <w:spacing w:val="1"/>
                <w:sz w:val="28"/>
              </w:rPr>
              <w:t xml:space="preserve"> </w:t>
            </w:r>
            <w:r>
              <w:rPr>
                <w:sz w:val="28"/>
              </w:rPr>
              <w:t>by</w:t>
            </w:r>
            <w:r>
              <w:rPr>
                <w:spacing w:val="1"/>
                <w:sz w:val="28"/>
              </w:rPr>
              <w:t xml:space="preserve"> </w:t>
            </w:r>
            <w:r>
              <w:rPr>
                <w:sz w:val="28"/>
              </w:rPr>
              <w:t>sufficient</w:t>
            </w:r>
            <w:r>
              <w:rPr>
                <w:spacing w:val="1"/>
                <w:sz w:val="28"/>
              </w:rPr>
              <w:t xml:space="preserve"> </w:t>
            </w:r>
            <w:r>
              <w:rPr>
                <w:sz w:val="28"/>
              </w:rPr>
              <w:t>cause</w:t>
            </w:r>
            <w:r>
              <w:rPr>
                <w:spacing w:val="1"/>
                <w:sz w:val="28"/>
              </w:rPr>
              <w:t xml:space="preserve"> </w:t>
            </w:r>
            <w:r>
              <w:rPr>
                <w:sz w:val="28"/>
              </w:rPr>
              <w:t>from</w:t>
            </w:r>
            <w:r>
              <w:rPr>
                <w:spacing w:val="1"/>
                <w:sz w:val="28"/>
              </w:rPr>
              <w:t xml:space="preserve"> </w:t>
            </w:r>
            <w:r>
              <w:rPr>
                <w:sz w:val="28"/>
              </w:rPr>
              <w:t>making</w:t>
            </w:r>
            <w:r>
              <w:rPr>
                <w:spacing w:val="1"/>
                <w:sz w:val="28"/>
              </w:rPr>
              <w:t xml:space="preserve"> </w:t>
            </w:r>
            <w:r>
              <w:rPr>
                <w:sz w:val="28"/>
              </w:rPr>
              <w:t>the</w:t>
            </w:r>
            <w:r>
              <w:rPr>
                <w:spacing w:val="1"/>
                <w:sz w:val="28"/>
              </w:rPr>
              <w:t xml:space="preserve"> </w:t>
            </w:r>
            <w:r>
              <w:rPr>
                <w:sz w:val="28"/>
              </w:rPr>
              <w:t>application</w:t>
            </w:r>
            <w:r>
              <w:rPr>
                <w:spacing w:val="51"/>
                <w:sz w:val="28"/>
              </w:rPr>
              <w:t xml:space="preserve"> </w:t>
            </w:r>
            <w:r>
              <w:rPr>
                <w:sz w:val="28"/>
              </w:rPr>
              <w:t>within</w:t>
            </w:r>
            <w:r>
              <w:rPr>
                <w:spacing w:val="49"/>
                <w:sz w:val="28"/>
              </w:rPr>
              <w:t xml:space="preserve"> </w:t>
            </w:r>
            <w:r>
              <w:rPr>
                <w:sz w:val="28"/>
              </w:rPr>
              <w:t>the</w:t>
            </w:r>
            <w:r>
              <w:rPr>
                <w:spacing w:val="50"/>
                <w:sz w:val="28"/>
              </w:rPr>
              <w:t xml:space="preserve"> </w:t>
            </w:r>
            <w:r>
              <w:rPr>
                <w:sz w:val="28"/>
              </w:rPr>
              <w:t>said</w:t>
            </w:r>
            <w:r>
              <w:rPr>
                <w:spacing w:val="50"/>
                <w:sz w:val="28"/>
              </w:rPr>
              <w:t xml:space="preserve"> </w:t>
            </w:r>
            <w:r>
              <w:rPr>
                <w:sz w:val="28"/>
              </w:rPr>
              <w:t>period</w:t>
            </w:r>
            <w:r>
              <w:rPr>
                <w:spacing w:val="49"/>
                <w:sz w:val="28"/>
              </w:rPr>
              <w:t xml:space="preserve"> </w:t>
            </w:r>
            <w:r>
              <w:rPr>
                <w:sz w:val="28"/>
              </w:rPr>
              <w:t>of</w:t>
            </w:r>
            <w:r>
              <w:rPr>
                <w:spacing w:val="48"/>
                <w:sz w:val="28"/>
              </w:rPr>
              <w:t xml:space="preserve"> </w:t>
            </w:r>
            <w:r>
              <w:rPr>
                <w:sz w:val="28"/>
              </w:rPr>
              <w:t>three</w:t>
            </w:r>
            <w:r>
              <w:rPr>
                <w:spacing w:val="32"/>
                <w:sz w:val="28"/>
              </w:rPr>
              <w:t xml:space="preserve"> </w:t>
            </w:r>
            <w:r>
              <w:rPr>
                <w:sz w:val="28"/>
              </w:rPr>
              <w:t>months</w:t>
            </w:r>
            <w:r>
              <w:rPr>
                <w:spacing w:val="50"/>
                <w:sz w:val="28"/>
              </w:rPr>
              <w:t xml:space="preserve"> </w:t>
            </w:r>
            <w:r>
              <w:rPr>
                <w:sz w:val="28"/>
              </w:rPr>
              <w:t>it</w:t>
            </w:r>
          </w:p>
          <w:p w14:paraId="055A96F1" w14:textId="77777777" w:rsidR="00E428F7" w:rsidRDefault="00E428F7" w:rsidP="00E428F7">
            <w:pPr>
              <w:pStyle w:val="TableParagraph"/>
              <w:spacing w:line="322" w:lineRule="exact"/>
              <w:ind w:left="105" w:right="106"/>
              <w:jc w:val="both"/>
              <w:rPr>
                <w:sz w:val="28"/>
              </w:rPr>
            </w:pPr>
            <w:r>
              <w:rPr>
                <w:sz w:val="28"/>
              </w:rPr>
              <w:t>may entertain the application within a further period of</w:t>
            </w:r>
            <w:r>
              <w:rPr>
                <w:spacing w:val="1"/>
                <w:sz w:val="28"/>
              </w:rPr>
              <w:t xml:space="preserve"> </w:t>
            </w:r>
            <w:r>
              <w:rPr>
                <w:sz w:val="28"/>
              </w:rPr>
              <w:t>thirty</w:t>
            </w:r>
            <w:r>
              <w:rPr>
                <w:spacing w:val="-5"/>
                <w:sz w:val="28"/>
              </w:rPr>
              <w:t xml:space="preserve"> </w:t>
            </w:r>
            <w:r>
              <w:rPr>
                <w:sz w:val="28"/>
              </w:rPr>
              <w:t>days,</w:t>
            </w:r>
            <w:r>
              <w:rPr>
                <w:spacing w:val="-1"/>
                <w:sz w:val="28"/>
              </w:rPr>
              <w:t xml:space="preserve"> </w:t>
            </w:r>
            <w:r>
              <w:rPr>
                <w:sz w:val="28"/>
              </w:rPr>
              <w:t>but</w:t>
            </w:r>
            <w:r>
              <w:rPr>
                <w:spacing w:val="1"/>
                <w:sz w:val="28"/>
              </w:rPr>
              <w:t xml:space="preserve"> </w:t>
            </w:r>
            <w:r>
              <w:rPr>
                <w:sz w:val="28"/>
              </w:rPr>
              <w:t>not</w:t>
            </w:r>
            <w:r>
              <w:rPr>
                <w:spacing w:val="-3"/>
                <w:sz w:val="28"/>
              </w:rPr>
              <w:t xml:space="preserve"> </w:t>
            </w:r>
            <w:r>
              <w:rPr>
                <w:sz w:val="28"/>
              </w:rPr>
              <w:t>thereafter.</w:t>
            </w:r>
          </w:p>
        </w:tc>
        <w:tc>
          <w:tcPr>
            <w:tcW w:w="1081" w:type="dxa"/>
          </w:tcPr>
          <w:p w14:paraId="7F5D5804" w14:textId="77777777" w:rsidR="00E428F7" w:rsidRDefault="00E428F7" w:rsidP="00E428F7">
            <w:pPr>
              <w:pStyle w:val="TableParagraph"/>
              <w:spacing w:line="315" w:lineRule="exact"/>
              <w:ind w:left="257"/>
              <w:rPr>
                <w:sz w:val="28"/>
              </w:rPr>
            </w:pPr>
            <w:r>
              <w:rPr>
                <w:sz w:val="28"/>
              </w:rPr>
              <w:t>130</w:t>
            </w:r>
          </w:p>
        </w:tc>
        <w:tc>
          <w:tcPr>
            <w:tcW w:w="2037" w:type="dxa"/>
          </w:tcPr>
          <w:p w14:paraId="067AFAA5" w14:textId="7D05BF8E" w:rsidR="00E428F7" w:rsidRDefault="00E428F7" w:rsidP="00D42D84">
            <w:pPr>
              <w:pStyle w:val="TableParagraph"/>
              <w:spacing w:line="276" w:lineRule="auto"/>
              <w:rPr>
                <w:sz w:val="24"/>
                <w:szCs w:val="24"/>
              </w:rPr>
            </w:pPr>
            <w:r w:rsidRPr="00D42D84">
              <w:rPr>
                <w:sz w:val="24"/>
                <w:szCs w:val="24"/>
              </w:rPr>
              <w:t xml:space="preserve">Should a party discover after four months of receiving a copy of the mediated settlement agreement that it had been induced to sign the settlement agreement, say, by fraud, the party is precluded by law from challenging the same. Such provision </w:t>
            </w:r>
            <w:r w:rsidRPr="00D42D84">
              <w:rPr>
                <w:sz w:val="24"/>
                <w:szCs w:val="24"/>
              </w:rPr>
              <w:lastRenderedPageBreak/>
              <w:t>contravenes the elementary rule that fraud not only vitiates but also unravels everything, and that the product of fraud can be disregarded as being null and void at any time, even in collateral proceedings. Where a statutory period of limitation has been prescribed to move the Court against fraudulent action, the said limitation invariably begins from the date of the discovery of fraud – and not from the occurrence of some pre-determined event like the receiving of a copy of the settlement agreement. It is not difficult to visualize instances where a party may discover after a period of four months of receiving a copy of the settlement agreement that there had been corruption, gross impropriety or even impersonation at some point in the mediation process.</w:t>
            </w:r>
          </w:p>
          <w:p w14:paraId="6092A218" w14:textId="74616821" w:rsidR="00EA3A15" w:rsidRDefault="00EA3A15" w:rsidP="00D42D84">
            <w:pPr>
              <w:pStyle w:val="TableParagraph"/>
              <w:spacing w:line="276" w:lineRule="auto"/>
              <w:rPr>
                <w:sz w:val="24"/>
                <w:szCs w:val="24"/>
              </w:rPr>
            </w:pPr>
          </w:p>
          <w:p w14:paraId="25EFF69C" w14:textId="0287E74C" w:rsidR="00EA3A15" w:rsidRPr="00D42D84" w:rsidRDefault="00EA3A15" w:rsidP="00D42D84">
            <w:pPr>
              <w:pStyle w:val="TableParagraph"/>
              <w:spacing w:line="276" w:lineRule="auto"/>
              <w:rPr>
                <w:sz w:val="24"/>
                <w:szCs w:val="24"/>
              </w:rPr>
            </w:pPr>
            <w:r>
              <w:rPr>
                <w:sz w:val="24"/>
                <w:szCs w:val="24"/>
              </w:rPr>
              <w:lastRenderedPageBreak/>
              <w:t xml:space="preserve">Moreover, we recommend that instead of the current phrasing of ‘three months’, the term ‘ninety days’ (whether calendar days or business days, as should be clarified) </w:t>
            </w:r>
            <w:r w:rsidR="00383608">
              <w:rPr>
                <w:sz w:val="24"/>
                <w:szCs w:val="24"/>
              </w:rPr>
              <w:t>ought to</w:t>
            </w:r>
            <w:r>
              <w:rPr>
                <w:sz w:val="24"/>
                <w:szCs w:val="24"/>
              </w:rPr>
              <w:t xml:space="preserve"> be used to make it more specific.</w:t>
            </w:r>
          </w:p>
          <w:p w14:paraId="3B0681B2" w14:textId="77777777" w:rsidR="00E428F7" w:rsidRPr="00D42D84" w:rsidRDefault="00E428F7" w:rsidP="00D42D84">
            <w:pPr>
              <w:pStyle w:val="TableParagraph"/>
              <w:spacing w:line="276" w:lineRule="auto"/>
              <w:rPr>
                <w:sz w:val="24"/>
                <w:szCs w:val="24"/>
              </w:rPr>
            </w:pPr>
          </w:p>
        </w:tc>
      </w:tr>
      <w:tr w:rsidR="00E428F7" w14:paraId="768B97DF" w14:textId="77777777">
        <w:trPr>
          <w:trHeight w:val="1288"/>
        </w:trPr>
        <w:tc>
          <w:tcPr>
            <w:tcW w:w="1544" w:type="dxa"/>
          </w:tcPr>
          <w:p w14:paraId="3B4D96D0" w14:textId="77777777" w:rsidR="00E428F7" w:rsidRDefault="00E428F7" w:rsidP="00E428F7">
            <w:pPr>
              <w:pStyle w:val="TableParagraph"/>
              <w:spacing w:line="178" w:lineRule="exact"/>
              <w:ind w:left="107"/>
              <w:rPr>
                <w:sz w:val="16"/>
              </w:rPr>
            </w:pPr>
            <w:r>
              <w:rPr>
                <w:sz w:val="16"/>
              </w:rPr>
              <w:lastRenderedPageBreak/>
              <w:t>Costs</w:t>
            </w:r>
          </w:p>
        </w:tc>
        <w:tc>
          <w:tcPr>
            <w:tcW w:w="6571" w:type="dxa"/>
          </w:tcPr>
          <w:p w14:paraId="2A9F6C7A" w14:textId="77777777" w:rsidR="00E428F7" w:rsidRDefault="00E428F7" w:rsidP="00E428F7">
            <w:pPr>
              <w:pStyle w:val="TableParagraph"/>
              <w:ind w:left="105" w:right="102"/>
              <w:jc w:val="both"/>
              <w:rPr>
                <w:sz w:val="28"/>
              </w:rPr>
            </w:pPr>
            <w:r>
              <w:rPr>
                <w:b/>
                <w:sz w:val="28"/>
              </w:rPr>
              <w:t xml:space="preserve">30. </w:t>
            </w:r>
            <w:r>
              <w:rPr>
                <w:sz w:val="28"/>
              </w:rPr>
              <w:t>Unless otherwise agreed by the parties all costs of</w:t>
            </w:r>
            <w:r>
              <w:rPr>
                <w:spacing w:val="1"/>
                <w:sz w:val="28"/>
              </w:rPr>
              <w:t xml:space="preserve"> </w:t>
            </w:r>
            <w:r>
              <w:rPr>
                <w:sz w:val="28"/>
              </w:rPr>
              <w:t>mediation, including the fees of the mediator and the</w:t>
            </w:r>
            <w:r>
              <w:rPr>
                <w:spacing w:val="1"/>
                <w:sz w:val="28"/>
              </w:rPr>
              <w:t xml:space="preserve"> </w:t>
            </w:r>
            <w:r>
              <w:rPr>
                <w:sz w:val="28"/>
              </w:rPr>
              <w:t>charges</w:t>
            </w:r>
            <w:r>
              <w:rPr>
                <w:spacing w:val="6"/>
                <w:sz w:val="28"/>
              </w:rPr>
              <w:t xml:space="preserve"> </w:t>
            </w:r>
            <w:r>
              <w:rPr>
                <w:sz w:val="28"/>
              </w:rPr>
              <w:t>of</w:t>
            </w:r>
            <w:r>
              <w:rPr>
                <w:spacing w:val="5"/>
                <w:sz w:val="28"/>
              </w:rPr>
              <w:t xml:space="preserve"> </w:t>
            </w:r>
            <w:r>
              <w:rPr>
                <w:sz w:val="28"/>
              </w:rPr>
              <w:t>the</w:t>
            </w:r>
            <w:r>
              <w:rPr>
                <w:spacing w:val="5"/>
                <w:sz w:val="28"/>
              </w:rPr>
              <w:t xml:space="preserve"> </w:t>
            </w:r>
            <w:r>
              <w:rPr>
                <w:sz w:val="28"/>
              </w:rPr>
              <w:t>mediation</w:t>
            </w:r>
            <w:r>
              <w:rPr>
                <w:spacing w:val="4"/>
                <w:sz w:val="28"/>
              </w:rPr>
              <w:t xml:space="preserve"> </w:t>
            </w:r>
            <w:r>
              <w:rPr>
                <w:sz w:val="28"/>
              </w:rPr>
              <w:t>service</w:t>
            </w:r>
            <w:r>
              <w:rPr>
                <w:spacing w:val="5"/>
                <w:sz w:val="28"/>
              </w:rPr>
              <w:t xml:space="preserve"> </w:t>
            </w:r>
            <w:r>
              <w:rPr>
                <w:sz w:val="28"/>
              </w:rPr>
              <w:t>provider</w:t>
            </w:r>
            <w:r>
              <w:rPr>
                <w:spacing w:val="4"/>
                <w:sz w:val="28"/>
              </w:rPr>
              <w:t xml:space="preserve"> </w:t>
            </w:r>
            <w:r>
              <w:rPr>
                <w:sz w:val="28"/>
              </w:rPr>
              <w:t>shall</w:t>
            </w:r>
            <w:r>
              <w:rPr>
                <w:spacing w:val="4"/>
                <w:sz w:val="28"/>
              </w:rPr>
              <w:t xml:space="preserve"> </w:t>
            </w:r>
            <w:r>
              <w:rPr>
                <w:sz w:val="28"/>
              </w:rPr>
              <w:t>be</w:t>
            </w:r>
            <w:r>
              <w:rPr>
                <w:spacing w:val="3"/>
                <w:sz w:val="28"/>
              </w:rPr>
              <w:t xml:space="preserve"> </w:t>
            </w:r>
            <w:r>
              <w:rPr>
                <w:sz w:val="28"/>
              </w:rPr>
              <w:t>borne</w:t>
            </w:r>
          </w:p>
          <w:p w14:paraId="41113FAA" w14:textId="77777777" w:rsidR="00E428F7" w:rsidRDefault="00E428F7" w:rsidP="00E428F7">
            <w:pPr>
              <w:pStyle w:val="TableParagraph"/>
              <w:spacing w:line="308" w:lineRule="exact"/>
              <w:ind w:left="105"/>
              <w:jc w:val="both"/>
              <w:rPr>
                <w:sz w:val="28"/>
              </w:rPr>
            </w:pPr>
            <w:r>
              <w:rPr>
                <w:sz w:val="28"/>
              </w:rPr>
              <w:t>equally</w:t>
            </w:r>
            <w:r>
              <w:rPr>
                <w:spacing w:val="-5"/>
                <w:sz w:val="28"/>
              </w:rPr>
              <w:t xml:space="preserve"> </w:t>
            </w:r>
            <w:r>
              <w:rPr>
                <w:sz w:val="28"/>
              </w:rPr>
              <w:t>by</w:t>
            </w:r>
            <w:r>
              <w:rPr>
                <w:spacing w:val="-4"/>
                <w:sz w:val="28"/>
              </w:rPr>
              <w:t xml:space="preserve"> </w:t>
            </w:r>
            <w:r>
              <w:rPr>
                <w:sz w:val="28"/>
              </w:rPr>
              <w:t>the</w:t>
            </w:r>
            <w:r>
              <w:rPr>
                <w:spacing w:val="-1"/>
                <w:sz w:val="28"/>
              </w:rPr>
              <w:t xml:space="preserve"> </w:t>
            </w:r>
            <w:r>
              <w:rPr>
                <w:sz w:val="28"/>
              </w:rPr>
              <w:t>parties.</w:t>
            </w:r>
          </w:p>
        </w:tc>
        <w:tc>
          <w:tcPr>
            <w:tcW w:w="1081" w:type="dxa"/>
          </w:tcPr>
          <w:p w14:paraId="4DC43134" w14:textId="77777777" w:rsidR="00E428F7" w:rsidRDefault="00E428F7" w:rsidP="00E428F7">
            <w:pPr>
              <w:pStyle w:val="TableParagraph"/>
              <w:spacing w:line="315" w:lineRule="exact"/>
              <w:ind w:left="257"/>
              <w:rPr>
                <w:sz w:val="28"/>
              </w:rPr>
            </w:pPr>
            <w:r>
              <w:rPr>
                <w:sz w:val="28"/>
              </w:rPr>
              <w:t>131</w:t>
            </w:r>
          </w:p>
        </w:tc>
        <w:tc>
          <w:tcPr>
            <w:tcW w:w="2037" w:type="dxa"/>
          </w:tcPr>
          <w:p w14:paraId="7AA06690" w14:textId="6AC0B456" w:rsidR="00E428F7" w:rsidRPr="00D42D84" w:rsidRDefault="004A5794" w:rsidP="00D42D84">
            <w:pPr>
              <w:pStyle w:val="TableParagraph"/>
              <w:spacing w:line="276" w:lineRule="auto"/>
              <w:rPr>
                <w:sz w:val="24"/>
                <w:szCs w:val="24"/>
              </w:rPr>
            </w:pPr>
            <w:r>
              <w:rPr>
                <w:sz w:val="24"/>
                <w:szCs w:val="24"/>
              </w:rPr>
              <w:t>-</w:t>
            </w:r>
          </w:p>
        </w:tc>
      </w:tr>
      <w:tr w:rsidR="00E428F7" w14:paraId="5B9C8B59" w14:textId="77777777">
        <w:trPr>
          <w:trHeight w:val="369"/>
        </w:trPr>
        <w:tc>
          <w:tcPr>
            <w:tcW w:w="1544" w:type="dxa"/>
          </w:tcPr>
          <w:p w14:paraId="644E4610" w14:textId="77777777" w:rsidR="00E428F7" w:rsidRDefault="00E428F7" w:rsidP="00E428F7">
            <w:pPr>
              <w:pStyle w:val="TableParagraph"/>
              <w:tabs>
                <w:tab w:val="left" w:pos="1302"/>
              </w:tabs>
              <w:spacing w:line="178" w:lineRule="exact"/>
              <w:ind w:left="107"/>
              <w:rPr>
                <w:sz w:val="16"/>
              </w:rPr>
            </w:pPr>
            <w:r>
              <w:rPr>
                <w:sz w:val="16"/>
              </w:rPr>
              <w:t>Exclusion</w:t>
            </w:r>
            <w:r>
              <w:rPr>
                <w:sz w:val="16"/>
              </w:rPr>
              <w:tab/>
              <w:t>of</w:t>
            </w:r>
          </w:p>
          <w:p w14:paraId="29E2BDFD" w14:textId="77777777" w:rsidR="00E428F7" w:rsidRDefault="00E428F7" w:rsidP="00E428F7">
            <w:pPr>
              <w:pStyle w:val="TableParagraph"/>
              <w:spacing w:before="1" w:line="170" w:lineRule="exact"/>
              <w:ind w:left="107"/>
              <w:rPr>
                <w:sz w:val="16"/>
              </w:rPr>
            </w:pPr>
            <w:r>
              <w:rPr>
                <w:sz w:val="16"/>
              </w:rPr>
              <w:t>limitation</w:t>
            </w:r>
          </w:p>
        </w:tc>
        <w:tc>
          <w:tcPr>
            <w:tcW w:w="6571" w:type="dxa"/>
          </w:tcPr>
          <w:p w14:paraId="7A9F5525" w14:textId="77777777" w:rsidR="00E428F7" w:rsidRDefault="00E428F7" w:rsidP="00E428F7">
            <w:pPr>
              <w:pStyle w:val="TableParagraph"/>
              <w:tabs>
                <w:tab w:val="left" w:pos="1007"/>
                <w:tab w:val="left" w:pos="3112"/>
                <w:tab w:val="left" w:pos="4330"/>
                <w:tab w:val="left" w:pos="5659"/>
                <w:tab w:val="left" w:pos="6114"/>
              </w:tabs>
              <w:spacing w:line="315" w:lineRule="exact"/>
              <w:ind w:left="176"/>
              <w:rPr>
                <w:sz w:val="28"/>
              </w:rPr>
            </w:pPr>
            <w:r>
              <w:rPr>
                <w:b/>
                <w:sz w:val="28"/>
              </w:rPr>
              <w:t>31.</w:t>
            </w:r>
            <w:r>
              <w:rPr>
                <w:b/>
                <w:sz w:val="28"/>
              </w:rPr>
              <w:tab/>
            </w:r>
            <w:r>
              <w:rPr>
                <w:sz w:val="28"/>
              </w:rPr>
              <w:t>Notwithstanding</w:t>
            </w:r>
            <w:r>
              <w:rPr>
                <w:sz w:val="28"/>
              </w:rPr>
              <w:tab/>
              <w:t>anything</w:t>
            </w:r>
            <w:r>
              <w:rPr>
                <w:sz w:val="28"/>
              </w:rPr>
              <w:tab/>
              <w:t>contained</w:t>
            </w:r>
            <w:r>
              <w:rPr>
                <w:sz w:val="28"/>
              </w:rPr>
              <w:tab/>
              <w:t>in</w:t>
            </w:r>
            <w:r>
              <w:rPr>
                <w:sz w:val="28"/>
              </w:rPr>
              <w:tab/>
              <w:t>the</w:t>
            </w:r>
          </w:p>
        </w:tc>
        <w:tc>
          <w:tcPr>
            <w:tcW w:w="1081" w:type="dxa"/>
          </w:tcPr>
          <w:p w14:paraId="4D925C29" w14:textId="77777777" w:rsidR="00E428F7" w:rsidRDefault="00E428F7" w:rsidP="00E428F7">
            <w:pPr>
              <w:pStyle w:val="TableParagraph"/>
              <w:spacing w:line="315" w:lineRule="exact"/>
              <w:ind w:left="257"/>
              <w:rPr>
                <w:sz w:val="28"/>
              </w:rPr>
            </w:pPr>
            <w:r>
              <w:rPr>
                <w:sz w:val="28"/>
              </w:rPr>
              <w:t>132</w:t>
            </w:r>
          </w:p>
        </w:tc>
        <w:tc>
          <w:tcPr>
            <w:tcW w:w="2037" w:type="dxa"/>
          </w:tcPr>
          <w:p w14:paraId="02E66425" w14:textId="2AED9F48" w:rsidR="00E428F7" w:rsidRPr="00D42D84" w:rsidRDefault="004C0D37" w:rsidP="00D42D84">
            <w:pPr>
              <w:pStyle w:val="TableParagraph"/>
              <w:spacing w:line="276" w:lineRule="auto"/>
              <w:rPr>
                <w:sz w:val="24"/>
                <w:szCs w:val="24"/>
              </w:rPr>
            </w:pPr>
            <w:r>
              <w:rPr>
                <w:sz w:val="24"/>
                <w:szCs w:val="24"/>
              </w:rPr>
              <w:t>-</w:t>
            </w:r>
          </w:p>
        </w:tc>
      </w:tr>
    </w:tbl>
    <w:p w14:paraId="1F9AC01C"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0800F469" w14:textId="77777777">
        <w:trPr>
          <w:trHeight w:val="4829"/>
        </w:trPr>
        <w:tc>
          <w:tcPr>
            <w:tcW w:w="1544" w:type="dxa"/>
          </w:tcPr>
          <w:p w14:paraId="0EC8B66F" w14:textId="77777777" w:rsidR="00F34A42" w:rsidRDefault="00F34A42">
            <w:pPr>
              <w:pStyle w:val="TableParagraph"/>
              <w:rPr>
                <w:sz w:val="26"/>
              </w:rPr>
            </w:pPr>
          </w:p>
        </w:tc>
        <w:tc>
          <w:tcPr>
            <w:tcW w:w="6571" w:type="dxa"/>
          </w:tcPr>
          <w:p w14:paraId="450B8602" w14:textId="77777777" w:rsidR="00F34A42" w:rsidRDefault="00DB6D55">
            <w:pPr>
              <w:pStyle w:val="TableParagraph"/>
              <w:ind w:left="176" w:right="105"/>
              <w:jc w:val="both"/>
              <w:rPr>
                <w:sz w:val="28"/>
              </w:rPr>
            </w:pPr>
            <w:r>
              <w:rPr>
                <w:sz w:val="28"/>
              </w:rPr>
              <w:t>Limitation Act, 1963 or in any other law for the time</w:t>
            </w:r>
            <w:r>
              <w:rPr>
                <w:spacing w:val="1"/>
                <w:sz w:val="28"/>
              </w:rPr>
              <w:t xml:space="preserve"> </w:t>
            </w:r>
            <w:r>
              <w:rPr>
                <w:sz w:val="28"/>
              </w:rPr>
              <w:t>being in force, in computing the period of limitation</w:t>
            </w:r>
            <w:r>
              <w:rPr>
                <w:spacing w:val="1"/>
                <w:sz w:val="28"/>
              </w:rPr>
              <w:t xml:space="preserve"> </w:t>
            </w:r>
            <w:r>
              <w:rPr>
                <w:sz w:val="28"/>
              </w:rPr>
              <w:t>specified</w:t>
            </w:r>
            <w:r>
              <w:rPr>
                <w:spacing w:val="1"/>
                <w:sz w:val="28"/>
              </w:rPr>
              <w:t xml:space="preserve"> </w:t>
            </w:r>
            <w:r>
              <w:rPr>
                <w:sz w:val="28"/>
              </w:rPr>
              <w:t>for</w:t>
            </w:r>
            <w:r>
              <w:rPr>
                <w:spacing w:val="1"/>
                <w:sz w:val="28"/>
              </w:rPr>
              <w:t xml:space="preserve"> </w:t>
            </w:r>
            <w:r>
              <w:rPr>
                <w:sz w:val="28"/>
              </w:rPr>
              <w:t>any proceedings</w:t>
            </w:r>
            <w:r>
              <w:rPr>
                <w:spacing w:val="1"/>
                <w:sz w:val="28"/>
              </w:rPr>
              <w:t xml:space="preserve"> </w:t>
            </w:r>
            <w:r>
              <w:rPr>
                <w:sz w:val="28"/>
              </w:rPr>
              <w:t>in</w:t>
            </w:r>
            <w:r>
              <w:rPr>
                <w:spacing w:val="1"/>
                <w:sz w:val="28"/>
              </w:rPr>
              <w:t xml:space="preserve"> </w:t>
            </w:r>
            <w:r>
              <w:rPr>
                <w:sz w:val="28"/>
              </w:rPr>
              <w:t>respect</w:t>
            </w:r>
            <w:r>
              <w:rPr>
                <w:spacing w:val="1"/>
                <w:sz w:val="28"/>
              </w:rPr>
              <w:t xml:space="preserve"> </w:t>
            </w:r>
            <w:r>
              <w:rPr>
                <w:sz w:val="28"/>
              </w:rPr>
              <w:t>of</w:t>
            </w:r>
            <w:r>
              <w:rPr>
                <w:spacing w:val="1"/>
                <w:sz w:val="28"/>
              </w:rPr>
              <w:t xml:space="preserve"> </w:t>
            </w:r>
            <w:r>
              <w:rPr>
                <w:sz w:val="28"/>
              </w:rPr>
              <w:t>which</w:t>
            </w:r>
            <w:r>
              <w:rPr>
                <w:spacing w:val="1"/>
                <w:sz w:val="28"/>
              </w:rPr>
              <w:t xml:space="preserve"> </w:t>
            </w:r>
            <w:r>
              <w:rPr>
                <w:sz w:val="28"/>
              </w:rPr>
              <w:t>a</w:t>
            </w:r>
            <w:r>
              <w:rPr>
                <w:spacing w:val="1"/>
                <w:sz w:val="28"/>
              </w:rPr>
              <w:t xml:space="preserve"> </w:t>
            </w:r>
            <w:r>
              <w:rPr>
                <w:sz w:val="28"/>
              </w:rPr>
              <w:t>mediation</w:t>
            </w:r>
            <w:r>
              <w:rPr>
                <w:spacing w:val="1"/>
                <w:sz w:val="28"/>
              </w:rPr>
              <w:t xml:space="preserve"> </w:t>
            </w:r>
            <w:r>
              <w:rPr>
                <w:sz w:val="28"/>
              </w:rPr>
              <w:t>has</w:t>
            </w:r>
            <w:r>
              <w:rPr>
                <w:spacing w:val="1"/>
                <w:sz w:val="28"/>
              </w:rPr>
              <w:t xml:space="preserve"> </w:t>
            </w:r>
            <w:r>
              <w:rPr>
                <w:sz w:val="28"/>
              </w:rPr>
              <w:t>been</w:t>
            </w:r>
            <w:r>
              <w:rPr>
                <w:spacing w:val="1"/>
                <w:sz w:val="28"/>
              </w:rPr>
              <w:t xml:space="preserve"> </w:t>
            </w:r>
            <w:r>
              <w:rPr>
                <w:sz w:val="28"/>
              </w:rPr>
              <w:t>undertaken</w:t>
            </w:r>
            <w:r>
              <w:rPr>
                <w:spacing w:val="1"/>
                <w:sz w:val="28"/>
              </w:rPr>
              <w:t xml:space="preserve"> </w:t>
            </w:r>
            <w:r>
              <w:rPr>
                <w:sz w:val="28"/>
              </w:rPr>
              <w:t>under</w:t>
            </w:r>
            <w:r>
              <w:rPr>
                <w:spacing w:val="1"/>
                <w:sz w:val="28"/>
              </w:rPr>
              <w:t xml:space="preserve"> </w:t>
            </w:r>
            <w:r>
              <w:rPr>
                <w:sz w:val="28"/>
              </w:rPr>
              <w:t>this</w:t>
            </w:r>
            <w:r>
              <w:rPr>
                <w:spacing w:val="1"/>
                <w:sz w:val="28"/>
              </w:rPr>
              <w:t xml:space="preserve"> </w:t>
            </w:r>
            <w:r>
              <w:rPr>
                <w:sz w:val="28"/>
              </w:rPr>
              <w:t>Part,</w:t>
            </w:r>
            <w:r>
              <w:rPr>
                <w:spacing w:val="1"/>
                <w:sz w:val="28"/>
              </w:rPr>
              <w:t xml:space="preserve"> </w:t>
            </w:r>
            <w:r>
              <w:rPr>
                <w:sz w:val="28"/>
              </w:rPr>
              <w:t>the</w:t>
            </w:r>
            <w:r>
              <w:rPr>
                <w:spacing w:val="1"/>
                <w:sz w:val="28"/>
              </w:rPr>
              <w:t xml:space="preserve"> </w:t>
            </w:r>
            <w:r>
              <w:rPr>
                <w:sz w:val="28"/>
              </w:rPr>
              <w:t>period from the</w:t>
            </w:r>
            <w:r>
              <w:rPr>
                <w:spacing w:val="1"/>
                <w:sz w:val="28"/>
              </w:rPr>
              <w:t xml:space="preserve"> </w:t>
            </w:r>
            <w:r>
              <w:rPr>
                <w:sz w:val="28"/>
              </w:rPr>
              <w:t>date of commencement of mediation</w:t>
            </w:r>
            <w:r>
              <w:rPr>
                <w:spacing w:val="1"/>
                <w:sz w:val="28"/>
              </w:rPr>
              <w:t xml:space="preserve"> </w:t>
            </w:r>
            <w:r>
              <w:rPr>
                <w:sz w:val="28"/>
              </w:rPr>
              <w:t>under</w:t>
            </w:r>
            <w:r>
              <w:rPr>
                <w:spacing w:val="-4"/>
                <w:sz w:val="28"/>
              </w:rPr>
              <w:t xml:space="preserve"> </w:t>
            </w:r>
            <w:r>
              <w:rPr>
                <w:sz w:val="28"/>
              </w:rPr>
              <w:t>section</w:t>
            </w:r>
            <w:r>
              <w:rPr>
                <w:spacing w:val="1"/>
                <w:sz w:val="28"/>
              </w:rPr>
              <w:t xml:space="preserve"> </w:t>
            </w:r>
            <w:r>
              <w:rPr>
                <w:sz w:val="28"/>
              </w:rPr>
              <w:t>16</w:t>
            </w:r>
            <w:r>
              <w:rPr>
                <w:spacing w:val="1"/>
                <w:sz w:val="28"/>
              </w:rPr>
              <w:t xml:space="preserve"> </w:t>
            </w:r>
            <w:r>
              <w:rPr>
                <w:sz w:val="28"/>
              </w:rPr>
              <w:t>until</w:t>
            </w:r>
          </w:p>
          <w:p w14:paraId="6620D1B7" w14:textId="77777777" w:rsidR="00F34A42" w:rsidRDefault="00DB6D55">
            <w:pPr>
              <w:pStyle w:val="TableParagraph"/>
              <w:numPr>
                <w:ilvl w:val="0"/>
                <w:numId w:val="42"/>
              </w:numPr>
              <w:tabs>
                <w:tab w:val="left" w:pos="989"/>
              </w:tabs>
              <w:ind w:right="103"/>
              <w:jc w:val="both"/>
              <w:rPr>
                <w:sz w:val="28"/>
              </w:rPr>
            </w:pPr>
            <w:r>
              <w:rPr>
                <w:sz w:val="28"/>
              </w:rPr>
              <w:t>termination of the mandate of mediator under</w:t>
            </w:r>
            <w:r>
              <w:rPr>
                <w:spacing w:val="1"/>
                <w:sz w:val="28"/>
              </w:rPr>
              <w:t xml:space="preserve"> </w:t>
            </w:r>
            <w:r>
              <w:rPr>
                <w:sz w:val="28"/>
              </w:rPr>
              <w:t>clause</w:t>
            </w:r>
            <w:r>
              <w:rPr>
                <w:spacing w:val="1"/>
                <w:sz w:val="28"/>
              </w:rPr>
              <w:t xml:space="preserve"> </w:t>
            </w:r>
            <w:r>
              <w:rPr>
                <w:sz w:val="28"/>
              </w:rPr>
              <w:t>(ii) of sub-section</w:t>
            </w:r>
            <w:r>
              <w:rPr>
                <w:spacing w:val="1"/>
                <w:sz w:val="28"/>
              </w:rPr>
              <w:t xml:space="preserve"> </w:t>
            </w:r>
            <w:r>
              <w:rPr>
                <w:sz w:val="28"/>
              </w:rPr>
              <w:t>(4) of section</w:t>
            </w:r>
            <w:r>
              <w:rPr>
                <w:spacing w:val="70"/>
                <w:sz w:val="28"/>
              </w:rPr>
              <w:t xml:space="preserve"> </w:t>
            </w:r>
            <w:r>
              <w:rPr>
                <w:sz w:val="28"/>
              </w:rPr>
              <w:t>12 in</w:t>
            </w:r>
            <w:r>
              <w:rPr>
                <w:spacing w:val="1"/>
                <w:sz w:val="28"/>
              </w:rPr>
              <w:t xml:space="preserve"> </w:t>
            </w:r>
            <w:r>
              <w:rPr>
                <w:sz w:val="28"/>
              </w:rPr>
              <w:t>case</w:t>
            </w:r>
            <w:r>
              <w:rPr>
                <w:spacing w:val="-4"/>
                <w:sz w:val="28"/>
              </w:rPr>
              <w:t xml:space="preserve"> </w:t>
            </w:r>
            <w:r>
              <w:rPr>
                <w:sz w:val="28"/>
              </w:rPr>
              <w:t xml:space="preserve">of </w:t>
            </w:r>
            <w:r>
              <w:rPr>
                <w:i/>
                <w:sz w:val="28"/>
              </w:rPr>
              <w:t xml:space="preserve">ad-hoc </w:t>
            </w:r>
            <w:r>
              <w:rPr>
                <w:sz w:val="28"/>
              </w:rPr>
              <w:t>mediation;</w:t>
            </w:r>
            <w:r>
              <w:rPr>
                <w:spacing w:val="-3"/>
                <w:sz w:val="28"/>
              </w:rPr>
              <w:t xml:space="preserve"> </w:t>
            </w:r>
            <w:r>
              <w:rPr>
                <w:sz w:val="28"/>
              </w:rPr>
              <w:t>or</w:t>
            </w:r>
          </w:p>
          <w:p w14:paraId="141A5544" w14:textId="77777777" w:rsidR="00F34A42" w:rsidRDefault="00DB6D55">
            <w:pPr>
              <w:pStyle w:val="TableParagraph"/>
              <w:numPr>
                <w:ilvl w:val="0"/>
                <w:numId w:val="42"/>
              </w:numPr>
              <w:tabs>
                <w:tab w:val="left" w:pos="989"/>
              </w:tabs>
              <w:ind w:right="101"/>
              <w:jc w:val="both"/>
              <w:rPr>
                <w:sz w:val="28"/>
              </w:rPr>
            </w:pPr>
            <w:r>
              <w:rPr>
                <w:sz w:val="28"/>
              </w:rPr>
              <w:t>termination of the mandate of mediator under</w:t>
            </w:r>
            <w:r>
              <w:rPr>
                <w:spacing w:val="1"/>
                <w:sz w:val="28"/>
              </w:rPr>
              <w:t xml:space="preserve"> </w:t>
            </w:r>
            <w:r>
              <w:rPr>
                <w:sz w:val="28"/>
              </w:rPr>
              <w:t>sub-section</w:t>
            </w:r>
            <w:r>
              <w:rPr>
                <w:spacing w:val="1"/>
                <w:sz w:val="28"/>
              </w:rPr>
              <w:t xml:space="preserve"> </w:t>
            </w:r>
            <w:r>
              <w:rPr>
                <w:sz w:val="28"/>
              </w:rPr>
              <w:t>(1)</w:t>
            </w:r>
            <w:r>
              <w:rPr>
                <w:spacing w:val="1"/>
                <w:sz w:val="28"/>
              </w:rPr>
              <w:t xml:space="preserve"> </w:t>
            </w:r>
            <w:r>
              <w:rPr>
                <w:sz w:val="28"/>
              </w:rPr>
              <w:t>of</w:t>
            </w:r>
            <w:r>
              <w:rPr>
                <w:spacing w:val="1"/>
                <w:sz w:val="28"/>
              </w:rPr>
              <w:t xml:space="preserve"> </w:t>
            </w:r>
            <w:r>
              <w:rPr>
                <w:sz w:val="28"/>
              </w:rPr>
              <w:t>section</w:t>
            </w:r>
            <w:r>
              <w:rPr>
                <w:spacing w:val="1"/>
                <w:sz w:val="28"/>
              </w:rPr>
              <w:t xml:space="preserve"> </w:t>
            </w:r>
            <w:r>
              <w:rPr>
                <w:sz w:val="28"/>
              </w:rPr>
              <w:t>13</w:t>
            </w:r>
            <w:r>
              <w:rPr>
                <w:spacing w:val="1"/>
                <w:sz w:val="28"/>
              </w:rPr>
              <w:t xml:space="preserve"> </w:t>
            </w:r>
            <w:r>
              <w:rPr>
                <w:sz w:val="28"/>
              </w:rPr>
              <w:t>in</w:t>
            </w:r>
            <w:r>
              <w:rPr>
                <w:spacing w:val="1"/>
                <w:sz w:val="28"/>
              </w:rPr>
              <w:t xml:space="preserve"> </w:t>
            </w:r>
            <w:r>
              <w:rPr>
                <w:sz w:val="28"/>
              </w:rPr>
              <w:t>case</w:t>
            </w:r>
            <w:r>
              <w:rPr>
                <w:spacing w:val="1"/>
                <w:sz w:val="28"/>
              </w:rPr>
              <w:t xml:space="preserve"> </w:t>
            </w:r>
            <w:r>
              <w:rPr>
                <w:sz w:val="28"/>
              </w:rPr>
              <w:t>of</w:t>
            </w:r>
            <w:r>
              <w:rPr>
                <w:spacing w:val="1"/>
                <w:sz w:val="28"/>
              </w:rPr>
              <w:t xml:space="preserve"> </w:t>
            </w:r>
            <w:r>
              <w:rPr>
                <w:sz w:val="28"/>
              </w:rPr>
              <w:t>institutional mediation;</w:t>
            </w:r>
            <w:r>
              <w:rPr>
                <w:spacing w:val="-3"/>
                <w:sz w:val="28"/>
              </w:rPr>
              <w:t xml:space="preserve"> </w:t>
            </w:r>
            <w:r>
              <w:rPr>
                <w:sz w:val="28"/>
              </w:rPr>
              <w:t>or</w:t>
            </w:r>
          </w:p>
          <w:p w14:paraId="5145C7E0" w14:textId="77777777" w:rsidR="00F34A42" w:rsidRDefault="00DB6D55">
            <w:pPr>
              <w:pStyle w:val="TableParagraph"/>
              <w:numPr>
                <w:ilvl w:val="0"/>
                <w:numId w:val="42"/>
              </w:numPr>
              <w:tabs>
                <w:tab w:val="left" w:pos="989"/>
              </w:tabs>
              <w:ind w:right="99"/>
              <w:jc w:val="both"/>
              <w:rPr>
                <w:sz w:val="28"/>
              </w:rPr>
            </w:pPr>
            <w:r>
              <w:rPr>
                <w:sz w:val="28"/>
              </w:rPr>
              <w:t>submission</w:t>
            </w:r>
            <w:r>
              <w:rPr>
                <w:spacing w:val="1"/>
                <w:sz w:val="28"/>
              </w:rPr>
              <w:t xml:space="preserve"> </w:t>
            </w:r>
            <w:r>
              <w:rPr>
                <w:sz w:val="28"/>
              </w:rPr>
              <w:t>of</w:t>
            </w:r>
            <w:r>
              <w:rPr>
                <w:spacing w:val="1"/>
                <w:sz w:val="28"/>
              </w:rPr>
              <w:t xml:space="preserve"> </w:t>
            </w:r>
            <w:r>
              <w:rPr>
                <w:sz w:val="28"/>
              </w:rPr>
              <w:t>report under sub-section</w:t>
            </w:r>
            <w:r>
              <w:rPr>
                <w:spacing w:val="1"/>
                <w:sz w:val="28"/>
              </w:rPr>
              <w:t xml:space="preserve"> </w:t>
            </w:r>
            <w:r>
              <w:rPr>
                <w:sz w:val="28"/>
              </w:rPr>
              <w:t>(4)</w:t>
            </w:r>
            <w:r>
              <w:rPr>
                <w:spacing w:val="1"/>
                <w:sz w:val="28"/>
              </w:rPr>
              <w:t xml:space="preserve"> </w:t>
            </w:r>
            <w:r>
              <w:rPr>
                <w:sz w:val="28"/>
              </w:rPr>
              <w:t>of</w:t>
            </w:r>
            <w:r>
              <w:rPr>
                <w:spacing w:val="1"/>
                <w:sz w:val="28"/>
              </w:rPr>
              <w:t xml:space="preserve"> </w:t>
            </w:r>
            <w:r>
              <w:rPr>
                <w:sz w:val="28"/>
              </w:rPr>
              <w:t>section 21</w:t>
            </w:r>
          </w:p>
          <w:p w14:paraId="7D11C2B9" w14:textId="77777777" w:rsidR="00F34A42" w:rsidRDefault="00DB6D55">
            <w:pPr>
              <w:pStyle w:val="TableParagraph"/>
              <w:spacing w:line="308" w:lineRule="exact"/>
              <w:ind w:left="176"/>
              <w:jc w:val="both"/>
              <w:rPr>
                <w:sz w:val="28"/>
              </w:rPr>
            </w:pPr>
            <w:r>
              <w:rPr>
                <w:sz w:val="28"/>
              </w:rPr>
              <w:t>shall</w:t>
            </w:r>
            <w:r>
              <w:rPr>
                <w:spacing w:val="-3"/>
                <w:sz w:val="28"/>
              </w:rPr>
              <w:t xml:space="preserve"> </w:t>
            </w:r>
            <w:r>
              <w:rPr>
                <w:sz w:val="28"/>
              </w:rPr>
              <w:t>be</w:t>
            </w:r>
            <w:r>
              <w:rPr>
                <w:spacing w:val="-3"/>
                <w:sz w:val="28"/>
              </w:rPr>
              <w:t xml:space="preserve"> </w:t>
            </w:r>
            <w:r>
              <w:rPr>
                <w:sz w:val="28"/>
              </w:rPr>
              <w:t>excluded.</w:t>
            </w:r>
          </w:p>
        </w:tc>
        <w:tc>
          <w:tcPr>
            <w:tcW w:w="1081" w:type="dxa"/>
          </w:tcPr>
          <w:p w14:paraId="2D68380E" w14:textId="77777777" w:rsidR="00F34A42" w:rsidRDefault="00F34A42">
            <w:pPr>
              <w:pStyle w:val="TableParagraph"/>
              <w:rPr>
                <w:sz w:val="26"/>
              </w:rPr>
            </w:pPr>
          </w:p>
        </w:tc>
        <w:tc>
          <w:tcPr>
            <w:tcW w:w="2037" w:type="dxa"/>
          </w:tcPr>
          <w:p w14:paraId="123B4CE0" w14:textId="77777777" w:rsidR="00F34A42" w:rsidRDefault="00F34A42">
            <w:pPr>
              <w:pStyle w:val="TableParagraph"/>
              <w:rPr>
                <w:sz w:val="26"/>
              </w:rPr>
            </w:pPr>
          </w:p>
        </w:tc>
      </w:tr>
      <w:tr w:rsidR="00F34A42" w14:paraId="69BA6D67" w14:textId="77777777">
        <w:trPr>
          <w:trHeight w:val="645"/>
        </w:trPr>
        <w:tc>
          <w:tcPr>
            <w:tcW w:w="1544" w:type="dxa"/>
          </w:tcPr>
          <w:p w14:paraId="27AD1B1D" w14:textId="77777777" w:rsidR="00F34A42" w:rsidRDefault="00F34A42">
            <w:pPr>
              <w:pStyle w:val="TableParagraph"/>
              <w:rPr>
                <w:sz w:val="26"/>
              </w:rPr>
            </w:pPr>
          </w:p>
        </w:tc>
        <w:tc>
          <w:tcPr>
            <w:tcW w:w="6571" w:type="dxa"/>
          </w:tcPr>
          <w:p w14:paraId="36F5FF80" w14:textId="77777777" w:rsidR="00F34A42" w:rsidRDefault="00DB6D55">
            <w:pPr>
              <w:pStyle w:val="TableParagraph"/>
              <w:spacing w:line="322" w:lineRule="exact"/>
              <w:ind w:left="1852" w:right="1846" w:firstLine="638"/>
              <w:rPr>
                <w:b/>
                <w:sz w:val="28"/>
              </w:rPr>
            </w:pPr>
            <w:r>
              <w:rPr>
                <w:b/>
                <w:sz w:val="28"/>
              </w:rPr>
              <w:t>CHAPTER 6</w:t>
            </w:r>
            <w:r>
              <w:rPr>
                <w:b/>
                <w:spacing w:val="1"/>
                <w:sz w:val="28"/>
              </w:rPr>
              <w:t xml:space="preserve"> </w:t>
            </w:r>
            <w:r>
              <w:rPr>
                <w:b/>
                <w:sz w:val="28"/>
              </w:rPr>
              <w:t>ONLINE</w:t>
            </w:r>
            <w:r>
              <w:rPr>
                <w:b/>
                <w:spacing w:val="-12"/>
                <w:sz w:val="28"/>
              </w:rPr>
              <w:t xml:space="preserve"> </w:t>
            </w:r>
            <w:r>
              <w:rPr>
                <w:b/>
                <w:sz w:val="28"/>
              </w:rPr>
              <w:t>MEDIATION</w:t>
            </w:r>
          </w:p>
        </w:tc>
        <w:tc>
          <w:tcPr>
            <w:tcW w:w="1081" w:type="dxa"/>
          </w:tcPr>
          <w:p w14:paraId="1657B4C8" w14:textId="77777777" w:rsidR="00F34A42" w:rsidRDefault="00DB6D55">
            <w:pPr>
              <w:pStyle w:val="TableParagraph"/>
              <w:spacing w:line="317" w:lineRule="exact"/>
              <w:ind w:left="257"/>
              <w:rPr>
                <w:sz w:val="28"/>
              </w:rPr>
            </w:pPr>
            <w:r>
              <w:rPr>
                <w:sz w:val="28"/>
              </w:rPr>
              <w:t>133</w:t>
            </w:r>
          </w:p>
        </w:tc>
        <w:tc>
          <w:tcPr>
            <w:tcW w:w="2037" w:type="dxa"/>
          </w:tcPr>
          <w:p w14:paraId="3DBF29FC" w14:textId="77777777" w:rsidR="00F34A42" w:rsidRDefault="00F34A42">
            <w:pPr>
              <w:pStyle w:val="TableParagraph"/>
              <w:rPr>
                <w:sz w:val="26"/>
              </w:rPr>
            </w:pPr>
          </w:p>
        </w:tc>
      </w:tr>
      <w:tr w:rsidR="00F34A42" w14:paraId="725B09FA" w14:textId="77777777">
        <w:trPr>
          <w:trHeight w:val="6761"/>
        </w:trPr>
        <w:tc>
          <w:tcPr>
            <w:tcW w:w="1544" w:type="dxa"/>
          </w:tcPr>
          <w:p w14:paraId="300405D9" w14:textId="77777777" w:rsidR="00F34A42" w:rsidRDefault="00DB6D55">
            <w:pPr>
              <w:pStyle w:val="TableParagraph"/>
              <w:spacing w:line="178" w:lineRule="exact"/>
              <w:ind w:left="107"/>
              <w:rPr>
                <w:sz w:val="16"/>
              </w:rPr>
            </w:pPr>
            <w:r>
              <w:rPr>
                <w:sz w:val="16"/>
              </w:rPr>
              <w:lastRenderedPageBreak/>
              <w:t>Online</w:t>
            </w:r>
            <w:r>
              <w:rPr>
                <w:spacing w:val="-5"/>
                <w:sz w:val="16"/>
              </w:rPr>
              <w:t xml:space="preserve"> </w:t>
            </w:r>
            <w:r>
              <w:rPr>
                <w:sz w:val="16"/>
              </w:rPr>
              <w:t>mediation</w:t>
            </w:r>
          </w:p>
        </w:tc>
        <w:tc>
          <w:tcPr>
            <w:tcW w:w="6571" w:type="dxa"/>
          </w:tcPr>
          <w:p w14:paraId="25613238" w14:textId="77777777" w:rsidR="00F34A42" w:rsidRDefault="00DB6D55">
            <w:pPr>
              <w:pStyle w:val="TableParagraph"/>
              <w:ind w:left="105" w:right="97"/>
              <w:jc w:val="both"/>
              <w:rPr>
                <w:sz w:val="28"/>
              </w:rPr>
            </w:pPr>
            <w:r>
              <w:rPr>
                <w:b/>
                <w:sz w:val="28"/>
              </w:rPr>
              <w:t xml:space="preserve">32.(1) </w:t>
            </w:r>
            <w:r>
              <w:rPr>
                <w:sz w:val="28"/>
              </w:rPr>
              <w:t>Online Mediation means conducting mediation</w:t>
            </w:r>
            <w:r>
              <w:rPr>
                <w:spacing w:val="1"/>
                <w:sz w:val="28"/>
              </w:rPr>
              <w:t xml:space="preserve"> </w:t>
            </w:r>
            <w:r>
              <w:rPr>
                <w:sz w:val="28"/>
              </w:rPr>
              <w:t>including pre-litigation</w:t>
            </w:r>
            <w:r>
              <w:rPr>
                <w:spacing w:val="1"/>
                <w:sz w:val="28"/>
              </w:rPr>
              <w:t xml:space="preserve"> </w:t>
            </w:r>
            <w:r>
              <w:rPr>
                <w:sz w:val="28"/>
              </w:rPr>
              <w:t>mediation as defined in this Act</w:t>
            </w:r>
            <w:r>
              <w:rPr>
                <w:spacing w:val="-67"/>
                <w:sz w:val="28"/>
              </w:rPr>
              <w:t xml:space="preserve"> </w:t>
            </w:r>
            <w:r>
              <w:rPr>
                <w:sz w:val="28"/>
              </w:rPr>
              <w:t>by</w:t>
            </w:r>
            <w:r>
              <w:rPr>
                <w:spacing w:val="38"/>
                <w:sz w:val="28"/>
              </w:rPr>
              <w:t xml:space="preserve"> </w:t>
            </w:r>
            <w:r>
              <w:rPr>
                <w:sz w:val="28"/>
              </w:rPr>
              <w:t>the</w:t>
            </w:r>
            <w:r>
              <w:rPr>
                <w:spacing w:val="42"/>
                <w:sz w:val="28"/>
              </w:rPr>
              <w:t xml:space="preserve"> </w:t>
            </w:r>
            <w:r>
              <w:rPr>
                <w:sz w:val="28"/>
              </w:rPr>
              <w:t>use</w:t>
            </w:r>
            <w:r>
              <w:rPr>
                <w:spacing w:val="43"/>
                <w:sz w:val="28"/>
              </w:rPr>
              <w:t xml:space="preserve"> </w:t>
            </w:r>
            <w:r>
              <w:rPr>
                <w:sz w:val="28"/>
              </w:rPr>
              <w:t>of</w:t>
            </w:r>
            <w:r>
              <w:rPr>
                <w:spacing w:val="42"/>
                <w:sz w:val="28"/>
              </w:rPr>
              <w:t xml:space="preserve"> </w:t>
            </w:r>
            <w:r>
              <w:rPr>
                <w:sz w:val="28"/>
              </w:rPr>
              <w:t>applications</w:t>
            </w:r>
            <w:r>
              <w:rPr>
                <w:spacing w:val="43"/>
                <w:sz w:val="28"/>
              </w:rPr>
              <w:t xml:space="preserve"> </w:t>
            </w:r>
            <w:r>
              <w:rPr>
                <w:sz w:val="28"/>
              </w:rPr>
              <w:t>and</w:t>
            </w:r>
            <w:r>
              <w:rPr>
                <w:spacing w:val="42"/>
                <w:sz w:val="28"/>
              </w:rPr>
              <w:t xml:space="preserve"> </w:t>
            </w:r>
            <w:r>
              <w:rPr>
                <w:sz w:val="28"/>
              </w:rPr>
              <w:t>computer</w:t>
            </w:r>
            <w:r>
              <w:rPr>
                <w:spacing w:val="39"/>
                <w:sz w:val="28"/>
              </w:rPr>
              <w:t xml:space="preserve"> </w:t>
            </w:r>
            <w:r>
              <w:rPr>
                <w:sz w:val="28"/>
              </w:rPr>
              <w:t>networks</w:t>
            </w:r>
            <w:r>
              <w:rPr>
                <w:spacing w:val="43"/>
                <w:sz w:val="28"/>
              </w:rPr>
              <w:t xml:space="preserve"> </w:t>
            </w:r>
            <w:r>
              <w:rPr>
                <w:sz w:val="28"/>
              </w:rPr>
              <w:t>but</w:t>
            </w:r>
            <w:r>
              <w:rPr>
                <w:spacing w:val="-68"/>
                <w:sz w:val="28"/>
              </w:rPr>
              <w:t xml:space="preserve"> </w:t>
            </w:r>
            <w:r>
              <w:rPr>
                <w:sz w:val="28"/>
              </w:rPr>
              <w:t>not limited to an encrypted email service, secure chat</w:t>
            </w:r>
            <w:r>
              <w:rPr>
                <w:spacing w:val="1"/>
                <w:sz w:val="28"/>
              </w:rPr>
              <w:t xml:space="preserve"> </w:t>
            </w:r>
            <w:r>
              <w:rPr>
                <w:sz w:val="28"/>
              </w:rPr>
              <w:t>rooms</w:t>
            </w:r>
            <w:r>
              <w:rPr>
                <w:spacing w:val="1"/>
                <w:sz w:val="28"/>
              </w:rPr>
              <w:t xml:space="preserve"> </w:t>
            </w:r>
            <w:r>
              <w:rPr>
                <w:sz w:val="28"/>
              </w:rPr>
              <w:t>and</w:t>
            </w:r>
            <w:r>
              <w:rPr>
                <w:spacing w:val="1"/>
                <w:sz w:val="28"/>
              </w:rPr>
              <w:t xml:space="preserve"> </w:t>
            </w:r>
            <w:r>
              <w:rPr>
                <w:sz w:val="28"/>
              </w:rPr>
              <w:t>conferencing</w:t>
            </w:r>
            <w:r>
              <w:rPr>
                <w:spacing w:val="1"/>
                <w:sz w:val="28"/>
              </w:rPr>
              <w:t xml:space="preserve"> </w:t>
            </w:r>
            <w:r>
              <w:rPr>
                <w:sz w:val="28"/>
              </w:rPr>
              <w:t>by</w:t>
            </w:r>
            <w:r>
              <w:rPr>
                <w:spacing w:val="1"/>
                <w:sz w:val="28"/>
              </w:rPr>
              <w:t xml:space="preserve"> </w:t>
            </w:r>
            <w:r>
              <w:rPr>
                <w:sz w:val="28"/>
              </w:rPr>
              <w:t>video</w:t>
            </w:r>
            <w:r>
              <w:rPr>
                <w:spacing w:val="1"/>
                <w:sz w:val="28"/>
              </w:rPr>
              <w:t xml:space="preserve"> </w:t>
            </w:r>
            <w:r>
              <w:rPr>
                <w:sz w:val="28"/>
              </w:rPr>
              <w:t>or</w:t>
            </w:r>
            <w:r>
              <w:rPr>
                <w:spacing w:val="1"/>
                <w:sz w:val="28"/>
              </w:rPr>
              <w:t xml:space="preserve"> </w:t>
            </w:r>
            <w:r>
              <w:rPr>
                <w:sz w:val="28"/>
              </w:rPr>
              <w:t>audio</w:t>
            </w:r>
            <w:r>
              <w:rPr>
                <w:spacing w:val="1"/>
                <w:sz w:val="28"/>
              </w:rPr>
              <w:t xml:space="preserve"> </w:t>
            </w:r>
            <w:r>
              <w:rPr>
                <w:sz w:val="28"/>
              </w:rPr>
              <w:t>mode</w:t>
            </w:r>
            <w:r>
              <w:rPr>
                <w:spacing w:val="70"/>
                <w:sz w:val="28"/>
              </w:rPr>
              <w:t xml:space="preserve"> </w:t>
            </w:r>
            <w:r>
              <w:rPr>
                <w:sz w:val="28"/>
              </w:rPr>
              <w:t>or</w:t>
            </w:r>
            <w:r>
              <w:rPr>
                <w:spacing w:val="-67"/>
                <w:sz w:val="28"/>
              </w:rPr>
              <w:t xml:space="preserve"> </w:t>
            </w:r>
            <w:r>
              <w:rPr>
                <w:sz w:val="28"/>
              </w:rPr>
              <w:t>both.</w:t>
            </w:r>
          </w:p>
          <w:p w14:paraId="1CD066C3" w14:textId="77777777" w:rsidR="00F34A42" w:rsidRDefault="00F34A42">
            <w:pPr>
              <w:pStyle w:val="TableParagraph"/>
              <w:spacing w:before="4"/>
              <w:rPr>
                <w:b/>
                <w:sz w:val="27"/>
              </w:rPr>
            </w:pPr>
          </w:p>
          <w:p w14:paraId="02030735" w14:textId="77777777" w:rsidR="00F34A42" w:rsidRDefault="00DB6D55">
            <w:pPr>
              <w:pStyle w:val="TableParagraph"/>
              <w:numPr>
                <w:ilvl w:val="0"/>
                <w:numId w:val="41"/>
              </w:numPr>
              <w:tabs>
                <w:tab w:val="left" w:pos="669"/>
              </w:tabs>
              <w:ind w:right="106" w:firstLine="0"/>
              <w:jc w:val="both"/>
              <w:rPr>
                <w:sz w:val="28"/>
              </w:rPr>
            </w:pPr>
            <w:r>
              <w:rPr>
                <w:sz w:val="28"/>
              </w:rPr>
              <w:t>The process of online mediation shall be in such</w:t>
            </w:r>
            <w:r>
              <w:rPr>
                <w:spacing w:val="1"/>
                <w:sz w:val="28"/>
              </w:rPr>
              <w:t xml:space="preserve"> </w:t>
            </w:r>
            <w:r>
              <w:rPr>
                <w:sz w:val="28"/>
              </w:rPr>
              <w:t>manner as may be specified by the Council by way of</w:t>
            </w:r>
            <w:r>
              <w:rPr>
                <w:spacing w:val="1"/>
                <w:sz w:val="28"/>
              </w:rPr>
              <w:t xml:space="preserve"> </w:t>
            </w:r>
            <w:r>
              <w:rPr>
                <w:sz w:val="28"/>
              </w:rPr>
              <w:t>regulations,</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light</w:t>
            </w:r>
            <w:r>
              <w:rPr>
                <w:spacing w:val="1"/>
                <w:sz w:val="28"/>
              </w:rPr>
              <w:t xml:space="preserve"> </w:t>
            </w:r>
            <w:r>
              <w:rPr>
                <w:sz w:val="28"/>
              </w:rPr>
              <w:t>of</w:t>
            </w:r>
            <w:r>
              <w:rPr>
                <w:spacing w:val="1"/>
                <w:sz w:val="28"/>
              </w:rPr>
              <w:t xml:space="preserve"> </w:t>
            </w:r>
            <w:r>
              <w:rPr>
                <w:sz w:val="28"/>
              </w:rPr>
              <w:t>provisions</w:t>
            </w:r>
            <w:r>
              <w:rPr>
                <w:spacing w:val="1"/>
                <w:sz w:val="28"/>
              </w:rPr>
              <w:t xml:space="preserve"> </w:t>
            </w:r>
            <w:r>
              <w:rPr>
                <w:sz w:val="28"/>
              </w:rPr>
              <w:t>of</w:t>
            </w:r>
            <w:r>
              <w:rPr>
                <w:spacing w:val="1"/>
                <w:sz w:val="28"/>
              </w:rPr>
              <w:t xml:space="preserve"> </w:t>
            </w:r>
            <w:r>
              <w:rPr>
                <w:sz w:val="28"/>
              </w:rPr>
              <w:t>Information</w:t>
            </w:r>
            <w:r>
              <w:rPr>
                <w:spacing w:val="-67"/>
                <w:sz w:val="28"/>
              </w:rPr>
              <w:t xml:space="preserve"> </w:t>
            </w:r>
            <w:r>
              <w:rPr>
                <w:sz w:val="28"/>
              </w:rPr>
              <w:t>Technology</w:t>
            </w:r>
            <w:r>
              <w:rPr>
                <w:spacing w:val="-5"/>
                <w:sz w:val="28"/>
              </w:rPr>
              <w:t xml:space="preserve"> </w:t>
            </w:r>
            <w:r>
              <w:rPr>
                <w:sz w:val="28"/>
              </w:rPr>
              <w:t>Act,</w:t>
            </w:r>
            <w:r>
              <w:rPr>
                <w:spacing w:val="-1"/>
                <w:sz w:val="28"/>
              </w:rPr>
              <w:t xml:space="preserve"> </w:t>
            </w:r>
            <w:r>
              <w:rPr>
                <w:sz w:val="28"/>
              </w:rPr>
              <w:t>2000.</w:t>
            </w:r>
          </w:p>
          <w:p w14:paraId="493830DA" w14:textId="77777777" w:rsidR="00F34A42" w:rsidRDefault="00F34A42">
            <w:pPr>
              <w:pStyle w:val="TableParagraph"/>
              <w:spacing w:before="1"/>
              <w:rPr>
                <w:b/>
                <w:sz w:val="28"/>
              </w:rPr>
            </w:pPr>
          </w:p>
          <w:p w14:paraId="0BB708AC" w14:textId="77777777" w:rsidR="00F34A42" w:rsidRDefault="00DB6D55">
            <w:pPr>
              <w:pStyle w:val="TableParagraph"/>
              <w:numPr>
                <w:ilvl w:val="0"/>
                <w:numId w:val="41"/>
              </w:numPr>
              <w:tabs>
                <w:tab w:val="left" w:pos="640"/>
              </w:tabs>
              <w:ind w:right="104" w:firstLine="0"/>
              <w:jc w:val="both"/>
              <w:rPr>
                <w:sz w:val="28"/>
              </w:rPr>
            </w:pPr>
            <w:r>
              <w:rPr>
                <w:sz w:val="28"/>
              </w:rPr>
              <w:t>The</w:t>
            </w:r>
            <w:r>
              <w:rPr>
                <w:spacing w:val="1"/>
                <w:sz w:val="28"/>
              </w:rPr>
              <w:t xml:space="preserve"> </w:t>
            </w:r>
            <w:r>
              <w:rPr>
                <w:sz w:val="28"/>
              </w:rPr>
              <w:t>conduct</w:t>
            </w:r>
            <w:r>
              <w:rPr>
                <w:spacing w:val="1"/>
                <w:sz w:val="28"/>
              </w:rPr>
              <w:t xml:space="preserve"> </w:t>
            </w:r>
            <w:r>
              <w:rPr>
                <w:sz w:val="28"/>
              </w:rPr>
              <w:t>of</w:t>
            </w:r>
            <w:r>
              <w:rPr>
                <w:spacing w:val="1"/>
                <w:sz w:val="28"/>
              </w:rPr>
              <w:t xml:space="preserve"> </w:t>
            </w:r>
            <w:r>
              <w:rPr>
                <w:sz w:val="28"/>
              </w:rPr>
              <w:t>online</w:t>
            </w:r>
            <w:r>
              <w:rPr>
                <w:spacing w:val="1"/>
                <w:sz w:val="28"/>
              </w:rPr>
              <w:t xml:space="preserve"> </w:t>
            </w:r>
            <w:r>
              <w:rPr>
                <w:sz w:val="28"/>
              </w:rPr>
              <w:t>mediation</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in</w:t>
            </w:r>
            <w:r>
              <w:rPr>
                <w:spacing w:val="1"/>
                <w:sz w:val="28"/>
              </w:rPr>
              <w:t xml:space="preserve"> </w:t>
            </w:r>
            <w:r>
              <w:rPr>
                <w:sz w:val="28"/>
              </w:rPr>
              <w:t>circumstances, which ensure that the essential elements</w:t>
            </w:r>
            <w:r>
              <w:rPr>
                <w:spacing w:val="1"/>
                <w:sz w:val="28"/>
              </w:rPr>
              <w:t xml:space="preserve"> </w:t>
            </w:r>
            <w:r>
              <w:rPr>
                <w:sz w:val="28"/>
              </w:rPr>
              <w:t>of</w:t>
            </w:r>
            <w:r>
              <w:rPr>
                <w:spacing w:val="1"/>
                <w:sz w:val="28"/>
              </w:rPr>
              <w:t xml:space="preserve"> </w:t>
            </w:r>
            <w:r>
              <w:rPr>
                <w:sz w:val="28"/>
              </w:rPr>
              <w:t>integrity</w:t>
            </w:r>
            <w:r>
              <w:rPr>
                <w:spacing w:val="1"/>
                <w:sz w:val="28"/>
              </w:rPr>
              <w:t xml:space="preserve"> </w:t>
            </w:r>
            <w:r>
              <w:rPr>
                <w:sz w:val="28"/>
              </w:rPr>
              <w:t>of</w:t>
            </w:r>
            <w:r>
              <w:rPr>
                <w:spacing w:val="1"/>
                <w:sz w:val="28"/>
              </w:rPr>
              <w:t xml:space="preserve"> </w:t>
            </w:r>
            <w:r>
              <w:rPr>
                <w:sz w:val="28"/>
              </w:rPr>
              <w:t>proceedings</w:t>
            </w:r>
            <w:r>
              <w:rPr>
                <w:spacing w:val="1"/>
                <w:sz w:val="28"/>
              </w:rPr>
              <w:t xml:space="preserve"> </w:t>
            </w:r>
            <w:r>
              <w:rPr>
                <w:sz w:val="28"/>
              </w:rPr>
              <w:t>and</w:t>
            </w:r>
            <w:r>
              <w:rPr>
                <w:spacing w:val="1"/>
                <w:sz w:val="28"/>
              </w:rPr>
              <w:t xml:space="preserve"> </w:t>
            </w:r>
            <w:r>
              <w:rPr>
                <w:sz w:val="28"/>
              </w:rPr>
              <w:t>confidentiality</w:t>
            </w:r>
            <w:r>
              <w:rPr>
                <w:spacing w:val="1"/>
                <w:sz w:val="28"/>
              </w:rPr>
              <w:t xml:space="preserve"> </w:t>
            </w:r>
            <w:r>
              <w:rPr>
                <w:sz w:val="28"/>
              </w:rPr>
              <w:t>are</w:t>
            </w:r>
            <w:r>
              <w:rPr>
                <w:spacing w:val="1"/>
                <w:sz w:val="28"/>
              </w:rPr>
              <w:t xml:space="preserve"> </w:t>
            </w:r>
            <w:r>
              <w:rPr>
                <w:sz w:val="28"/>
              </w:rPr>
              <w:t>maintained at all times</w:t>
            </w:r>
            <w:r>
              <w:rPr>
                <w:spacing w:val="1"/>
                <w:sz w:val="28"/>
              </w:rPr>
              <w:t xml:space="preserve"> </w:t>
            </w:r>
            <w:r>
              <w:rPr>
                <w:sz w:val="28"/>
              </w:rPr>
              <w:t>and Mediator may take such</w:t>
            </w:r>
            <w:r>
              <w:rPr>
                <w:spacing w:val="1"/>
                <w:sz w:val="28"/>
              </w:rPr>
              <w:t xml:space="preserve"> </w:t>
            </w:r>
            <w:r>
              <w:rPr>
                <w:sz w:val="28"/>
              </w:rPr>
              <w:t>appropriate</w:t>
            </w:r>
            <w:r>
              <w:rPr>
                <w:spacing w:val="1"/>
                <w:sz w:val="28"/>
              </w:rPr>
              <w:t xml:space="preserve"> </w:t>
            </w:r>
            <w:r>
              <w:rPr>
                <w:sz w:val="28"/>
              </w:rPr>
              <w:t>steps</w:t>
            </w:r>
            <w:r>
              <w:rPr>
                <w:spacing w:val="1"/>
                <w:sz w:val="28"/>
              </w:rPr>
              <w:t xml:space="preserve"> </w:t>
            </w:r>
            <w:r>
              <w:rPr>
                <w:sz w:val="28"/>
              </w:rPr>
              <w:t>in</w:t>
            </w:r>
            <w:r>
              <w:rPr>
                <w:spacing w:val="1"/>
                <w:sz w:val="28"/>
              </w:rPr>
              <w:t xml:space="preserve"> </w:t>
            </w:r>
            <w:r>
              <w:rPr>
                <w:sz w:val="28"/>
              </w:rPr>
              <w:t>this</w:t>
            </w:r>
            <w:r>
              <w:rPr>
                <w:spacing w:val="1"/>
                <w:sz w:val="28"/>
              </w:rPr>
              <w:t xml:space="preserve"> </w:t>
            </w:r>
            <w:r>
              <w:rPr>
                <w:sz w:val="28"/>
              </w:rPr>
              <w:t>regard</w:t>
            </w:r>
            <w:r>
              <w:rPr>
                <w:spacing w:val="1"/>
                <w:sz w:val="28"/>
              </w:rPr>
              <w:t xml:space="preserve"> </w:t>
            </w:r>
            <w:r>
              <w:rPr>
                <w:sz w:val="28"/>
              </w:rPr>
              <w:t>as</w:t>
            </w:r>
            <w:r>
              <w:rPr>
                <w:spacing w:val="1"/>
                <w:sz w:val="28"/>
              </w:rPr>
              <w:t xml:space="preserve"> </w:t>
            </w:r>
            <w:r>
              <w:rPr>
                <w:sz w:val="28"/>
              </w:rPr>
              <w:t>the</w:t>
            </w:r>
            <w:r>
              <w:rPr>
                <w:spacing w:val="70"/>
                <w:sz w:val="28"/>
              </w:rPr>
              <w:t xml:space="preserve"> </w:t>
            </w:r>
            <w:r>
              <w:rPr>
                <w:sz w:val="28"/>
              </w:rPr>
              <w:t>circumstances</w:t>
            </w:r>
            <w:r>
              <w:rPr>
                <w:spacing w:val="-67"/>
                <w:sz w:val="28"/>
              </w:rPr>
              <w:t xml:space="preserve"> </w:t>
            </w:r>
            <w:r>
              <w:rPr>
                <w:sz w:val="28"/>
              </w:rPr>
              <w:t>may</w:t>
            </w:r>
            <w:r>
              <w:rPr>
                <w:spacing w:val="-5"/>
                <w:sz w:val="28"/>
              </w:rPr>
              <w:t xml:space="preserve"> </w:t>
            </w:r>
            <w:r>
              <w:rPr>
                <w:sz w:val="28"/>
              </w:rPr>
              <w:t>require to</w:t>
            </w:r>
            <w:r>
              <w:rPr>
                <w:spacing w:val="1"/>
                <w:sz w:val="28"/>
              </w:rPr>
              <w:t xml:space="preserve"> </w:t>
            </w:r>
            <w:r>
              <w:rPr>
                <w:sz w:val="28"/>
              </w:rPr>
              <w:t>achieve such end.</w:t>
            </w:r>
          </w:p>
          <w:p w14:paraId="07D46111" w14:textId="77777777" w:rsidR="00F34A42" w:rsidRDefault="00F34A42">
            <w:pPr>
              <w:pStyle w:val="TableParagraph"/>
              <w:spacing w:before="9"/>
              <w:rPr>
                <w:b/>
                <w:sz w:val="26"/>
              </w:rPr>
            </w:pPr>
          </w:p>
          <w:p w14:paraId="799C6D96" w14:textId="77777777" w:rsidR="00F34A42" w:rsidRDefault="00DB6D55">
            <w:pPr>
              <w:pStyle w:val="TableParagraph"/>
              <w:numPr>
                <w:ilvl w:val="0"/>
                <w:numId w:val="41"/>
              </w:numPr>
              <w:tabs>
                <w:tab w:val="left" w:pos="587"/>
              </w:tabs>
              <w:spacing w:line="322" w:lineRule="exact"/>
              <w:ind w:right="104" w:firstLine="0"/>
              <w:jc w:val="both"/>
              <w:rPr>
                <w:sz w:val="28"/>
              </w:rPr>
            </w:pPr>
            <w:r>
              <w:rPr>
                <w:sz w:val="28"/>
              </w:rPr>
              <w:t>All</w:t>
            </w:r>
            <w:r>
              <w:rPr>
                <w:spacing w:val="1"/>
                <w:sz w:val="28"/>
              </w:rPr>
              <w:t xml:space="preserve"> </w:t>
            </w:r>
            <w:r>
              <w:rPr>
                <w:sz w:val="28"/>
              </w:rPr>
              <w:t>provisions</w:t>
            </w:r>
            <w:r>
              <w:rPr>
                <w:spacing w:val="1"/>
                <w:sz w:val="28"/>
              </w:rPr>
              <w:t xml:space="preserve"> </w:t>
            </w:r>
            <w:r>
              <w:rPr>
                <w:sz w:val="28"/>
              </w:rPr>
              <w:t>of</w:t>
            </w:r>
            <w:r>
              <w:rPr>
                <w:spacing w:val="1"/>
                <w:sz w:val="28"/>
              </w:rPr>
              <w:t xml:space="preserve"> </w:t>
            </w:r>
            <w:r>
              <w:rPr>
                <w:sz w:val="28"/>
              </w:rPr>
              <w:t>this</w:t>
            </w:r>
            <w:r>
              <w:rPr>
                <w:spacing w:val="1"/>
                <w:sz w:val="28"/>
              </w:rPr>
              <w:t xml:space="preserve"> </w:t>
            </w:r>
            <w:r>
              <w:rPr>
                <w:sz w:val="28"/>
              </w:rPr>
              <w:t>Act</w:t>
            </w:r>
            <w:r>
              <w:rPr>
                <w:spacing w:val="1"/>
                <w:sz w:val="28"/>
              </w:rPr>
              <w:t xml:space="preserve"> </w:t>
            </w:r>
            <w:r>
              <w:rPr>
                <w:sz w:val="28"/>
              </w:rPr>
              <w:t>shall</w:t>
            </w:r>
            <w:r>
              <w:rPr>
                <w:spacing w:val="1"/>
                <w:sz w:val="28"/>
              </w:rPr>
              <w:t xml:space="preserve"> </w:t>
            </w:r>
            <w:r>
              <w:rPr>
                <w:sz w:val="28"/>
              </w:rPr>
              <w:t>apply</w:t>
            </w:r>
            <w:r>
              <w:rPr>
                <w:spacing w:val="1"/>
                <w:sz w:val="28"/>
              </w:rPr>
              <w:t xml:space="preserve"> </w:t>
            </w:r>
            <w:r>
              <w:rPr>
                <w:sz w:val="28"/>
              </w:rPr>
              <w:t>to</w:t>
            </w:r>
            <w:r>
              <w:rPr>
                <w:spacing w:val="1"/>
                <w:sz w:val="28"/>
              </w:rPr>
              <w:t xml:space="preserve"> </w:t>
            </w:r>
            <w:r>
              <w:rPr>
                <w:sz w:val="28"/>
              </w:rPr>
              <w:t>online</w:t>
            </w:r>
            <w:r>
              <w:rPr>
                <w:spacing w:val="1"/>
                <w:sz w:val="28"/>
              </w:rPr>
              <w:t xml:space="preserve"> </w:t>
            </w:r>
            <w:r>
              <w:rPr>
                <w:sz w:val="28"/>
              </w:rPr>
              <w:t>mediation</w:t>
            </w:r>
            <w:r>
              <w:rPr>
                <w:spacing w:val="-4"/>
                <w:sz w:val="28"/>
              </w:rPr>
              <w:t xml:space="preserve"> </w:t>
            </w:r>
            <w:r>
              <w:rPr>
                <w:sz w:val="28"/>
              </w:rPr>
              <w:t>proceedings.</w:t>
            </w:r>
          </w:p>
        </w:tc>
        <w:tc>
          <w:tcPr>
            <w:tcW w:w="1081" w:type="dxa"/>
          </w:tcPr>
          <w:p w14:paraId="01251E57" w14:textId="77777777" w:rsidR="00F34A42" w:rsidRDefault="00DB6D55">
            <w:pPr>
              <w:pStyle w:val="TableParagraph"/>
              <w:spacing w:line="315" w:lineRule="exact"/>
              <w:ind w:left="257"/>
              <w:rPr>
                <w:sz w:val="28"/>
              </w:rPr>
            </w:pPr>
            <w:r>
              <w:rPr>
                <w:sz w:val="28"/>
              </w:rPr>
              <w:t>134</w:t>
            </w:r>
          </w:p>
        </w:tc>
        <w:tc>
          <w:tcPr>
            <w:tcW w:w="2037" w:type="dxa"/>
          </w:tcPr>
          <w:p w14:paraId="0809930D" w14:textId="4395DA4E" w:rsidR="00F34A42" w:rsidRDefault="00781D49">
            <w:pPr>
              <w:pStyle w:val="TableParagraph"/>
              <w:rPr>
                <w:sz w:val="26"/>
              </w:rPr>
            </w:pPr>
            <w:r>
              <w:rPr>
                <w:sz w:val="26"/>
              </w:rPr>
              <w:t>-</w:t>
            </w:r>
          </w:p>
        </w:tc>
      </w:tr>
      <w:tr w:rsidR="00F34A42" w14:paraId="17B5DCC8" w14:textId="77777777">
        <w:trPr>
          <w:trHeight w:val="966"/>
        </w:trPr>
        <w:tc>
          <w:tcPr>
            <w:tcW w:w="1544" w:type="dxa"/>
          </w:tcPr>
          <w:p w14:paraId="299AA043" w14:textId="77777777" w:rsidR="00F34A42" w:rsidRDefault="00DB6D55">
            <w:pPr>
              <w:pStyle w:val="TableParagraph"/>
              <w:tabs>
                <w:tab w:val="left" w:pos="625"/>
                <w:tab w:val="left" w:pos="1031"/>
              </w:tabs>
              <w:spacing w:line="237" w:lineRule="auto"/>
              <w:ind w:left="107" w:right="98"/>
              <w:rPr>
                <w:sz w:val="16"/>
              </w:rPr>
            </w:pPr>
            <w:r>
              <w:rPr>
                <w:sz w:val="16"/>
              </w:rPr>
              <w:t>Use</w:t>
            </w:r>
            <w:r>
              <w:rPr>
                <w:sz w:val="16"/>
              </w:rPr>
              <w:tab/>
              <w:t>of</w:t>
            </w:r>
            <w:r>
              <w:rPr>
                <w:sz w:val="16"/>
              </w:rPr>
              <w:tab/>
            </w:r>
            <w:r>
              <w:rPr>
                <w:spacing w:val="-1"/>
                <w:sz w:val="16"/>
              </w:rPr>
              <w:t>online</w:t>
            </w:r>
            <w:r>
              <w:rPr>
                <w:spacing w:val="-37"/>
                <w:sz w:val="16"/>
              </w:rPr>
              <w:t xml:space="preserve"> </w:t>
            </w:r>
            <w:r>
              <w:rPr>
                <w:sz w:val="16"/>
              </w:rPr>
              <w:t>mediation</w:t>
            </w:r>
          </w:p>
        </w:tc>
        <w:tc>
          <w:tcPr>
            <w:tcW w:w="6571" w:type="dxa"/>
          </w:tcPr>
          <w:p w14:paraId="2C0303E1" w14:textId="77777777" w:rsidR="00F34A42" w:rsidRDefault="00DB6D55">
            <w:pPr>
              <w:pStyle w:val="TableParagraph"/>
              <w:ind w:left="105"/>
              <w:rPr>
                <w:sz w:val="28"/>
              </w:rPr>
            </w:pPr>
            <w:r>
              <w:rPr>
                <w:b/>
                <w:sz w:val="28"/>
              </w:rPr>
              <w:t>33.</w:t>
            </w:r>
            <w:r>
              <w:rPr>
                <w:b/>
                <w:spacing w:val="45"/>
                <w:sz w:val="28"/>
              </w:rPr>
              <w:t xml:space="preserve"> </w:t>
            </w:r>
            <w:r>
              <w:rPr>
                <w:sz w:val="28"/>
              </w:rPr>
              <w:t>Online</w:t>
            </w:r>
            <w:r>
              <w:rPr>
                <w:spacing w:val="21"/>
                <w:sz w:val="28"/>
              </w:rPr>
              <w:t xml:space="preserve"> </w:t>
            </w:r>
            <w:r>
              <w:rPr>
                <w:sz w:val="28"/>
              </w:rPr>
              <w:t>mediation</w:t>
            </w:r>
            <w:r>
              <w:rPr>
                <w:spacing w:val="22"/>
                <w:sz w:val="28"/>
              </w:rPr>
              <w:t xml:space="preserve"> </w:t>
            </w:r>
            <w:r>
              <w:rPr>
                <w:sz w:val="28"/>
              </w:rPr>
              <w:t>may</w:t>
            </w:r>
            <w:r>
              <w:rPr>
                <w:spacing w:val="17"/>
                <w:sz w:val="28"/>
              </w:rPr>
              <w:t xml:space="preserve"> </w:t>
            </w:r>
            <w:r>
              <w:rPr>
                <w:sz w:val="28"/>
              </w:rPr>
              <w:t>be</w:t>
            </w:r>
            <w:r>
              <w:rPr>
                <w:spacing w:val="21"/>
                <w:sz w:val="28"/>
              </w:rPr>
              <w:t xml:space="preserve"> </w:t>
            </w:r>
            <w:r>
              <w:rPr>
                <w:sz w:val="28"/>
              </w:rPr>
              <w:t>resorted</w:t>
            </w:r>
            <w:r>
              <w:rPr>
                <w:spacing w:val="19"/>
                <w:sz w:val="28"/>
              </w:rPr>
              <w:t xml:space="preserve"> </w:t>
            </w:r>
            <w:r>
              <w:rPr>
                <w:sz w:val="28"/>
              </w:rPr>
              <w:t>to</w:t>
            </w:r>
            <w:r>
              <w:rPr>
                <w:spacing w:val="20"/>
                <w:sz w:val="28"/>
              </w:rPr>
              <w:t xml:space="preserve"> </w:t>
            </w:r>
            <w:r>
              <w:rPr>
                <w:sz w:val="28"/>
              </w:rPr>
              <w:t>either</w:t>
            </w:r>
            <w:r>
              <w:rPr>
                <w:spacing w:val="19"/>
                <w:sz w:val="28"/>
              </w:rPr>
              <w:t xml:space="preserve"> </w:t>
            </w:r>
            <w:r>
              <w:rPr>
                <w:sz w:val="28"/>
              </w:rPr>
              <w:t>wholly</w:t>
            </w:r>
            <w:r>
              <w:rPr>
                <w:spacing w:val="-67"/>
                <w:sz w:val="28"/>
              </w:rPr>
              <w:t xml:space="preserve"> </w:t>
            </w:r>
            <w:r>
              <w:rPr>
                <w:sz w:val="28"/>
              </w:rPr>
              <w:t>or</w:t>
            </w:r>
            <w:r>
              <w:rPr>
                <w:spacing w:val="52"/>
                <w:sz w:val="28"/>
              </w:rPr>
              <w:t xml:space="preserve"> </w:t>
            </w:r>
            <w:r>
              <w:rPr>
                <w:sz w:val="28"/>
              </w:rPr>
              <w:t>in</w:t>
            </w:r>
            <w:r>
              <w:rPr>
                <w:spacing w:val="52"/>
                <w:sz w:val="28"/>
              </w:rPr>
              <w:t xml:space="preserve"> </w:t>
            </w:r>
            <w:r>
              <w:rPr>
                <w:sz w:val="28"/>
              </w:rPr>
              <w:t>part</w:t>
            </w:r>
            <w:r>
              <w:rPr>
                <w:spacing w:val="53"/>
                <w:sz w:val="28"/>
              </w:rPr>
              <w:t xml:space="preserve"> </w:t>
            </w:r>
            <w:r>
              <w:rPr>
                <w:sz w:val="28"/>
              </w:rPr>
              <w:t>at</w:t>
            </w:r>
            <w:r>
              <w:rPr>
                <w:spacing w:val="53"/>
                <w:sz w:val="28"/>
              </w:rPr>
              <w:t xml:space="preserve"> </w:t>
            </w:r>
            <w:r>
              <w:rPr>
                <w:sz w:val="28"/>
              </w:rPr>
              <w:t>any</w:t>
            </w:r>
            <w:r>
              <w:rPr>
                <w:spacing w:val="48"/>
                <w:sz w:val="28"/>
              </w:rPr>
              <w:t xml:space="preserve"> </w:t>
            </w:r>
            <w:r>
              <w:rPr>
                <w:sz w:val="28"/>
              </w:rPr>
              <w:t>stage</w:t>
            </w:r>
            <w:r>
              <w:rPr>
                <w:spacing w:val="52"/>
                <w:sz w:val="28"/>
              </w:rPr>
              <w:t xml:space="preserve"> </w:t>
            </w:r>
            <w:r>
              <w:rPr>
                <w:sz w:val="28"/>
              </w:rPr>
              <w:t>of</w:t>
            </w:r>
            <w:r>
              <w:rPr>
                <w:spacing w:val="52"/>
                <w:sz w:val="28"/>
              </w:rPr>
              <w:t xml:space="preserve"> </w:t>
            </w:r>
            <w:r>
              <w:rPr>
                <w:sz w:val="28"/>
              </w:rPr>
              <w:t>mediation</w:t>
            </w:r>
            <w:r>
              <w:rPr>
                <w:spacing w:val="53"/>
                <w:sz w:val="28"/>
              </w:rPr>
              <w:t xml:space="preserve"> </w:t>
            </w:r>
            <w:r>
              <w:rPr>
                <w:sz w:val="28"/>
              </w:rPr>
              <w:t>process</w:t>
            </w:r>
            <w:r>
              <w:rPr>
                <w:spacing w:val="53"/>
                <w:sz w:val="28"/>
              </w:rPr>
              <w:t xml:space="preserve"> </w:t>
            </w:r>
            <w:r>
              <w:rPr>
                <w:sz w:val="28"/>
              </w:rPr>
              <w:t>with</w:t>
            </w:r>
            <w:r>
              <w:rPr>
                <w:spacing w:val="53"/>
                <w:sz w:val="28"/>
              </w:rPr>
              <w:t xml:space="preserve"> </w:t>
            </w:r>
            <w:r>
              <w:rPr>
                <w:sz w:val="28"/>
              </w:rPr>
              <w:t>the</w:t>
            </w:r>
          </w:p>
          <w:p w14:paraId="0AB8AAE7" w14:textId="77777777" w:rsidR="00F34A42" w:rsidRDefault="00DB6D55">
            <w:pPr>
              <w:pStyle w:val="TableParagraph"/>
              <w:spacing w:line="308" w:lineRule="exact"/>
              <w:ind w:left="105"/>
              <w:rPr>
                <w:sz w:val="28"/>
              </w:rPr>
            </w:pPr>
            <w:r>
              <w:rPr>
                <w:sz w:val="28"/>
              </w:rPr>
              <w:t>written</w:t>
            </w:r>
            <w:r>
              <w:rPr>
                <w:spacing w:val="-1"/>
                <w:sz w:val="28"/>
              </w:rPr>
              <w:t xml:space="preserve"> </w:t>
            </w:r>
            <w:r>
              <w:rPr>
                <w:sz w:val="28"/>
              </w:rPr>
              <w:t>consent</w:t>
            </w:r>
            <w:r>
              <w:rPr>
                <w:spacing w:val="-1"/>
                <w:sz w:val="28"/>
              </w:rPr>
              <w:t xml:space="preserve"> </w:t>
            </w:r>
            <w:r>
              <w:rPr>
                <w:sz w:val="28"/>
              </w:rPr>
              <w:t>of</w:t>
            </w:r>
            <w:r>
              <w:rPr>
                <w:spacing w:val="-2"/>
                <w:sz w:val="28"/>
              </w:rPr>
              <w:t xml:space="preserve"> </w:t>
            </w:r>
            <w:r>
              <w:rPr>
                <w:sz w:val="28"/>
              </w:rPr>
              <w:t>the</w:t>
            </w:r>
            <w:r>
              <w:rPr>
                <w:spacing w:val="-5"/>
                <w:sz w:val="28"/>
              </w:rPr>
              <w:t xml:space="preserve"> </w:t>
            </w:r>
            <w:r>
              <w:rPr>
                <w:sz w:val="28"/>
              </w:rPr>
              <w:t>parties.</w:t>
            </w:r>
          </w:p>
        </w:tc>
        <w:tc>
          <w:tcPr>
            <w:tcW w:w="1081" w:type="dxa"/>
          </w:tcPr>
          <w:p w14:paraId="6981236D" w14:textId="77777777" w:rsidR="00F34A42" w:rsidRDefault="00DB6D55">
            <w:pPr>
              <w:pStyle w:val="TableParagraph"/>
              <w:spacing w:line="317" w:lineRule="exact"/>
              <w:ind w:left="257"/>
              <w:rPr>
                <w:sz w:val="28"/>
              </w:rPr>
            </w:pPr>
            <w:r>
              <w:rPr>
                <w:sz w:val="28"/>
              </w:rPr>
              <w:t>135</w:t>
            </w:r>
          </w:p>
        </w:tc>
        <w:tc>
          <w:tcPr>
            <w:tcW w:w="2037" w:type="dxa"/>
          </w:tcPr>
          <w:p w14:paraId="1A38FFB1" w14:textId="1C469A1E" w:rsidR="00F34A42" w:rsidRDefault="004C6D5F">
            <w:pPr>
              <w:pStyle w:val="TableParagraph"/>
              <w:rPr>
                <w:sz w:val="26"/>
              </w:rPr>
            </w:pPr>
            <w:r>
              <w:rPr>
                <w:sz w:val="26"/>
              </w:rPr>
              <w:t>-</w:t>
            </w:r>
          </w:p>
        </w:tc>
      </w:tr>
    </w:tbl>
    <w:p w14:paraId="36E38FF7"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23E46573" w14:textId="77777777">
        <w:trPr>
          <w:trHeight w:val="1932"/>
        </w:trPr>
        <w:tc>
          <w:tcPr>
            <w:tcW w:w="1544" w:type="dxa"/>
          </w:tcPr>
          <w:p w14:paraId="5316D01E" w14:textId="77777777" w:rsidR="00F34A42" w:rsidRDefault="00DB6D55">
            <w:pPr>
              <w:pStyle w:val="TableParagraph"/>
              <w:tabs>
                <w:tab w:val="left" w:pos="1199"/>
              </w:tabs>
              <w:spacing w:line="178" w:lineRule="exact"/>
              <w:ind w:left="107"/>
              <w:rPr>
                <w:sz w:val="16"/>
              </w:rPr>
            </w:pPr>
            <w:r>
              <w:rPr>
                <w:sz w:val="16"/>
              </w:rPr>
              <w:t>Service</w:t>
            </w:r>
            <w:r>
              <w:rPr>
                <w:sz w:val="16"/>
              </w:rPr>
              <w:tab/>
              <w:t>and</w:t>
            </w:r>
          </w:p>
          <w:p w14:paraId="2D3B037D" w14:textId="77777777" w:rsidR="00F34A42" w:rsidRDefault="00DB6D55">
            <w:pPr>
              <w:pStyle w:val="TableParagraph"/>
              <w:tabs>
                <w:tab w:val="left" w:pos="1301"/>
              </w:tabs>
              <w:spacing w:before="1"/>
              <w:ind w:left="107" w:right="97"/>
              <w:rPr>
                <w:sz w:val="16"/>
              </w:rPr>
            </w:pPr>
            <w:r>
              <w:rPr>
                <w:sz w:val="16"/>
              </w:rPr>
              <w:t>production</w:t>
            </w:r>
            <w:r>
              <w:rPr>
                <w:sz w:val="16"/>
              </w:rPr>
              <w:tab/>
            </w:r>
            <w:r>
              <w:rPr>
                <w:spacing w:val="-2"/>
                <w:sz w:val="16"/>
              </w:rPr>
              <w:t>of</w:t>
            </w:r>
            <w:r>
              <w:rPr>
                <w:spacing w:val="-37"/>
                <w:sz w:val="16"/>
              </w:rPr>
              <w:t xml:space="preserve"> </w:t>
            </w:r>
            <w:r>
              <w:rPr>
                <w:sz w:val="16"/>
              </w:rPr>
              <w:t>documents</w:t>
            </w:r>
          </w:p>
        </w:tc>
        <w:tc>
          <w:tcPr>
            <w:tcW w:w="6571" w:type="dxa"/>
          </w:tcPr>
          <w:p w14:paraId="4C019E2A" w14:textId="77777777" w:rsidR="00F34A42" w:rsidRDefault="00DB6D55">
            <w:pPr>
              <w:pStyle w:val="TableParagraph"/>
              <w:ind w:left="105" w:right="100"/>
              <w:jc w:val="both"/>
              <w:rPr>
                <w:sz w:val="28"/>
              </w:rPr>
            </w:pPr>
            <w:r>
              <w:rPr>
                <w:b/>
                <w:sz w:val="28"/>
              </w:rPr>
              <w:t>34.</w:t>
            </w:r>
            <w:r>
              <w:rPr>
                <w:b/>
                <w:spacing w:val="1"/>
                <w:sz w:val="28"/>
              </w:rPr>
              <w:t xml:space="preserve"> </w:t>
            </w:r>
            <w:r>
              <w:rPr>
                <w:sz w:val="28"/>
              </w:rPr>
              <w:t>Mediation communications in the case of online</w:t>
            </w:r>
            <w:r>
              <w:rPr>
                <w:spacing w:val="1"/>
                <w:sz w:val="28"/>
              </w:rPr>
              <w:t xml:space="preserve"> </w:t>
            </w:r>
            <w:r>
              <w:rPr>
                <w:sz w:val="28"/>
              </w:rPr>
              <w:t>mediation shall, unless otherwise specified by Council</w:t>
            </w:r>
            <w:r>
              <w:rPr>
                <w:spacing w:val="1"/>
                <w:sz w:val="28"/>
              </w:rPr>
              <w:t xml:space="preserve"> </w:t>
            </w:r>
            <w:r>
              <w:rPr>
                <w:sz w:val="28"/>
              </w:rPr>
              <w:t>by way of regulations, be as provided by the provisions</w:t>
            </w:r>
            <w:r>
              <w:rPr>
                <w:spacing w:val="1"/>
                <w:sz w:val="28"/>
              </w:rPr>
              <w:t xml:space="preserve"> </w:t>
            </w:r>
            <w:r>
              <w:rPr>
                <w:sz w:val="28"/>
              </w:rPr>
              <w:t>of</w:t>
            </w:r>
            <w:r>
              <w:rPr>
                <w:spacing w:val="43"/>
                <w:sz w:val="28"/>
              </w:rPr>
              <w:t xml:space="preserve"> </w:t>
            </w:r>
            <w:r>
              <w:rPr>
                <w:sz w:val="28"/>
              </w:rPr>
              <w:t>the</w:t>
            </w:r>
            <w:r>
              <w:rPr>
                <w:spacing w:val="44"/>
                <w:sz w:val="28"/>
              </w:rPr>
              <w:t xml:space="preserve"> </w:t>
            </w:r>
            <w:r>
              <w:rPr>
                <w:sz w:val="28"/>
              </w:rPr>
              <w:t>Information</w:t>
            </w:r>
            <w:r>
              <w:rPr>
                <w:spacing w:val="43"/>
                <w:sz w:val="28"/>
              </w:rPr>
              <w:t xml:space="preserve"> </w:t>
            </w:r>
            <w:r>
              <w:rPr>
                <w:sz w:val="28"/>
              </w:rPr>
              <w:t>Technology</w:t>
            </w:r>
            <w:r>
              <w:rPr>
                <w:spacing w:val="40"/>
                <w:sz w:val="28"/>
              </w:rPr>
              <w:t xml:space="preserve"> </w:t>
            </w:r>
            <w:r>
              <w:rPr>
                <w:sz w:val="28"/>
              </w:rPr>
              <w:t>Act</w:t>
            </w:r>
            <w:r>
              <w:rPr>
                <w:spacing w:val="43"/>
                <w:sz w:val="28"/>
              </w:rPr>
              <w:t xml:space="preserve"> </w:t>
            </w:r>
            <w:r>
              <w:rPr>
                <w:sz w:val="28"/>
              </w:rPr>
              <w:t>2000</w:t>
            </w:r>
            <w:r>
              <w:rPr>
                <w:spacing w:val="42"/>
                <w:sz w:val="28"/>
              </w:rPr>
              <w:t xml:space="preserve"> </w:t>
            </w:r>
            <w:r>
              <w:rPr>
                <w:sz w:val="28"/>
              </w:rPr>
              <w:t>or</w:t>
            </w:r>
            <w:r>
              <w:rPr>
                <w:spacing w:val="44"/>
                <w:sz w:val="28"/>
              </w:rPr>
              <w:t xml:space="preserve"> </w:t>
            </w:r>
            <w:r>
              <w:rPr>
                <w:sz w:val="28"/>
              </w:rPr>
              <w:t>any</w:t>
            </w:r>
            <w:r>
              <w:rPr>
                <w:spacing w:val="39"/>
                <w:sz w:val="28"/>
              </w:rPr>
              <w:t xml:space="preserve"> </w:t>
            </w:r>
            <w:r>
              <w:rPr>
                <w:sz w:val="28"/>
              </w:rPr>
              <w:t>other</w:t>
            </w:r>
          </w:p>
          <w:p w14:paraId="751D7D3B" w14:textId="77777777" w:rsidR="00F34A42" w:rsidRDefault="00DB6D55">
            <w:pPr>
              <w:pStyle w:val="TableParagraph"/>
              <w:spacing w:line="322" w:lineRule="exact"/>
              <w:ind w:left="105" w:right="100"/>
              <w:jc w:val="both"/>
              <w:rPr>
                <w:sz w:val="28"/>
              </w:rPr>
            </w:pPr>
            <w:r>
              <w:rPr>
                <w:sz w:val="28"/>
              </w:rPr>
              <w:t>law for the time being in force and shall ensure the basic</w:t>
            </w:r>
            <w:r>
              <w:rPr>
                <w:spacing w:val="-67"/>
                <w:sz w:val="28"/>
              </w:rPr>
              <w:t xml:space="preserve"> </w:t>
            </w:r>
            <w:r>
              <w:rPr>
                <w:sz w:val="28"/>
              </w:rPr>
              <w:t>principles</w:t>
            </w:r>
            <w:r>
              <w:rPr>
                <w:spacing w:val="-1"/>
                <w:sz w:val="28"/>
              </w:rPr>
              <w:t xml:space="preserve"> </w:t>
            </w:r>
            <w:r>
              <w:rPr>
                <w:sz w:val="28"/>
              </w:rPr>
              <w:t>of</w:t>
            </w:r>
            <w:r>
              <w:rPr>
                <w:spacing w:val="-1"/>
                <w:sz w:val="28"/>
              </w:rPr>
              <w:t xml:space="preserve"> </w:t>
            </w:r>
            <w:r>
              <w:rPr>
                <w:sz w:val="28"/>
              </w:rPr>
              <w:t>party</w:t>
            </w:r>
            <w:r>
              <w:rPr>
                <w:spacing w:val="-6"/>
                <w:sz w:val="28"/>
              </w:rPr>
              <w:t xml:space="preserve"> </w:t>
            </w:r>
            <w:r>
              <w:rPr>
                <w:sz w:val="28"/>
              </w:rPr>
              <w:t>autonomy</w:t>
            </w:r>
            <w:r>
              <w:rPr>
                <w:spacing w:val="-2"/>
                <w:sz w:val="28"/>
              </w:rPr>
              <w:t xml:space="preserve"> </w:t>
            </w:r>
            <w:r>
              <w:rPr>
                <w:sz w:val="28"/>
              </w:rPr>
              <w:t>and confidentiality.</w:t>
            </w:r>
          </w:p>
        </w:tc>
        <w:tc>
          <w:tcPr>
            <w:tcW w:w="1081" w:type="dxa"/>
          </w:tcPr>
          <w:p w14:paraId="075A47AF" w14:textId="77777777" w:rsidR="00F34A42" w:rsidRDefault="00DB6D55">
            <w:pPr>
              <w:pStyle w:val="TableParagraph"/>
              <w:spacing w:line="315" w:lineRule="exact"/>
              <w:ind w:left="257"/>
              <w:rPr>
                <w:sz w:val="28"/>
              </w:rPr>
            </w:pPr>
            <w:r>
              <w:rPr>
                <w:sz w:val="28"/>
              </w:rPr>
              <w:t>136</w:t>
            </w:r>
          </w:p>
        </w:tc>
        <w:tc>
          <w:tcPr>
            <w:tcW w:w="2037" w:type="dxa"/>
          </w:tcPr>
          <w:p w14:paraId="2D7CB2CE" w14:textId="77777777" w:rsidR="00F34A42" w:rsidRDefault="00F34A42">
            <w:pPr>
              <w:pStyle w:val="TableParagraph"/>
              <w:rPr>
                <w:sz w:val="26"/>
              </w:rPr>
            </w:pPr>
          </w:p>
        </w:tc>
      </w:tr>
      <w:tr w:rsidR="00F34A42" w14:paraId="45A006B4" w14:textId="77777777">
        <w:trPr>
          <w:trHeight w:val="645"/>
        </w:trPr>
        <w:tc>
          <w:tcPr>
            <w:tcW w:w="1544" w:type="dxa"/>
          </w:tcPr>
          <w:p w14:paraId="0C14B3BD" w14:textId="77777777" w:rsidR="00F34A42" w:rsidRDefault="00F34A42">
            <w:pPr>
              <w:pStyle w:val="TableParagraph"/>
              <w:rPr>
                <w:sz w:val="26"/>
              </w:rPr>
            </w:pPr>
          </w:p>
        </w:tc>
        <w:tc>
          <w:tcPr>
            <w:tcW w:w="6571" w:type="dxa"/>
          </w:tcPr>
          <w:p w14:paraId="11400DAA" w14:textId="77777777" w:rsidR="00F34A42" w:rsidRDefault="00DB6D55">
            <w:pPr>
              <w:pStyle w:val="TableParagraph"/>
              <w:spacing w:line="322" w:lineRule="exact"/>
              <w:ind w:left="1067" w:right="1056" w:firstLine="1459"/>
              <w:rPr>
                <w:b/>
                <w:sz w:val="28"/>
              </w:rPr>
            </w:pPr>
            <w:r>
              <w:rPr>
                <w:b/>
                <w:sz w:val="28"/>
              </w:rPr>
              <w:t>CHAPTER 7</w:t>
            </w:r>
            <w:r>
              <w:rPr>
                <w:b/>
                <w:spacing w:val="1"/>
                <w:sz w:val="28"/>
              </w:rPr>
              <w:t xml:space="preserve"> </w:t>
            </w:r>
            <w:r>
              <w:rPr>
                <w:b/>
                <w:sz w:val="28"/>
              </w:rPr>
              <w:t>MEDIATION</w:t>
            </w:r>
            <w:r>
              <w:rPr>
                <w:b/>
                <w:spacing w:val="-3"/>
                <w:sz w:val="28"/>
              </w:rPr>
              <w:t xml:space="preserve"> </w:t>
            </w:r>
            <w:r>
              <w:rPr>
                <w:b/>
                <w:sz w:val="28"/>
              </w:rPr>
              <w:t>COUNCIL</w:t>
            </w:r>
            <w:r>
              <w:rPr>
                <w:b/>
                <w:spacing w:val="-1"/>
                <w:sz w:val="28"/>
              </w:rPr>
              <w:t xml:space="preserve"> </w:t>
            </w:r>
            <w:r>
              <w:rPr>
                <w:b/>
                <w:sz w:val="28"/>
              </w:rPr>
              <w:t>OF</w:t>
            </w:r>
            <w:r>
              <w:rPr>
                <w:b/>
                <w:spacing w:val="-4"/>
                <w:sz w:val="28"/>
              </w:rPr>
              <w:t xml:space="preserve"> </w:t>
            </w:r>
            <w:r>
              <w:rPr>
                <w:b/>
                <w:sz w:val="28"/>
              </w:rPr>
              <w:t>INDIA</w:t>
            </w:r>
          </w:p>
        </w:tc>
        <w:tc>
          <w:tcPr>
            <w:tcW w:w="1081" w:type="dxa"/>
          </w:tcPr>
          <w:p w14:paraId="6158E87B" w14:textId="77777777" w:rsidR="00F34A42" w:rsidRDefault="00DB6D55">
            <w:pPr>
              <w:pStyle w:val="TableParagraph"/>
              <w:spacing w:line="315" w:lineRule="exact"/>
              <w:ind w:left="257"/>
              <w:rPr>
                <w:sz w:val="28"/>
              </w:rPr>
            </w:pPr>
            <w:r>
              <w:rPr>
                <w:sz w:val="28"/>
              </w:rPr>
              <w:t>137</w:t>
            </w:r>
          </w:p>
        </w:tc>
        <w:tc>
          <w:tcPr>
            <w:tcW w:w="2037" w:type="dxa"/>
          </w:tcPr>
          <w:p w14:paraId="194FCECD" w14:textId="22F5818D" w:rsidR="0046399B" w:rsidRPr="00C049C0" w:rsidRDefault="0046399B" w:rsidP="00C049C0">
            <w:pPr>
              <w:spacing w:line="276" w:lineRule="auto"/>
              <w:jc w:val="both"/>
              <w:rPr>
                <w:sz w:val="24"/>
                <w:szCs w:val="24"/>
              </w:rPr>
            </w:pPr>
          </w:p>
          <w:p w14:paraId="2ADB9997" w14:textId="77777777" w:rsidR="00F34A42" w:rsidRPr="00C049C0" w:rsidRDefault="00F34A42" w:rsidP="00C049C0">
            <w:pPr>
              <w:pStyle w:val="TableParagraph"/>
              <w:spacing w:line="276" w:lineRule="auto"/>
              <w:rPr>
                <w:sz w:val="24"/>
                <w:szCs w:val="24"/>
              </w:rPr>
            </w:pPr>
          </w:p>
        </w:tc>
      </w:tr>
      <w:tr w:rsidR="00F34A42" w14:paraId="52F7FDF7" w14:textId="77777777">
        <w:trPr>
          <w:trHeight w:val="1610"/>
        </w:trPr>
        <w:tc>
          <w:tcPr>
            <w:tcW w:w="1544" w:type="dxa"/>
          </w:tcPr>
          <w:p w14:paraId="272E00DB" w14:textId="77777777" w:rsidR="00F34A42" w:rsidRDefault="00DB6D55">
            <w:pPr>
              <w:pStyle w:val="TableParagraph"/>
              <w:ind w:left="107" w:right="96"/>
              <w:jc w:val="both"/>
              <w:rPr>
                <w:sz w:val="16"/>
              </w:rPr>
            </w:pPr>
            <w:r>
              <w:rPr>
                <w:sz w:val="16"/>
              </w:rPr>
              <w:t>Establishment</w:t>
            </w:r>
            <w:r>
              <w:rPr>
                <w:spacing w:val="1"/>
                <w:sz w:val="16"/>
              </w:rPr>
              <w:t xml:space="preserve"> </w:t>
            </w:r>
            <w:r>
              <w:rPr>
                <w:sz w:val="16"/>
              </w:rPr>
              <w:t>and</w:t>
            </w:r>
            <w:r>
              <w:rPr>
                <w:spacing w:val="-37"/>
                <w:sz w:val="16"/>
              </w:rPr>
              <w:t xml:space="preserve"> </w:t>
            </w:r>
            <w:r>
              <w:rPr>
                <w:sz w:val="16"/>
              </w:rPr>
              <w:t>Incorporation</w:t>
            </w:r>
            <w:r>
              <w:rPr>
                <w:spacing w:val="1"/>
                <w:sz w:val="16"/>
              </w:rPr>
              <w:t xml:space="preserve"> </w:t>
            </w:r>
            <w:r>
              <w:rPr>
                <w:sz w:val="16"/>
              </w:rPr>
              <w:t>of</w:t>
            </w:r>
            <w:r>
              <w:rPr>
                <w:spacing w:val="1"/>
                <w:sz w:val="16"/>
              </w:rPr>
              <w:t xml:space="preserve"> </w:t>
            </w:r>
            <w:r>
              <w:rPr>
                <w:sz w:val="16"/>
              </w:rPr>
              <w:t>Mediation</w:t>
            </w:r>
            <w:r>
              <w:rPr>
                <w:spacing w:val="1"/>
                <w:sz w:val="16"/>
              </w:rPr>
              <w:t xml:space="preserve"> </w:t>
            </w:r>
            <w:r>
              <w:rPr>
                <w:sz w:val="16"/>
              </w:rPr>
              <w:t>Council</w:t>
            </w:r>
            <w:r>
              <w:rPr>
                <w:spacing w:val="1"/>
                <w:sz w:val="16"/>
              </w:rPr>
              <w:t xml:space="preserve"> </w:t>
            </w:r>
            <w:r>
              <w:rPr>
                <w:sz w:val="16"/>
              </w:rPr>
              <w:t>of</w:t>
            </w:r>
            <w:r>
              <w:rPr>
                <w:spacing w:val="1"/>
                <w:sz w:val="16"/>
              </w:rPr>
              <w:t xml:space="preserve"> </w:t>
            </w:r>
            <w:r>
              <w:rPr>
                <w:sz w:val="16"/>
              </w:rPr>
              <w:t>India</w:t>
            </w:r>
          </w:p>
        </w:tc>
        <w:tc>
          <w:tcPr>
            <w:tcW w:w="6571" w:type="dxa"/>
          </w:tcPr>
          <w:p w14:paraId="2AE3A6C1" w14:textId="77777777" w:rsidR="00F34A42" w:rsidRDefault="00DB6D55">
            <w:pPr>
              <w:pStyle w:val="TableParagraph"/>
              <w:ind w:left="105" w:right="104"/>
              <w:jc w:val="both"/>
              <w:rPr>
                <w:sz w:val="28"/>
              </w:rPr>
            </w:pPr>
            <w:r>
              <w:rPr>
                <w:b/>
                <w:sz w:val="28"/>
              </w:rPr>
              <w:t xml:space="preserve">35. </w:t>
            </w:r>
            <w:r>
              <w:rPr>
                <w:sz w:val="28"/>
              </w:rPr>
              <w:t>(1) The Central Government shall, by notification in</w:t>
            </w:r>
            <w:r>
              <w:rPr>
                <w:spacing w:val="-67"/>
                <w:sz w:val="28"/>
              </w:rPr>
              <w:t xml:space="preserve"> </w:t>
            </w:r>
            <w:r>
              <w:rPr>
                <w:sz w:val="28"/>
              </w:rPr>
              <w:t>the Official gazette, establish for the purposes of this</w:t>
            </w:r>
            <w:r>
              <w:rPr>
                <w:spacing w:val="1"/>
                <w:sz w:val="28"/>
              </w:rPr>
              <w:t xml:space="preserve"> </w:t>
            </w:r>
            <w:r>
              <w:rPr>
                <w:sz w:val="28"/>
              </w:rPr>
              <w:t>Act, a Council to be known as Mediation Council of</w:t>
            </w:r>
            <w:r>
              <w:rPr>
                <w:spacing w:val="1"/>
                <w:sz w:val="28"/>
              </w:rPr>
              <w:t xml:space="preserve"> </w:t>
            </w:r>
            <w:r>
              <w:rPr>
                <w:sz w:val="28"/>
              </w:rPr>
              <w:t>India</w:t>
            </w:r>
            <w:r>
              <w:rPr>
                <w:spacing w:val="29"/>
                <w:sz w:val="28"/>
              </w:rPr>
              <w:t xml:space="preserve"> </w:t>
            </w:r>
            <w:r>
              <w:rPr>
                <w:sz w:val="28"/>
              </w:rPr>
              <w:t>to</w:t>
            </w:r>
            <w:r>
              <w:rPr>
                <w:spacing w:val="29"/>
                <w:sz w:val="28"/>
              </w:rPr>
              <w:t xml:space="preserve"> </w:t>
            </w:r>
            <w:r>
              <w:rPr>
                <w:sz w:val="28"/>
              </w:rPr>
              <w:t>perform</w:t>
            </w:r>
            <w:r>
              <w:rPr>
                <w:spacing w:val="29"/>
                <w:sz w:val="28"/>
              </w:rPr>
              <w:t xml:space="preserve"> </w:t>
            </w:r>
            <w:r>
              <w:rPr>
                <w:sz w:val="28"/>
              </w:rPr>
              <w:t>duties</w:t>
            </w:r>
            <w:r>
              <w:rPr>
                <w:spacing w:val="32"/>
                <w:sz w:val="28"/>
              </w:rPr>
              <w:t xml:space="preserve"> </w:t>
            </w:r>
            <w:r>
              <w:rPr>
                <w:sz w:val="28"/>
              </w:rPr>
              <w:t>and</w:t>
            </w:r>
            <w:r>
              <w:rPr>
                <w:spacing w:val="32"/>
                <w:sz w:val="28"/>
              </w:rPr>
              <w:t xml:space="preserve"> </w:t>
            </w:r>
            <w:r>
              <w:rPr>
                <w:sz w:val="28"/>
              </w:rPr>
              <w:t>discharge</w:t>
            </w:r>
            <w:r>
              <w:rPr>
                <w:spacing w:val="31"/>
                <w:sz w:val="28"/>
              </w:rPr>
              <w:t xml:space="preserve"> </w:t>
            </w:r>
            <w:r>
              <w:rPr>
                <w:sz w:val="28"/>
              </w:rPr>
              <w:t>functions</w:t>
            </w:r>
          </w:p>
          <w:p w14:paraId="7A8101BE" w14:textId="77777777" w:rsidR="00F34A42" w:rsidRDefault="00DB6D55">
            <w:pPr>
              <w:pStyle w:val="TableParagraph"/>
              <w:spacing w:line="310" w:lineRule="exact"/>
              <w:ind w:left="105"/>
              <w:jc w:val="both"/>
              <w:rPr>
                <w:sz w:val="28"/>
              </w:rPr>
            </w:pPr>
            <w:r>
              <w:rPr>
                <w:sz w:val="28"/>
              </w:rPr>
              <w:t>specified</w:t>
            </w:r>
            <w:r>
              <w:rPr>
                <w:spacing w:val="-2"/>
                <w:sz w:val="28"/>
              </w:rPr>
              <w:t xml:space="preserve"> </w:t>
            </w:r>
            <w:r>
              <w:rPr>
                <w:sz w:val="28"/>
              </w:rPr>
              <w:t>under</w:t>
            </w:r>
            <w:r>
              <w:rPr>
                <w:spacing w:val="-3"/>
                <w:sz w:val="28"/>
              </w:rPr>
              <w:t xml:space="preserve"> </w:t>
            </w:r>
            <w:r>
              <w:rPr>
                <w:sz w:val="28"/>
              </w:rPr>
              <w:t>this</w:t>
            </w:r>
            <w:r>
              <w:rPr>
                <w:spacing w:val="-6"/>
                <w:sz w:val="28"/>
              </w:rPr>
              <w:t xml:space="preserve"> </w:t>
            </w:r>
            <w:r>
              <w:rPr>
                <w:sz w:val="28"/>
              </w:rPr>
              <w:t>Act.</w:t>
            </w:r>
          </w:p>
        </w:tc>
        <w:tc>
          <w:tcPr>
            <w:tcW w:w="1081" w:type="dxa"/>
          </w:tcPr>
          <w:p w14:paraId="422CC8BD" w14:textId="77777777" w:rsidR="00F34A42" w:rsidRDefault="00DB6D55">
            <w:pPr>
              <w:pStyle w:val="TableParagraph"/>
              <w:spacing w:line="315" w:lineRule="exact"/>
              <w:ind w:left="257"/>
              <w:rPr>
                <w:sz w:val="28"/>
              </w:rPr>
            </w:pPr>
            <w:r>
              <w:rPr>
                <w:sz w:val="28"/>
              </w:rPr>
              <w:t>138</w:t>
            </w:r>
          </w:p>
        </w:tc>
        <w:tc>
          <w:tcPr>
            <w:tcW w:w="2037" w:type="dxa"/>
          </w:tcPr>
          <w:p w14:paraId="4B1DD818" w14:textId="6A052CA6" w:rsidR="00F34A42" w:rsidRDefault="008A58F0">
            <w:pPr>
              <w:pStyle w:val="TableParagraph"/>
              <w:rPr>
                <w:sz w:val="26"/>
              </w:rPr>
            </w:pPr>
            <w:r>
              <w:rPr>
                <w:sz w:val="26"/>
              </w:rPr>
              <w:t>-</w:t>
            </w:r>
          </w:p>
        </w:tc>
      </w:tr>
      <w:tr w:rsidR="00F34A42" w14:paraId="0AE69F39" w14:textId="77777777">
        <w:trPr>
          <w:trHeight w:val="1931"/>
        </w:trPr>
        <w:tc>
          <w:tcPr>
            <w:tcW w:w="1544" w:type="dxa"/>
          </w:tcPr>
          <w:p w14:paraId="0ED6C021" w14:textId="77777777" w:rsidR="00F34A42" w:rsidRDefault="00F34A42">
            <w:pPr>
              <w:pStyle w:val="TableParagraph"/>
              <w:rPr>
                <w:sz w:val="26"/>
              </w:rPr>
            </w:pPr>
          </w:p>
        </w:tc>
        <w:tc>
          <w:tcPr>
            <w:tcW w:w="6571" w:type="dxa"/>
          </w:tcPr>
          <w:p w14:paraId="5F956BD5" w14:textId="77777777" w:rsidR="00F34A42" w:rsidRDefault="00DB6D55">
            <w:pPr>
              <w:pStyle w:val="TableParagraph"/>
              <w:ind w:left="105" w:right="99"/>
              <w:jc w:val="both"/>
              <w:rPr>
                <w:sz w:val="28"/>
              </w:rPr>
            </w:pPr>
            <w:r>
              <w:rPr>
                <w:sz w:val="28"/>
              </w:rPr>
              <w:t>(2)</w:t>
            </w:r>
            <w:r>
              <w:rPr>
                <w:spacing w:val="1"/>
                <w:sz w:val="28"/>
              </w:rPr>
              <w:t xml:space="preserve"> </w:t>
            </w:r>
            <w:r>
              <w:rPr>
                <w:sz w:val="28"/>
              </w:rPr>
              <w:t>The</w:t>
            </w:r>
            <w:r>
              <w:rPr>
                <w:spacing w:val="1"/>
                <w:sz w:val="28"/>
              </w:rPr>
              <w:t xml:space="preserve"> </w:t>
            </w:r>
            <w:r>
              <w:rPr>
                <w:sz w:val="28"/>
              </w:rPr>
              <w:t>Council</w:t>
            </w:r>
            <w:r>
              <w:rPr>
                <w:spacing w:val="1"/>
                <w:sz w:val="28"/>
              </w:rPr>
              <w:t xml:space="preserve"> </w:t>
            </w:r>
            <w:r>
              <w:rPr>
                <w:sz w:val="28"/>
              </w:rPr>
              <w:t>shall</w:t>
            </w:r>
            <w:r>
              <w:rPr>
                <w:spacing w:val="1"/>
                <w:sz w:val="28"/>
              </w:rPr>
              <w:t xml:space="preserve"> </w:t>
            </w:r>
            <w:r>
              <w:rPr>
                <w:sz w:val="28"/>
              </w:rPr>
              <w:t>be</w:t>
            </w:r>
            <w:r>
              <w:rPr>
                <w:spacing w:val="70"/>
                <w:sz w:val="28"/>
              </w:rPr>
              <w:t xml:space="preserve"> </w:t>
            </w:r>
            <w:r>
              <w:rPr>
                <w:sz w:val="28"/>
              </w:rPr>
              <w:t>a</w:t>
            </w:r>
            <w:r>
              <w:rPr>
                <w:spacing w:val="70"/>
                <w:sz w:val="28"/>
              </w:rPr>
              <w:t xml:space="preserve"> </w:t>
            </w:r>
            <w:r>
              <w:rPr>
                <w:sz w:val="28"/>
              </w:rPr>
              <w:t>body</w:t>
            </w:r>
            <w:r>
              <w:rPr>
                <w:spacing w:val="70"/>
                <w:sz w:val="28"/>
              </w:rPr>
              <w:t xml:space="preserve"> </w:t>
            </w:r>
            <w:r>
              <w:rPr>
                <w:sz w:val="28"/>
              </w:rPr>
              <w:t>corporate</w:t>
            </w:r>
            <w:r>
              <w:rPr>
                <w:spacing w:val="70"/>
                <w:sz w:val="28"/>
              </w:rPr>
              <w:t xml:space="preserve"> </w:t>
            </w:r>
            <w:r>
              <w:rPr>
                <w:sz w:val="28"/>
              </w:rPr>
              <w:t>by</w:t>
            </w:r>
            <w:r>
              <w:rPr>
                <w:spacing w:val="70"/>
                <w:sz w:val="28"/>
              </w:rPr>
              <w:t xml:space="preserve"> </w:t>
            </w:r>
            <w:r>
              <w:rPr>
                <w:sz w:val="28"/>
              </w:rPr>
              <w:t>the</w:t>
            </w:r>
            <w:r>
              <w:rPr>
                <w:spacing w:val="1"/>
                <w:sz w:val="28"/>
              </w:rPr>
              <w:t xml:space="preserve"> </w:t>
            </w:r>
            <w:r>
              <w:rPr>
                <w:sz w:val="28"/>
              </w:rPr>
              <w:t>name</w:t>
            </w:r>
            <w:r>
              <w:rPr>
                <w:spacing w:val="1"/>
                <w:sz w:val="28"/>
              </w:rPr>
              <w:t xml:space="preserve"> </w:t>
            </w:r>
            <w:r>
              <w:rPr>
                <w:sz w:val="28"/>
              </w:rPr>
              <w:t>aforesaid,</w:t>
            </w:r>
            <w:r>
              <w:rPr>
                <w:spacing w:val="1"/>
                <w:sz w:val="28"/>
              </w:rPr>
              <w:t xml:space="preserve"> </w:t>
            </w:r>
            <w:r>
              <w:rPr>
                <w:sz w:val="28"/>
              </w:rPr>
              <w:t>having</w:t>
            </w:r>
            <w:r>
              <w:rPr>
                <w:spacing w:val="1"/>
                <w:sz w:val="28"/>
              </w:rPr>
              <w:t xml:space="preserve"> </w:t>
            </w:r>
            <w:r>
              <w:rPr>
                <w:sz w:val="28"/>
              </w:rPr>
              <w:t>perpetual</w:t>
            </w:r>
            <w:r>
              <w:rPr>
                <w:spacing w:val="1"/>
                <w:sz w:val="28"/>
              </w:rPr>
              <w:t xml:space="preserve"> </w:t>
            </w:r>
            <w:r>
              <w:rPr>
                <w:sz w:val="28"/>
              </w:rPr>
              <w:t>succession</w:t>
            </w:r>
            <w:r>
              <w:rPr>
                <w:spacing w:val="1"/>
                <w:sz w:val="28"/>
              </w:rPr>
              <w:t xml:space="preserve"> </w:t>
            </w:r>
            <w:r>
              <w:rPr>
                <w:sz w:val="28"/>
              </w:rPr>
              <w:t>and</w:t>
            </w:r>
            <w:r>
              <w:rPr>
                <w:spacing w:val="1"/>
                <w:sz w:val="28"/>
              </w:rPr>
              <w:t xml:space="preserve"> </w:t>
            </w:r>
            <w:r>
              <w:rPr>
                <w:sz w:val="28"/>
              </w:rPr>
              <w:t>a</w:t>
            </w:r>
            <w:r>
              <w:rPr>
                <w:spacing w:val="1"/>
                <w:sz w:val="28"/>
              </w:rPr>
              <w:t xml:space="preserve"> </w:t>
            </w:r>
            <w:r>
              <w:rPr>
                <w:sz w:val="28"/>
              </w:rPr>
              <w:t>common seal, with power, subject to the provisions of</w:t>
            </w:r>
            <w:r>
              <w:rPr>
                <w:spacing w:val="1"/>
                <w:sz w:val="28"/>
              </w:rPr>
              <w:t xml:space="preserve"> </w:t>
            </w:r>
            <w:r>
              <w:rPr>
                <w:sz w:val="28"/>
              </w:rPr>
              <w:t>this Act, to acquire, hold and dispose of property, both</w:t>
            </w:r>
            <w:r>
              <w:rPr>
                <w:spacing w:val="1"/>
                <w:sz w:val="28"/>
              </w:rPr>
              <w:t xml:space="preserve"> </w:t>
            </w:r>
            <w:r>
              <w:rPr>
                <w:sz w:val="28"/>
              </w:rPr>
              <w:t>moveable</w:t>
            </w:r>
            <w:r>
              <w:rPr>
                <w:spacing w:val="41"/>
                <w:sz w:val="28"/>
              </w:rPr>
              <w:t xml:space="preserve"> </w:t>
            </w:r>
            <w:r>
              <w:rPr>
                <w:sz w:val="28"/>
              </w:rPr>
              <w:t>and</w:t>
            </w:r>
            <w:r>
              <w:rPr>
                <w:spacing w:val="43"/>
                <w:sz w:val="28"/>
              </w:rPr>
              <w:t xml:space="preserve"> </w:t>
            </w:r>
            <w:r>
              <w:rPr>
                <w:sz w:val="28"/>
              </w:rPr>
              <w:t>immoveable,</w:t>
            </w:r>
            <w:r>
              <w:rPr>
                <w:spacing w:val="43"/>
                <w:sz w:val="28"/>
              </w:rPr>
              <w:t xml:space="preserve"> </w:t>
            </w:r>
            <w:r>
              <w:rPr>
                <w:sz w:val="28"/>
              </w:rPr>
              <w:t>and</w:t>
            </w:r>
            <w:r>
              <w:rPr>
                <w:spacing w:val="42"/>
                <w:sz w:val="28"/>
              </w:rPr>
              <w:t xml:space="preserve"> </w:t>
            </w:r>
            <w:r>
              <w:rPr>
                <w:sz w:val="28"/>
              </w:rPr>
              <w:t>to</w:t>
            </w:r>
            <w:r>
              <w:rPr>
                <w:spacing w:val="45"/>
                <w:sz w:val="28"/>
              </w:rPr>
              <w:t xml:space="preserve"> </w:t>
            </w:r>
            <w:r>
              <w:rPr>
                <w:sz w:val="28"/>
              </w:rPr>
              <w:t>enter</w:t>
            </w:r>
            <w:r>
              <w:rPr>
                <w:spacing w:val="42"/>
                <w:sz w:val="28"/>
              </w:rPr>
              <w:t xml:space="preserve"> </w:t>
            </w:r>
            <w:r>
              <w:rPr>
                <w:sz w:val="28"/>
              </w:rPr>
              <w:t>into</w:t>
            </w:r>
            <w:r>
              <w:rPr>
                <w:spacing w:val="43"/>
                <w:sz w:val="28"/>
              </w:rPr>
              <w:t xml:space="preserve"> </w:t>
            </w:r>
            <w:r>
              <w:rPr>
                <w:sz w:val="28"/>
              </w:rPr>
              <w:t>contract,</w:t>
            </w:r>
          </w:p>
          <w:p w14:paraId="0256ACEA" w14:textId="77777777" w:rsidR="00F34A42" w:rsidRDefault="00DB6D55">
            <w:pPr>
              <w:pStyle w:val="TableParagraph"/>
              <w:spacing w:line="309" w:lineRule="exact"/>
              <w:ind w:left="105"/>
              <w:jc w:val="both"/>
              <w:rPr>
                <w:sz w:val="28"/>
              </w:rPr>
            </w:pPr>
            <w:r>
              <w:rPr>
                <w:sz w:val="28"/>
              </w:rPr>
              <w:t>and shall,</w:t>
            </w:r>
            <w:r>
              <w:rPr>
                <w:spacing w:val="-2"/>
                <w:sz w:val="28"/>
              </w:rPr>
              <w:t xml:space="preserve"> </w:t>
            </w:r>
            <w:r>
              <w:rPr>
                <w:sz w:val="28"/>
              </w:rPr>
              <w:t>by</w:t>
            </w:r>
            <w:r>
              <w:rPr>
                <w:spacing w:val="-4"/>
                <w:sz w:val="28"/>
              </w:rPr>
              <w:t xml:space="preserve"> </w:t>
            </w:r>
            <w:r>
              <w:rPr>
                <w:sz w:val="28"/>
              </w:rPr>
              <w:t>the</w:t>
            </w:r>
            <w:r>
              <w:rPr>
                <w:spacing w:val="-4"/>
                <w:sz w:val="28"/>
              </w:rPr>
              <w:t xml:space="preserve"> </w:t>
            </w:r>
            <w:r>
              <w:rPr>
                <w:sz w:val="28"/>
              </w:rPr>
              <w:t>said</w:t>
            </w:r>
            <w:r>
              <w:rPr>
                <w:spacing w:val="-3"/>
                <w:sz w:val="28"/>
              </w:rPr>
              <w:t xml:space="preserve"> </w:t>
            </w:r>
            <w:r>
              <w:rPr>
                <w:sz w:val="28"/>
              </w:rPr>
              <w:t>name,</w:t>
            </w:r>
            <w:r>
              <w:rPr>
                <w:spacing w:val="-2"/>
                <w:sz w:val="28"/>
              </w:rPr>
              <w:t xml:space="preserve"> </w:t>
            </w:r>
            <w:r>
              <w:rPr>
                <w:sz w:val="28"/>
              </w:rPr>
              <w:t>sue</w:t>
            </w:r>
            <w:r>
              <w:rPr>
                <w:spacing w:val="-1"/>
                <w:sz w:val="28"/>
              </w:rPr>
              <w:t xml:space="preserve"> </w:t>
            </w:r>
            <w:r>
              <w:rPr>
                <w:sz w:val="28"/>
              </w:rPr>
              <w:t>or</w:t>
            </w:r>
            <w:r>
              <w:rPr>
                <w:spacing w:val="-3"/>
                <w:sz w:val="28"/>
              </w:rPr>
              <w:t xml:space="preserve"> </w:t>
            </w:r>
            <w:r>
              <w:rPr>
                <w:sz w:val="28"/>
              </w:rPr>
              <w:t>be</w:t>
            </w:r>
            <w:r>
              <w:rPr>
                <w:spacing w:val="-1"/>
                <w:sz w:val="28"/>
              </w:rPr>
              <w:t xml:space="preserve"> </w:t>
            </w:r>
            <w:r>
              <w:rPr>
                <w:sz w:val="28"/>
              </w:rPr>
              <w:t>sued.</w:t>
            </w:r>
          </w:p>
        </w:tc>
        <w:tc>
          <w:tcPr>
            <w:tcW w:w="1081" w:type="dxa"/>
          </w:tcPr>
          <w:p w14:paraId="52343B03" w14:textId="77777777" w:rsidR="00F34A42" w:rsidRDefault="00DB6D55">
            <w:pPr>
              <w:pStyle w:val="TableParagraph"/>
              <w:spacing w:line="315" w:lineRule="exact"/>
              <w:ind w:left="257"/>
              <w:rPr>
                <w:sz w:val="28"/>
              </w:rPr>
            </w:pPr>
            <w:r>
              <w:rPr>
                <w:sz w:val="28"/>
              </w:rPr>
              <w:t>139</w:t>
            </w:r>
          </w:p>
        </w:tc>
        <w:tc>
          <w:tcPr>
            <w:tcW w:w="2037" w:type="dxa"/>
          </w:tcPr>
          <w:p w14:paraId="38C8D02A" w14:textId="638ECC19" w:rsidR="00F34A42" w:rsidRDefault="008A58F0">
            <w:pPr>
              <w:pStyle w:val="TableParagraph"/>
              <w:rPr>
                <w:sz w:val="26"/>
              </w:rPr>
            </w:pPr>
            <w:r>
              <w:rPr>
                <w:sz w:val="26"/>
              </w:rPr>
              <w:t>-</w:t>
            </w:r>
          </w:p>
        </w:tc>
      </w:tr>
      <w:tr w:rsidR="00F34A42" w14:paraId="4DD3BA75" w14:textId="77777777">
        <w:trPr>
          <w:trHeight w:val="964"/>
        </w:trPr>
        <w:tc>
          <w:tcPr>
            <w:tcW w:w="1544" w:type="dxa"/>
          </w:tcPr>
          <w:p w14:paraId="4C76F784" w14:textId="77777777" w:rsidR="00F34A42" w:rsidRDefault="00F34A42">
            <w:pPr>
              <w:pStyle w:val="TableParagraph"/>
              <w:rPr>
                <w:sz w:val="26"/>
              </w:rPr>
            </w:pPr>
          </w:p>
        </w:tc>
        <w:tc>
          <w:tcPr>
            <w:tcW w:w="6571" w:type="dxa"/>
          </w:tcPr>
          <w:p w14:paraId="0B026A6F" w14:textId="77777777" w:rsidR="00F34A42" w:rsidRDefault="00DB6D55">
            <w:pPr>
              <w:pStyle w:val="TableParagraph"/>
              <w:tabs>
                <w:tab w:val="left" w:pos="824"/>
              </w:tabs>
              <w:ind w:left="105" w:right="103"/>
              <w:rPr>
                <w:sz w:val="28"/>
              </w:rPr>
            </w:pPr>
            <w:r>
              <w:rPr>
                <w:sz w:val="28"/>
              </w:rPr>
              <w:t>(3)</w:t>
            </w:r>
            <w:r>
              <w:rPr>
                <w:sz w:val="28"/>
              </w:rPr>
              <w:tab/>
              <w:t>The head office of the Council shall be at Delhi or</w:t>
            </w:r>
            <w:r>
              <w:rPr>
                <w:spacing w:val="-67"/>
                <w:sz w:val="28"/>
              </w:rPr>
              <w:t xml:space="preserve"> </w:t>
            </w:r>
            <w:r>
              <w:rPr>
                <w:sz w:val="28"/>
              </w:rPr>
              <w:t>at</w:t>
            </w:r>
            <w:r>
              <w:rPr>
                <w:spacing w:val="46"/>
                <w:sz w:val="28"/>
              </w:rPr>
              <w:t xml:space="preserve"> </w:t>
            </w:r>
            <w:r>
              <w:rPr>
                <w:sz w:val="28"/>
              </w:rPr>
              <w:t>such</w:t>
            </w:r>
            <w:r>
              <w:rPr>
                <w:spacing w:val="44"/>
                <w:sz w:val="28"/>
              </w:rPr>
              <w:t xml:space="preserve"> </w:t>
            </w:r>
            <w:r>
              <w:rPr>
                <w:sz w:val="28"/>
              </w:rPr>
              <w:t>other</w:t>
            </w:r>
            <w:r>
              <w:rPr>
                <w:spacing w:val="44"/>
                <w:sz w:val="28"/>
              </w:rPr>
              <w:t xml:space="preserve"> </w:t>
            </w:r>
            <w:r>
              <w:rPr>
                <w:sz w:val="28"/>
              </w:rPr>
              <w:t>place</w:t>
            </w:r>
            <w:r>
              <w:rPr>
                <w:spacing w:val="43"/>
                <w:sz w:val="28"/>
              </w:rPr>
              <w:t xml:space="preserve"> </w:t>
            </w:r>
            <w:r>
              <w:rPr>
                <w:sz w:val="28"/>
              </w:rPr>
              <w:t>as</w:t>
            </w:r>
            <w:r>
              <w:rPr>
                <w:spacing w:val="47"/>
                <w:sz w:val="28"/>
              </w:rPr>
              <w:t xml:space="preserve"> </w:t>
            </w:r>
            <w:r>
              <w:rPr>
                <w:sz w:val="28"/>
              </w:rPr>
              <w:t>may</w:t>
            </w:r>
            <w:r>
              <w:rPr>
                <w:spacing w:val="47"/>
                <w:sz w:val="28"/>
              </w:rPr>
              <w:t xml:space="preserve"> </w:t>
            </w:r>
            <w:r>
              <w:rPr>
                <w:sz w:val="28"/>
              </w:rPr>
              <w:t>be</w:t>
            </w:r>
            <w:r>
              <w:rPr>
                <w:spacing w:val="45"/>
                <w:sz w:val="28"/>
              </w:rPr>
              <w:t xml:space="preserve"> </w:t>
            </w:r>
            <w:r>
              <w:rPr>
                <w:sz w:val="28"/>
              </w:rPr>
              <w:t>notified</w:t>
            </w:r>
            <w:r>
              <w:rPr>
                <w:spacing w:val="44"/>
                <w:sz w:val="28"/>
              </w:rPr>
              <w:t xml:space="preserve"> </w:t>
            </w:r>
            <w:r>
              <w:rPr>
                <w:sz w:val="28"/>
              </w:rPr>
              <w:t>by</w:t>
            </w:r>
            <w:r>
              <w:rPr>
                <w:spacing w:val="42"/>
                <w:sz w:val="28"/>
              </w:rPr>
              <w:t xml:space="preserve"> </w:t>
            </w:r>
            <w:r>
              <w:rPr>
                <w:sz w:val="28"/>
              </w:rPr>
              <w:t>the</w:t>
            </w:r>
            <w:r>
              <w:rPr>
                <w:spacing w:val="46"/>
                <w:sz w:val="28"/>
              </w:rPr>
              <w:t xml:space="preserve"> </w:t>
            </w:r>
            <w:r>
              <w:rPr>
                <w:sz w:val="28"/>
              </w:rPr>
              <w:t>Central</w:t>
            </w:r>
          </w:p>
          <w:p w14:paraId="76B9D1E1" w14:textId="77777777" w:rsidR="00F34A42" w:rsidRDefault="00DB6D55">
            <w:pPr>
              <w:pStyle w:val="TableParagraph"/>
              <w:spacing w:line="308" w:lineRule="exact"/>
              <w:ind w:left="105"/>
              <w:rPr>
                <w:sz w:val="28"/>
              </w:rPr>
            </w:pPr>
            <w:r>
              <w:rPr>
                <w:sz w:val="28"/>
              </w:rPr>
              <w:t>Government.</w:t>
            </w:r>
          </w:p>
        </w:tc>
        <w:tc>
          <w:tcPr>
            <w:tcW w:w="1081" w:type="dxa"/>
          </w:tcPr>
          <w:p w14:paraId="51B58F5C" w14:textId="77777777" w:rsidR="00F34A42" w:rsidRDefault="00DB6D55">
            <w:pPr>
              <w:pStyle w:val="TableParagraph"/>
              <w:spacing w:line="315" w:lineRule="exact"/>
              <w:ind w:left="257"/>
              <w:rPr>
                <w:sz w:val="28"/>
              </w:rPr>
            </w:pPr>
            <w:r>
              <w:rPr>
                <w:sz w:val="28"/>
              </w:rPr>
              <w:t>140</w:t>
            </w:r>
          </w:p>
        </w:tc>
        <w:tc>
          <w:tcPr>
            <w:tcW w:w="2037" w:type="dxa"/>
          </w:tcPr>
          <w:p w14:paraId="3D49A88B" w14:textId="7838B538" w:rsidR="00F34A42" w:rsidRDefault="008A58F0">
            <w:pPr>
              <w:pStyle w:val="TableParagraph"/>
              <w:rPr>
                <w:sz w:val="26"/>
              </w:rPr>
            </w:pPr>
            <w:r>
              <w:rPr>
                <w:sz w:val="26"/>
              </w:rPr>
              <w:t>-</w:t>
            </w:r>
          </w:p>
        </w:tc>
      </w:tr>
      <w:tr w:rsidR="00F34A42" w14:paraId="36AF4A7A" w14:textId="77777777">
        <w:trPr>
          <w:trHeight w:val="1288"/>
        </w:trPr>
        <w:tc>
          <w:tcPr>
            <w:tcW w:w="1544" w:type="dxa"/>
          </w:tcPr>
          <w:p w14:paraId="4EA4EBCD" w14:textId="77777777" w:rsidR="00F34A42" w:rsidRDefault="00F34A42">
            <w:pPr>
              <w:pStyle w:val="TableParagraph"/>
              <w:rPr>
                <w:sz w:val="26"/>
              </w:rPr>
            </w:pPr>
          </w:p>
        </w:tc>
        <w:tc>
          <w:tcPr>
            <w:tcW w:w="6571" w:type="dxa"/>
          </w:tcPr>
          <w:p w14:paraId="27F6F463" w14:textId="77777777" w:rsidR="00F34A42" w:rsidRDefault="00DB6D55">
            <w:pPr>
              <w:pStyle w:val="TableParagraph"/>
              <w:ind w:left="105" w:right="105" w:firstLine="69"/>
              <w:jc w:val="both"/>
              <w:rPr>
                <w:sz w:val="28"/>
              </w:rPr>
            </w:pPr>
            <w:r>
              <w:rPr>
                <w:sz w:val="28"/>
              </w:rPr>
              <w:t>(4) The Council may, in consultation with the Central</w:t>
            </w:r>
            <w:r>
              <w:rPr>
                <w:spacing w:val="1"/>
                <w:sz w:val="28"/>
              </w:rPr>
              <w:t xml:space="preserve"> </w:t>
            </w:r>
            <w:r>
              <w:rPr>
                <w:sz w:val="28"/>
              </w:rPr>
              <w:t>Government, establish offices at other places in India</w:t>
            </w:r>
            <w:r>
              <w:rPr>
                <w:spacing w:val="1"/>
                <w:sz w:val="28"/>
              </w:rPr>
              <w:t xml:space="preserve"> </w:t>
            </w:r>
            <w:r>
              <w:rPr>
                <w:sz w:val="28"/>
              </w:rPr>
              <w:t>and abroad.</w:t>
            </w:r>
          </w:p>
        </w:tc>
        <w:tc>
          <w:tcPr>
            <w:tcW w:w="1081" w:type="dxa"/>
          </w:tcPr>
          <w:p w14:paraId="480A366F" w14:textId="77777777" w:rsidR="00F34A42" w:rsidRDefault="00DB6D55">
            <w:pPr>
              <w:pStyle w:val="TableParagraph"/>
              <w:spacing w:line="315" w:lineRule="exact"/>
              <w:ind w:left="257"/>
              <w:rPr>
                <w:sz w:val="28"/>
              </w:rPr>
            </w:pPr>
            <w:r>
              <w:rPr>
                <w:sz w:val="28"/>
              </w:rPr>
              <w:t>141</w:t>
            </w:r>
          </w:p>
        </w:tc>
        <w:tc>
          <w:tcPr>
            <w:tcW w:w="2037" w:type="dxa"/>
          </w:tcPr>
          <w:p w14:paraId="4AD70A34" w14:textId="328D12E4" w:rsidR="00F34A42" w:rsidRDefault="008A58F0">
            <w:pPr>
              <w:pStyle w:val="TableParagraph"/>
              <w:rPr>
                <w:sz w:val="26"/>
              </w:rPr>
            </w:pPr>
            <w:r>
              <w:rPr>
                <w:sz w:val="26"/>
              </w:rPr>
              <w:t>-</w:t>
            </w:r>
          </w:p>
        </w:tc>
      </w:tr>
      <w:tr w:rsidR="00F34A42" w14:paraId="3CE9B86F" w14:textId="77777777">
        <w:trPr>
          <w:trHeight w:val="645"/>
        </w:trPr>
        <w:tc>
          <w:tcPr>
            <w:tcW w:w="1544" w:type="dxa"/>
          </w:tcPr>
          <w:p w14:paraId="7DC8FF23" w14:textId="77777777" w:rsidR="00F34A42" w:rsidRDefault="00DB6D55">
            <w:pPr>
              <w:pStyle w:val="TableParagraph"/>
              <w:ind w:left="107" w:right="95"/>
              <w:jc w:val="both"/>
              <w:rPr>
                <w:sz w:val="16"/>
              </w:rPr>
            </w:pPr>
            <w:r>
              <w:rPr>
                <w:sz w:val="16"/>
              </w:rPr>
              <w:t>Composition</w:t>
            </w:r>
            <w:r>
              <w:rPr>
                <w:spacing w:val="1"/>
                <w:sz w:val="16"/>
              </w:rPr>
              <w:t xml:space="preserve"> </w:t>
            </w:r>
            <w:r>
              <w:rPr>
                <w:sz w:val="16"/>
              </w:rPr>
              <w:t>of</w:t>
            </w:r>
            <w:r>
              <w:rPr>
                <w:spacing w:val="1"/>
                <w:sz w:val="16"/>
              </w:rPr>
              <w:t xml:space="preserve"> </w:t>
            </w:r>
            <w:r>
              <w:rPr>
                <w:sz w:val="16"/>
              </w:rPr>
              <w:t>the</w:t>
            </w:r>
            <w:r>
              <w:rPr>
                <w:spacing w:val="-37"/>
                <w:sz w:val="16"/>
              </w:rPr>
              <w:t xml:space="preserve"> </w:t>
            </w:r>
            <w:r>
              <w:rPr>
                <w:sz w:val="16"/>
              </w:rPr>
              <w:t>Mediation</w:t>
            </w:r>
            <w:r>
              <w:rPr>
                <w:spacing w:val="1"/>
                <w:sz w:val="16"/>
              </w:rPr>
              <w:t xml:space="preserve"> </w:t>
            </w:r>
            <w:r>
              <w:rPr>
                <w:sz w:val="16"/>
              </w:rPr>
              <w:t>Council</w:t>
            </w:r>
            <w:r>
              <w:rPr>
                <w:spacing w:val="1"/>
                <w:sz w:val="16"/>
              </w:rPr>
              <w:t xml:space="preserve"> </w:t>
            </w:r>
            <w:r>
              <w:rPr>
                <w:sz w:val="16"/>
              </w:rPr>
              <w:t>of</w:t>
            </w:r>
            <w:r>
              <w:rPr>
                <w:spacing w:val="1"/>
                <w:sz w:val="16"/>
              </w:rPr>
              <w:t xml:space="preserve"> </w:t>
            </w:r>
            <w:r>
              <w:rPr>
                <w:sz w:val="16"/>
              </w:rPr>
              <w:t>India</w:t>
            </w:r>
          </w:p>
        </w:tc>
        <w:tc>
          <w:tcPr>
            <w:tcW w:w="6571" w:type="dxa"/>
          </w:tcPr>
          <w:p w14:paraId="22F0D33C" w14:textId="77777777" w:rsidR="00F34A42" w:rsidRDefault="00DB6D55">
            <w:pPr>
              <w:pStyle w:val="TableParagraph"/>
              <w:spacing w:line="315" w:lineRule="exact"/>
              <w:ind w:left="105"/>
              <w:rPr>
                <w:sz w:val="28"/>
              </w:rPr>
            </w:pPr>
            <w:r>
              <w:rPr>
                <w:b/>
                <w:sz w:val="28"/>
              </w:rPr>
              <w:t>36.</w:t>
            </w:r>
            <w:r>
              <w:rPr>
                <w:b/>
                <w:spacing w:val="29"/>
                <w:sz w:val="28"/>
              </w:rPr>
              <w:t xml:space="preserve"> </w:t>
            </w:r>
            <w:r>
              <w:rPr>
                <w:sz w:val="28"/>
              </w:rPr>
              <w:t>(1)</w:t>
            </w:r>
            <w:r>
              <w:rPr>
                <w:spacing w:val="98"/>
                <w:sz w:val="28"/>
              </w:rPr>
              <w:t xml:space="preserve"> </w:t>
            </w:r>
            <w:r>
              <w:rPr>
                <w:sz w:val="28"/>
              </w:rPr>
              <w:t>The</w:t>
            </w:r>
            <w:r>
              <w:rPr>
                <w:spacing w:val="99"/>
                <w:sz w:val="28"/>
              </w:rPr>
              <w:t xml:space="preserve"> </w:t>
            </w:r>
            <w:r>
              <w:rPr>
                <w:sz w:val="28"/>
              </w:rPr>
              <w:t>Council</w:t>
            </w:r>
            <w:r>
              <w:rPr>
                <w:spacing w:val="99"/>
                <w:sz w:val="28"/>
              </w:rPr>
              <w:t xml:space="preserve"> </w:t>
            </w:r>
            <w:r>
              <w:rPr>
                <w:sz w:val="28"/>
              </w:rPr>
              <w:t>shall</w:t>
            </w:r>
            <w:r>
              <w:rPr>
                <w:spacing w:val="100"/>
                <w:sz w:val="28"/>
              </w:rPr>
              <w:t xml:space="preserve"> </w:t>
            </w:r>
            <w:r>
              <w:rPr>
                <w:sz w:val="28"/>
              </w:rPr>
              <w:t>consist</w:t>
            </w:r>
            <w:r>
              <w:rPr>
                <w:spacing w:val="100"/>
                <w:sz w:val="28"/>
              </w:rPr>
              <w:t xml:space="preserve"> </w:t>
            </w:r>
            <w:r>
              <w:rPr>
                <w:sz w:val="28"/>
              </w:rPr>
              <w:t>of</w:t>
            </w:r>
            <w:r>
              <w:rPr>
                <w:spacing w:val="98"/>
                <w:sz w:val="28"/>
              </w:rPr>
              <w:t xml:space="preserve"> </w:t>
            </w:r>
            <w:r>
              <w:rPr>
                <w:sz w:val="28"/>
              </w:rPr>
              <w:t>the</w:t>
            </w:r>
            <w:r>
              <w:rPr>
                <w:spacing w:val="99"/>
                <w:sz w:val="28"/>
              </w:rPr>
              <w:t xml:space="preserve"> </w:t>
            </w:r>
            <w:r>
              <w:rPr>
                <w:sz w:val="28"/>
              </w:rPr>
              <w:t>following</w:t>
            </w:r>
          </w:p>
          <w:p w14:paraId="0BE45F78" w14:textId="77777777" w:rsidR="00F34A42" w:rsidRDefault="00DB6D55">
            <w:pPr>
              <w:pStyle w:val="TableParagraph"/>
              <w:spacing w:line="311" w:lineRule="exact"/>
              <w:ind w:left="105"/>
              <w:rPr>
                <w:sz w:val="28"/>
              </w:rPr>
            </w:pPr>
            <w:r>
              <w:rPr>
                <w:sz w:val="28"/>
              </w:rPr>
              <w:t>members:</w:t>
            </w:r>
          </w:p>
        </w:tc>
        <w:tc>
          <w:tcPr>
            <w:tcW w:w="1081" w:type="dxa"/>
          </w:tcPr>
          <w:p w14:paraId="532F3AAF" w14:textId="77777777" w:rsidR="00F34A42" w:rsidRDefault="00DB6D55">
            <w:pPr>
              <w:pStyle w:val="TableParagraph"/>
              <w:spacing w:line="315" w:lineRule="exact"/>
              <w:ind w:left="257"/>
              <w:rPr>
                <w:sz w:val="28"/>
              </w:rPr>
            </w:pPr>
            <w:r>
              <w:rPr>
                <w:sz w:val="28"/>
              </w:rPr>
              <w:t>142</w:t>
            </w:r>
          </w:p>
        </w:tc>
        <w:tc>
          <w:tcPr>
            <w:tcW w:w="2037" w:type="dxa"/>
          </w:tcPr>
          <w:p w14:paraId="55EB3F56" w14:textId="691A7DE2" w:rsidR="00F34A42" w:rsidRDefault="008A58F0">
            <w:pPr>
              <w:pStyle w:val="TableParagraph"/>
              <w:rPr>
                <w:sz w:val="26"/>
              </w:rPr>
            </w:pPr>
            <w:r>
              <w:rPr>
                <w:sz w:val="26"/>
              </w:rPr>
              <w:t>-</w:t>
            </w:r>
          </w:p>
        </w:tc>
      </w:tr>
      <w:tr w:rsidR="00F34A42" w14:paraId="0DD4B6CB" w14:textId="77777777">
        <w:trPr>
          <w:trHeight w:val="1932"/>
        </w:trPr>
        <w:tc>
          <w:tcPr>
            <w:tcW w:w="1544" w:type="dxa"/>
          </w:tcPr>
          <w:p w14:paraId="6D554D44" w14:textId="77777777" w:rsidR="00F34A42" w:rsidRDefault="00F34A42">
            <w:pPr>
              <w:pStyle w:val="TableParagraph"/>
              <w:rPr>
                <w:sz w:val="26"/>
              </w:rPr>
            </w:pPr>
          </w:p>
        </w:tc>
        <w:tc>
          <w:tcPr>
            <w:tcW w:w="6571" w:type="dxa"/>
          </w:tcPr>
          <w:p w14:paraId="7C822CD3" w14:textId="77777777" w:rsidR="00F34A42" w:rsidRDefault="00DB6D55">
            <w:pPr>
              <w:pStyle w:val="TableParagraph"/>
              <w:ind w:left="105" w:right="97"/>
              <w:jc w:val="both"/>
              <w:rPr>
                <w:sz w:val="28"/>
              </w:rPr>
            </w:pPr>
            <w:r>
              <w:rPr>
                <w:sz w:val="28"/>
              </w:rPr>
              <w:t>(a) A person who has been, a Judge of the Supreme</w:t>
            </w:r>
            <w:r>
              <w:rPr>
                <w:spacing w:val="1"/>
                <w:sz w:val="28"/>
              </w:rPr>
              <w:t xml:space="preserve"> </w:t>
            </w:r>
            <w:r>
              <w:rPr>
                <w:sz w:val="28"/>
              </w:rPr>
              <w:t>Court or, Chief Justice of a High Court or, a Judge of a</w:t>
            </w:r>
            <w:r>
              <w:rPr>
                <w:spacing w:val="1"/>
                <w:sz w:val="28"/>
              </w:rPr>
              <w:t xml:space="preserve"> </w:t>
            </w:r>
            <w:r>
              <w:rPr>
                <w:sz w:val="28"/>
              </w:rPr>
              <w:t>High</w:t>
            </w:r>
            <w:r>
              <w:rPr>
                <w:spacing w:val="1"/>
                <w:sz w:val="28"/>
              </w:rPr>
              <w:t xml:space="preserve"> </w:t>
            </w:r>
            <w:r>
              <w:rPr>
                <w:sz w:val="28"/>
              </w:rPr>
              <w:t>Court</w:t>
            </w:r>
            <w:r>
              <w:rPr>
                <w:spacing w:val="1"/>
                <w:sz w:val="28"/>
              </w:rPr>
              <w:t xml:space="preserve"> </w:t>
            </w:r>
            <w:r>
              <w:rPr>
                <w:sz w:val="28"/>
              </w:rPr>
              <w:t>or</w:t>
            </w:r>
            <w:r>
              <w:rPr>
                <w:spacing w:val="1"/>
                <w:sz w:val="28"/>
              </w:rPr>
              <w:t xml:space="preserve"> </w:t>
            </w:r>
            <w:r>
              <w:rPr>
                <w:sz w:val="28"/>
              </w:rPr>
              <w:t>an</w:t>
            </w:r>
            <w:r>
              <w:rPr>
                <w:spacing w:val="1"/>
                <w:sz w:val="28"/>
              </w:rPr>
              <w:t xml:space="preserve"> </w:t>
            </w:r>
            <w:r>
              <w:rPr>
                <w:sz w:val="28"/>
              </w:rPr>
              <w:t>eminent</w:t>
            </w:r>
            <w:r>
              <w:rPr>
                <w:spacing w:val="1"/>
                <w:sz w:val="28"/>
              </w:rPr>
              <w:t xml:space="preserve"> </w:t>
            </w:r>
            <w:r>
              <w:rPr>
                <w:sz w:val="28"/>
              </w:rPr>
              <w:t>person,</w:t>
            </w:r>
            <w:r>
              <w:rPr>
                <w:spacing w:val="1"/>
                <w:sz w:val="28"/>
              </w:rPr>
              <w:t xml:space="preserve"> </w:t>
            </w:r>
            <w:r>
              <w:rPr>
                <w:sz w:val="28"/>
              </w:rPr>
              <w:t>having</w:t>
            </w:r>
            <w:r>
              <w:rPr>
                <w:spacing w:val="1"/>
                <w:sz w:val="28"/>
              </w:rPr>
              <w:t xml:space="preserve"> </w:t>
            </w:r>
            <w:r>
              <w:rPr>
                <w:sz w:val="28"/>
              </w:rPr>
              <w:t>special</w:t>
            </w:r>
            <w:r>
              <w:rPr>
                <w:spacing w:val="1"/>
                <w:sz w:val="28"/>
              </w:rPr>
              <w:t xml:space="preserve"> </w:t>
            </w:r>
            <w:r>
              <w:rPr>
                <w:sz w:val="28"/>
              </w:rPr>
              <w:t>knowledge</w:t>
            </w:r>
            <w:r>
              <w:rPr>
                <w:spacing w:val="1"/>
                <w:sz w:val="28"/>
              </w:rPr>
              <w:t xml:space="preserve"> </w:t>
            </w:r>
            <w:r>
              <w:rPr>
                <w:sz w:val="28"/>
              </w:rPr>
              <w:t>and</w:t>
            </w:r>
            <w:r>
              <w:rPr>
                <w:spacing w:val="1"/>
                <w:sz w:val="28"/>
              </w:rPr>
              <w:t xml:space="preserve"> </w:t>
            </w:r>
            <w:r>
              <w:rPr>
                <w:sz w:val="28"/>
              </w:rPr>
              <w:t>experience</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conduct</w:t>
            </w:r>
            <w:r>
              <w:rPr>
                <w:spacing w:val="1"/>
                <w:sz w:val="28"/>
              </w:rPr>
              <w:t xml:space="preserve"> </w:t>
            </w:r>
            <w:r>
              <w:rPr>
                <w:sz w:val="28"/>
              </w:rPr>
              <w:t>or</w:t>
            </w:r>
            <w:r>
              <w:rPr>
                <w:spacing w:val="1"/>
                <w:sz w:val="28"/>
              </w:rPr>
              <w:t xml:space="preserve"> </w:t>
            </w:r>
            <w:r>
              <w:rPr>
                <w:sz w:val="28"/>
              </w:rPr>
              <w:t>administration</w:t>
            </w:r>
            <w:r>
              <w:rPr>
                <w:spacing w:val="14"/>
                <w:sz w:val="28"/>
              </w:rPr>
              <w:t xml:space="preserve"> </w:t>
            </w:r>
            <w:r>
              <w:rPr>
                <w:sz w:val="28"/>
              </w:rPr>
              <w:t>of</w:t>
            </w:r>
            <w:r>
              <w:rPr>
                <w:spacing w:val="16"/>
                <w:sz w:val="28"/>
              </w:rPr>
              <w:t xml:space="preserve"> </w:t>
            </w:r>
            <w:r>
              <w:rPr>
                <w:sz w:val="28"/>
              </w:rPr>
              <w:t>mediation,</w:t>
            </w:r>
            <w:r>
              <w:rPr>
                <w:spacing w:val="13"/>
                <w:sz w:val="28"/>
              </w:rPr>
              <w:t xml:space="preserve"> </w:t>
            </w:r>
            <w:r>
              <w:rPr>
                <w:sz w:val="28"/>
              </w:rPr>
              <w:t>to</w:t>
            </w:r>
            <w:r>
              <w:rPr>
                <w:spacing w:val="14"/>
                <w:sz w:val="28"/>
              </w:rPr>
              <w:t xml:space="preserve"> </w:t>
            </w:r>
            <w:r>
              <w:rPr>
                <w:sz w:val="28"/>
              </w:rPr>
              <w:t>be</w:t>
            </w:r>
            <w:r>
              <w:rPr>
                <w:spacing w:val="16"/>
                <w:sz w:val="28"/>
              </w:rPr>
              <w:t xml:space="preserve"> </w:t>
            </w:r>
            <w:r>
              <w:rPr>
                <w:sz w:val="28"/>
              </w:rPr>
              <w:t>appointed</w:t>
            </w:r>
            <w:r>
              <w:rPr>
                <w:spacing w:val="14"/>
                <w:sz w:val="28"/>
              </w:rPr>
              <w:t xml:space="preserve"> </w:t>
            </w:r>
            <w:r>
              <w:rPr>
                <w:sz w:val="28"/>
              </w:rPr>
              <w:t>by</w:t>
            </w:r>
            <w:r>
              <w:rPr>
                <w:spacing w:val="12"/>
                <w:sz w:val="28"/>
              </w:rPr>
              <w:t xml:space="preserve"> </w:t>
            </w:r>
            <w:r>
              <w:rPr>
                <w:sz w:val="28"/>
              </w:rPr>
              <w:t>the</w:t>
            </w:r>
          </w:p>
          <w:p w14:paraId="28FE9610" w14:textId="77777777" w:rsidR="00F34A42" w:rsidRDefault="00DB6D55">
            <w:pPr>
              <w:pStyle w:val="TableParagraph"/>
              <w:spacing w:line="310" w:lineRule="exact"/>
              <w:ind w:left="105"/>
              <w:jc w:val="both"/>
              <w:rPr>
                <w:sz w:val="28"/>
              </w:rPr>
            </w:pPr>
            <w:r>
              <w:rPr>
                <w:sz w:val="28"/>
              </w:rPr>
              <w:t>Central</w:t>
            </w:r>
            <w:r>
              <w:rPr>
                <w:spacing w:val="-5"/>
                <w:sz w:val="28"/>
              </w:rPr>
              <w:t xml:space="preserve"> </w:t>
            </w:r>
            <w:r>
              <w:rPr>
                <w:sz w:val="28"/>
              </w:rPr>
              <w:t>Government–Chairperson;</w:t>
            </w:r>
          </w:p>
        </w:tc>
        <w:tc>
          <w:tcPr>
            <w:tcW w:w="1081" w:type="dxa"/>
          </w:tcPr>
          <w:p w14:paraId="49CF9D95" w14:textId="77777777" w:rsidR="00F34A42" w:rsidRDefault="00DB6D55">
            <w:pPr>
              <w:pStyle w:val="TableParagraph"/>
              <w:spacing w:line="315" w:lineRule="exact"/>
              <w:ind w:left="257"/>
              <w:rPr>
                <w:sz w:val="28"/>
              </w:rPr>
            </w:pPr>
            <w:r>
              <w:rPr>
                <w:sz w:val="28"/>
              </w:rPr>
              <w:t>143</w:t>
            </w:r>
          </w:p>
        </w:tc>
        <w:tc>
          <w:tcPr>
            <w:tcW w:w="2037" w:type="dxa"/>
          </w:tcPr>
          <w:p w14:paraId="3CDD38B1" w14:textId="385C24C3" w:rsidR="00F34A42" w:rsidRDefault="008A58F0">
            <w:pPr>
              <w:pStyle w:val="TableParagraph"/>
              <w:rPr>
                <w:sz w:val="26"/>
              </w:rPr>
            </w:pPr>
            <w:r>
              <w:rPr>
                <w:sz w:val="26"/>
              </w:rPr>
              <w:t>-</w:t>
            </w:r>
          </w:p>
        </w:tc>
      </w:tr>
      <w:tr w:rsidR="00F34A42" w14:paraId="0E74C0FC" w14:textId="77777777">
        <w:trPr>
          <w:trHeight w:val="1286"/>
        </w:trPr>
        <w:tc>
          <w:tcPr>
            <w:tcW w:w="1544" w:type="dxa"/>
          </w:tcPr>
          <w:p w14:paraId="34755114" w14:textId="77777777" w:rsidR="00F34A42" w:rsidRDefault="00F34A42">
            <w:pPr>
              <w:pStyle w:val="TableParagraph"/>
              <w:rPr>
                <w:sz w:val="26"/>
              </w:rPr>
            </w:pPr>
          </w:p>
        </w:tc>
        <w:tc>
          <w:tcPr>
            <w:tcW w:w="6571" w:type="dxa"/>
          </w:tcPr>
          <w:p w14:paraId="13B4431C" w14:textId="77777777" w:rsidR="00F34A42" w:rsidRDefault="00DB6D55">
            <w:pPr>
              <w:pStyle w:val="TableParagraph"/>
              <w:ind w:left="105" w:right="101"/>
              <w:jc w:val="both"/>
              <w:rPr>
                <w:sz w:val="28"/>
              </w:rPr>
            </w:pPr>
            <w:r>
              <w:rPr>
                <w:sz w:val="28"/>
              </w:rPr>
              <w:t>(b) a person having knowledge and experience in law</w:t>
            </w:r>
            <w:r>
              <w:rPr>
                <w:spacing w:val="1"/>
                <w:sz w:val="28"/>
              </w:rPr>
              <w:t xml:space="preserve"> </w:t>
            </w:r>
            <w:r>
              <w:rPr>
                <w:sz w:val="28"/>
              </w:rPr>
              <w:t>related to alternate dispute resolution mechanisms, to be</w:t>
            </w:r>
            <w:r>
              <w:rPr>
                <w:spacing w:val="-67"/>
                <w:sz w:val="28"/>
              </w:rPr>
              <w:t xml:space="preserve"> </w:t>
            </w:r>
            <w:r>
              <w:rPr>
                <w:sz w:val="28"/>
              </w:rPr>
              <w:t>appointed</w:t>
            </w:r>
            <w:r>
              <w:rPr>
                <w:spacing w:val="29"/>
                <w:sz w:val="28"/>
              </w:rPr>
              <w:t xml:space="preserve"> </w:t>
            </w:r>
            <w:r>
              <w:rPr>
                <w:sz w:val="28"/>
              </w:rPr>
              <w:t>by</w:t>
            </w:r>
            <w:r>
              <w:rPr>
                <w:spacing w:val="27"/>
                <w:sz w:val="28"/>
              </w:rPr>
              <w:t xml:space="preserve"> </w:t>
            </w:r>
            <w:r>
              <w:rPr>
                <w:sz w:val="28"/>
              </w:rPr>
              <w:t>the</w:t>
            </w:r>
            <w:r>
              <w:rPr>
                <w:spacing w:val="29"/>
                <w:sz w:val="28"/>
              </w:rPr>
              <w:t xml:space="preserve"> </w:t>
            </w:r>
            <w:r>
              <w:rPr>
                <w:sz w:val="28"/>
              </w:rPr>
              <w:t>Central</w:t>
            </w:r>
            <w:r>
              <w:rPr>
                <w:spacing w:val="32"/>
                <w:sz w:val="28"/>
              </w:rPr>
              <w:t xml:space="preserve"> </w:t>
            </w:r>
            <w:r>
              <w:rPr>
                <w:sz w:val="28"/>
              </w:rPr>
              <w:t>Government–Full</w:t>
            </w:r>
            <w:r>
              <w:rPr>
                <w:spacing w:val="32"/>
                <w:sz w:val="28"/>
              </w:rPr>
              <w:t xml:space="preserve"> </w:t>
            </w:r>
            <w:r>
              <w:rPr>
                <w:sz w:val="28"/>
              </w:rPr>
              <w:t>Time</w:t>
            </w:r>
          </w:p>
          <w:p w14:paraId="057F50A8" w14:textId="77777777" w:rsidR="00F34A42" w:rsidRDefault="00DB6D55">
            <w:pPr>
              <w:pStyle w:val="TableParagraph"/>
              <w:spacing w:line="307" w:lineRule="exact"/>
              <w:ind w:left="105"/>
              <w:rPr>
                <w:sz w:val="28"/>
              </w:rPr>
            </w:pPr>
            <w:r>
              <w:rPr>
                <w:sz w:val="28"/>
              </w:rPr>
              <w:t>Member;</w:t>
            </w:r>
          </w:p>
        </w:tc>
        <w:tc>
          <w:tcPr>
            <w:tcW w:w="1081" w:type="dxa"/>
          </w:tcPr>
          <w:p w14:paraId="0045FB73" w14:textId="77777777" w:rsidR="00F34A42" w:rsidRDefault="00DB6D55">
            <w:pPr>
              <w:pStyle w:val="TableParagraph"/>
              <w:spacing w:line="315" w:lineRule="exact"/>
              <w:ind w:left="257"/>
              <w:rPr>
                <w:sz w:val="28"/>
              </w:rPr>
            </w:pPr>
            <w:r>
              <w:rPr>
                <w:sz w:val="28"/>
              </w:rPr>
              <w:t>144</w:t>
            </w:r>
          </w:p>
        </w:tc>
        <w:tc>
          <w:tcPr>
            <w:tcW w:w="2037" w:type="dxa"/>
          </w:tcPr>
          <w:p w14:paraId="17CC2A05" w14:textId="41FB28A1" w:rsidR="00F34A42" w:rsidRDefault="008A58F0">
            <w:pPr>
              <w:pStyle w:val="TableParagraph"/>
              <w:rPr>
                <w:sz w:val="26"/>
              </w:rPr>
            </w:pPr>
            <w:r>
              <w:rPr>
                <w:sz w:val="26"/>
              </w:rPr>
              <w:t>-</w:t>
            </w:r>
          </w:p>
        </w:tc>
      </w:tr>
      <w:tr w:rsidR="00F34A42" w14:paraId="788D7606" w14:textId="77777777">
        <w:trPr>
          <w:trHeight w:val="966"/>
        </w:trPr>
        <w:tc>
          <w:tcPr>
            <w:tcW w:w="1544" w:type="dxa"/>
          </w:tcPr>
          <w:p w14:paraId="301C4A1D" w14:textId="77777777" w:rsidR="00F34A42" w:rsidRDefault="00F34A42">
            <w:pPr>
              <w:pStyle w:val="TableParagraph"/>
              <w:rPr>
                <w:sz w:val="26"/>
              </w:rPr>
            </w:pPr>
          </w:p>
        </w:tc>
        <w:tc>
          <w:tcPr>
            <w:tcW w:w="6571" w:type="dxa"/>
          </w:tcPr>
          <w:p w14:paraId="4853F9E8" w14:textId="77777777" w:rsidR="00F34A42" w:rsidRDefault="00DB6D55">
            <w:pPr>
              <w:pStyle w:val="TableParagraph"/>
              <w:tabs>
                <w:tab w:val="left" w:pos="630"/>
                <w:tab w:val="left" w:pos="1109"/>
                <w:tab w:val="left" w:pos="2224"/>
                <w:tab w:val="left" w:pos="3835"/>
                <w:tab w:val="left" w:pos="4794"/>
                <w:tab w:val="left" w:pos="6236"/>
              </w:tabs>
              <w:ind w:left="105" w:right="105"/>
              <w:rPr>
                <w:sz w:val="28"/>
              </w:rPr>
            </w:pPr>
            <w:r>
              <w:rPr>
                <w:sz w:val="28"/>
              </w:rPr>
              <w:t>(c)</w:t>
            </w:r>
            <w:r>
              <w:rPr>
                <w:sz w:val="28"/>
              </w:rPr>
              <w:tab/>
              <w:t>an</w:t>
            </w:r>
            <w:r>
              <w:rPr>
                <w:sz w:val="28"/>
              </w:rPr>
              <w:tab/>
              <w:t>eminent</w:t>
            </w:r>
            <w:r>
              <w:rPr>
                <w:sz w:val="28"/>
              </w:rPr>
              <w:tab/>
              <w:t>academician</w:t>
            </w:r>
            <w:r>
              <w:rPr>
                <w:sz w:val="28"/>
              </w:rPr>
              <w:tab/>
              <w:t>having</w:t>
            </w:r>
            <w:r>
              <w:rPr>
                <w:sz w:val="28"/>
              </w:rPr>
              <w:tab/>
              <w:t>experience</w:t>
            </w:r>
            <w:r>
              <w:rPr>
                <w:sz w:val="28"/>
              </w:rPr>
              <w:tab/>
            </w:r>
            <w:r>
              <w:rPr>
                <w:spacing w:val="-3"/>
                <w:sz w:val="28"/>
              </w:rPr>
              <w:t>in</w:t>
            </w:r>
            <w:r>
              <w:rPr>
                <w:spacing w:val="-67"/>
                <w:sz w:val="28"/>
              </w:rPr>
              <w:t xml:space="preserve"> </w:t>
            </w:r>
            <w:r>
              <w:rPr>
                <w:sz w:val="28"/>
              </w:rPr>
              <w:t>research</w:t>
            </w:r>
            <w:r>
              <w:rPr>
                <w:spacing w:val="66"/>
                <w:sz w:val="28"/>
              </w:rPr>
              <w:t xml:space="preserve"> </w:t>
            </w:r>
            <w:r>
              <w:rPr>
                <w:sz w:val="28"/>
              </w:rPr>
              <w:t>and</w:t>
            </w:r>
            <w:r>
              <w:rPr>
                <w:spacing w:val="65"/>
                <w:sz w:val="28"/>
              </w:rPr>
              <w:t xml:space="preserve"> </w:t>
            </w:r>
            <w:r>
              <w:rPr>
                <w:sz w:val="28"/>
              </w:rPr>
              <w:t>teaching</w:t>
            </w:r>
            <w:r>
              <w:rPr>
                <w:spacing w:val="66"/>
                <w:sz w:val="28"/>
              </w:rPr>
              <w:t xml:space="preserve"> </w:t>
            </w:r>
            <w:r>
              <w:rPr>
                <w:sz w:val="28"/>
              </w:rPr>
              <w:t>in</w:t>
            </w:r>
            <w:r>
              <w:rPr>
                <w:spacing w:val="65"/>
                <w:sz w:val="28"/>
              </w:rPr>
              <w:t xml:space="preserve"> </w:t>
            </w:r>
            <w:r>
              <w:rPr>
                <w:sz w:val="28"/>
              </w:rPr>
              <w:t>the</w:t>
            </w:r>
            <w:r>
              <w:rPr>
                <w:spacing w:val="64"/>
                <w:sz w:val="28"/>
              </w:rPr>
              <w:t xml:space="preserve"> </w:t>
            </w:r>
            <w:r>
              <w:rPr>
                <w:sz w:val="28"/>
              </w:rPr>
              <w:t>field</w:t>
            </w:r>
            <w:r>
              <w:rPr>
                <w:spacing w:val="66"/>
                <w:sz w:val="28"/>
              </w:rPr>
              <w:t xml:space="preserve"> </w:t>
            </w:r>
            <w:r>
              <w:rPr>
                <w:sz w:val="28"/>
              </w:rPr>
              <w:t>of</w:t>
            </w:r>
            <w:r>
              <w:rPr>
                <w:sz w:val="28"/>
              </w:rPr>
              <w:tab/>
              <w:t>mediation</w:t>
            </w:r>
            <w:r>
              <w:rPr>
                <w:spacing w:val="57"/>
                <w:sz w:val="28"/>
              </w:rPr>
              <w:t xml:space="preserve"> </w:t>
            </w:r>
            <w:r>
              <w:rPr>
                <w:sz w:val="28"/>
              </w:rPr>
              <w:t>and</w:t>
            </w:r>
          </w:p>
          <w:p w14:paraId="58A70E40" w14:textId="77777777" w:rsidR="00F34A42" w:rsidRDefault="00DB6D55">
            <w:pPr>
              <w:pStyle w:val="TableParagraph"/>
              <w:spacing w:line="308" w:lineRule="exact"/>
              <w:ind w:left="105"/>
              <w:rPr>
                <w:sz w:val="28"/>
              </w:rPr>
            </w:pPr>
            <w:r>
              <w:rPr>
                <w:sz w:val="28"/>
              </w:rPr>
              <w:t>alternate</w:t>
            </w:r>
            <w:r>
              <w:rPr>
                <w:spacing w:val="8"/>
                <w:sz w:val="28"/>
              </w:rPr>
              <w:t xml:space="preserve"> </w:t>
            </w:r>
            <w:r>
              <w:rPr>
                <w:sz w:val="28"/>
              </w:rPr>
              <w:t>dispute</w:t>
            </w:r>
            <w:r>
              <w:rPr>
                <w:spacing w:val="8"/>
                <w:sz w:val="28"/>
              </w:rPr>
              <w:t xml:space="preserve"> </w:t>
            </w:r>
            <w:r>
              <w:rPr>
                <w:sz w:val="28"/>
              </w:rPr>
              <w:t>resolution</w:t>
            </w:r>
            <w:r>
              <w:rPr>
                <w:spacing w:val="11"/>
                <w:sz w:val="28"/>
              </w:rPr>
              <w:t xml:space="preserve"> </w:t>
            </w:r>
            <w:r>
              <w:rPr>
                <w:sz w:val="28"/>
              </w:rPr>
              <w:t>laws,</w:t>
            </w:r>
            <w:r>
              <w:rPr>
                <w:spacing w:val="10"/>
                <w:sz w:val="28"/>
              </w:rPr>
              <w:t xml:space="preserve"> </w:t>
            </w:r>
            <w:r>
              <w:rPr>
                <w:sz w:val="28"/>
              </w:rPr>
              <w:t>to</w:t>
            </w:r>
            <w:r>
              <w:rPr>
                <w:spacing w:val="9"/>
                <w:sz w:val="28"/>
              </w:rPr>
              <w:t xml:space="preserve"> </w:t>
            </w:r>
            <w:r>
              <w:rPr>
                <w:sz w:val="28"/>
              </w:rPr>
              <w:t>be</w:t>
            </w:r>
            <w:r>
              <w:rPr>
                <w:spacing w:val="10"/>
                <w:sz w:val="28"/>
              </w:rPr>
              <w:t xml:space="preserve"> </w:t>
            </w:r>
            <w:r>
              <w:rPr>
                <w:sz w:val="28"/>
              </w:rPr>
              <w:t>appointed</w:t>
            </w:r>
            <w:r>
              <w:rPr>
                <w:spacing w:val="9"/>
                <w:sz w:val="28"/>
              </w:rPr>
              <w:t xml:space="preserve"> </w:t>
            </w:r>
            <w:r>
              <w:rPr>
                <w:sz w:val="28"/>
              </w:rPr>
              <w:t>by</w:t>
            </w:r>
            <w:r>
              <w:rPr>
                <w:spacing w:val="8"/>
                <w:sz w:val="28"/>
              </w:rPr>
              <w:t xml:space="preserve"> </w:t>
            </w:r>
            <w:r>
              <w:rPr>
                <w:sz w:val="28"/>
              </w:rPr>
              <w:t>the</w:t>
            </w:r>
          </w:p>
        </w:tc>
        <w:tc>
          <w:tcPr>
            <w:tcW w:w="1081" w:type="dxa"/>
          </w:tcPr>
          <w:p w14:paraId="1BDA8658" w14:textId="77777777" w:rsidR="00F34A42" w:rsidRDefault="00DB6D55">
            <w:pPr>
              <w:pStyle w:val="TableParagraph"/>
              <w:spacing w:line="317" w:lineRule="exact"/>
              <w:ind w:left="257"/>
              <w:rPr>
                <w:sz w:val="28"/>
              </w:rPr>
            </w:pPr>
            <w:r>
              <w:rPr>
                <w:sz w:val="28"/>
              </w:rPr>
              <w:t>145</w:t>
            </w:r>
          </w:p>
        </w:tc>
        <w:tc>
          <w:tcPr>
            <w:tcW w:w="2037" w:type="dxa"/>
          </w:tcPr>
          <w:p w14:paraId="29609053" w14:textId="5B526F85" w:rsidR="00F34A42" w:rsidRDefault="008A58F0">
            <w:pPr>
              <w:pStyle w:val="TableParagraph"/>
              <w:rPr>
                <w:sz w:val="26"/>
              </w:rPr>
            </w:pPr>
            <w:r>
              <w:rPr>
                <w:sz w:val="26"/>
              </w:rPr>
              <w:t>-</w:t>
            </w:r>
          </w:p>
        </w:tc>
      </w:tr>
    </w:tbl>
    <w:p w14:paraId="65F5B505"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2E17B686" w14:textId="77777777">
        <w:trPr>
          <w:trHeight w:val="321"/>
        </w:trPr>
        <w:tc>
          <w:tcPr>
            <w:tcW w:w="1544" w:type="dxa"/>
          </w:tcPr>
          <w:p w14:paraId="1E2E6FF0" w14:textId="77777777" w:rsidR="00F34A42" w:rsidRDefault="00F34A42">
            <w:pPr>
              <w:pStyle w:val="TableParagraph"/>
              <w:rPr>
                <w:sz w:val="24"/>
              </w:rPr>
            </w:pPr>
          </w:p>
        </w:tc>
        <w:tc>
          <w:tcPr>
            <w:tcW w:w="6571" w:type="dxa"/>
          </w:tcPr>
          <w:p w14:paraId="76890BF9" w14:textId="77777777" w:rsidR="00F34A42" w:rsidRDefault="00DB6D55">
            <w:pPr>
              <w:pStyle w:val="TableParagraph"/>
              <w:spacing w:line="301" w:lineRule="exact"/>
              <w:ind w:left="105"/>
              <w:rPr>
                <w:sz w:val="28"/>
              </w:rPr>
            </w:pPr>
            <w:r>
              <w:rPr>
                <w:sz w:val="28"/>
              </w:rPr>
              <w:t>Central</w:t>
            </w:r>
            <w:r>
              <w:rPr>
                <w:spacing w:val="-1"/>
                <w:sz w:val="28"/>
              </w:rPr>
              <w:t xml:space="preserve"> </w:t>
            </w:r>
            <w:r>
              <w:rPr>
                <w:sz w:val="28"/>
              </w:rPr>
              <w:t>Government-</w:t>
            </w:r>
            <w:r>
              <w:rPr>
                <w:spacing w:val="-5"/>
                <w:sz w:val="28"/>
              </w:rPr>
              <w:t xml:space="preserve"> </w:t>
            </w:r>
            <w:r>
              <w:rPr>
                <w:sz w:val="28"/>
              </w:rPr>
              <w:t>Full</w:t>
            </w:r>
            <w:r>
              <w:rPr>
                <w:spacing w:val="-1"/>
                <w:sz w:val="28"/>
              </w:rPr>
              <w:t xml:space="preserve"> </w:t>
            </w:r>
            <w:r>
              <w:rPr>
                <w:sz w:val="28"/>
              </w:rPr>
              <w:t>Time</w:t>
            </w:r>
            <w:r>
              <w:rPr>
                <w:spacing w:val="-2"/>
                <w:sz w:val="28"/>
              </w:rPr>
              <w:t xml:space="preserve"> </w:t>
            </w:r>
            <w:r>
              <w:rPr>
                <w:sz w:val="28"/>
              </w:rPr>
              <w:t>Member;</w:t>
            </w:r>
          </w:p>
        </w:tc>
        <w:tc>
          <w:tcPr>
            <w:tcW w:w="1081" w:type="dxa"/>
          </w:tcPr>
          <w:p w14:paraId="029D3BBC" w14:textId="77777777" w:rsidR="00F34A42" w:rsidRDefault="00F34A42">
            <w:pPr>
              <w:pStyle w:val="TableParagraph"/>
              <w:rPr>
                <w:sz w:val="24"/>
              </w:rPr>
            </w:pPr>
          </w:p>
        </w:tc>
        <w:tc>
          <w:tcPr>
            <w:tcW w:w="2037" w:type="dxa"/>
          </w:tcPr>
          <w:p w14:paraId="65093A8A" w14:textId="77777777" w:rsidR="00F34A42" w:rsidRDefault="00F34A42">
            <w:pPr>
              <w:pStyle w:val="TableParagraph"/>
              <w:rPr>
                <w:sz w:val="24"/>
              </w:rPr>
            </w:pPr>
          </w:p>
        </w:tc>
      </w:tr>
      <w:tr w:rsidR="00F34A42" w14:paraId="441C98B0" w14:textId="77777777">
        <w:trPr>
          <w:trHeight w:val="1288"/>
        </w:trPr>
        <w:tc>
          <w:tcPr>
            <w:tcW w:w="1544" w:type="dxa"/>
          </w:tcPr>
          <w:p w14:paraId="5EC1FCDB" w14:textId="77777777" w:rsidR="00F34A42" w:rsidRDefault="00F34A42">
            <w:pPr>
              <w:pStyle w:val="TableParagraph"/>
              <w:rPr>
                <w:sz w:val="26"/>
              </w:rPr>
            </w:pPr>
          </w:p>
        </w:tc>
        <w:tc>
          <w:tcPr>
            <w:tcW w:w="6571" w:type="dxa"/>
          </w:tcPr>
          <w:p w14:paraId="530E5704" w14:textId="77777777" w:rsidR="00F34A42" w:rsidRDefault="00DB6D55">
            <w:pPr>
              <w:pStyle w:val="TableParagraph"/>
              <w:ind w:left="105" w:right="104"/>
              <w:jc w:val="both"/>
              <w:rPr>
                <w:sz w:val="28"/>
              </w:rPr>
            </w:pPr>
            <w:r>
              <w:rPr>
                <w:sz w:val="28"/>
              </w:rPr>
              <w:t>(d)</w:t>
            </w:r>
            <w:r>
              <w:rPr>
                <w:spacing w:val="1"/>
                <w:sz w:val="28"/>
              </w:rPr>
              <w:t xml:space="preserve"> </w:t>
            </w:r>
            <w:r>
              <w:rPr>
                <w:sz w:val="28"/>
              </w:rPr>
              <w:t>Secretary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Government</w:t>
            </w:r>
            <w:r>
              <w:rPr>
                <w:spacing w:val="1"/>
                <w:sz w:val="28"/>
              </w:rPr>
              <w:t xml:space="preserve"> </w:t>
            </w:r>
            <w:r>
              <w:rPr>
                <w:sz w:val="28"/>
              </w:rPr>
              <w:t>of</w:t>
            </w:r>
            <w:r>
              <w:rPr>
                <w:spacing w:val="1"/>
                <w:sz w:val="28"/>
              </w:rPr>
              <w:t xml:space="preserve"> </w:t>
            </w:r>
            <w:r>
              <w:rPr>
                <w:sz w:val="28"/>
              </w:rPr>
              <w:t>India</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Department</w:t>
            </w:r>
            <w:r>
              <w:rPr>
                <w:spacing w:val="1"/>
                <w:sz w:val="28"/>
              </w:rPr>
              <w:t xml:space="preserve"> </w:t>
            </w:r>
            <w:r>
              <w:rPr>
                <w:sz w:val="28"/>
              </w:rPr>
              <w:t>of</w:t>
            </w:r>
            <w:r>
              <w:rPr>
                <w:spacing w:val="1"/>
                <w:sz w:val="28"/>
              </w:rPr>
              <w:t xml:space="preserve"> </w:t>
            </w:r>
            <w:r>
              <w:rPr>
                <w:sz w:val="28"/>
              </w:rPr>
              <w:t>Legal</w:t>
            </w:r>
            <w:r>
              <w:rPr>
                <w:spacing w:val="1"/>
                <w:sz w:val="28"/>
              </w:rPr>
              <w:t xml:space="preserve"> </w:t>
            </w:r>
            <w:r>
              <w:rPr>
                <w:sz w:val="28"/>
              </w:rPr>
              <w:t>Affairs,</w:t>
            </w:r>
            <w:r>
              <w:rPr>
                <w:spacing w:val="1"/>
                <w:sz w:val="28"/>
              </w:rPr>
              <w:t xml:space="preserve"> </w:t>
            </w:r>
            <w:r>
              <w:rPr>
                <w:sz w:val="28"/>
              </w:rPr>
              <w:t>Ministry</w:t>
            </w:r>
            <w:r>
              <w:rPr>
                <w:spacing w:val="1"/>
                <w:sz w:val="28"/>
              </w:rPr>
              <w:t xml:space="preserve"> </w:t>
            </w:r>
            <w:r>
              <w:rPr>
                <w:sz w:val="28"/>
              </w:rPr>
              <w:t>of</w:t>
            </w:r>
            <w:r>
              <w:rPr>
                <w:spacing w:val="1"/>
                <w:sz w:val="28"/>
              </w:rPr>
              <w:t xml:space="preserve"> </w:t>
            </w:r>
            <w:r>
              <w:rPr>
                <w:sz w:val="28"/>
              </w:rPr>
              <w:t>Law</w:t>
            </w:r>
            <w:r>
              <w:rPr>
                <w:spacing w:val="1"/>
                <w:sz w:val="28"/>
              </w:rPr>
              <w:t xml:space="preserve"> </w:t>
            </w:r>
            <w:r>
              <w:rPr>
                <w:sz w:val="28"/>
              </w:rPr>
              <w:t>and</w:t>
            </w:r>
            <w:r>
              <w:rPr>
                <w:spacing w:val="1"/>
                <w:sz w:val="28"/>
              </w:rPr>
              <w:t xml:space="preserve"> </w:t>
            </w:r>
            <w:r>
              <w:rPr>
                <w:sz w:val="28"/>
              </w:rPr>
              <w:t>Justice</w:t>
            </w:r>
            <w:r>
              <w:rPr>
                <w:spacing w:val="13"/>
                <w:sz w:val="28"/>
              </w:rPr>
              <w:t xml:space="preserve"> </w:t>
            </w:r>
            <w:r>
              <w:rPr>
                <w:sz w:val="28"/>
              </w:rPr>
              <w:t>or</w:t>
            </w:r>
            <w:r>
              <w:rPr>
                <w:spacing w:val="14"/>
                <w:sz w:val="28"/>
              </w:rPr>
              <w:t xml:space="preserve"> </w:t>
            </w:r>
            <w:r>
              <w:rPr>
                <w:sz w:val="28"/>
              </w:rPr>
              <w:t>his</w:t>
            </w:r>
            <w:r>
              <w:rPr>
                <w:spacing w:val="20"/>
                <w:sz w:val="28"/>
              </w:rPr>
              <w:t xml:space="preserve"> </w:t>
            </w:r>
            <w:r>
              <w:rPr>
                <w:sz w:val="28"/>
              </w:rPr>
              <w:t>representative</w:t>
            </w:r>
            <w:r>
              <w:rPr>
                <w:spacing w:val="16"/>
                <w:sz w:val="28"/>
              </w:rPr>
              <w:t xml:space="preserve"> </w:t>
            </w:r>
            <w:r>
              <w:rPr>
                <w:sz w:val="28"/>
              </w:rPr>
              <w:t>not</w:t>
            </w:r>
            <w:r>
              <w:rPr>
                <w:spacing w:val="15"/>
                <w:sz w:val="28"/>
              </w:rPr>
              <w:t xml:space="preserve"> </w:t>
            </w:r>
            <w:r>
              <w:rPr>
                <w:sz w:val="28"/>
              </w:rPr>
              <w:t>below</w:t>
            </w:r>
            <w:r>
              <w:rPr>
                <w:spacing w:val="14"/>
                <w:sz w:val="28"/>
              </w:rPr>
              <w:t xml:space="preserve"> </w:t>
            </w:r>
            <w:r>
              <w:rPr>
                <w:sz w:val="28"/>
              </w:rPr>
              <w:t>the</w:t>
            </w:r>
            <w:r>
              <w:rPr>
                <w:spacing w:val="14"/>
                <w:sz w:val="28"/>
              </w:rPr>
              <w:t xml:space="preserve"> </w:t>
            </w:r>
            <w:r>
              <w:rPr>
                <w:sz w:val="28"/>
              </w:rPr>
              <w:t>rank</w:t>
            </w:r>
            <w:r>
              <w:rPr>
                <w:spacing w:val="17"/>
                <w:sz w:val="28"/>
              </w:rPr>
              <w:t xml:space="preserve"> </w:t>
            </w:r>
            <w:r>
              <w:rPr>
                <w:sz w:val="28"/>
              </w:rPr>
              <w:t>of</w:t>
            </w:r>
            <w:r>
              <w:rPr>
                <w:spacing w:val="14"/>
                <w:sz w:val="28"/>
              </w:rPr>
              <w:t xml:space="preserve"> </w:t>
            </w:r>
            <w:r>
              <w:rPr>
                <w:sz w:val="28"/>
              </w:rPr>
              <w:t>Joint</w:t>
            </w:r>
          </w:p>
          <w:p w14:paraId="682D1F26" w14:textId="77777777" w:rsidR="00F34A42" w:rsidRDefault="00DB6D55">
            <w:pPr>
              <w:pStyle w:val="TableParagraph"/>
              <w:spacing w:line="308" w:lineRule="exact"/>
              <w:ind w:left="105"/>
              <w:jc w:val="both"/>
              <w:rPr>
                <w:sz w:val="28"/>
              </w:rPr>
            </w:pPr>
            <w:r>
              <w:rPr>
                <w:sz w:val="28"/>
              </w:rPr>
              <w:t>Secretary–Member,</w:t>
            </w:r>
            <w:r>
              <w:rPr>
                <w:spacing w:val="-4"/>
                <w:sz w:val="28"/>
              </w:rPr>
              <w:t xml:space="preserve"> </w:t>
            </w:r>
            <w:r>
              <w:rPr>
                <w:i/>
                <w:sz w:val="28"/>
              </w:rPr>
              <w:t>ex</w:t>
            </w:r>
            <w:r>
              <w:rPr>
                <w:i/>
                <w:spacing w:val="-2"/>
                <w:sz w:val="28"/>
              </w:rPr>
              <w:t xml:space="preserve"> </w:t>
            </w:r>
            <w:r>
              <w:rPr>
                <w:i/>
                <w:sz w:val="28"/>
              </w:rPr>
              <w:t>officio</w:t>
            </w:r>
            <w:r>
              <w:rPr>
                <w:sz w:val="28"/>
              </w:rPr>
              <w:t>;</w:t>
            </w:r>
          </w:p>
        </w:tc>
        <w:tc>
          <w:tcPr>
            <w:tcW w:w="1081" w:type="dxa"/>
          </w:tcPr>
          <w:p w14:paraId="2610E7D2" w14:textId="77777777" w:rsidR="00F34A42" w:rsidRDefault="00DB6D55">
            <w:pPr>
              <w:pStyle w:val="TableParagraph"/>
              <w:spacing w:line="315" w:lineRule="exact"/>
              <w:ind w:left="257"/>
              <w:rPr>
                <w:sz w:val="28"/>
              </w:rPr>
            </w:pPr>
            <w:r>
              <w:rPr>
                <w:sz w:val="28"/>
              </w:rPr>
              <w:t>146</w:t>
            </w:r>
          </w:p>
        </w:tc>
        <w:tc>
          <w:tcPr>
            <w:tcW w:w="2037" w:type="dxa"/>
          </w:tcPr>
          <w:p w14:paraId="719A3628" w14:textId="048D22A7" w:rsidR="00F34A42" w:rsidRDefault="008A58F0">
            <w:pPr>
              <w:pStyle w:val="TableParagraph"/>
              <w:rPr>
                <w:sz w:val="26"/>
              </w:rPr>
            </w:pPr>
            <w:r>
              <w:rPr>
                <w:sz w:val="26"/>
              </w:rPr>
              <w:t>-</w:t>
            </w:r>
          </w:p>
        </w:tc>
      </w:tr>
      <w:tr w:rsidR="00F34A42" w14:paraId="21A8D13F" w14:textId="77777777">
        <w:trPr>
          <w:trHeight w:val="1288"/>
        </w:trPr>
        <w:tc>
          <w:tcPr>
            <w:tcW w:w="1544" w:type="dxa"/>
          </w:tcPr>
          <w:p w14:paraId="181A7108" w14:textId="77777777" w:rsidR="00F34A42" w:rsidRDefault="00F34A42">
            <w:pPr>
              <w:pStyle w:val="TableParagraph"/>
              <w:rPr>
                <w:sz w:val="26"/>
              </w:rPr>
            </w:pPr>
          </w:p>
        </w:tc>
        <w:tc>
          <w:tcPr>
            <w:tcW w:w="6571" w:type="dxa"/>
          </w:tcPr>
          <w:p w14:paraId="496EF242" w14:textId="77777777" w:rsidR="00F34A42" w:rsidRDefault="00DB6D55">
            <w:pPr>
              <w:pStyle w:val="TableParagraph"/>
              <w:tabs>
                <w:tab w:val="left" w:pos="622"/>
                <w:tab w:val="left" w:pos="1884"/>
                <w:tab w:val="left" w:pos="2310"/>
                <w:tab w:val="left" w:pos="2859"/>
                <w:tab w:val="left" w:pos="4466"/>
                <w:tab w:val="left" w:pos="4904"/>
                <w:tab w:val="left" w:pos="5688"/>
                <w:tab w:val="left" w:pos="6112"/>
              </w:tabs>
              <w:ind w:left="105" w:right="98"/>
              <w:rPr>
                <w:sz w:val="28"/>
              </w:rPr>
            </w:pPr>
            <w:r>
              <w:rPr>
                <w:sz w:val="28"/>
              </w:rPr>
              <w:t>(e)</w:t>
            </w:r>
            <w:r>
              <w:rPr>
                <w:sz w:val="28"/>
              </w:rPr>
              <w:tab/>
              <w:t>Secretary</w:t>
            </w:r>
            <w:r>
              <w:rPr>
                <w:sz w:val="28"/>
              </w:rPr>
              <w:tab/>
              <w:t>to</w:t>
            </w:r>
            <w:r>
              <w:rPr>
                <w:sz w:val="28"/>
              </w:rPr>
              <w:tab/>
              <w:t>the</w:t>
            </w:r>
            <w:r>
              <w:rPr>
                <w:sz w:val="28"/>
              </w:rPr>
              <w:tab/>
              <w:t>Government</w:t>
            </w:r>
            <w:r>
              <w:rPr>
                <w:sz w:val="28"/>
              </w:rPr>
              <w:tab/>
              <w:t>of</w:t>
            </w:r>
            <w:r>
              <w:rPr>
                <w:sz w:val="28"/>
              </w:rPr>
              <w:tab/>
              <w:t>India</w:t>
            </w:r>
            <w:r>
              <w:rPr>
                <w:sz w:val="28"/>
              </w:rPr>
              <w:tab/>
              <w:t>in</w:t>
            </w:r>
            <w:r>
              <w:rPr>
                <w:sz w:val="28"/>
              </w:rPr>
              <w:tab/>
              <w:t>the</w:t>
            </w:r>
            <w:r>
              <w:rPr>
                <w:spacing w:val="-67"/>
                <w:sz w:val="28"/>
              </w:rPr>
              <w:t xml:space="preserve"> </w:t>
            </w:r>
            <w:r>
              <w:rPr>
                <w:sz w:val="28"/>
              </w:rPr>
              <w:t>Department</w:t>
            </w:r>
            <w:r>
              <w:rPr>
                <w:spacing w:val="30"/>
                <w:sz w:val="28"/>
              </w:rPr>
              <w:t xml:space="preserve"> </w:t>
            </w:r>
            <w:r>
              <w:rPr>
                <w:sz w:val="28"/>
              </w:rPr>
              <w:t>of</w:t>
            </w:r>
            <w:r>
              <w:rPr>
                <w:spacing w:val="27"/>
                <w:sz w:val="28"/>
              </w:rPr>
              <w:t xml:space="preserve"> </w:t>
            </w:r>
            <w:r>
              <w:rPr>
                <w:sz w:val="28"/>
              </w:rPr>
              <w:t>Expenditure,</w:t>
            </w:r>
            <w:r>
              <w:rPr>
                <w:spacing w:val="29"/>
                <w:sz w:val="28"/>
              </w:rPr>
              <w:t xml:space="preserve"> </w:t>
            </w:r>
            <w:r>
              <w:rPr>
                <w:sz w:val="28"/>
              </w:rPr>
              <w:t>Ministry</w:t>
            </w:r>
            <w:r>
              <w:rPr>
                <w:spacing w:val="26"/>
                <w:sz w:val="28"/>
              </w:rPr>
              <w:t xml:space="preserve"> </w:t>
            </w:r>
            <w:r>
              <w:rPr>
                <w:sz w:val="28"/>
              </w:rPr>
              <w:t>of</w:t>
            </w:r>
            <w:r>
              <w:rPr>
                <w:spacing w:val="27"/>
                <w:sz w:val="28"/>
              </w:rPr>
              <w:t xml:space="preserve"> </w:t>
            </w:r>
            <w:r>
              <w:rPr>
                <w:sz w:val="28"/>
              </w:rPr>
              <w:t>Finance</w:t>
            </w:r>
            <w:r>
              <w:rPr>
                <w:spacing w:val="27"/>
                <w:sz w:val="28"/>
              </w:rPr>
              <w:t xml:space="preserve"> </w:t>
            </w:r>
            <w:r>
              <w:rPr>
                <w:sz w:val="28"/>
              </w:rPr>
              <w:t>or</w:t>
            </w:r>
            <w:r>
              <w:rPr>
                <w:spacing w:val="27"/>
                <w:sz w:val="28"/>
              </w:rPr>
              <w:t xml:space="preserve"> </w:t>
            </w:r>
            <w:r>
              <w:rPr>
                <w:sz w:val="28"/>
              </w:rPr>
              <w:t>his</w:t>
            </w:r>
          </w:p>
          <w:p w14:paraId="4050AA37" w14:textId="77777777" w:rsidR="00F34A42" w:rsidRDefault="00DB6D55">
            <w:pPr>
              <w:pStyle w:val="TableParagraph"/>
              <w:spacing w:line="322" w:lineRule="exact"/>
              <w:ind w:left="105"/>
              <w:rPr>
                <w:sz w:val="28"/>
              </w:rPr>
            </w:pPr>
            <w:r>
              <w:rPr>
                <w:sz w:val="28"/>
              </w:rPr>
              <w:t>representative</w:t>
            </w:r>
            <w:r>
              <w:rPr>
                <w:spacing w:val="60"/>
                <w:sz w:val="28"/>
              </w:rPr>
              <w:t xml:space="preserve"> </w:t>
            </w:r>
            <w:r>
              <w:rPr>
                <w:sz w:val="28"/>
              </w:rPr>
              <w:t>not</w:t>
            </w:r>
            <w:r>
              <w:rPr>
                <w:spacing w:val="58"/>
                <w:sz w:val="28"/>
              </w:rPr>
              <w:t xml:space="preserve"> </w:t>
            </w:r>
            <w:r>
              <w:rPr>
                <w:sz w:val="28"/>
              </w:rPr>
              <w:t>below</w:t>
            </w:r>
            <w:r>
              <w:rPr>
                <w:spacing w:val="57"/>
                <w:sz w:val="28"/>
              </w:rPr>
              <w:t xml:space="preserve"> </w:t>
            </w:r>
            <w:r>
              <w:rPr>
                <w:sz w:val="28"/>
              </w:rPr>
              <w:t>the</w:t>
            </w:r>
            <w:r>
              <w:rPr>
                <w:spacing w:val="60"/>
                <w:sz w:val="28"/>
              </w:rPr>
              <w:t xml:space="preserve"> </w:t>
            </w:r>
            <w:r>
              <w:rPr>
                <w:sz w:val="28"/>
              </w:rPr>
              <w:t>rank</w:t>
            </w:r>
            <w:r>
              <w:rPr>
                <w:spacing w:val="60"/>
                <w:sz w:val="28"/>
              </w:rPr>
              <w:t xml:space="preserve"> </w:t>
            </w:r>
            <w:r>
              <w:rPr>
                <w:sz w:val="28"/>
              </w:rPr>
              <w:t>of</w:t>
            </w:r>
            <w:r>
              <w:rPr>
                <w:spacing w:val="60"/>
                <w:sz w:val="28"/>
              </w:rPr>
              <w:t xml:space="preserve"> </w:t>
            </w:r>
            <w:r>
              <w:rPr>
                <w:sz w:val="28"/>
              </w:rPr>
              <w:t>Joint</w:t>
            </w:r>
            <w:r>
              <w:rPr>
                <w:spacing w:val="60"/>
                <w:sz w:val="28"/>
              </w:rPr>
              <w:t xml:space="preserve"> </w:t>
            </w:r>
            <w:r>
              <w:rPr>
                <w:sz w:val="28"/>
              </w:rPr>
              <w:t>Secretary–</w:t>
            </w:r>
            <w:r>
              <w:rPr>
                <w:spacing w:val="-67"/>
                <w:sz w:val="28"/>
              </w:rPr>
              <w:t xml:space="preserve"> </w:t>
            </w:r>
            <w:r>
              <w:rPr>
                <w:sz w:val="28"/>
              </w:rPr>
              <w:t>Member,</w:t>
            </w:r>
            <w:r>
              <w:rPr>
                <w:spacing w:val="-2"/>
                <w:sz w:val="28"/>
              </w:rPr>
              <w:t xml:space="preserve"> </w:t>
            </w:r>
            <w:r>
              <w:rPr>
                <w:i/>
                <w:sz w:val="28"/>
              </w:rPr>
              <w:t>ex officio</w:t>
            </w:r>
            <w:r>
              <w:rPr>
                <w:sz w:val="28"/>
              </w:rPr>
              <w:t>;</w:t>
            </w:r>
            <w:r>
              <w:rPr>
                <w:spacing w:val="1"/>
                <w:sz w:val="28"/>
              </w:rPr>
              <w:t xml:space="preserve"> </w:t>
            </w:r>
            <w:r>
              <w:rPr>
                <w:sz w:val="28"/>
              </w:rPr>
              <w:t>and</w:t>
            </w:r>
          </w:p>
        </w:tc>
        <w:tc>
          <w:tcPr>
            <w:tcW w:w="1081" w:type="dxa"/>
          </w:tcPr>
          <w:p w14:paraId="719ECA75" w14:textId="77777777" w:rsidR="00F34A42" w:rsidRDefault="00DB6D55">
            <w:pPr>
              <w:pStyle w:val="TableParagraph"/>
              <w:spacing w:line="315" w:lineRule="exact"/>
              <w:ind w:left="257"/>
              <w:rPr>
                <w:sz w:val="28"/>
              </w:rPr>
            </w:pPr>
            <w:r>
              <w:rPr>
                <w:sz w:val="28"/>
              </w:rPr>
              <w:t>147</w:t>
            </w:r>
          </w:p>
        </w:tc>
        <w:tc>
          <w:tcPr>
            <w:tcW w:w="2037" w:type="dxa"/>
          </w:tcPr>
          <w:p w14:paraId="73C9D978" w14:textId="35771245" w:rsidR="00F34A42" w:rsidRDefault="008A58F0">
            <w:pPr>
              <w:pStyle w:val="TableParagraph"/>
              <w:rPr>
                <w:sz w:val="26"/>
              </w:rPr>
            </w:pPr>
            <w:r>
              <w:rPr>
                <w:sz w:val="26"/>
              </w:rPr>
              <w:t>-</w:t>
            </w:r>
          </w:p>
        </w:tc>
      </w:tr>
      <w:tr w:rsidR="00F34A42" w14:paraId="53D3F000" w14:textId="77777777">
        <w:trPr>
          <w:trHeight w:val="642"/>
        </w:trPr>
        <w:tc>
          <w:tcPr>
            <w:tcW w:w="1544" w:type="dxa"/>
          </w:tcPr>
          <w:p w14:paraId="64703314" w14:textId="77777777" w:rsidR="00F34A42" w:rsidRDefault="00F34A42">
            <w:pPr>
              <w:pStyle w:val="TableParagraph"/>
              <w:rPr>
                <w:sz w:val="26"/>
              </w:rPr>
            </w:pPr>
          </w:p>
        </w:tc>
        <w:tc>
          <w:tcPr>
            <w:tcW w:w="6571" w:type="dxa"/>
          </w:tcPr>
          <w:p w14:paraId="3F647443" w14:textId="77777777" w:rsidR="00F34A42" w:rsidRDefault="00DB6D55">
            <w:pPr>
              <w:pStyle w:val="TableParagraph"/>
              <w:tabs>
                <w:tab w:val="left" w:pos="639"/>
                <w:tab w:val="left" w:pos="1514"/>
                <w:tab w:val="left" w:pos="2887"/>
                <w:tab w:val="left" w:pos="6212"/>
              </w:tabs>
              <w:spacing w:line="315" w:lineRule="exact"/>
              <w:ind w:left="105"/>
              <w:rPr>
                <w:i/>
                <w:sz w:val="28"/>
              </w:rPr>
            </w:pPr>
            <w:r>
              <w:rPr>
                <w:sz w:val="28"/>
              </w:rPr>
              <w:t>(f)</w:t>
            </w:r>
            <w:r>
              <w:rPr>
                <w:sz w:val="28"/>
              </w:rPr>
              <w:tab/>
              <w:t>Chief</w:t>
            </w:r>
            <w:r>
              <w:rPr>
                <w:sz w:val="28"/>
              </w:rPr>
              <w:tab/>
              <w:t>Executive</w:t>
            </w:r>
            <w:r>
              <w:rPr>
                <w:sz w:val="28"/>
              </w:rPr>
              <w:tab/>
              <w:t>Officer-Member-Secretary,</w:t>
            </w:r>
            <w:r>
              <w:rPr>
                <w:sz w:val="28"/>
              </w:rPr>
              <w:tab/>
            </w:r>
            <w:r>
              <w:rPr>
                <w:i/>
                <w:sz w:val="28"/>
              </w:rPr>
              <w:t>ex</w:t>
            </w:r>
          </w:p>
          <w:p w14:paraId="0BCCFAB2" w14:textId="77777777" w:rsidR="00F34A42" w:rsidRDefault="00DB6D55">
            <w:pPr>
              <w:pStyle w:val="TableParagraph"/>
              <w:spacing w:line="308" w:lineRule="exact"/>
              <w:ind w:left="105"/>
              <w:rPr>
                <w:sz w:val="28"/>
              </w:rPr>
            </w:pPr>
            <w:r>
              <w:rPr>
                <w:i/>
                <w:sz w:val="28"/>
              </w:rPr>
              <w:t>officio</w:t>
            </w:r>
            <w:r>
              <w:rPr>
                <w:sz w:val="28"/>
              </w:rPr>
              <w:t>.</w:t>
            </w:r>
          </w:p>
        </w:tc>
        <w:tc>
          <w:tcPr>
            <w:tcW w:w="1081" w:type="dxa"/>
          </w:tcPr>
          <w:p w14:paraId="51BA35A9" w14:textId="77777777" w:rsidR="00F34A42" w:rsidRDefault="00DB6D55">
            <w:pPr>
              <w:pStyle w:val="TableParagraph"/>
              <w:spacing w:line="315" w:lineRule="exact"/>
              <w:ind w:left="257"/>
              <w:rPr>
                <w:sz w:val="28"/>
              </w:rPr>
            </w:pPr>
            <w:r>
              <w:rPr>
                <w:sz w:val="28"/>
              </w:rPr>
              <w:t>148</w:t>
            </w:r>
          </w:p>
        </w:tc>
        <w:tc>
          <w:tcPr>
            <w:tcW w:w="2037" w:type="dxa"/>
          </w:tcPr>
          <w:p w14:paraId="6FA97AAB" w14:textId="3404C459" w:rsidR="00F34A42" w:rsidRDefault="008A58F0">
            <w:pPr>
              <w:pStyle w:val="TableParagraph"/>
              <w:rPr>
                <w:sz w:val="26"/>
              </w:rPr>
            </w:pPr>
            <w:r>
              <w:rPr>
                <w:sz w:val="26"/>
              </w:rPr>
              <w:t>-</w:t>
            </w:r>
          </w:p>
        </w:tc>
      </w:tr>
      <w:tr w:rsidR="00F34A42" w14:paraId="53675EE4" w14:textId="77777777">
        <w:trPr>
          <w:trHeight w:val="3542"/>
        </w:trPr>
        <w:tc>
          <w:tcPr>
            <w:tcW w:w="1544" w:type="dxa"/>
          </w:tcPr>
          <w:p w14:paraId="04AB0FD6" w14:textId="77777777" w:rsidR="00F34A42" w:rsidRDefault="00F34A42">
            <w:pPr>
              <w:pStyle w:val="TableParagraph"/>
              <w:rPr>
                <w:sz w:val="26"/>
              </w:rPr>
            </w:pPr>
          </w:p>
        </w:tc>
        <w:tc>
          <w:tcPr>
            <w:tcW w:w="6571" w:type="dxa"/>
          </w:tcPr>
          <w:p w14:paraId="318B446F" w14:textId="77777777" w:rsidR="00F34A42" w:rsidRDefault="00DB6D55">
            <w:pPr>
              <w:pStyle w:val="TableParagraph"/>
              <w:ind w:left="105" w:right="94"/>
              <w:jc w:val="both"/>
              <w:rPr>
                <w:sz w:val="28"/>
              </w:rPr>
            </w:pPr>
            <w:r>
              <w:rPr>
                <w:sz w:val="28"/>
              </w:rPr>
              <w:t>(2) The Chairperson and Members of the Council, other</w:t>
            </w:r>
            <w:r>
              <w:rPr>
                <w:spacing w:val="1"/>
                <w:sz w:val="28"/>
              </w:rPr>
              <w:t xml:space="preserve"> </w:t>
            </w:r>
            <w:r>
              <w:rPr>
                <w:sz w:val="28"/>
              </w:rPr>
              <w:t xml:space="preserve">than </w:t>
            </w:r>
            <w:r>
              <w:rPr>
                <w:i/>
                <w:sz w:val="28"/>
              </w:rPr>
              <w:t xml:space="preserve">ex officio </w:t>
            </w:r>
            <w:r>
              <w:rPr>
                <w:sz w:val="28"/>
              </w:rPr>
              <w:t>Members, shall hold office as such, for a</w:t>
            </w:r>
            <w:r>
              <w:rPr>
                <w:spacing w:val="1"/>
                <w:sz w:val="28"/>
              </w:rPr>
              <w:t xml:space="preserve"> </w:t>
            </w:r>
            <w:r>
              <w:rPr>
                <w:sz w:val="28"/>
              </w:rPr>
              <w:t>term of four years from the date on which they enter</w:t>
            </w:r>
            <w:r>
              <w:rPr>
                <w:spacing w:val="1"/>
                <w:sz w:val="28"/>
              </w:rPr>
              <w:t xml:space="preserve"> </w:t>
            </w:r>
            <w:r>
              <w:rPr>
                <w:sz w:val="28"/>
              </w:rPr>
              <w:t>upon</w:t>
            </w:r>
            <w:r>
              <w:rPr>
                <w:spacing w:val="1"/>
                <w:sz w:val="28"/>
              </w:rPr>
              <w:t xml:space="preserve"> </w:t>
            </w:r>
            <w:r>
              <w:rPr>
                <w:sz w:val="28"/>
              </w:rPr>
              <w:t>their</w:t>
            </w:r>
            <w:r>
              <w:rPr>
                <w:spacing w:val="1"/>
                <w:sz w:val="28"/>
              </w:rPr>
              <w:t xml:space="preserve"> </w:t>
            </w:r>
            <w:r>
              <w:rPr>
                <w:sz w:val="28"/>
              </w:rPr>
              <w:t>office</w:t>
            </w:r>
            <w:r>
              <w:rPr>
                <w:spacing w:val="1"/>
                <w:sz w:val="28"/>
              </w:rPr>
              <w:t xml:space="preserve"> </w:t>
            </w:r>
            <w:r>
              <w:rPr>
                <w:sz w:val="28"/>
              </w:rPr>
              <w:t>and</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eligible</w:t>
            </w:r>
            <w:r>
              <w:rPr>
                <w:spacing w:val="1"/>
                <w:sz w:val="28"/>
              </w:rPr>
              <w:t xml:space="preserve"> </w:t>
            </w:r>
            <w:r>
              <w:rPr>
                <w:sz w:val="28"/>
              </w:rPr>
              <w:t>for</w:t>
            </w:r>
            <w:r>
              <w:rPr>
                <w:spacing w:val="1"/>
                <w:sz w:val="28"/>
              </w:rPr>
              <w:t xml:space="preserve"> </w:t>
            </w:r>
            <w:r>
              <w:rPr>
                <w:sz w:val="28"/>
              </w:rPr>
              <w:t>re-</w:t>
            </w:r>
            <w:r>
              <w:rPr>
                <w:spacing w:val="1"/>
                <w:sz w:val="28"/>
              </w:rPr>
              <w:t xml:space="preserve"> </w:t>
            </w:r>
            <w:r>
              <w:rPr>
                <w:sz w:val="28"/>
              </w:rPr>
              <w:t>appointment:</w:t>
            </w:r>
          </w:p>
          <w:p w14:paraId="46CD18EF" w14:textId="77777777" w:rsidR="00F34A42" w:rsidRDefault="00F34A42">
            <w:pPr>
              <w:pStyle w:val="TableParagraph"/>
              <w:spacing w:before="5"/>
              <w:rPr>
                <w:b/>
                <w:sz w:val="27"/>
              </w:rPr>
            </w:pPr>
          </w:p>
          <w:p w14:paraId="45427505" w14:textId="77777777" w:rsidR="00F34A42" w:rsidRDefault="00DB6D55">
            <w:pPr>
              <w:pStyle w:val="TableParagraph"/>
              <w:ind w:left="105" w:right="99"/>
              <w:jc w:val="both"/>
              <w:rPr>
                <w:sz w:val="28"/>
              </w:rPr>
            </w:pPr>
            <w:r>
              <w:rPr>
                <w:sz w:val="28"/>
              </w:rPr>
              <w:t xml:space="preserve">Provided that no Chairperson or Member, other than </w:t>
            </w:r>
            <w:r>
              <w:rPr>
                <w:i/>
                <w:sz w:val="28"/>
              </w:rPr>
              <w:t>ex</w:t>
            </w:r>
            <w:r>
              <w:rPr>
                <w:i/>
                <w:spacing w:val="1"/>
                <w:sz w:val="28"/>
              </w:rPr>
              <w:t xml:space="preserve"> </w:t>
            </w:r>
            <w:r>
              <w:rPr>
                <w:i/>
                <w:sz w:val="28"/>
              </w:rPr>
              <w:t xml:space="preserve">officio </w:t>
            </w:r>
            <w:r>
              <w:rPr>
                <w:sz w:val="28"/>
              </w:rPr>
              <w:t>Member, shall hold office as such after he has</w:t>
            </w:r>
            <w:r>
              <w:rPr>
                <w:spacing w:val="1"/>
                <w:sz w:val="28"/>
              </w:rPr>
              <w:t xml:space="preserve"> </w:t>
            </w:r>
            <w:r>
              <w:rPr>
                <w:sz w:val="28"/>
              </w:rPr>
              <w:t>attained</w:t>
            </w:r>
            <w:r>
              <w:rPr>
                <w:spacing w:val="56"/>
                <w:sz w:val="28"/>
              </w:rPr>
              <w:t xml:space="preserve"> </w:t>
            </w:r>
            <w:r>
              <w:rPr>
                <w:sz w:val="28"/>
              </w:rPr>
              <w:t>the</w:t>
            </w:r>
            <w:r>
              <w:rPr>
                <w:spacing w:val="58"/>
                <w:sz w:val="28"/>
              </w:rPr>
              <w:t xml:space="preserve"> </w:t>
            </w:r>
            <w:r>
              <w:rPr>
                <w:sz w:val="28"/>
              </w:rPr>
              <w:t>age</w:t>
            </w:r>
            <w:r>
              <w:rPr>
                <w:spacing w:val="55"/>
                <w:sz w:val="28"/>
              </w:rPr>
              <w:t xml:space="preserve"> </w:t>
            </w:r>
            <w:r>
              <w:rPr>
                <w:sz w:val="28"/>
              </w:rPr>
              <w:t>of</w:t>
            </w:r>
            <w:r>
              <w:rPr>
                <w:spacing w:val="55"/>
                <w:sz w:val="28"/>
              </w:rPr>
              <w:t xml:space="preserve"> </w:t>
            </w:r>
            <w:r>
              <w:rPr>
                <w:sz w:val="28"/>
              </w:rPr>
              <w:t>seventy</w:t>
            </w:r>
            <w:r>
              <w:rPr>
                <w:spacing w:val="54"/>
                <w:sz w:val="28"/>
              </w:rPr>
              <w:t xml:space="preserve"> </w:t>
            </w:r>
            <w:r>
              <w:rPr>
                <w:sz w:val="28"/>
              </w:rPr>
              <w:t>years</w:t>
            </w:r>
            <w:r>
              <w:rPr>
                <w:spacing w:val="58"/>
                <w:sz w:val="28"/>
              </w:rPr>
              <w:t xml:space="preserve"> </w:t>
            </w:r>
            <w:r>
              <w:rPr>
                <w:sz w:val="28"/>
              </w:rPr>
              <w:t>in</w:t>
            </w:r>
            <w:r>
              <w:rPr>
                <w:spacing w:val="56"/>
                <w:sz w:val="28"/>
              </w:rPr>
              <w:t xml:space="preserve"> </w:t>
            </w:r>
            <w:r>
              <w:rPr>
                <w:sz w:val="28"/>
              </w:rPr>
              <w:t>the</w:t>
            </w:r>
            <w:r>
              <w:rPr>
                <w:spacing w:val="55"/>
                <w:sz w:val="28"/>
              </w:rPr>
              <w:t xml:space="preserve"> </w:t>
            </w:r>
            <w:r>
              <w:rPr>
                <w:sz w:val="28"/>
              </w:rPr>
              <w:t>case</w:t>
            </w:r>
            <w:r>
              <w:rPr>
                <w:spacing w:val="55"/>
                <w:sz w:val="28"/>
              </w:rPr>
              <w:t xml:space="preserve"> </w:t>
            </w:r>
            <w:r>
              <w:rPr>
                <w:sz w:val="28"/>
              </w:rPr>
              <w:t>of</w:t>
            </w:r>
          </w:p>
          <w:p w14:paraId="219025BF" w14:textId="77777777" w:rsidR="00F34A42" w:rsidRDefault="00DB6D55">
            <w:pPr>
              <w:pStyle w:val="TableParagraph"/>
              <w:spacing w:line="322" w:lineRule="exact"/>
              <w:ind w:left="105" w:right="101"/>
              <w:jc w:val="both"/>
              <w:rPr>
                <w:sz w:val="28"/>
              </w:rPr>
            </w:pPr>
            <w:r>
              <w:rPr>
                <w:sz w:val="28"/>
              </w:rPr>
              <w:t>Chairperson</w:t>
            </w:r>
            <w:r>
              <w:rPr>
                <w:spacing w:val="1"/>
                <w:sz w:val="28"/>
              </w:rPr>
              <w:t xml:space="preserve"> </w:t>
            </w:r>
            <w:r>
              <w:rPr>
                <w:sz w:val="28"/>
              </w:rPr>
              <w:t>and</w:t>
            </w:r>
            <w:r>
              <w:rPr>
                <w:spacing w:val="1"/>
                <w:sz w:val="28"/>
              </w:rPr>
              <w:t xml:space="preserve"> </w:t>
            </w:r>
            <w:r>
              <w:rPr>
                <w:sz w:val="28"/>
              </w:rPr>
              <w:t>sixty-seven</w:t>
            </w:r>
            <w:r>
              <w:rPr>
                <w:spacing w:val="1"/>
                <w:sz w:val="28"/>
              </w:rPr>
              <w:t xml:space="preserve"> </w:t>
            </w:r>
            <w:r>
              <w:rPr>
                <w:sz w:val="28"/>
              </w:rPr>
              <w:t>years</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case</w:t>
            </w:r>
            <w:r>
              <w:rPr>
                <w:spacing w:val="1"/>
                <w:sz w:val="28"/>
              </w:rPr>
              <w:t xml:space="preserve"> </w:t>
            </w:r>
            <w:r>
              <w:rPr>
                <w:sz w:val="28"/>
              </w:rPr>
              <w:t>of</w:t>
            </w:r>
            <w:r>
              <w:rPr>
                <w:spacing w:val="1"/>
                <w:sz w:val="28"/>
              </w:rPr>
              <w:t xml:space="preserve"> </w:t>
            </w:r>
            <w:r>
              <w:rPr>
                <w:sz w:val="28"/>
              </w:rPr>
              <w:t>Member.</w:t>
            </w:r>
          </w:p>
        </w:tc>
        <w:tc>
          <w:tcPr>
            <w:tcW w:w="1081" w:type="dxa"/>
          </w:tcPr>
          <w:p w14:paraId="3204DD90" w14:textId="77777777" w:rsidR="00F34A42" w:rsidRDefault="00DB6D55">
            <w:pPr>
              <w:pStyle w:val="TableParagraph"/>
              <w:spacing w:line="317" w:lineRule="exact"/>
              <w:ind w:left="257"/>
              <w:rPr>
                <w:sz w:val="28"/>
              </w:rPr>
            </w:pPr>
            <w:r>
              <w:rPr>
                <w:sz w:val="28"/>
              </w:rPr>
              <w:t>149</w:t>
            </w:r>
          </w:p>
        </w:tc>
        <w:tc>
          <w:tcPr>
            <w:tcW w:w="2037" w:type="dxa"/>
          </w:tcPr>
          <w:p w14:paraId="7FB4BA98" w14:textId="35ED57A9" w:rsidR="00F34A42" w:rsidRDefault="008A58F0">
            <w:pPr>
              <w:pStyle w:val="TableParagraph"/>
              <w:rPr>
                <w:sz w:val="26"/>
              </w:rPr>
            </w:pPr>
            <w:r>
              <w:rPr>
                <w:sz w:val="26"/>
              </w:rPr>
              <w:t>-</w:t>
            </w:r>
          </w:p>
        </w:tc>
      </w:tr>
      <w:tr w:rsidR="00F34A42" w14:paraId="67994F11" w14:textId="77777777">
        <w:trPr>
          <w:trHeight w:val="1288"/>
        </w:trPr>
        <w:tc>
          <w:tcPr>
            <w:tcW w:w="1544" w:type="dxa"/>
          </w:tcPr>
          <w:p w14:paraId="3FB02C77" w14:textId="77777777" w:rsidR="00F34A42" w:rsidRDefault="00F34A42">
            <w:pPr>
              <w:pStyle w:val="TableParagraph"/>
              <w:rPr>
                <w:sz w:val="26"/>
              </w:rPr>
            </w:pPr>
          </w:p>
        </w:tc>
        <w:tc>
          <w:tcPr>
            <w:tcW w:w="6571" w:type="dxa"/>
          </w:tcPr>
          <w:p w14:paraId="64A6B0B0" w14:textId="77777777" w:rsidR="00F34A42" w:rsidRDefault="00DB6D55">
            <w:pPr>
              <w:pStyle w:val="TableParagraph"/>
              <w:ind w:left="105" w:right="102"/>
              <w:jc w:val="both"/>
              <w:rPr>
                <w:sz w:val="28"/>
              </w:rPr>
            </w:pPr>
            <w:r>
              <w:rPr>
                <w:sz w:val="28"/>
              </w:rPr>
              <w:t>(3)</w:t>
            </w:r>
            <w:r>
              <w:rPr>
                <w:spacing w:val="1"/>
                <w:sz w:val="28"/>
              </w:rPr>
              <w:t xml:space="preserve"> </w:t>
            </w:r>
            <w:r>
              <w:rPr>
                <w:sz w:val="28"/>
              </w:rPr>
              <w:t>The</w:t>
            </w:r>
            <w:r>
              <w:rPr>
                <w:spacing w:val="1"/>
                <w:sz w:val="28"/>
              </w:rPr>
              <w:t xml:space="preserve"> </w:t>
            </w:r>
            <w:r>
              <w:rPr>
                <w:sz w:val="28"/>
              </w:rPr>
              <w:t>salaries,</w:t>
            </w:r>
            <w:r>
              <w:rPr>
                <w:spacing w:val="1"/>
                <w:sz w:val="28"/>
              </w:rPr>
              <w:t xml:space="preserve"> </w:t>
            </w:r>
            <w:r>
              <w:rPr>
                <w:sz w:val="28"/>
              </w:rPr>
              <w:t>allowances</w:t>
            </w:r>
            <w:r>
              <w:rPr>
                <w:spacing w:val="1"/>
                <w:sz w:val="28"/>
              </w:rPr>
              <w:t xml:space="preserve"> </w:t>
            </w:r>
            <w:r>
              <w:rPr>
                <w:sz w:val="28"/>
              </w:rPr>
              <w:t>and</w:t>
            </w:r>
            <w:r>
              <w:rPr>
                <w:spacing w:val="1"/>
                <w:sz w:val="28"/>
              </w:rPr>
              <w:t xml:space="preserve"> </w:t>
            </w:r>
            <w:r>
              <w:rPr>
                <w:sz w:val="28"/>
              </w:rPr>
              <w:t>other</w:t>
            </w:r>
            <w:r>
              <w:rPr>
                <w:spacing w:val="1"/>
                <w:sz w:val="28"/>
              </w:rPr>
              <w:t xml:space="preserve"> </w:t>
            </w:r>
            <w:r>
              <w:rPr>
                <w:sz w:val="28"/>
              </w:rPr>
              <w:t>terms</w:t>
            </w:r>
            <w:r>
              <w:rPr>
                <w:spacing w:val="1"/>
                <w:sz w:val="28"/>
              </w:rPr>
              <w:t xml:space="preserve"> </w:t>
            </w:r>
            <w:r>
              <w:rPr>
                <w:sz w:val="28"/>
              </w:rPr>
              <w:t>and</w:t>
            </w:r>
            <w:r>
              <w:rPr>
                <w:spacing w:val="1"/>
                <w:sz w:val="28"/>
              </w:rPr>
              <w:t xml:space="preserve"> </w:t>
            </w:r>
            <w:r>
              <w:rPr>
                <w:sz w:val="28"/>
              </w:rPr>
              <w:t>conditions of the Chairperson and Members referred to</w:t>
            </w:r>
            <w:r>
              <w:rPr>
                <w:spacing w:val="1"/>
                <w:sz w:val="28"/>
              </w:rPr>
              <w:t xml:space="preserve"> </w:t>
            </w:r>
            <w:r>
              <w:rPr>
                <w:sz w:val="28"/>
              </w:rPr>
              <w:t>in</w:t>
            </w:r>
            <w:r>
              <w:rPr>
                <w:spacing w:val="10"/>
                <w:sz w:val="28"/>
              </w:rPr>
              <w:t xml:space="preserve"> </w:t>
            </w:r>
            <w:r>
              <w:rPr>
                <w:sz w:val="28"/>
              </w:rPr>
              <w:t>clauses</w:t>
            </w:r>
            <w:r>
              <w:rPr>
                <w:spacing w:val="13"/>
                <w:sz w:val="28"/>
              </w:rPr>
              <w:t xml:space="preserve"> </w:t>
            </w:r>
            <w:r>
              <w:rPr>
                <w:sz w:val="28"/>
              </w:rPr>
              <w:t>(b)</w:t>
            </w:r>
            <w:r>
              <w:rPr>
                <w:spacing w:val="10"/>
                <w:sz w:val="28"/>
              </w:rPr>
              <w:t xml:space="preserve"> </w:t>
            </w:r>
            <w:r>
              <w:rPr>
                <w:sz w:val="28"/>
              </w:rPr>
              <w:t>and</w:t>
            </w:r>
            <w:r>
              <w:rPr>
                <w:spacing w:val="11"/>
                <w:sz w:val="28"/>
              </w:rPr>
              <w:t xml:space="preserve"> </w:t>
            </w:r>
            <w:r>
              <w:rPr>
                <w:sz w:val="28"/>
              </w:rPr>
              <w:t>(c)</w:t>
            </w:r>
            <w:r>
              <w:rPr>
                <w:spacing w:val="9"/>
                <w:sz w:val="28"/>
              </w:rPr>
              <w:t xml:space="preserve"> </w:t>
            </w:r>
            <w:r>
              <w:rPr>
                <w:sz w:val="28"/>
              </w:rPr>
              <w:t>of</w:t>
            </w:r>
            <w:r>
              <w:rPr>
                <w:spacing w:val="10"/>
                <w:sz w:val="28"/>
              </w:rPr>
              <w:t xml:space="preserve"> </w:t>
            </w:r>
            <w:r>
              <w:rPr>
                <w:sz w:val="28"/>
              </w:rPr>
              <w:t>sub-section</w:t>
            </w:r>
            <w:r>
              <w:rPr>
                <w:spacing w:val="11"/>
                <w:sz w:val="28"/>
              </w:rPr>
              <w:t xml:space="preserve"> </w:t>
            </w:r>
            <w:r>
              <w:rPr>
                <w:sz w:val="28"/>
              </w:rPr>
              <w:t>(1)</w:t>
            </w:r>
            <w:r>
              <w:rPr>
                <w:spacing w:val="10"/>
                <w:sz w:val="28"/>
              </w:rPr>
              <w:t xml:space="preserve"> </w:t>
            </w:r>
            <w:r>
              <w:rPr>
                <w:sz w:val="28"/>
              </w:rPr>
              <w:t>shall</w:t>
            </w:r>
            <w:r>
              <w:rPr>
                <w:spacing w:val="9"/>
                <w:sz w:val="28"/>
              </w:rPr>
              <w:t xml:space="preserve"> </w:t>
            </w:r>
            <w:r>
              <w:rPr>
                <w:sz w:val="28"/>
              </w:rPr>
              <w:t>be</w:t>
            </w:r>
            <w:r>
              <w:rPr>
                <w:spacing w:val="9"/>
                <w:sz w:val="28"/>
              </w:rPr>
              <w:t xml:space="preserve"> </w:t>
            </w:r>
            <w:r>
              <w:rPr>
                <w:sz w:val="28"/>
              </w:rPr>
              <w:t>such</w:t>
            </w:r>
            <w:r>
              <w:rPr>
                <w:spacing w:val="9"/>
                <w:sz w:val="28"/>
              </w:rPr>
              <w:t xml:space="preserve"> </w:t>
            </w:r>
            <w:r>
              <w:rPr>
                <w:sz w:val="28"/>
              </w:rPr>
              <w:t>as</w:t>
            </w:r>
          </w:p>
          <w:p w14:paraId="69D53982" w14:textId="77777777" w:rsidR="00F34A42" w:rsidRDefault="00DB6D55">
            <w:pPr>
              <w:pStyle w:val="TableParagraph"/>
              <w:spacing w:line="308" w:lineRule="exact"/>
              <w:ind w:left="105"/>
              <w:jc w:val="both"/>
              <w:rPr>
                <w:sz w:val="28"/>
              </w:rPr>
            </w:pPr>
            <w:r>
              <w:rPr>
                <w:sz w:val="28"/>
              </w:rPr>
              <w:t>may</w:t>
            </w:r>
            <w:r>
              <w:rPr>
                <w:spacing w:val="-6"/>
                <w:sz w:val="28"/>
              </w:rPr>
              <w:t xml:space="preserve"> </w:t>
            </w:r>
            <w:r>
              <w:rPr>
                <w:sz w:val="28"/>
              </w:rPr>
              <w:t>be</w:t>
            </w:r>
            <w:r>
              <w:rPr>
                <w:spacing w:val="-1"/>
                <w:sz w:val="28"/>
              </w:rPr>
              <w:t xml:space="preserve"> </w:t>
            </w:r>
            <w:r>
              <w:rPr>
                <w:sz w:val="28"/>
              </w:rPr>
              <w:t>prescribed</w:t>
            </w:r>
            <w:r>
              <w:rPr>
                <w:spacing w:val="-1"/>
                <w:sz w:val="28"/>
              </w:rPr>
              <w:t xml:space="preserve"> </w:t>
            </w:r>
            <w:r>
              <w:rPr>
                <w:sz w:val="28"/>
              </w:rPr>
              <w:t>by</w:t>
            </w:r>
            <w:r>
              <w:rPr>
                <w:spacing w:val="-4"/>
                <w:sz w:val="28"/>
              </w:rPr>
              <w:t xml:space="preserve"> </w:t>
            </w:r>
            <w:r>
              <w:rPr>
                <w:sz w:val="28"/>
              </w:rPr>
              <w:t>the</w:t>
            </w:r>
            <w:r>
              <w:rPr>
                <w:spacing w:val="-1"/>
                <w:sz w:val="28"/>
              </w:rPr>
              <w:t xml:space="preserve"> </w:t>
            </w:r>
            <w:r>
              <w:rPr>
                <w:sz w:val="28"/>
              </w:rPr>
              <w:t>Central</w:t>
            </w:r>
            <w:r>
              <w:rPr>
                <w:spacing w:val="-1"/>
                <w:sz w:val="28"/>
              </w:rPr>
              <w:t xml:space="preserve"> </w:t>
            </w:r>
            <w:r>
              <w:rPr>
                <w:sz w:val="28"/>
              </w:rPr>
              <w:t>Government.</w:t>
            </w:r>
          </w:p>
        </w:tc>
        <w:tc>
          <w:tcPr>
            <w:tcW w:w="1081" w:type="dxa"/>
          </w:tcPr>
          <w:p w14:paraId="340C2DCF" w14:textId="77777777" w:rsidR="00F34A42" w:rsidRDefault="00DB6D55">
            <w:pPr>
              <w:pStyle w:val="TableParagraph"/>
              <w:spacing w:line="315" w:lineRule="exact"/>
              <w:ind w:left="257"/>
              <w:rPr>
                <w:sz w:val="28"/>
              </w:rPr>
            </w:pPr>
            <w:r>
              <w:rPr>
                <w:sz w:val="28"/>
              </w:rPr>
              <w:t>150</w:t>
            </w:r>
          </w:p>
        </w:tc>
        <w:tc>
          <w:tcPr>
            <w:tcW w:w="2037" w:type="dxa"/>
          </w:tcPr>
          <w:p w14:paraId="52462229" w14:textId="6D48B340" w:rsidR="00F34A42" w:rsidRDefault="008A58F0">
            <w:pPr>
              <w:pStyle w:val="TableParagraph"/>
              <w:rPr>
                <w:sz w:val="26"/>
              </w:rPr>
            </w:pPr>
            <w:r>
              <w:rPr>
                <w:sz w:val="26"/>
              </w:rPr>
              <w:t>-</w:t>
            </w:r>
          </w:p>
        </w:tc>
      </w:tr>
      <w:tr w:rsidR="00F34A42" w14:paraId="5584C6E2" w14:textId="77777777">
        <w:trPr>
          <w:trHeight w:val="2575"/>
        </w:trPr>
        <w:tc>
          <w:tcPr>
            <w:tcW w:w="1544" w:type="dxa"/>
          </w:tcPr>
          <w:p w14:paraId="7F7B26A6" w14:textId="77777777" w:rsidR="00F34A42" w:rsidRDefault="00DB6D55">
            <w:pPr>
              <w:pStyle w:val="TableParagraph"/>
              <w:ind w:left="107" w:right="463"/>
              <w:rPr>
                <w:sz w:val="16"/>
              </w:rPr>
            </w:pPr>
            <w:r>
              <w:rPr>
                <w:sz w:val="16"/>
              </w:rPr>
              <w:t>Vacancies,</w:t>
            </w:r>
            <w:r>
              <w:rPr>
                <w:spacing w:val="1"/>
                <w:sz w:val="16"/>
              </w:rPr>
              <w:t xml:space="preserve"> </w:t>
            </w:r>
            <w:r>
              <w:rPr>
                <w:sz w:val="16"/>
              </w:rPr>
              <w:t>etc., not to</w:t>
            </w:r>
            <w:r>
              <w:rPr>
                <w:spacing w:val="1"/>
                <w:sz w:val="16"/>
              </w:rPr>
              <w:t xml:space="preserve"> </w:t>
            </w:r>
            <w:r>
              <w:rPr>
                <w:sz w:val="16"/>
              </w:rPr>
              <w:t>invalidate</w:t>
            </w:r>
            <w:r>
              <w:rPr>
                <w:spacing w:val="1"/>
                <w:sz w:val="16"/>
              </w:rPr>
              <w:t xml:space="preserve"> </w:t>
            </w:r>
            <w:r>
              <w:rPr>
                <w:sz w:val="16"/>
              </w:rPr>
              <w:t>proceedings of</w:t>
            </w:r>
            <w:r>
              <w:rPr>
                <w:spacing w:val="-37"/>
                <w:sz w:val="16"/>
              </w:rPr>
              <w:t xml:space="preserve"> </w:t>
            </w:r>
            <w:r>
              <w:rPr>
                <w:sz w:val="16"/>
              </w:rPr>
              <w:t>Council.</w:t>
            </w:r>
          </w:p>
        </w:tc>
        <w:tc>
          <w:tcPr>
            <w:tcW w:w="6571" w:type="dxa"/>
          </w:tcPr>
          <w:p w14:paraId="3286A897" w14:textId="77777777" w:rsidR="00F34A42" w:rsidRDefault="00DB6D55">
            <w:pPr>
              <w:pStyle w:val="TableParagraph"/>
              <w:numPr>
                <w:ilvl w:val="0"/>
                <w:numId w:val="40"/>
              </w:numPr>
              <w:tabs>
                <w:tab w:val="left" w:pos="540"/>
              </w:tabs>
              <w:ind w:right="106" w:firstLine="0"/>
              <w:rPr>
                <w:sz w:val="28"/>
              </w:rPr>
            </w:pPr>
            <w:r>
              <w:rPr>
                <w:sz w:val="28"/>
              </w:rPr>
              <w:t>No</w:t>
            </w:r>
            <w:r>
              <w:rPr>
                <w:spacing w:val="9"/>
                <w:sz w:val="28"/>
              </w:rPr>
              <w:t xml:space="preserve"> </w:t>
            </w:r>
            <w:r>
              <w:rPr>
                <w:sz w:val="28"/>
              </w:rPr>
              <w:t>act</w:t>
            </w:r>
            <w:r>
              <w:rPr>
                <w:spacing w:val="9"/>
                <w:sz w:val="28"/>
              </w:rPr>
              <w:t xml:space="preserve"> </w:t>
            </w:r>
            <w:r>
              <w:rPr>
                <w:sz w:val="28"/>
              </w:rPr>
              <w:t>or</w:t>
            </w:r>
            <w:r>
              <w:rPr>
                <w:spacing w:val="8"/>
                <w:sz w:val="28"/>
              </w:rPr>
              <w:t xml:space="preserve"> </w:t>
            </w:r>
            <w:r>
              <w:rPr>
                <w:sz w:val="28"/>
              </w:rPr>
              <w:t>proceeding</w:t>
            </w:r>
            <w:r>
              <w:rPr>
                <w:spacing w:val="10"/>
                <w:sz w:val="28"/>
              </w:rPr>
              <w:t xml:space="preserve"> </w:t>
            </w:r>
            <w:r>
              <w:rPr>
                <w:sz w:val="28"/>
              </w:rPr>
              <w:t>of</w:t>
            </w:r>
            <w:r>
              <w:rPr>
                <w:spacing w:val="8"/>
                <w:sz w:val="28"/>
              </w:rPr>
              <w:t xml:space="preserve"> </w:t>
            </w:r>
            <w:r>
              <w:rPr>
                <w:sz w:val="28"/>
              </w:rPr>
              <w:t>the</w:t>
            </w:r>
            <w:r>
              <w:rPr>
                <w:spacing w:val="8"/>
                <w:sz w:val="28"/>
              </w:rPr>
              <w:t xml:space="preserve"> </w:t>
            </w:r>
            <w:r>
              <w:rPr>
                <w:sz w:val="28"/>
              </w:rPr>
              <w:t>Council</w:t>
            </w:r>
            <w:r>
              <w:rPr>
                <w:spacing w:val="10"/>
                <w:sz w:val="28"/>
              </w:rPr>
              <w:t xml:space="preserve"> </w:t>
            </w:r>
            <w:r>
              <w:rPr>
                <w:sz w:val="28"/>
              </w:rPr>
              <w:t>shall</w:t>
            </w:r>
            <w:r>
              <w:rPr>
                <w:spacing w:val="9"/>
                <w:sz w:val="28"/>
              </w:rPr>
              <w:t xml:space="preserve"> </w:t>
            </w:r>
            <w:r>
              <w:rPr>
                <w:sz w:val="28"/>
              </w:rPr>
              <w:t>be</w:t>
            </w:r>
            <w:r>
              <w:rPr>
                <w:spacing w:val="8"/>
                <w:sz w:val="28"/>
              </w:rPr>
              <w:t xml:space="preserve"> </w:t>
            </w:r>
            <w:r>
              <w:rPr>
                <w:sz w:val="28"/>
              </w:rPr>
              <w:t>invalid</w:t>
            </w:r>
            <w:r>
              <w:rPr>
                <w:spacing w:val="-67"/>
                <w:sz w:val="28"/>
              </w:rPr>
              <w:t xml:space="preserve"> </w:t>
            </w:r>
            <w:r>
              <w:rPr>
                <w:sz w:val="28"/>
              </w:rPr>
              <w:t>merely</w:t>
            </w:r>
            <w:r>
              <w:rPr>
                <w:spacing w:val="-4"/>
                <w:sz w:val="28"/>
              </w:rPr>
              <w:t xml:space="preserve"> </w:t>
            </w:r>
            <w:r>
              <w:rPr>
                <w:sz w:val="28"/>
              </w:rPr>
              <w:t>by</w:t>
            </w:r>
            <w:r>
              <w:rPr>
                <w:spacing w:val="-4"/>
                <w:sz w:val="28"/>
              </w:rPr>
              <w:t xml:space="preserve"> </w:t>
            </w:r>
            <w:r>
              <w:rPr>
                <w:sz w:val="28"/>
              </w:rPr>
              <w:t>reason</w:t>
            </w:r>
            <w:r>
              <w:rPr>
                <w:spacing w:val="1"/>
                <w:sz w:val="28"/>
              </w:rPr>
              <w:t xml:space="preserve"> </w:t>
            </w:r>
            <w:r>
              <w:rPr>
                <w:sz w:val="28"/>
              </w:rPr>
              <w:t>of—</w:t>
            </w:r>
          </w:p>
          <w:p w14:paraId="72FE6D1D" w14:textId="77777777" w:rsidR="00F34A42" w:rsidRDefault="00DB6D55">
            <w:pPr>
              <w:pStyle w:val="TableParagraph"/>
              <w:numPr>
                <w:ilvl w:val="1"/>
                <w:numId w:val="40"/>
              </w:numPr>
              <w:tabs>
                <w:tab w:val="left" w:pos="808"/>
                <w:tab w:val="left" w:pos="809"/>
              </w:tabs>
              <w:ind w:right="104"/>
              <w:rPr>
                <w:sz w:val="28"/>
              </w:rPr>
            </w:pPr>
            <w:r>
              <w:rPr>
                <w:sz w:val="28"/>
              </w:rPr>
              <w:t>any</w:t>
            </w:r>
            <w:r>
              <w:rPr>
                <w:spacing w:val="28"/>
                <w:sz w:val="28"/>
              </w:rPr>
              <w:t xml:space="preserve"> </w:t>
            </w:r>
            <w:r>
              <w:rPr>
                <w:sz w:val="28"/>
              </w:rPr>
              <w:t>vacancy</w:t>
            </w:r>
            <w:r>
              <w:rPr>
                <w:spacing w:val="28"/>
                <w:sz w:val="28"/>
              </w:rPr>
              <w:t xml:space="preserve"> </w:t>
            </w:r>
            <w:r>
              <w:rPr>
                <w:sz w:val="28"/>
              </w:rPr>
              <w:t>or</w:t>
            </w:r>
            <w:r>
              <w:rPr>
                <w:spacing w:val="32"/>
                <w:sz w:val="28"/>
              </w:rPr>
              <w:t xml:space="preserve"> </w:t>
            </w:r>
            <w:r>
              <w:rPr>
                <w:sz w:val="28"/>
              </w:rPr>
              <w:t>any</w:t>
            </w:r>
            <w:r>
              <w:rPr>
                <w:spacing w:val="28"/>
                <w:sz w:val="28"/>
              </w:rPr>
              <w:t xml:space="preserve"> </w:t>
            </w:r>
            <w:r>
              <w:rPr>
                <w:sz w:val="28"/>
              </w:rPr>
              <w:t>defect,</w:t>
            </w:r>
            <w:r>
              <w:rPr>
                <w:spacing w:val="28"/>
                <w:sz w:val="28"/>
              </w:rPr>
              <w:t xml:space="preserve"> </w:t>
            </w:r>
            <w:r>
              <w:rPr>
                <w:sz w:val="28"/>
              </w:rPr>
              <w:t>in</w:t>
            </w:r>
            <w:r>
              <w:rPr>
                <w:spacing w:val="30"/>
                <w:sz w:val="28"/>
              </w:rPr>
              <w:t xml:space="preserve"> </w:t>
            </w:r>
            <w:r>
              <w:rPr>
                <w:sz w:val="28"/>
              </w:rPr>
              <w:t>the</w:t>
            </w:r>
            <w:r>
              <w:rPr>
                <w:spacing w:val="32"/>
                <w:sz w:val="28"/>
              </w:rPr>
              <w:t xml:space="preserve"> </w:t>
            </w:r>
            <w:r>
              <w:rPr>
                <w:sz w:val="28"/>
              </w:rPr>
              <w:t>constitution</w:t>
            </w:r>
            <w:r>
              <w:rPr>
                <w:spacing w:val="30"/>
                <w:sz w:val="28"/>
              </w:rPr>
              <w:t xml:space="preserve"> </w:t>
            </w:r>
            <w:r>
              <w:rPr>
                <w:sz w:val="28"/>
              </w:rPr>
              <w:t>of</w:t>
            </w:r>
            <w:r>
              <w:rPr>
                <w:spacing w:val="-67"/>
                <w:sz w:val="28"/>
              </w:rPr>
              <w:t xml:space="preserve"> </w:t>
            </w:r>
            <w:r>
              <w:rPr>
                <w:sz w:val="28"/>
              </w:rPr>
              <w:t>the</w:t>
            </w:r>
            <w:r>
              <w:rPr>
                <w:spacing w:val="-1"/>
                <w:sz w:val="28"/>
              </w:rPr>
              <w:t xml:space="preserve"> </w:t>
            </w:r>
            <w:r>
              <w:rPr>
                <w:sz w:val="28"/>
              </w:rPr>
              <w:t>Council;</w:t>
            </w:r>
          </w:p>
          <w:p w14:paraId="25ACDD95" w14:textId="77777777" w:rsidR="00F34A42" w:rsidRDefault="00DB6D55">
            <w:pPr>
              <w:pStyle w:val="TableParagraph"/>
              <w:numPr>
                <w:ilvl w:val="1"/>
                <w:numId w:val="40"/>
              </w:numPr>
              <w:tabs>
                <w:tab w:val="left" w:pos="808"/>
                <w:tab w:val="left" w:pos="809"/>
              </w:tabs>
              <w:ind w:right="104"/>
              <w:rPr>
                <w:sz w:val="28"/>
              </w:rPr>
            </w:pPr>
            <w:r>
              <w:rPr>
                <w:sz w:val="28"/>
              </w:rPr>
              <w:t>any</w:t>
            </w:r>
            <w:r>
              <w:rPr>
                <w:spacing w:val="26"/>
                <w:sz w:val="28"/>
              </w:rPr>
              <w:t xml:space="preserve"> </w:t>
            </w:r>
            <w:r>
              <w:rPr>
                <w:sz w:val="28"/>
              </w:rPr>
              <w:t>defect</w:t>
            </w:r>
            <w:r>
              <w:rPr>
                <w:spacing w:val="29"/>
                <w:sz w:val="28"/>
              </w:rPr>
              <w:t xml:space="preserve"> </w:t>
            </w:r>
            <w:r>
              <w:rPr>
                <w:sz w:val="28"/>
              </w:rPr>
              <w:t>in</w:t>
            </w:r>
            <w:r>
              <w:rPr>
                <w:spacing w:val="28"/>
                <w:sz w:val="28"/>
              </w:rPr>
              <w:t xml:space="preserve"> </w:t>
            </w:r>
            <w:r>
              <w:rPr>
                <w:sz w:val="28"/>
              </w:rPr>
              <w:t>the</w:t>
            </w:r>
            <w:r>
              <w:rPr>
                <w:spacing w:val="31"/>
                <w:sz w:val="28"/>
              </w:rPr>
              <w:t xml:space="preserve"> </w:t>
            </w:r>
            <w:r>
              <w:rPr>
                <w:sz w:val="28"/>
              </w:rPr>
              <w:t>appointment</w:t>
            </w:r>
            <w:r>
              <w:rPr>
                <w:spacing w:val="28"/>
                <w:sz w:val="28"/>
              </w:rPr>
              <w:t xml:space="preserve"> </w:t>
            </w:r>
            <w:r>
              <w:rPr>
                <w:sz w:val="28"/>
              </w:rPr>
              <w:t>of</w:t>
            </w:r>
            <w:r>
              <w:rPr>
                <w:spacing w:val="28"/>
                <w:sz w:val="28"/>
              </w:rPr>
              <w:t xml:space="preserve"> </w:t>
            </w:r>
            <w:r>
              <w:rPr>
                <w:sz w:val="28"/>
              </w:rPr>
              <w:t>a</w:t>
            </w:r>
            <w:r>
              <w:rPr>
                <w:spacing w:val="27"/>
                <w:sz w:val="28"/>
              </w:rPr>
              <w:t xml:space="preserve"> </w:t>
            </w:r>
            <w:r>
              <w:rPr>
                <w:sz w:val="28"/>
              </w:rPr>
              <w:t>person</w:t>
            </w:r>
            <w:r>
              <w:rPr>
                <w:spacing w:val="31"/>
                <w:sz w:val="28"/>
              </w:rPr>
              <w:t xml:space="preserve"> </w:t>
            </w:r>
            <w:r>
              <w:rPr>
                <w:sz w:val="28"/>
              </w:rPr>
              <w:t>acting</w:t>
            </w:r>
            <w:r>
              <w:rPr>
                <w:spacing w:val="-67"/>
                <w:sz w:val="28"/>
              </w:rPr>
              <w:t xml:space="preserve"> </w:t>
            </w:r>
            <w:r>
              <w:rPr>
                <w:sz w:val="28"/>
              </w:rPr>
              <w:t>as a</w:t>
            </w:r>
            <w:r>
              <w:rPr>
                <w:spacing w:val="-2"/>
                <w:sz w:val="28"/>
              </w:rPr>
              <w:t xml:space="preserve"> </w:t>
            </w:r>
            <w:r>
              <w:rPr>
                <w:sz w:val="28"/>
              </w:rPr>
              <w:t>Chairperson</w:t>
            </w:r>
            <w:r>
              <w:rPr>
                <w:spacing w:val="-4"/>
                <w:sz w:val="28"/>
              </w:rPr>
              <w:t xml:space="preserve"> </w:t>
            </w:r>
            <w:r>
              <w:rPr>
                <w:sz w:val="28"/>
              </w:rPr>
              <w:t>or</w:t>
            </w:r>
            <w:r>
              <w:rPr>
                <w:spacing w:val="-4"/>
                <w:sz w:val="28"/>
              </w:rPr>
              <w:t xml:space="preserve"> </w:t>
            </w:r>
            <w:r>
              <w:rPr>
                <w:sz w:val="28"/>
              </w:rPr>
              <w:t>Member of</w:t>
            </w:r>
            <w:r>
              <w:rPr>
                <w:spacing w:val="-1"/>
                <w:sz w:val="28"/>
              </w:rPr>
              <w:t xml:space="preserve"> </w:t>
            </w:r>
            <w:r>
              <w:rPr>
                <w:sz w:val="28"/>
              </w:rPr>
              <w:t>the</w:t>
            </w:r>
            <w:r>
              <w:rPr>
                <w:spacing w:val="67"/>
                <w:sz w:val="28"/>
              </w:rPr>
              <w:t xml:space="preserve"> </w:t>
            </w:r>
            <w:r>
              <w:rPr>
                <w:sz w:val="28"/>
              </w:rPr>
              <w:t>Council;</w:t>
            </w:r>
            <w:r>
              <w:rPr>
                <w:spacing w:val="1"/>
                <w:sz w:val="28"/>
              </w:rPr>
              <w:t xml:space="preserve"> </w:t>
            </w:r>
            <w:r>
              <w:rPr>
                <w:sz w:val="28"/>
              </w:rPr>
              <w:t>or</w:t>
            </w:r>
          </w:p>
          <w:p w14:paraId="73BD7445" w14:textId="77777777" w:rsidR="00F34A42" w:rsidRDefault="00DB6D55">
            <w:pPr>
              <w:pStyle w:val="TableParagraph"/>
              <w:numPr>
                <w:ilvl w:val="1"/>
                <w:numId w:val="40"/>
              </w:numPr>
              <w:tabs>
                <w:tab w:val="left" w:pos="808"/>
                <w:tab w:val="left" w:pos="809"/>
              </w:tabs>
              <w:spacing w:line="322" w:lineRule="exact"/>
              <w:ind w:right="106"/>
              <w:rPr>
                <w:sz w:val="28"/>
              </w:rPr>
            </w:pPr>
            <w:r>
              <w:rPr>
                <w:sz w:val="28"/>
              </w:rPr>
              <w:t>any</w:t>
            </w:r>
            <w:r>
              <w:rPr>
                <w:spacing w:val="45"/>
                <w:sz w:val="28"/>
              </w:rPr>
              <w:t xml:space="preserve"> </w:t>
            </w:r>
            <w:r>
              <w:rPr>
                <w:sz w:val="28"/>
              </w:rPr>
              <w:t>irregularity</w:t>
            </w:r>
            <w:r>
              <w:rPr>
                <w:spacing w:val="44"/>
                <w:sz w:val="28"/>
              </w:rPr>
              <w:t xml:space="preserve"> </w:t>
            </w:r>
            <w:r>
              <w:rPr>
                <w:sz w:val="28"/>
              </w:rPr>
              <w:t>in</w:t>
            </w:r>
            <w:r>
              <w:rPr>
                <w:spacing w:val="49"/>
                <w:sz w:val="28"/>
              </w:rPr>
              <w:t xml:space="preserve"> </w:t>
            </w:r>
            <w:r>
              <w:rPr>
                <w:sz w:val="28"/>
              </w:rPr>
              <w:t>the</w:t>
            </w:r>
            <w:r>
              <w:rPr>
                <w:spacing w:val="48"/>
                <w:sz w:val="28"/>
              </w:rPr>
              <w:t xml:space="preserve"> </w:t>
            </w:r>
            <w:r>
              <w:rPr>
                <w:sz w:val="28"/>
              </w:rPr>
              <w:t>procedure</w:t>
            </w:r>
            <w:r>
              <w:rPr>
                <w:spacing w:val="48"/>
                <w:sz w:val="28"/>
              </w:rPr>
              <w:t xml:space="preserve"> </w:t>
            </w:r>
            <w:r>
              <w:rPr>
                <w:sz w:val="28"/>
              </w:rPr>
              <w:t>of</w:t>
            </w:r>
            <w:r>
              <w:rPr>
                <w:spacing w:val="46"/>
                <w:sz w:val="28"/>
              </w:rPr>
              <w:t xml:space="preserve"> </w:t>
            </w:r>
            <w:r>
              <w:rPr>
                <w:sz w:val="28"/>
              </w:rPr>
              <w:t>the</w:t>
            </w:r>
            <w:r>
              <w:rPr>
                <w:spacing w:val="46"/>
                <w:sz w:val="28"/>
              </w:rPr>
              <w:t xml:space="preserve"> </w:t>
            </w:r>
            <w:r>
              <w:rPr>
                <w:sz w:val="28"/>
              </w:rPr>
              <w:t>Council</w:t>
            </w:r>
            <w:r>
              <w:rPr>
                <w:spacing w:val="-67"/>
                <w:sz w:val="28"/>
              </w:rPr>
              <w:t xml:space="preserve"> </w:t>
            </w:r>
            <w:r>
              <w:rPr>
                <w:sz w:val="28"/>
              </w:rPr>
              <w:t>not affecting</w:t>
            </w:r>
            <w:r>
              <w:rPr>
                <w:spacing w:val="-3"/>
                <w:sz w:val="28"/>
              </w:rPr>
              <w:t xml:space="preserve"> </w:t>
            </w:r>
            <w:r>
              <w:rPr>
                <w:sz w:val="28"/>
              </w:rPr>
              <w:t>the merits</w:t>
            </w:r>
            <w:r>
              <w:rPr>
                <w:spacing w:val="-4"/>
                <w:sz w:val="28"/>
              </w:rPr>
              <w:t xml:space="preserve"> </w:t>
            </w:r>
            <w:r>
              <w:rPr>
                <w:sz w:val="28"/>
              </w:rPr>
              <w:t>of the case.</w:t>
            </w:r>
          </w:p>
        </w:tc>
        <w:tc>
          <w:tcPr>
            <w:tcW w:w="1081" w:type="dxa"/>
          </w:tcPr>
          <w:p w14:paraId="46225E6C" w14:textId="77777777" w:rsidR="00F34A42" w:rsidRDefault="00DB6D55">
            <w:pPr>
              <w:pStyle w:val="TableParagraph"/>
              <w:spacing w:line="315" w:lineRule="exact"/>
              <w:ind w:left="257"/>
              <w:rPr>
                <w:sz w:val="28"/>
              </w:rPr>
            </w:pPr>
            <w:r>
              <w:rPr>
                <w:sz w:val="28"/>
              </w:rPr>
              <w:t>151</w:t>
            </w:r>
          </w:p>
        </w:tc>
        <w:tc>
          <w:tcPr>
            <w:tcW w:w="2037" w:type="dxa"/>
          </w:tcPr>
          <w:p w14:paraId="2F8D29AE" w14:textId="19119BAF" w:rsidR="00F34A42" w:rsidRDefault="008A58F0">
            <w:pPr>
              <w:pStyle w:val="TableParagraph"/>
              <w:rPr>
                <w:sz w:val="26"/>
              </w:rPr>
            </w:pPr>
            <w:r>
              <w:rPr>
                <w:sz w:val="26"/>
              </w:rPr>
              <w:t>-</w:t>
            </w:r>
          </w:p>
        </w:tc>
      </w:tr>
      <w:tr w:rsidR="00F34A42" w14:paraId="4607C5EF" w14:textId="77777777">
        <w:trPr>
          <w:trHeight w:val="2255"/>
        </w:trPr>
        <w:tc>
          <w:tcPr>
            <w:tcW w:w="1544" w:type="dxa"/>
          </w:tcPr>
          <w:p w14:paraId="61CEC1AA" w14:textId="77777777" w:rsidR="00F34A42" w:rsidRDefault="00DB6D55">
            <w:pPr>
              <w:pStyle w:val="TableParagraph"/>
              <w:spacing w:line="237" w:lineRule="auto"/>
              <w:ind w:left="107" w:right="604"/>
              <w:rPr>
                <w:sz w:val="16"/>
              </w:rPr>
            </w:pPr>
            <w:r>
              <w:rPr>
                <w:sz w:val="16"/>
              </w:rPr>
              <w:t>Resignation</w:t>
            </w:r>
            <w:r>
              <w:rPr>
                <w:spacing w:val="1"/>
                <w:sz w:val="16"/>
              </w:rPr>
              <w:t xml:space="preserve"> </w:t>
            </w:r>
            <w:r>
              <w:rPr>
                <w:spacing w:val="-1"/>
                <w:sz w:val="16"/>
              </w:rPr>
              <w:t>of</w:t>
            </w:r>
            <w:r>
              <w:rPr>
                <w:spacing w:val="-5"/>
                <w:sz w:val="16"/>
              </w:rPr>
              <w:t xml:space="preserve"> </w:t>
            </w:r>
            <w:r>
              <w:rPr>
                <w:spacing w:val="-1"/>
                <w:sz w:val="16"/>
              </w:rPr>
              <w:t>Members.</w:t>
            </w:r>
          </w:p>
        </w:tc>
        <w:tc>
          <w:tcPr>
            <w:tcW w:w="6571" w:type="dxa"/>
          </w:tcPr>
          <w:p w14:paraId="53E8705F" w14:textId="77777777" w:rsidR="00F34A42" w:rsidRDefault="00DB6D55">
            <w:pPr>
              <w:pStyle w:val="TableParagraph"/>
              <w:ind w:left="105" w:right="98"/>
              <w:jc w:val="both"/>
              <w:rPr>
                <w:sz w:val="28"/>
              </w:rPr>
            </w:pPr>
            <w:r>
              <w:rPr>
                <w:b/>
                <w:sz w:val="28"/>
              </w:rPr>
              <w:t xml:space="preserve">38. </w:t>
            </w:r>
            <w:r>
              <w:rPr>
                <w:sz w:val="28"/>
              </w:rPr>
              <w:t>The Chairperson or the Full-time Member may, by</w:t>
            </w:r>
            <w:r>
              <w:rPr>
                <w:spacing w:val="1"/>
                <w:sz w:val="28"/>
              </w:rPr>
              <w:t xml:space="preserve"> </w:t>
            </w:r>
            <w:r>
              <w:rPr>
                <w:sz w:val="28"/>
              </w:rPr>
              <w:t>notice</w:t>
            </w:r>
            <w:r>
              <w:rPr>
                <w:spacing w:val="1"/>
                <w:sz w:val="28"/>
              </w:rPr>
              <w:t xml:space="preserve"> </w:t>
            </w:r>
            <w:r>
              <w:rPr>
                <w:sz w:val="28"/>
              </w:rPr>
              <w:t>in</w:t>
            </w:r>
            <w:r>
              <w:rPr>
                <w:spacing w:val="1"/>
                <w:sz w:val="28"/>
              </w:rPr>
              <w:t xml:space="preserve"> </w:t>
            </w:r>
            <w:r>
              <w:rPr>
                <w:sz w:val="28"/>
              </w:rPr>
              <w:t>writing,</w:t>
            </w:r>
            <w:r>
              <w:rPr>
                <w:spacing w:val="1"/>
                <w:sz w:val="28"/>
              </w:rPr>
              <w:t xml:space="preserve"> </w:t>
            </w:r>
            <w:r>
              <w:rPr>
                <w:sz w:val="28"/>
              </w:rPr>
              <w:t>under</w:t>
            </w:r>
            <w:r>
              <w:rPr>
                <w:spacing w:val="1"/>
                <w:sz w:val="28"/>
              </w:rPr>
              <w:t xml:space="preserve"> </w:t>
            </w:r>
            <w:r>
              <w:rPr>
                <w:sz w:val="28"/>
              </w:rPr>
              <w:t>his</w:t>
            </w:r>
            <w:r>
              <w:rPr>
                <w:spacing w:val="1"/>
                <w:sz w:val="28"/>
              </w:rPr>
              <w:t xml:space="preserve"> </w:t>
            </w:r>
            <w:r>
              <w:rPr>
                <w:sz w:val="28"/>
              </w:rPr>
              <w:t>hand</w:t>
            </w:r>
            <w:r>
              <w:rPr>
                <w:spacing w:val="1"/>
                <w:sz w:val="28"/>
              </w:rPr>
              <w:t xml:space="preserve"> </w:t>
            </w:r>
            <w:r>
              <w:rPr>
                <w:sz w:val="28"/>
              </w:rPr>
              <w:t>addressed</w:t>
            </w:r>
            <w:r>
              <w:rPr>
                <w:spacing w:val="1"/>
                <w:sz w:val="28"/>
              </w:rPr>
              <w:t xml:space="preserve"> </w:t>
            </w:r>
            <w:r>
              <w:rPr>
                <w:sz w:val="28"/>
              </w:rPr>
              <w:t>to</w:t>
            </w:r>
            <w:r>
              <w:rPr>
                <w:spacing w:val="70"/>
                <w:sz w:val="28"/>
              </w:rPr>
              <w:t xml:space="preserve"> </w:t>
            </w:r>
            <w:r>
              <w:rPr>
                <w:sz w:val="28"/>
              </w:rPr>
              <w:t>the</w:t>
            </w:r>
            <w:r>
              <w:rPr>
                <w:spacing w:val="1"/>
                <w:sz w:val="28"/>
              </w:rPr>
              <w:t xml:space="preserve"> </w:t>
            </w:r>
            <w:r>
              <w:rPr>
                <w:sz w:val="28"/>
              </w:rPr>
              <w:t>Central Government,</w:t>
            </w:r>
            <w:r>
              <w:rPr>
                <w:spacing w:val="-4"/>
                <w:sz w:val="28"/>
              </w:rPr>
              <w:t xml:space="preserve"> </w:t>
            </w:r>
            <w:r>
              <w:rPr>
                <w:sz w:val="28"/>
              </w:rPr>
              <w:t>resign his</w:t>
            </w:r>
            <w:r>
              <w:rPr>
                <w:spacing w:val="1"/>
                <w:sz w:val="28"/>
              </w:rPr>
              <w:t xml:space="preserve"> </w:t>
            </w:r>
            <w:r>
              <w:rPr>
                <w:sz w:val="28"/>
              </w:rPr>
              <w:t>office:</w:t>
            </w:r>
          </w:p>
          <w:p w14:paraId="172BCFA5" w14:textId="77777777" w:rsidR="00F34A42" w:rsidRDefault="00DB6D55">
            <w:pPr>
              <w:pStyle w:val="TableParagraph"/>
              <w:ind w:left="105" w:right="101"/>
              <w:jc w:val="both"/>
              <w:rPr>
                <w:sz w:val="28"/>
              </w:rPr>
            </w:pPr>
            <w:r>
              <w:rPr>
                <w:sz w:val="28"/>
              </w:rPr>
              <w:t>Provided that the Chairperson or the Full-time Member</w:t>
            </w:r>
            <w:r>
              <w:rPr>
                <w:spacing w:val="1"/>
                <w:sz w:val="28"/>
              </w:rPr>
              <w:t xml:space="preserve"> </w:t>
            </w:r>
            <w:r>
              <w:rPr>
                <w:sz w:val="28"/>
              </w:rPr>
              <w:t>shall, unless he is permitted by the Central Government</w:t>
            </w:r>
            <w:r>
              <w:rPr>
                <w:spacing w:val="1"/>
                <w:sz w:val="28"/>
              </w:rPr>
              <w:t xml:space="preserve"> </w:t>
            </w:r>
            <w:r>
              <w:rPr>
                <w:sz w:val="28"/>
              </w:rPr>
              <w:t>to</w:t>
            </w:r>
            <w:r>
              <w:rPr>
                <w:spacing w:val="36"/>
                <w:sz w:val="28"/>
              </w:rPr>
              <w:t xml:space="preserve"> </w:t>
            </w:r>
            <w:r>
              <w:rPr>
                <w:sz w:val="28"/>
              </w:rPr>
              <w:t>relinquish</w:t>
            </w:r>
            <w:r>
              <w:rPr>
                <w:spacing w:val="35"/>
                <w:sz w:val="28"/>
              </w:rPr>
              <w:t xml:space="preserve"> </w:t>
            </w:r>
            <w:r>
              <w:rPr>
                <w:sz w:val="28"/>
              </w:rPr>
              <w:t>his</w:t>
            </w:r>
            <w:r>
              <w:rPr>
                <w:spacing w:val="36"/>
                <w:sz w:val="28"/>
              </w:rPr>
              <w:t xml:space="preserve"> </w:t>
            </w:r>
            <w:r>
              <w:rPr>
                <w:sz w:val="28"/>
              </w:rPr>
              <w:t>office</w:t>
            </w:r>
            <w:r>
              <w:rPr>
                <w:spacing w:val="37"/>
                <w:sz w:val="28"/>
              </w:rPr>
              <w:t xml:space="preserve"> </w:t>
            </w:r>
            <w:r>
              <w:rPr>
                <w:sz w:val="28"/>
              </w:rPr>
              <w:t>sooner,</w:t>
            </w:r>
            <w:r>
              <w:rPr>
                <w:spacing w:val="35"/>
                <w:sz w:val="28"/>
              </w:rPr>
              <w:t xml:space="preserve"> </w:t>
            </w:r>
            <w:r>
              <w:rPr>
                <w:sz w:val="28"/>
              </w:rPr>
              <w:t>continue</w:t>
            </w:r>
            <w:r>
              <w:rPr>
                <w:spacing w:val="37"/>
                <w:sz w:val="28"/>
              </w:rPr>
              <w:t xml:space="preserve"> </w:t>
            </w:r>
            <w:r>
              <w:rPr>
                <w:sz w:val="28"/>
              </w:rPr>
              <w:t>to</w:t>
            </w:r>
            <w:r>
              <w:rPr>
                <w:spacing w:val="36"/>
                <w:sz w:val="28"/>
              </w:rPr>
              <w:t xml:space="preserve"> </w:t>
            </w:r>
            <w:r>
              <w:rPr>
                <w:sz w:val="28"/>
              </w:rPr>
              <w:t>hold</w:t>
            </w:r>
            <w:r>
              <w:rPr>
                <w:spacing w:val="37"/>
                <w:sz w:val="28"/>
              </w:rPr>
              <w:t xml:space="preserve"> </w:t>
            </w:r>
            <w:r>
              <w:rPr>
                <w:sz w:val="28"/>
              </w:rPr>
              <w:t>office</w:t>
            </w:r>
          </w:p>
          <w:p w14:paraId="06C9AC56" w14:textId="77777777" w:rsidR="00F34A42" w:rsidRDefault="00DB6D55">
            <w:pPr>
              <w:pStyle w:val="TableParagraph"/>
              <w:spacing w:line="308" w:lineRule="exact"/>
              <w:ind w:left="105"/>
              <w:jc w:val="both"/>
              <w:rPr>
                <w:sz w:val="28"/>
              </w:rPr>
            </w:pPr>
            <w:r>
              <w:rPr>
                <w:sz w:val="28"/>
              </w:rPr>
              <w:t>until</w:t>
            </w:r>
            <w:r>
              <w:rPr>
                <w:spacing w:val="7"/>
                <w:sz w:val="28"/>
              </w:rPr>
              <w:t xml:space="preserve"> </w:t>
            </w:r>
            <w:r>
              <w:rPr>
                <w:sz w:val="28"/>
              </w:rPr>
              <w:t>the</w:t>
            </w:r>
            <w:r>
              <w:rPr>
                <w:spacing w:val="7"/>
                <w:sz w:val="28"/>
              </w:rPr>
              <w:t xml:space="preserve"> </w:t>
            </w:r>
            <w:r>
              <w:rPr>
                <w:sz w:val="28"/>
              </w:rPr>
              <w:t>expiry</w:t>
            </w:r>
            <w:r>
              <w:rPr>
                <w:spacing w:val="7"/>
                <w:sz w:val="28"/>
              </w:rPr>
              <w:t xml:space="preserve"> </w:t>
            </w:r>
            <w:r>
              <w:rPr>
                <w:sz w:val="28"/>
              </w:rPr>
              <w:t>of</w:t>
            </w:r>
            <w:r>
              <w:rPr>
                <w:spacing w:val="9"/>
                <w:sz w:val="28"/>
              </w:rPr>
              <w:t xml:space="preserve"> </w:t>
            </w:r>
            <w:r>
              <w:rPr>
                <w:sz w:val="28"/>
              </w:rPr>
              <w:t>three</w:t>
            </w:r>
            <w:r>
              <w:rPr>
                <w:spacing w:val="10"/>
                <w:sz w:val="28"/>
              </w:rPr>
              <w:t xml:space="preserve"> </w:t>
            </w:r>
            <w:r>
              <w:rPr>
                <w:sz w:val="28"/>
              </w:rPr>
              <w:t>months</w:t>
            </w:r>
            <w:r>
              <w:rPr>
                <w:spacing w:val="11"/>
                <w:sz w:val="28"/>
              </w:rPr>
              <w:t xml:space="preserve"> </w:t>
            </w:r>
            <w:r>
              <w:rPr>
                <w:sz w:val="28"/>
              </w:rPr>
              <w:t>from</w:t>
            </w:r>
            <w:r>
              <w:rPr>
                <w:spacing w:val="4"/>
                <w:sz w:val="28"/>
              </w:rPr>
              <w:t xml:space="preserve"> </w:t>
            </w:r>
            <w:r>
              <w:rPr>
                <w:sz w:val="28"/>
              </w:rPr>
              <w:t>the</w:t>
            </w:r>
            <w:r>
              <w:rPr>
                <w:spacing w:val="10"/>
                <w:sz w:val="28"/>
              </w:rPr>
              <w:t xml:space="preserve"> </w:t>
            </w:r>
            <w:r>
              <w:rPr>
                <w:sz w:val="28"/>
              </w:rPr>
              <w:t>date</w:t>
            </w:r>
            <w:r>
              <w:rPr>
                <w:spacing w:val="7"/>
                <w:sz w:val="28"/>
              </w:rPr>
              <w:t xml:space="preserve"> </w:t>
            </w:r>
            <w:r>
              <w:rPr>
                <w:sz w:val="28"/>
              </w:rPr>
              <w:t>of</w:t>
            </w:r>
            <w:r>
              <w:rPr>
                <w:spacing w:val="9"/>
                <w:sz w:val="28"/>
              </w:rPr>
              <w:t xml:space="preserve"> </w:t>
            </w:r>
            <w:r>
              <w:rPr>
                <w:sz w:val="28"/>
              </w:rPr>
              <w:t>receipt</w:t>
            </w:r>
          </w:p>
        </w:tc>
        <w:tc>
          <w:tcPr>
            <w:tcW w:w="1081" w:type="dxa"/>
          </w:tcPr>
          <w:p w14:paraId="01E505FC" w14:textId="77777777" w:rsidR="00F34A42" w:rsidRDefault="00DB6D55">
            <w:pPr>
              <w:pStyle w:val="TableParagraph"/>
              <w:spacing w:line="317" w:lineRule="exact"/>
              <w:ind w:left="257"/>
              <w:rPr>
                <w:sz w:val="28"/>
              </w:rPr>
            </w:pPr>
            <w:r>
              <w:rPr>
                <w:sz w:val="28"/>
              </w:rPr>
              <w:t>152</w:t>
            </w:r>
          </w:p>
        </w:tc>
        <w:tc>
          <w:tcPr>
            <w:tcW w:w="2037" w:type="dxa"/>
          </w:tcPr>
          <w:p w14:paraId="4A234480" w14:textId="538E3EBF" w:rsidR="00F34A42" w:rsidRDefault="008A58F0">
            <w:pPr>
              <w:pStyle w:val="TableParagraph"/>
              <w:rPr>
                <w:sz w:val="26"/>
              </w:rPr>
            </w:pPr>
            <w:r>
              <w:rPr>
                <w:sz w:val="26"/>
              </w:rPr>
              <w:t>-</w:t>
            </w:r>
          </w:p>
        </w:tc>
      </w:tr>
    </w:tbl>
    <w:p w14:paraId="33412DBA"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147732E7" w14:textId="77777777">
        <w:trPr>
          <w:trHeight w:val="967"/>
        </w:trPr>
        <w:tc>
          <w:tcPr>
            <w:tcW w:w="1544" w:type="dxa"/>
          </w:tcPr>
          <w:p w14:paraId="6684127B" w14:textId="77777777" w:rsidR="00F34A42" w:rsidRDefault="00F34A42">
            <w:pPr>
              <w:pStyle w:val="TableParagraph"/>
              <w:rPr>
                <w:sz w:val="26"/>
              </w:rPr>
            </w:pPr>
          </w:p>
        </w:tc>
        <w:tc>
          <w:tcPr>
            <w:tcW w:w="6571" w:type="dxa"/>
          </w:tcPr>
          <w:p w14:paraId="73C5F7AF" w14:textId="77777777" w:rsidR="00F34A42" w:rsidRDefault="00DB6D55">
            <w:pPr>
              <w:pStyle w:val="TableParagraph"/>
              <w:ind w:left="105"/>
              <w:rPr>
                <w:sz w:val="28"/>
              </w:rPr>
            </w:pPr>
            <w:r>
              <w:rPr>
                <w:sz w:val="28"/>
              </w:rPr>
              <w:t>of such</w:t>
            </w:r>
            <w:r>
              <w:rPr>
                <w:spacing w:val="1"/>
                <w:sz w:val="28"/>
              </w:rPr>
              <w:t xml:space="preserve"> </w:t>
            </w:r>
            <w:r>
              <w:rPr>
                <w:sz w:val="28"/>
              </w:rPr>
              <w:t>notice</w:t>
            </w:r>
            <w:r>
              <w:rPr>
                <w:spacing w:val="1"/>
                <w:sz w:val="28"/>
              </w:rPr>
              <w:t xml:space="preserve"> </w:t>
            </w:r>
            <w:r>
              <w:rPr>
                <w:sz w:val="28"/>
              </w:rPr>
              <w:t>or until</w:t>
            </w:r>
            <w:r>
              <w:rPr>
                <w:spacing w:val="1"/>
                <w:sz w:val="28"/>
              </w:rPr>
              <w:t xml:space="preserve"> </w:t>
            </w:r>
            <w:r>
              <w:rPr>
                <w:sz w:val="28"/>
              </w:rPr>
              <w:t>a person</w:t>
            </w:r>
            <w:r>
              <w:rPr>
                <w:spacing w:val="1"/>
                <w:sz w:val="28"/>
              </w:rPr>
              <w:t xml:space="preserve"> </w:t>
            </w:r>
            <w:r>
              <w:rPr>
                <w:sz w:val="28"/>
              </w:rPr>
              <w:t>duly appointed</w:t>
            </w:r>
            <w:r>
              <w:rPr>
                <w:spacing w:val="1"/>
                <w:sz w:val="28"/>
              </w:rPr>
              <w:t xml:space="preserve"> </w:t>
            </w:r>
            <w:r>
              <w:rPr>
                <w:sz w:val="28"/>
              </w:rPr>
              <w:t>as</w:t>
            </w:r>
            <w:r>
              <w:rPr>
                <w:spacing w:val="1"/>
                <w:sz w:val="28"/>
              </w:rPr>
              <w:t xml:space="preserve"> </w:t>
            </w:r>
            <w:r>
              <w:rPr>
                <w:sz w:val="28"/>
              </w:rPr>
              <w:t>his</w:t>
            </w:r>
            <w:r>
              <w:rPr>
                <w:spacing w:val="-67"/>
                <w:sz w:val="28"/>
              </w:rPr>
              <w:t xml:space="preserve"> </w:t>
            </w:r>
            <w:r>
              <w:rPr>
                <w:sz w:val="28"/>
              </w:rPr>
              <w:t>successor</w:t>
            </w:r>
            <w:r>
              <w:rPr>
                <w:spacing w:val="-2"/>
                <w:sz w:val="28"/>
              </w:rPr>
              <w:t xml:space="preserve"> </w:t>
            </w:r>
            <w:r>
              <w:rPr>
                <w:sz w:val="28"/>
              </w:rPr>
              <w:t>enters</w:t>
            </w:r>
            <w:r>
              <w:rPr>
                <w:spacing w:val="-1"/>
                <w:sz w:val="28"/>
              </w:rPr>
              <w:t xml:space="preserve"> </w:t>
            </w:r>
            <w:r>
              <w:rPr>
                <w:sz w:val="28"/>
              </w:rPr>
              <w:t>upon</w:t>
            </w:r>
            <w:r>
              <w:rPr>
                <w:spacing w:val="-2"/>
                <w:sz w:val="28"/>
              </w:rPr>
              <w:t xml:space="preserve"> </w:t>
            </w:r>
            <w:r>
              <w:rPr>
                <w:sz w:val="28"/>
              </w:rPr>
              <w:t>his</w:t>
            </w:r>
            <w:r>
              <w:rPr>
                <w:spacing w:val="-1"/>
                <w:sz w:val="28"/>
              </w:rPr>
              <w:t xml:space="preserve"> </w:t>
            </w:r>
            <w:r>
              <w:rPr>
                <w:sz w:val="28"/>
              </w:rPr>
              <w:t>office</w:t>
            </w:r>
            <w:r>
              <w:rPr>
                <w:spacing w:val="-2"/>
                <w:sz w:val="28"/>
              </w:rPr>
              <w:t xml:space="preserve"> </w:t>
            </w:r>
            <w:r>
              <w:rPr>
                <w:sz w:val="28"/>
              </w:rPr>
              <w:t>or</w:t>
            </w:r>
            <w:r>
              <w:rPr>
                <w:spacing w:val="-2"/>
                <w:sz w:val="28"/>
              </w:rPr>
              <w:t xml:space="preserve"> </w:t>
            </w:r>
            <w:r>
              <w:rPr>
                <w:sz w:val="28"/>
              </w:rPr>
              <w:t>until</w:t>
            </w:r>
            <w:r>
              <w:rPr>
                <w:spacing w:val="-1"/>
                <w:sz w:val="28"/>
              </w:rPr>
              <w:t xml:space="preserve"> </w:t>
            </w:r>
            <w:r>
              <w:rPr>
                <w:sz w:val="28"/>
              </w:rPr>
              <w:t>the</w:t>
            </w:r>
            <w:r>
              <w:rPr>
                <w:spacing w:val="-2"/>
                <w:sz w:val="28"/>
              </w:rPr>
              <w:t xml:space="preserve"> </w:t>
            </w:r>
            <w:r>
              <w:rPr>
                <w:sz w:val="28"/>
              </w:rPr>
              <w:t>expiry</w:t>
            </w:r>
            <w:r>
              <w:rPr>
                <w:spacing w:val="-4"/>
                <w:sz w:val="28"/>
              </w:rPr>
              <w:t xml:space="preserve"> </w:t>
            </w:r>
            <w:r>
              <w:rPr>
                <w:sz w:val="28"/>
              </w:rPr>
              <w:t>of</w:t>
            </w:r>
            <w:r>
              <w:rPr>
                <w:spacing w:val="-2"/>
                <w:sz w:val="28"/>
              </w:rPr>
              <w:t xml:space="preserve"> </w:t>
            </w:r>
            <w:r>
              <w:rPr>
                <w:sz w:val="28"/>
              </w:rPr>
              <w:t>his</w:t>
            </w:r>
          </w:p>
          <w:p w14:paraId="0CBBF036" w14:textId="77777777" w:rsidR="00F34A42" w:rsidRDefault="00DB6D55">
            <w:pPr>
              <w:pStyle w:val="TableParagraph"/>
              <w:spacing w:line="310" w:lineRule="exact"/>
              <w:ind w:left="105"/>
              <w:rPr>
                <w:sz w:val="28"/>
              </w:rPr>
            </w:pPr>
            <w:r>
              <w:rPr>
                <w:sz w:val="28"/>
              </w:rPr>
              <w:t>term</w:t>
            </w:r>
            <w:r>
              <w:rPr>
                <w:spacing w:val="-6"/>
                <w:sz w:val="28"/>
              </w:rPr>
              <w:t xml:space="preserve"> </w:t>
            </w:r>
            <w:r>
              <w:rPr>
                <w:sz w:val="28"/>
              </w:rPr>
              <w:t>of office,</w:t>
            </w:r>
            <w:r>
              <w:rPr>
                <w:spacing w:val="-1"/>
                <w:sz w:val="28"/>
              </w:rPr>
              <w:t xml:space="preserve"> </w:t>
            </w:r>
            <w:r>
              <w:rPr>
                <w:sz w:val="28"/>
              </w:rPr>
              <w:t>whichever</w:t>
            </w:r>
            <w:r>
              <w:rPr>
                <w:spacing w:val="-4"/>
                <w:sz w:val="28"/>
              </w:rPr>
              <w:t xml:space="preserve"> </w:t>
            </w:r>
            <w:r>
              <w:rPr>
                <w:sz w:val="28"/>
              </w:rPr>
              <w:t>is</w:t>
            </w:r>
            <w:r>
              <w:rPr>
                <w:spacing w:val="1"/>
                <w:sz w:val="28"/>
              </w:rPr>
              <w:t xml:space="preserve"> </w:t>
            </w:r>
            <w:r>
              <w:rPr>
                <w:sz w:val="28"/>
              </w:rPr>
              <w:t>earlier.</w:t>
            </w:r>
          </w:p>
        </w:tc>
        <w:tc>
          <w:tcPr>
            <w:tcW w:w="1081" w:type="dxa"/>
          </w:tcPr>
          <w:p w14:paraId="20FAF001" w14:textId="77777777" w:rsidR="00F34A42" w:rsidRDefault="00F34A42">
            <w:pPr>
              <w:pStyle w:val="TableParagraph"/>
              <w:rPr>
                <w:sz w:val="26"/>
              </w:rPr>
            </w:pPr>
          </w:p>
        </w:tc>
        <w:tc>
          <w:tcPr>
            <w:tcW w:w="2037" w:type="dxa"/>
          </w:tcPr>
          <w:p w14:paraId="55D62C88" w14:textId="77777777" w:rsidR="00F34A42" w:rsidRDefault="00F34A42">
            <w:pPr>
              <w:pStyle w:val="TableParagraph"/>
              <w:rPr>
                <w:sz w:val="26"/>
              </w:rPr>
            </w:pPr>
          </w:p>
        </w:tc>
      </w:tr>
      <w:tr w:rsidR="00F34A42" w14:paraId="0E38B72F" w14:textId="77777777">
        <w:trPr>
          <w:trHeight w:val="5472"/>
        </w:trPr>
        <w:tc>
          <w:tcPr>
            <w:tcW w:w="1544" w:type="dxa"/>
          </w:tcPr>
          <w:p w14:paraId="3BE8850F" w14:textId="77777777" w:rsidR="00F34A42" w:rsidRDefault="00DB6D55">
            <w:pPr>
              <w:pStyle w:val="TableParagraph"/>
              <w:tabs>
                <w:tab w:val="left" w:pos="1299"/>
              </w:tabs>
              <w:ind w:left="107" w:right="99"/>
              <w:rPr>
                <w:sz w:val="16"/>
              </w:rPr>
            </w:pPr>
            <w:r>
              <w:rPr>
                <w:sz w:val="16"/>
              </w:rPr>
              <w:lastRenderedPageBreak/>
              <w:t>Removal of</w:t>
            </w:r>
            <w:r>
              <w:rPr>
                <w:spacing w:val="1"/>
                <w:sz w:val="16"/>
              </w:rPr>
              <w:t xml:space="preserve"> </w:t>
            </w:r>
            <w:r>
              <w:rPr>
                <w:sz w:val="16"/>
              </w:rPr>
              <w:t>Chairperson</w:t>
            </w:r>
            <w:r>
              <w:rPr>
                <w:sz w:val="16"/>
              </w:rPr>
              <w:tab/>
            </w:r>
            <w:r>
              <w:rPr>
                <w:spacing w:val="-2"/>
                <w:sz w:val="16"/>
              </w:rPr>
              <w:t>or</w:t>
            </w:r>
            <w:r>
              <w:rPr>
                <w:spacing w:val="-37"/>
                <w:sz w:val="16"/>
              </w:rPr>
              <w:t xml:space="preserve"> </w:t>
            </w:r>
            <w:r>
              <w:rPr>
                <w:sz w:val="16"/>
              </w:rPr>
              <w:t>Member.</w:t>
            </w:r>
          </w:p>
        </w:tc>
        <w:tc>
          <w:tcPr>
            <w:tcW w:w="6571" w:type="dxa"/>
          </w:tcPr>
          <w:p w14:paraId="624572AE" w14:textId="77777777" w:rsidR="00F34A42" w:rsidRDefault="00DB6D55">
            <w:pPr>
              <w:pStyle w:val="TableParagraph"/>
              <w:numPr>
                <w:ilvl w:val="0"/>
                <w:numId w:val="39"/>
              </w:numPr>
              <w:tabs>
                <w:tab w:val="left" w:pos="672"/>
              </w:tabs>
              <w:ind w:right="105" w:firstLine="0"/>
              <w:jc w:val="both"/>
              <w:rPr>
                <w:sz w:val="28"/>
              </w:rPr>
            </w:pPr>
            <w:r>
              <w:rPr>
                <w:sz w:val="28"/>
              </w:rPr>
              <w:t>(1)</w:t>
            </w:r>
            <w:r>
              <w:rPr>
                <w:spacing w:val="1"/>
                <w:sz w:val="28"/>
              </w:rPr>
              <w:t xml:space="preserve"> </w:t>
            </w:r>
            <w:r>
              <w:rPr>
                <w:sz w:val="28"/>
              </w:rPr>
              <w:t>The</w:t>
            </w:r>
            <w:r>
              <w:rPr>
                <w:spacing w:val="1"/>
                <w:sz w:val="28"/>
              </w:rPr>
              <w:t xml:space="preserve"> </w:t>
            </w:r>
            <w:r>
              <w:rPr>
                <w:sz w:val="28"/>
              </w:rPr>
              <w:t>Central</w:t>
            </w:r>
            <w:r>
              <w:rPr>
                <w:spacing w:val="1"/>
                <w:sz w:val="28"/>
              </w:rPr>
              <w:t xml:space="preserve"> </w:t>
            </w:r>
            <w:r>
              <w:rPr>
                <w:sz w:val="28"/>
              </w:rPr>
              <w:t>Government</w:t>
            </w:r>
            <w:r>
              <w:rPr>
                <w:spacing w:val="1"/>
                <w:sz w:val="28"/>
              </w:rPr>
              <w:t xml:space="preserve"> </w:t>
            </w:r>
            <w:r>
              <w:rPr>
                <w:sz w:val="28"/>
              </w:rPr>
              <w:t>may,</w:t>
            </w:r>
            <w:r>
              <w:rPr>
                <w:spacing w:val="1"/>
                <w:sz w:val="28"/>
              </w:rPr>
              <w:t xml:space="preserve"> </w:t>
            </w:r>
            <w:r>
              <w:rPr>
                <w:sz w:val="28"/>
              </w:rPr>
              <w:t>remove</w:t>
            </w:r>
            <w:r>
              <w:rPr>
                <w:spacing w:val="1"/>
                <w:sz w:val="28"/>
              </w:rPr>
              <w:t xml:space="preserve"> </w:t>
            </w:r>
            <w:r>
              <w:rPr>
                <w:sz w:val="28"/>
              </w:rPr>
              <w:t>a</w:t>
            </w:r>
            <w:r>
              <w:rPr>
                <w:spacing w:val="-67"/>
                <w:sz w:val="28"/>
              </w:rPr>
              <w:t xml:space="preserve"> </w:t>
            </w:r>
            <w:r>
              <w:rPr>
                <w:sz w:val="28"/>
              </w:rPr>
              <w:t>Chairperson or</w:t>
            </w:r>
            <w:r>
              <w:rPr>
                <w:spacing w:val="1"/>
                <w:sz w:val="28"/>
              </w:rPr>
              <w:t xml:space="preserve"> </w:t>
            </w:r>
            <w:r>
              <w:rPr>
                <w:sz w:val="28"/>
              </w:rPr>
              <w:t>Member from</w:t>
            </w:r>
            <w:r>
              <w:rPr>
                <w:spacing w:val="-6"/>
                <w:sz w:val="28"/>
              </w:rPr>
              <w:t xml:space="preserve"> </w:t>
            </w:r>
            <w:r>
              <w:rPr>
                <w:sz w:val="28"/>
              </w:rPr>
              <w:t>his</w:t>
            </w:r>
            <w:r>
              <w:rPr>
                <w:spacing w:val="1"/>
                <w:sz w:val="28"/>
              </w:rPr>
              <w:t xml:space="preserve"> </w:t>
            </w:r>
            <w:r>
              <w:rPr>
                <w:sz w:val="28"/>
              </w:rPr>
              <w:t>office if</w:t>
            </w:r>
            <w:r>
              <w:rPr>
                <w:spacing w:val="-2"/>
                <w:sz w:val="28"/>
              </w:rPr>
              <w:t xml:space="preserve"> </w:t>
            </w:r>
            <w:r>
              <w:rPr>
                <w:sz w:val="28"/>
              </w:rPr>
              <w:t>he––</w:t>
            </w:r>
          </w:p>
          <w:p w14:paraId="1D4D5C13" w14:textId="77777777" w:rsidR="00F34A42" w:rsidRDefault="00DB6D55">
            <w:pPr>
              <w:pStyle w:val="TableParagraph"/>
              <w:numPr>
                <w:ilvl w:val="1"/>
                <w:numId w:val="39"/>
              </w:numPr>
              <w:tabs>
                <w:tab w:val="left" w:pos="825"/>
              </w:tabs>
              <w:spacing w:line="321" w:lineRule="exact"/>
              <w:jc w:val="both"/>
              <w:rPr>
                <w:sz w:val="28"/>
              </w:rPr>
            </w:pPr>
            <w:r>
              <w:rPr>
                <w:sz w:val="28"/>
              </w:rPr>
              <w:t>is</w:t>
            </w:r>
            <w:r>
              <w:rPr>
                <w:spacing w:val="-3"/>
                <w:sz w:val="28"/>
              </w:rPr>
              <w:t xml:space="preserve"> </w:t>
            </w:r>
            <w:r>
              <w:rPr>
                <w:sz w:val="28"/>
              </w:rPr>
              <w:t>an</w:t>
            </w:r>
            <w:r>
              <w:rPr>
                <w:spacing w:val="-2"/>
                <w:sz w:val="28"/>
              </w:rPr>
              <w:t xml:space="preserve"> </w:t>
            </w:r>
            <w:r>
              <w:rPr>
                <w:sz w:val="28"/>
              </w:rPr>
              <w:t>undischarged</w:t>
            </w:r>
            <w:r>
              <w:rPr>
                <w:spacing w:val="-3"/>
                <w:sz w:val="28"/>
              </w:rPr>
              <w:t xml:space="preserve"> </w:t>
            </w:r>
            <w:r>
              <w:rPr>
                <w:sz w:val="28"/>
              </w:rPr>
              <w:t>insolvent;</w:t>
            </w:r>
            <w:r>
              <w:rPr>
                <w:spacing w:val="-3"/>
                <w:sz w:val="28"/>
              </w:rPr>
              <w:t xml:space="preserve"> </w:t>
            </w:r>
            <w:r>
              <w:rPr>
                <w:sz w:val="28"/>
              </w:rPr>
              <w:t>or</w:t>
            </w:r>
          </w:p>
          <w:p w14:paraId="3BD1F6BB" w14:textId="77777777" w:rsidR="00F34A42" w:rsidRDefault="00DB6D55">
            <w:pPr>
              <w:pStyle w:val="TableParagraph"/>
              <w:numPr>
                <w:ilvl w:val="1"/>
                <w:numId w:val="39"/>
              </w:numPr>
              <w:tabs>
                <w:tab w:val="left" w:pos="825"/>
              </w:tabs>
              <w:ind w:right="104"/>
              <w:jc w:val="both"/>
              <w:rPr>
                <w:sz w:val="28"/>
              </w:rPr>
            </w:pPr>
            <w:r>
              <w:rPr>
                <w:sz w:val="28"/>
              </w:rPr>
              <w:t>has</w:t>
            </w:r>
            <w:r>
              <w:rPr>
                <w:spacing w:val="1"/>
                <w:sz w:val="28"/>
              </w:rPr>
              <w:t xml:space="preserve"> </w:t>
            </w:r>
            <w:r>
              <w:rPr>
                <w:sz w:val="28"/>
              </w:rPr>
              <w:t>engaged</w:t>
            </w:r>
            <w:r>
              <w:rPr>
                <w:spacing w:val="1"/>
                <w:sz w:val="28"/>
              </w:rPr>
              <w:t xml:space="preserve"> </w:t>
            </w:r>
            <w:r>
              <w:rPr>
                <w:sz w:val="28"/>
              </w:rPr>
              <w:t>at</w:t>
            </w:r>
            <w:r>
              <w:rPr>
                <w:spacing w:val="1"/>
                <w:sz w:val="28"/>
              </w:rPr>
              <w:t xml:space="preserve"> </w:t>
            </w:r>
            <w:r>
              <w:rPr>
                <w:sz w:val="28"/>
              </w:rPr>
              <w:t>any</w:t>
            </w:r>
            <w:r>
              <w:rPr>
                <w:spacing w:val="1"/>
                <w:sz w:val="28"/>
              </w:rPr>
              <w:t xml:space="preserve"> </w:t>
            </w:r>
            <w:r>
              <w:rPr>
                <w:sz w:val="28"/>
              </w:rPr>
              <w:t>time,</w:t>
            </w:r>
            <w:r>
              <w:rPr>
                <w:spacing w:val="1"/>
                <w:sz w:val="28"/>
              </w:rPr>
              <w:t xml:space="preserve"> </w:t>
            </w:r>
            <w:r>
              <w:rPr>
                <w:sz w:val="28"/>
              </w:rPr>
              <w:t>during</w:t>
            </w:r>
            <w:r>
              <w:rPr>
                <w:spacing w:val="1"/>
                <w:sz w:val="28"/>
              </w:rPr>
              <w:t xml:space="preserve"> </w:t>
            </w:r>
            <w:r>
              <w:rPr>
                <w:sz w:val="28"/>
              </w:rPr>
              <w:t>his</w:t>
            </w:r>
            <w:r>
              <w:rPr>
                <w:spacing w:val="1"/>
                <w:sz w:val="28"/>
              </w:rPr>
              <w:t xml:space="preserve"> </w:t>
            </w:r>
            <w:r>
              <w:rPr>
                <w:sz w:val="28"/>
              </w:rPr>
              <w:t>term</w:t>
            </w:r>
            <w:r>
              <w:rPr>
                <w:spacing w:val="70"/>
                <w:sz w:val="28"/>
              </w:rPr>
              <w:t xml:space="preserve"> </w:t>
            </w:r>
            <w:r>
              <w:rPr>
                <w:sz w:val="28"/>
              </w:rPr>
              <w:t>of</w:t>
            </w:r>
            <w:r>
              <w:rPr>
                <w:spacing w:val="1"/>
                <w:sz w:val="28"/>
              </w:rPr>
              <w:t xml:space="preserve"> </w:t>
            </w:r>
            <w:r>
              <w:rPr>
                <w:sz w:val="28"/>
              </w:rPr>
              <w:t>office,</w:t>
            </w:r>
            <w:r>
              <w:rPr>
                <w:spacing w:val="1"/>
                <w:sz w:val="28"/>
              </w:rPr>
              <w:t xml:space="preserve"> </w:t>
            </w:r>
            <w:r>
              <w:rPr>
                <w:sz w:val="28"/>
              </w:rPr>
              <w:t>in</w:t>
            </w:r>
            <w:r>
              <w:rPr>
                <w:spacing w:val="1"/>
                <w:sz w:val="28"/>
              </w:rPr>
              <w:t xml:space="preserve"> </w:t>
            </w:r>
            <w:r>
              <w:rPr>
                <w:sz w:val="28"/>
              </w:rPr>
              <w:t>any</w:t>
            </w:r>
            <w:r>
              <w:rPr>
                <w:spacing w:val="1"/>
                <w:sz w:val="28"/>
              </w:rPr>
              <w:t xml:space="preserve"> </w:t>
            </w:r>
            <w:r>
              <w:rPr>
                <w:sz w:val="28"/>
              </w:rPr>
              <w:t>paid</w:t>
            </w:r>
            <w:r>
              <w:rPr>
                <w:spacing w:val="1"/>
                <w:sz w:val="28"/>
              </w:rPr>
              <w:t xml:space="preserve"> </w:t>
            </w:r>
            <w:r>
              <w:rPr>
                <w:sz w:val="28"/>
              </w:rPr>
              <w:t>employment</w:t>
            </w:r>
            <w:r>
              <w:rPr>
                <w:spacing w:val="1"/>
                <w:sz w:val="28"/>
              </w:rPr>
              <w:t xml:space="preserve"> </w:t>
            </w:r>
            <w:r>
              <w:rPr>
                <w:sz w:val="28"/>
              </w:rPr>
              <w:t>without</w:t>
            </w:r>
            <w:r>
              <w:rPr>
                <w:spacing w:val="1"/>
                <w:sz w:val="28"/>
              </w:rPr>
              <w:t xml:space="preserve"> </w:t>
            </w:r>
            <w:r>
              <w:rPr>
                <w:sz w:val="28"/>
              </w:rPr>
              <w:t>the</w:t>
            </w:r>
            <w:r>
              <w:rPr>
                <w:spacing w:val="1"/>
                <w:sz w:val="28"/>
              </w:rPr>
              <w:t xml:space="preserve"> </w:t>
            </w:r>
            <w:r>
              <w:rPr>
                <w:sz w:val="28"/>
              </w:rPr>
              <w:t>permission of</w:t>
            </w:r>
            <w:r>
              <w:rPr>
                <w:spacing w:val="-1"/>
                <w:sz w:val="28"/>
              </w:rPr>
              <w:t xml:space="preserve"> </w:t>
            </w:r>
            <w:r>
              <w:rPr>
                <w:sz w:val="28"/>
              </w:rPr>
              <w:t>the</w:t>
            </w:r>
            <w:r>
              <w:rPr>
                <w:spacing w:val="-1"/>
                <w:sz w:val="28"/>
              </w:rPr>
              <w:t xml:space="preserve"> </w:t>
            </w:r>
            <w:r>
              <w:rPr>
                <w:sz w:val="28"/>
              </w:rPr>
              <w:t>Central Government;</w:t>
            </w:r>
            <w:r>
              <w:rPr>
                <w:spacing w:val="-4"/>
                <w:sz w:val="28"/>
              </w:rPr>
              <w:t xml:space="preserve"> </w:t>
            </w:r>
            <w:r>
              <w:rPr>
                <w:sz w:val="28"/>
              </w:rPr>
              <w:t>or</w:t>
            </w:r>
          </w:p>
          <w:p w14:paraId="00F335C2" w14:textId="77777777" w:rsidR="00F34A42" w:rsidRDefault="00DB6D55">
            <w:pPr>
              <w:pStyle w:val="TableParagraph"/>
              <w:numPr>
                <w:ilvl w:val="1"/>
                <w:numId w:val="39"/>
              </w:numPr>
              <w:tabs>
                <w:tab w:val="left" w:pos="825"/>
              </w:tabs>
              <w:ind w:right="104"/>
              <w:jc w:val="both"/>
              <w:rPr>
                <w:sz w:val="28"/>
              </w:rPr>
            </w:pPr>
            <w:r>
              <w:rPr>
                <w:sz w:val="28"/>
              </w:rPr>
              <w:t>has been convicted of an offence which, in the</w:t>
            </w:r>
            <w:r>
              <w:rPr>
                <w:spacing w:val="1"/>
                <w:sz w:val="28"/>
              </w:rPr>
              <w:t xml:space="preserve"> </w:t>
            </w:r>
            <w:r>
              <w:rPr>
                <w:sz w:val="28"/>
              </w:rPr>
              <w:t>opinion</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Central</w:t>
            </w:r>
            <w:r>
              <w:rPr>
                <w:spacing w:val="1"/>
                <w:sz w:val="28"/>
              </w:rPr>
              <w:t xml:space="preserve"> </w:t>
            </w:r>
            <w:r>
              <w:rPr>
                <w:sz w:val="28"/>
              </w:rPr>
              <w:t>Government,</w:t>
            </w:r>
            <w:r>
              <w:rPr>
                <w:spacing w:val="1"/>
                <w:sz w:val="28"/>
              </w:rPr>
              <w:t xml:space="preserve"> </w:t>
            </w:r>
            <w:r>
              <w:rPr>
                <w:sz w:val="28"/>
              </w:rPr>
              <w:t>involves</w:t>
            </w:r>
            <w:r>
              <w:rPr>
                <w:spacing w:val="1"/>
                <w:sz w:val="28"/>
              </w:rPr>
              <w:t xml:space="preserve"> </w:t>
            </w:r>
            <w:r>
              <w:rPr>
                <w:sz w:val="28"/>
              </w:rPr>
              <w:t>moral turpitude;</w:t>
            </w:r>
            <w:r>
              <w:rPr>
                <w:spacing w:val="-3"/>
                <w:sz w:val="28"/>
              </w:rPr>
              <w:t xml:space="preserve"> </w:t>
            </w:r>
            <w:r>
              <w:rPr>
                <w:sz w:val="28"/>
              </w:rPr>
              <w:t>or</w:t>
            </w:r>
          </w:p>
          <w:p w14:paraId="0D621471" w14:textId="77777777" w:rsidR="00F34A42" w:rsidRDefault="00DB6D55">
            <w:pPr>
              <w:pStyle w:val="TableParagraph"/>
              <w:numPr>
                <w:ilvl w:val="1"/>
                <w:numId w:val="39"/>
              </w:numPr>
              <w:tabs>
                <w:tab w:val="left" w:pos="825"/>
              </w:tabs>
              <w:ind w:right="106"/>
              <w:jc w:val="both"/>
              <w:rPr>
                <w:sz w:val="28"/>
              </w:rPr>
            </w:pPr>
            <w:r>
              <w:rPr>
                <w:sz w:val="28"/>
              </w:rPr>
              <w:t>has acquired such financial or other interest as is</w:t>
            </w:r>
            <w:r>
              <w:rPr>
                <w:spacing w:val="1"/>
                <w:sz w:val="28"/>
              </w:rPr>
              <w:t xml:space="preserve"> </w:t>
            </w:r>
            <w:r>
              <w:rPr>
                <w:sz w:val="28"/>
              </w:rPr>
              <w:t>likely</w:t>
            </w:r>
            <w:r>
              <w:rPr>
                <w:spacing w:val="1"/>
                <w:sz w:val="28"/>
              </w:rPr>
              <w:t xml:space="preserve"> </w:t>
            </w:r>
            <w:r>
              <w:rPr>
                <w:sz w:val="28"/>
              </w:rPr>
              <w:t>to</w:t>
            </w:r>
            <w:r>
              <w:rPr>
                <w:spacing w:val="1"/>
                <w:sz w:val="28"/>
              </w:rPr>
              <w:t xml:space="preserve"> </w:t>
            </w:r>
            <w:r>
              <w:rPr>
                <w:sz w:val="28"/>
              </w:rPr>
              <w:t>affect</w:t>
            </w:r>
            <w:r>
              <w:rPr>
                <w:spacing w:val="1"/>
                <w:sz w:val="28"/>
              </w:rPr>
              <w:t xml:space="preserve"> </w:t>
            </w:r>
            <w:r>
              <w:rPr>
                <w:sz w:val="28"/>
              </w:rPr>
              <w:t>prejudicially</w:t>
            </w:r>
            <w:r>
              <w:rPr>
                <w:spacing w:val="1"/>
                <w:sz w:val="28"/>
              </w:rPr>
              <w:t xml:space="preserve"> </w:t>
            </w:r>
            <w:r>
              <w:rPr>
                <w:sz w:val="28"/>
              </w:rPr>
              <w:t>his</w:t>
            </w:r>
            <w:r>
              <w:rPr>
                <w:spacing w:val="1"/>
                <w:sz w:val="28"/>
              </w:rPr>
              <w:t xml:space="preserve"> </w:t>
            </w:r>
            <w:r>
              <w:rPr>
                <w:sz w:val="28"/>
              </w:rPr>
              <w:t>functions</w:t>
            </w:r>
            <w:r>
              <w:rPr>
                <w:spacing w:val="1"/>
                <w:sz w:val="28"/>
              </w:rPr>
              <w:t xml:space="preserve"> </w:t>
            </w:r>
            <w:r>
              <w:rPr>
                <w:sz w:val="28"/>
              </w:rPr>
              <w:t>as</w:t>
            </w:r>
            <w:r>
              <w:rPr>
                <w:spacing w:val="1"/>
                <w:sz w:val="28"/>
              </w:rPr>
              <w:t xml:space="preserve"> </w:t>
            </w:r>
            <w:r>
              <w:rPr>
                <w:sz w:val="28"/>
              </w:rPr>
              <w:t>a</w:t>
            </w:r>
            <w:r>
              <w:rPr>
                <w:spacing w:val="-67"/>
                <w:sz w:val="28"/>
              </w:rPr>
              <w:t xml:space="preserve"> </w:t>
            </w:r>
            <w:r>
              <w:rPr>
                <w:sz w:val="28"/>
              </w:rPr>
              <w:t>Chairperson or Member;</w:t>
            </w:r>
            <w:r>
              <w:rPr>
                <w:spacing w:val="1"/>
                <w:sz w:val="28"/>
              </w:rPr>
              <w:t xml:space="preserve"> </w:t>
            </w:r>
            <w:r>
              <w:rPr>
                <w:sz w:val="28"/>
              </w:rPr>
              <w:t>or</w:t>
            </w:r>
          </w:p>
          <w:p w14:paraId="06B6F90A" w14:textId="77777777" w:rsidR="00F34A42" w:rsidRDefault="00DB6D55">
            <w:pPr>
              <w:pStyle w:val="TableParagraph"/>
              <w:numPr>
                <w:ilvl w:val="1"/>
                <w:numId w:val="39"/>
              </w:numPr>
              <w:tabs>
                <w:tab w:val="left" w:pos="825"/>
              </w:tabs>
              <w:ind w:right="104"/>
              <w:jc w:val="both"/>
              <w:rPr>
                <w:sz w:val="28"/>
              </w:rPr>
            </w:pPr>
            <w:r>
              <w:rPr>
                <w:sz w:val="28"/>
              </w:rPr>
              <w:t>has</w:t>
            </w:r>
            <w:r>
              <w:rPr>
                <w:spacing w:val="1"/>
                <w:sz w:val="28"/>
              </w:rPr>
              <w:t xml:space="preserve"> </w:t>
            </w:r>
            <w:r>
              <w:rPr>
                <w:sz w:val="28"/>
              </w:rPr>
              <w:t>so</w:t>
            </w:r>
            <w:r>
              <w:rPr>
                <w:spacing w:val="1"/>
                <w:sz w:val="28"/>
              </w:rPr>
              <w:t xml:space="preserve"> </w:t>
            </w:r>
            <w:r>
              <w:rPr>
                <w:sz w:val="28"/>
              </w:rPr>
              <w:t>abused</w:t>
            </w:r>
            <w:r>
              <w:rPr>
                <w:spacing w:val="1"/>
                <w:sz w:val="28"/>
              </w:rPr>
              <w:t xml:space="preserve"> </w:t>
            </w:r>
            <w:r>
              <w:rPr>
                <w:sz w:val="28"/>
              </w:rPr>
              <w:t>his</w:t>
            </w:r>
            <w:r>
              <w:rPr>
                <w:spacing w:val="1"/>
                <w:sz w:val="28"/>
              </w:rPr>
              <w:t xml:space="preserve"> </w:t>
            </w:r>
            <w:r>
              <w:rPr>
                <w:sz w:val="28"/>
              </w:rPr>
              <w:t>position</w:t>
            </w:r>
            <w:r>
              <w:rPr>
                <w:spacing w:val="1"/>
                <w:sz w:val="28"/>
              </w:rPr>
              <w:t xml:space="preserve"> </w:t>
            </w:r>
            <w:r>
              <w:rPr>
                <w:sz w:val="28"/>
              </w:rPr>
              <w:t>as</w:t>
            </w:r>
            <w:r>
              <w:rPr>
                <w:spacing w:val="1"/>
                <w:sz w:val="28"/>
              </w:rPr>
              <w:t xml:space="preserve"> </w:t>
            </w:r>
            <w:r>
              <w:rPr>
                <w:sz w:val="28"/>
              </w:rPr>
              <w:t>to</w:t>
            </w:r>
            <w:r>
              <w:rPr>
                <w:spacing w:val="1"/>
                <w:sz w:val="28"/>
              </w:rPr>
              <w:t xml:space="preserve"> </w:t>
            </w:r>
            <w:r>
              <w:rPr>
                <w:sz w:val="28"/>
              </w:rPr>
              <w:t>render</w:t>
            </w:r>
            <w:r>
              <w:rPr>
                <w:spacing w:val="1"/>
                <w:sz w:val="28"/>
              </w:rPr>
              <w:t xml:space="preserve"> </w:t>
            </w:r>
            <w:r>
              <w:rPr>
                <w:sz w:val="28"/>
              </w:rPr>
              <w:t>his</w:t>
            </w:r>
            <w:r>
              <w:rPr>
                <w:spacing w:val="1"/>
                <w:sz w:val="28"/>
              </w:rPr>
              <w:t xml:space="preserve"> </w:t>
            </w:r>
            <w:r>
              <w:rPr>
                <w:sz w:val="28"/>
              </w:rPr>
              <w:t>continuance</w:t>
            </w:r>
            <w:r>
              <w:rPr>
                <w:spacing w:val="1"/>
                <w:sz w:val="28"/>
              </w:rPr>
              <w:t xml:space="preserve"> </w:t>
            </w:r>
            <w:r>
              <w:rPr>
                <w:sz w:val="28"/>
              </w:rPr>
              <w:t>in</w:t>
            </w:r>
            <w:r>
              <w:rPr>
                <w:spacing w:val="1"/>
                <w:sz w:val="28"/>
              </w:rPr>
              <w:t xml:space="preserve"> </w:t>
            </w:r>
            <w:r>
              <w:rPr>
                <w:sz w:val="28"/>
              </w:rPr>
              <w:t>office</w:t>
            </w:r>
            <w:r>
              <w:rPr>
                <w:spacing w:val="1"/>
                <w:sz w:val="28"/>
              </w:rPr>
              <w:t xml:space="preserve"> </w:t>
            </w:r>
            <w:r>
              <w:rPr>
                <w:sz w:val="28"/>
              </w:rPr>
              <w:t>prejudicial</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public</w:t>
            </w:r>
            <w:r>
              <w:rPr>
                <w:spacing w:val="1"/>
                <w:sz w:val="28"/>
              </w:rPr>
              <w:t xml:space="preserve"> </w:t>
            </w:r>
            <w:r>
              <w:rPr>
                <w:sz w:val="28"/>
              </w:rPr>
              <w:t>interest;</w:t>
            </w:r>
            <w:r>
              <w:rPr>
                <w:spacing w:val="-4"/>
                <w:sz w:val="28"/>
              </w:rPr>
              <w:t xml:space="preserve"> </w:t>
            </w:r>
            <w:r>
              <w:rPr>
                <w:sz w:val="28"/>
              </w:rPr>
              <w:t>or</w:t>
            </w:r>
          </w:p>
          <w:p w14:paraId="347CA646" w14:textId="77777777" w:rsidR="00F34A42" w:rsidRDefault="00DB6D55">
            <w:pPr>
              <w:pStyle w:val="TableParagraph"/>
              <w:numPr>
                <w:ilvl w:val="1"/>
                <w:numId w:val="39"/>
              </w:numPr>
              <w:tabs>
                <w:tab w:val="left" w:pos="825"/>
              </w:tabs>
              <w:spacing w:line="322" w:lineRule="exact"/>
              <w:ind w:right="104"/>
              <w:jc w:val="both"/>
              <w:rPr>
                <w:sz w:val="28"/>
              </w:rPr>
            </w:pPr>
            <w:r>
              <w:rPr>
                <w:sz w:val="28"/>
              </w:rPr>
              <w:t>has become physically or mentally incapable of</w:t>
            </w:r>
            <w:r>
              <w:rPr>
                <w:spacing w:val="1"/>
                <w:sz w:val="28"/>
              </w:rPr>
              <w:t xml:space="preserve"> </w:t>
            </w:r>
            <w:r>
              <w:rPr>
                <w:sz w:val="28"/>
              </w:rPr>
              <w:t>acting as</w:t>
            </w:r>
            <w:r>
              <w:rPr>
                <w:spacing w:val="1"/>
                <w:sz w:val="28"/>
              </w:rPr>
              <w:t xml:space="preserve"> </w:t>
            </w:r>
            <w:r>
              <w:rPr>
                <w:sz w:val="28"/>
              </w:rPr>
              <w:t>a</w:t>
            </w:r>
            <w:r>
              <w:rPr>
                <w:spacing w:val="-2"/>
                <w:sz w:val="28"/>
              </w:rPr>
              <w:t xml:space="preserve"> </w:t>
            </w:r>
            <w:r>
              <w:rPr>
                <w:sz w:val="28"/>
              </w:rPr>
              <w:t>Chairperson</w:t>
            </w:r>
            <w:r>
              <w:rPr>
                <w:spacing w:val="-3"/>
                <w:sz w:val="28"/>
              </w:rPr>
              <w:t xml:space="preserve"> </w:t>
            </w:r>
            <w:r>
              <w:rPr>
                <w:sz w:val="28"/>
              </w:rPr>
              <w:t>or</w:t>
            </w:r>
            <w:r>
              <w:rPr>
                <w:spacing w:val="-1"/>
                <w:sz w:val="28"/>
              </w:rPr>
              <w:t xml:space="preserve"> </w:t>
            </w:r>
            <w:r>
              <w:rPr>
                <w:sz w:val="28"/>
              </w:rPr>
              <w:t>Member.</w:t>
            </w:r>
          </w:p>
        </w:tc>
        <w:tc>
          <w:tcPr>
            <w:tcW w:w="1081" w:type="dxa"/>
          </w:tcPr>
          <w:p w14:paraId="2D039F04" w14:textId="77777777" w:rsidR="00F34A42" w:rsidRDefault="00DB6D55">
            <w:pPr>
              <w:pStyle w:val="TableParagraph"/>
              <w:spacing w:line="315" w:lineRule="exact"/>
              <w:ind w:left="257"/>
              <w:rPr>
                <w:sz w:val="28"/>
              </w:rPr>
            </w:pPr>
            <w:r>
              <w:rPr>
                <w:sz w:val="28"/>
              </w:rPr>
              <w:t>153</w:t>
            </w:r>
          </w:p>
        </w:tc>
        <w:tc>
          <w:tcPr>
            <w:tcW w:w="2037" w:type="dxa"/>
          </w:tcPr>
          <w:p w14:paraId="34541BF1" w14:textId="77777777" w:rsidR="0046399B" w:rsidRPr="00C049C0" w:rsidRDefault="0046399B" w:rsidP="00C049C0">
            <w:pPr>
              <w:spacing w:line="276" w:lineRule="auto"/>
              <w:jc w:val="both"/>
              <w:rPr>
                <w:sz w:val="24"/>
                <w:szCs w:val="24"/>
              </w:rPr>
            </w:pPr>
            <w:r w:rsidRPr="00C049C0">
              <w:rPr>
                <w:sz w:val="24"/>
                <w:szCs w:val="24"/>
              </w:rPr>
              <w:t>The proposed Section 39 of the Act, which allows the Central Government power to dismiss members of the mediation council, raises concerns about the reliability of tenure. The Mediation Council must have the ability to act independently and impartially in the discharge of their functions, in a way that is most appropriate for the mediation environment in the nation.</w:t>
            </w:r>
          </w:p>
          <w:p w14:paraId="7EF81489" w14:textId="0033219A" w:rsidR="00F34A42" w:rsidRPr="00C049C0" w:rsidRDefault="0046399B" w:rsidP="00C049C0">
            <w:pPr>
              <w:spacing w:line="276" w:lineRule="auto"/>
              <w:jc w:val="both"/>
              <w:rPr>
                <w:sz w:val="24"/>
                <w:szCs w:val="24"/>
              </w:rPr>
            </w:pPr>
            <w:r w:rsidRPr="00C049C0">
              <w:rPr>
                <w:sz w:val="24"/>
                <w:szCs w:val="24"/>
              </w:rPr>
              <w:t xml:space="preserve">Sec.39(c) is vague and overbroad, lending itself to possible abuses of power. The standard of moral turpitude is not an objective one. It is the subjective determination of the Central Government, with no subsequent appeal mechanism. Further, we believe Clause 39(e) sufficiently covers grounds on which the members/chair of the council may prejudice the integrity of the </w:t>
            </w:r>
            <w:r w:rsidRPr="00C049C0">
              <w:rPr>
                <w:sz w:val="24"/>
                <w:szCs w:val="24"/>
              </w:rPr>
              <w:lastRenderedPageBreak/>
              <w:t>council. We recommend a removal of S. 39(c) or greater specificity in the wording of the provision to distinguish it appropriately and objectively.</w:t>
            </w:r>
          </w:p>
        </w:tc>
      </w:tr>
      <w:tr w:rsidR="00F34A42" w14:paraId="40F1840B" w14:textId="77777777">
        <w:trPr>
          <w:trHeight w:val="1288"/>
        </w:trPr>
        <w:tc>
          <w:tcPr>
            <w:tcW w:w="1544" w:type="dxa"/>
          </w:tcPr>
          <w:p w14:paraId="30D8350E" w14:textId="77777777" w:rsidR="00F34A42" w:rsidRDefault="00F34A42">
            <w:pPr>
              <w:pStyle w:val="TableParagraph"/>
              <w:rPr>
                <w:sz w:val="26"/>
              </w:rPr>
            </w:pPr>
          </w:p>
        </w:tc>
        <w:tc>
          <w:tcPr>
            <w:tcW w:w="6571" w:type="dxa"/>
          </w:tcPr>
          <w:p w14:paraId="71782FA7" w14:textId="77777777" w:rsidR="00F34A42" w:rsidRDefault="00DB6D55">
            <w:pPr>
              <w:pStyle w:val="TableParagraph"/>
              <w:ind w:left="105" w:right="105"/>
              <w:jc w:val="both"/>
              <w:rPr>
                <w:sz w:val="28"/>
              </w:rPr>
            </w:pPr>
            <w:r>
              <w:rPr>
                <w:sz w:val="28"/>
              </w:rPr>
              <w:t>Provided</w:t>
            </w:r>
            <w:r>
              <w:rPr>
                <w:spacing w:val="1"/>
                <w:sz w:val="28"/>
              </w:rPr>
              <w:t xml:space="preserve"> </w:t>
            </w:r>
            <w:r>
              <w:rPr>
                <w:sz w:val="28"/>
              </w:rPr>
              <w:t>that</w:t>
            </w:r>
            <w:r>
              <w:rPr>
                <w:spacing w:val="1"/>
                <w:sz w:val="28"/>
              </w:rPr>
              <w:t xml:space="preserve"> </w:t>
            </w:r>
            <w:r>
              <w:rPr>
                <w:sz w:val="28"/>
              </w:rPr>
              <w:t>where</w:t>
            </w:r>
            <w:r>
              <w:rPr>
                <w:spacing w:val="1"/>
                <w:sz w:val="28"/>
              </w:rPr>
              <w:t xml:space="preserve"> </w:t>
            </w:r>
            <w:r>
              <w:rPr>
                <w:sz w:val="28"/>
              </w:rPr>
              <w:t>a</w:t>
            </w:r>
            <w:r>
              <w:rPr>
                <w:spacing w:val="1"/>
                <w:sz w:val="28"/>
              </w:rPr>
              <w:t xml:space="preserve"> </w:t>
            </w:r>
            <w:r>
              <w:rPr>
                <w:sz w:val="28"/>
              </w:rPr>
              <w:t>Chairperson</w:t>
            </w:r>
            <w:r>
              <w:rPr>
                <w:spacing w:val="1"/>
                <w:sz w:val="28"/>
              </w:rPr>
              <w:t xml:space="preserve"> </w:t>
            </w:r>
            <w:r>
              <w:rPr>
                <w:sz w:val="28"/>
              </w:rPr>
              <w:t>or</w:t>
            </w:r>
            <w:r>
              <w:rPr>
                <w:spacing w:val="1"/>
                <w:sz w:val="28"/>
              </w:rPr>
              <w:t xml:space="preserve"> </w:t>
            </w:r>
            <w:r>
              <w:rPr>
                <w:sz w:val="28"/>
              </w:rPr>
              <w:t>Member</w:t>
            </w:r>
            <w:r>
              <w:rPr>
                <w:spacing w:val="1"/>
                <w:sz w:val="28"/>
              </w:rPr>
              <w:t xml:space="preserve"> </w:t>
            </w:r>
            <w:r>
              <w:rPr>
                <w:sz w:val="28"/>
              </w:rPr>
              <w:t>is</w:t>
            </w:r>
            <w:r>
              <w:rPr>
                <w:spacing w:val="1"/>
                <w:sz w:val="28"/>
              </w:rPr>
              <w:t xml:space="preserve"> </w:t>
            </w:r>
            <w:r>
              <w:rPr>
                <w:sz w:val="28"/>
              </w:rPr>
              <w:t>proposed</w:t>
            </w:r>
            <w:r>
              <w:rPr>
                <w:spacing w:val="1"/>
                <w:sz w:val="28"/>
              </w:rPr>
              <w:t xml:space="preserve"> </w:t>
            </w:r>
            <w:r>
              <w:rPr>
                <w:sz w:val="28"/>
              </w:rPr>
              <w:t>to</w:t>
            </w:r>
            <w:r>
              <w:rPr>
                <w:spacing w:val="1"/>
                <w:sz w:val="28"/>
              </w:rPr>
              <w:t xml:space="preserve"> </w:t>
            </w:r>
            <w:r>
              <w:rPr>
                <w:sz w:val="28"/>
              </w:rPr>
              <w:t>be</w:t>
            </w:r>
            <w:r>
              <w:rPr>
                <w:spacing w:val="1"/>
                <w:sz w:val="28"/>
              </w:rPr>
              <w:t xml:space="preserve"> </w:t>
            </w:r>
            <w:r>
              <w:rPr>
                <w:sz w:val="28"/>
              </w:rPr>
              <w:t>removed</w:t>
            </w:r>
            <w:r>
              <w:rPr>
                <w:spacing w:val="1"/>
                <w:sz w:val="28"/>
              </w:rPr>
              <w:t xml:space="preserve"> </w:t>
            </w:r>
            <w:r>
              <w:rPr>
                <w:sz w:val="28"/>
              </w:rPr>
              <w:t>on</w:t>
            </w:r>
            <w:r>
              <w:rPr>
                <w:spacing w:val="1"/>
                <w:sz w:val="28"/>
              </w:rPr>
              <w:t xml:space="preserve"> </w:t>
            </w:r>
            <w:r>
              <w:rPr>
                <w:sz w:val="28"/>
              </w:rPr>
              <w:t>any ground,</w:t>
            </w:r>
            <w:r>
              <w:rPr>
                <w:spacing w:val="1"/>
                <w:sz w:val="28"/>
              </w:rPr>
              <w:t xml:space="preserve"> </w:t>
            </w:r>
            <w:r>
              <w:rPr>
                <w:sz w:val="28"/>
              </w:rPr>
              <w:t>he</w:t>
            </w:r>
            <w:r>
              <w:rPr>
                <w:spacing w:val="1"/>
                <w:sz w:val="28"/>
              </w:rPr>
              <w:t xml:space="preserve"> </w:t>
            </w:r>
            <w:r>
              <w:rPr>
                <w:sz w:val="28"/>
              </w:rPr>
              <w:t>shall</w:t>
            </w:r>
            <w:r>
              <w:rPr>
                <w:spacing w:val="1"/>
                <w:sz w:val="28"/>
              </w:rPr>
              <w:t xml:space="preserve"> </w:t>
            </w:r>
            <w:r>
              <w:rPr>
                <w:sz w:val="28"/>
              </w:rPr>
              <w:t>be</w:t>
            </w:r>
            <w:r>
              <w:rPr>
                <w:spacing w:val="-67"/>
                <w:sz w:val="28"/>
              </w:rPr>
              <w:t xml:space="preserve"> </w:t>
            </w:r>
            <w:r>
              <w:rPr>
                <w:sz w:val="28"/>
              </w:rPr>
              <w:t>informed</w:t>
            </w:r>
            <w:r>
              <w:rPr>
                <w:spacing w:val="34"/>
                <w:sz w:val="28"/>
              </w:rPr>
              <w:t xml:space="preserve"> </w:t>
            </w:r>
            <w:r>
              <w:rPr>
                <w:sz w:val="28"/>
              </w:rPr>
              <w:t>of</w:t>
            </w:r>
            <w:r>
              <w:rPr>
                <w:spacing w:val="33"/>
                <w:sz w:val="28"/>
              </w:rPr>
              <w:t xml:space="preserve"> </w:t>
            </w:r>
            <w:r>
              <w:rPr>
                <w:sz w:val="28"/>
              </w:rPr>
              <w:t>charges</w:t>
            </w:r>
            <w:r>
              <w:rPr>
                <w:spacing w:val="34"/>
                <w:sz w:val="28"/>
              </w:rPr>
              <w:t xml:space="preserve"> </w:t>
            </w:r>
            <w:r>
              <w:rPr>
                <w:sz w:val="28"/>
              </w:rPr>
              <w:t>against</w:t>
            </w:r>
            <w:r>
              <w:rPr>
                <w:spacing w:val="34"/>
                <w:sz w:val="28"/>
              </w:rPr>
              <w:t xml:space="preserve"> </w:t>
            </w:r>
            <w:r>
              <w:rPr>
                <w:sz w:val="28"/>
              </w:rPr>
              <w:t>him</w:t>
            </w:r>
            <w:r>
              <w:rPr>
                <w:spacing w:val="28"/>
                <w:sz w:val="28"/>
              </w:rPr>
              <w:t xml:space="preserve"> </w:t>
            </w:r>
            <w:r>
              <w:rPr>
                <w:sz w:val="28"/>
              </w:rPr>
              <w:t>and</w:t>
            </w:r>
            <w:r>
              <w:rPr>
                <w:spacing w:val="31"/>
                <w:sz w:val="28"/>
              </w:rPr>
              <w:t xml:space="preserve"> </w:t>
            </w:r>
            <w:r>
              <w:rPr>
                <w:sz w:val="28"/>
              </w:rPr>
              <w:t>given</w:t>
            </w:r>
            <w:r>
              <w:rPr>
                <w:spacing w:val="34"/>
                <w:sz w:val="28"/>
              </w:rPr>
              <w:t xml:space="preserve"> </w:t>
            </w:r>
            <w:r>
              <w:rPr>
                <w:sz w:val="28"/>
              </w:rPr>
              <w:t>an</w:t>
            </w:r>
          </w:p>
          <w:p w14:paraId="2AC90425" w14:textId="77777777" w:rsidR="00F34A42" w:rsidRDefault="00DB6D55">
            <w:pPr>
              <w:pStyle w:val="TableParagraph"/>
              <w:spacing w:line="308" w:lineRule="exact"/>
              <w:ind w:left="105"/>
              <w:jc w:val="both"/>
              <w:rPr>
                <w:sz w:val="28"/>
              </w:rPr>
            </w:pPr>
            <w:r>
              <w:rPr>
                <w:sz w:val="28"/>
              </w:rPr>
              <w:t>opportunity</w:t>
            </w:r>
            <w:r>
              <w:rPr>
                <w:spacing w:val="-6"/>
                <w:sz w:val="28"/>
              </w:rPr>
              <w:t xml:space="preserve"> </w:t>
            </w:r>
            <w:r>
              <w:rPr>
                <w:sz w:val="28"/>
              </w:rPr>
              <w:t>of</w:t>
            </w:r>
            <w:r>
              <w:rPr>
                <w:spacing w:val="-2"/>
                <w:sz w:val="28"/>
              </w:rPr>
              <w:t xml:space="preserve"> </w:t>
            </w:r>
            <w:r>
              <w:rPr>
                <w:sz w:val="28"/>
              </w:rPr>
              <w:t>being</w:t>
            </w:r>
            <w:r>
              <w:rPr>
                <w:spacing w:val="-4"/>
                <w:sz w:val="28"/>
              </w:rPr>
              <w:t xml:space="preserve"> </w:t>
            </w:r>
            <w:r>
              <w:rPr>
                <w:sz w:val="28"/>
              </w:rPr>
              <w:t>heard</w:t>
            </w:r>
            <w:r>
              <w:rPr>
                <w:spacing w:val="-1"/>
                <w:sz w:val="28"/>
              </w:rPr>
              <w:t xml:space="preserve"> </w:t>
            </w:r>
            <w:r>
              <w:rPr>
                <w:sz w:val="28"/>
              </w:rPr>
              <w:t>in respect</w:t>
            </w:r>
            <w:r>
              <w:rPr>
                <w:spacing w:val="-4"/>
                <w:sz w:val="28"/>
              </w:rPr>
              <w:t xml:space="preserve"> </w:t>
            </w:r>
            <w:r>
              <w:rPr>
                <w:sz w:val="28"/>
              </w:rPr>
              <w:t>of</w:t>
            </w:r>
            <w:r>
              <w:rPr>
                <w:spacing w:val="-1"/>
                <w:sz w:val="28"/>
              </w:rPr>
              <w:t xml:space="preserve"> </w:t>
            </w:r>
            <w:r>
              <w:rPr>
                <w:sz w:val="28"/>
              </w:rPr>
              <w:t>those</w:t>
            </w:r>
            <w:r>
              <w:rPr>
                <w:spacing w:val="-5"/>
                <w:sz w:val="28"/>
              </w:rPr>
              <w:t xml:space="preserve"> </w:t>
            </w:r>
            <w:r>
              <w:rPr>
                <w:sz w:val="28"/>
              </w:rPr>
              <w:t>charges.</w:t>
            </w:r>
          </w:p>
        </w:tc>
        <w:tc>
          <w:tcPr>
            <w:tcW w:w="1081" w:type="dxa"/>
          </w:tcPr>
          <w:p w14:paraId="7CB0B742" w14:textId="77777777" w:rsidR="00F34A42" w:rsidRDefault="00DB6D55">
            <w:pPr>
              <w:pStyle w:val="TableParagraph"/>
              <w:spacing w:line="317" w:lineRule="exact"/>
              <w:ind w:left="257"/>
              <w:rPr>
                <w:sz w:val="28"/>
              </w:rPr>
            </w:pPr>
            <w:r>
              <w:rPr>
                <w:sz w:val="28"/>
              </w:rPr>
              <w:t>154</w:t>
            </w:r>
          </w:p>
        </w:tc>
        <w:tc>
          <w:tcPr>
            <w:tcW w:w="2037" w:type="dxa"/>
          </w:tcPr>
          <w:p w14:paraId="22736B8B" w14:textId="130A0BBE" w:rsidR="00F34A42" w:rsidRDefault="008A58F0">
            <w:pPr>
              <w:pStyle w:val="TableParagraph"/>
              <w:rPr>
                <w:sz w:val="26"/>
              </w:rPr>
            </w:pPr>
            <w:r>
              <w:rPr>
                <w:sz w:val="26"/>
              </w:rPr>
              <w:t>-</w:t>
            </w:r>
          </w:p>
        </w:tc>
      </w:tr>
      <w:tr w:rsidR="00F34A42" w14:paraId="1DE0A27E" w14:textId="77777777">
        <w:trPr>
          <w:trHeight w:val="1609"/>
        </w:trPr>
        <w:tc>
          <w:tcPr>
            <w:tcW w:w="1544" w:type="dxa"/>
          </w:tcPr>
          <w:p w14:paraId="0C637DF4" w14:textId="77777777" w:rsidR="00F34A42" w:rsidRDefault="00DB6D55">
            <w:pPr>
              <w:pStyle w:val="TableParagraph"/>
              <w:ind w:left="107" w:right="478"/>
              <w:rPr>
                <w:sz w:val="16"/>
              </w:rPr>
            </w:pPr>
            <w:r>
              <w:rPr>
                <w:sz w:val="16"/>
              </w:rPr>
              <w:t>Appointment</w:t>
            </w:r>
            <w:r>
              <w:rPr>
                <w:spacing w:val="1"/>
                <w:sz w:val="16"/>
              </w:rPr>
              <w:t xml:space="preserve"> </w:t>
            </w:r>
            <w:r>
              <w:rPr>
                <w:sz w:val="16"/>
              </w:rPr>
              <w:t>of experts and</w:t>
            </w:r>
            <w:r>
              <w:rPr>
                <w:spacing w:val="-37"/>
                <w:sz w:val="16"/>
              </w:rPr>
              <w:t xml:space="preserve"> </w:t>
            </w:r>
            <w:r>
              <w:rPr>
                <w:sz w:val="16"/>
              </w:rPr>
              <w:t>constitution of</w:t>
            </w:r>
            <w:r>
              <w:rPr>
                <w:spacing w:val="-37"/>
                <w:sz w:val="16"/>
              </w:rPr>
              <w:t xml:space="preserve"> </w:t>
            </w:r>
            <w:r>
              <w:rPr>
                <w:sz w:val="16"/>
              </w:rPr>
              <w:t>Committees</w:t>
            </w:r>
            <w:r>
              <w:rPr>
                <w:spacing w:val="1"/>
                <w:sz w:val="16"/>
              </w:rPr>
              <w:t xml:space="preserve"> </w:t>
            </w:r>
            <w:r>
              <w:rPr>
                <w:sz w:val="16"/>
              </w:rPr>
              <w:t>thereof.</w:t>
            </w:r>
          </w:p>
        </w:tc>
        <w:tc>
          <w:tcPr>
            <w:tcW w:w="6571" w:type="dxa"/>
          </w:tcPr>
          <w:p w14:paraId="5FE3B8F4" w14:textId="77777777" w:rsidR="00F34A42" w:rsidRDefault="00DB6D55">
            <w:pPr>
              <w:pStyle w:val="TableParagraph"/>
              <w:ind w:left="105" w:right="104"/>
              <w:jc w:val="both"/>
              <w:rPr>
                <w:sz w:val="28"/>
              </w:rPr>
            </w:pPr>
            <w:r>
              <w:rPr>
                <w:b/>
                <w:sz w:val="28"/>
              </w:rPr>
              <w:t>40.</w:t>
            </w:r>
            <w:r>
              <w:rPr>
                <w:b/>
                <w:spacing w:val="1"/>
                <w:sz w:val="28"/>
              </w:rPr>
              <w:t xml:space="preserve"> </w:t>
            </w:r>
            <w:r>
              <w:rPr>
                <w:sz w:val="28"/>
              </w:rPr>
              <w:t>The</w:t>
            </w:r>
            <w:r>
              <w:rPr>
                <w:spacing w:val="1"/>
                <w:sz w:val="28"/>
              </w:rPr>
              <w:t xml:space="preserve"> </w:t>
            </w:r>
            <w:r>
              <w:rPr>
                <w:sz w:val="28"/>
              </w:rPr>
              <w:t>Council</w:t>
            </w:r>
            <w:r>
              <w:rPr>
                <w:spacing w:val="1"/>
                <w:sz w:val="28"/>
              </w:rPr>
              <w:t xml:space="preserve"> </w:t>
            </w:r>
            <w:r>
              <w:rPr>
                <w:sz w:val="28"/>
              </w:rPr>
              <w:t>may,</w:t>
            </w:r>
            <w:r>
              <w:rPr>
                <w:spacing w:val="1"/>
                <w:sz w:val="28"/>
              </w:rPr>
              <w:t xml:space="preserve"> </w:t>
            </w:r>
            <w:r>
              <w:rPr>
                <w:sz w:val="28"/>
              </w:rPr>
              <w:t>appoint</w:t>
            </w:r>
            <w:r>
              <w:rPr>
                <w:spacing w:val="1"/>
                <w:sz w:val="28"/>
              </w:rPr>
              <w:t xml:space="preserve"> </w:t>
            </w:r>
            <w:r>
              <w:rPr>
                <w:sz w:val="28"/>
              </w:rPr>
              <w:t>such</w:t>
            </w:r>
            <w:r>
              <w:rPr>
                <w:spacing w:val="1"/>
                <w:sz w:val="28"/>
              </w:rPr>
              <w:t xml:space="preserve"> </w:t>
            </w:r>
            <w:r>
              <w:rPr>
                <w:sz w:val="28"/>
              </w:rPr>
              <w:t>experts</w:t>
            </w:r>
            <w:r>
              <w:rPr>
                <w:spacing w:val="1"/>
                <w:sz w:val="28"/>
              </w:rPr>
              <w:t xml:space="preserve"> </w:t>
            </w:r>
            <w:r>
              <w:rPr>
                <w:sz w:val="28"/>
              </w:rPr>
              <w:t>and</w:t>
            </w:r>
            <w:r>
              <w:rPr>
                <w:spacing w:val="1"/>
                <w:sz w:val="28"/>
              </w:rPr>
              <w:t xml:space="preserve"> </w:t>
            </w:r>
            <w:r>
              <w:rPr>
                <w:sz w:val="28"/>
              </w:rPr>
              <w:t>constitute</w:t>
            </w:r>
            <w:r>
              <w:rPr>
                <w:spacing w:val="1"/>
                <w:sz w:val="28"/>
              </w:rPr>
              <w:t xml:space="preserve"> </w:t>
            </w:r>
            <w:r>
              <w:rPr>
                <w:sz w:val="28"/>
              </w:rPr>
              <w:t>such</w:t>
            </w:r>
            <w:r>
              <w:rPr>
                <w:spacing w:val="1"/>
                <w:sz w:val="28"/>
              </w:rPr>
              <w:t xml:space="preserve"> </w:t>
            </w:r>
            <w:r>
              <w:rPr>
                <w:sz w:val="28"/>
              </w:rPr>
              <w:t>Committees</w:t>
            </w:r>
            <w:r>
              <w:rPr>
                <w:spacing w:val="1"/>
                <w:sz w:val="28"/>
              </w:rPr>
              <w:t xml:space="preserve"> </w:t>
            </w:r>
            <w:r>
              <w:rPr>
                <w:sz w:val="28"/>
              </w:rPr>
              <w:t>of</w:t>
            </w:r>
            <w:r>
              <w:rPr>
                <w:spacing w:val="1"/>
                <w:sz w:val="28"/>
              </w:rPr>
              <w:t xml:space="preserve"> </w:t>
            </w:r>
            <w:r>
              <w:rPr>
                <w:sz w:val="28"/>
              </w:rPr>
              <w:t>experts</w:t>
            </w:r>
            <w:r>
              <w:rPr>
                <w:spacing w:val="1"/>
                <w:sz w:val="28"/>
              </w:rPr>
              <w:t xml:space="preserve"> </w:t>
            </w:r>
            <w:r>
              <w:rPr>
                <w:sz w:val="28"/>
              </w:rPr>
              <w:t>as</w:t>
            </w:r>
            <w:r>
              <w:rPr>
                <w:spacing w:val="1"/>
                <w:sz w:val="28"/>
              </w:rPr>
              <w:t xml:space="preserve"> </w:t>
            </w:r>
            <w:r>
              <w:rPr>
                <w:sz w:val="28"/>
              </w:rPr>
              <w:t>it</w:t>
            </w:r>
            <w:r>
              <w:rPr>
                <w:spacing w:val="71"/>
                <w:sz w:val="28"/>
              </w:rPr>
              <w:t xml:space="preserve"> </w:t>
            </w:r>
            <w:r>
              <w:rPr>
                <w:sz w:val="28"/>
              </w:rPr>
              <w:t>may</w:t>
            </w:r>
            <w:r>
              <w:rPr>
                <w:spacing w:val="-67"/>
                <w:sz w:val="28"/>
              </w:rPr>
              <w:t xml:space="preserve"> </w:t>
            </w:r>
            <w:r>
              <w:rPr>
                <w:sz w:val="28"/>
              </w:rPr>
              <w:t>consider</w:t>
            </w:r>
            <w:r>
              <w:rPr>
                <w:spacing w:val="58"/>
                <w:sz w:val="28"/>
              </w:rPr>
              <w:t xml:space="preserve"> </w:t>
            </w:r>
            <w:r>
              <w:rPr>
                <w:sz w:val="28"/>
              </w:rPr>
              <w:t>necessary</w:t>
            </w:r>
            <w:r>
              <w:rPr>
                <w:spacing w:val="56"/>
                <w:sz w:val="28"/>
              </w:rPr>
              <w:t xml:space="preserve"> </w:t>
            </w:r>
            <w:r>
              <w:rPr>
                <w:sz w:val="28"/>
              </w:rPr>
              <w:t>to</w:t>
            </w:r>
            <w:r>
              <w:rPr>
                <w:spacing w:val="58"/>
                <w:sz w:val="28"/>
              </w:rPr>
              <w:t xml:space="preserve"> </w:t>
            </w:r>
            <w:r>
              <w:rPr>
                <w:sz w:val="28"/>
              </w:rPr>
              <w:t>discharge</w:t>
            </w:r>
            <w:r>
              <w:rPr>
                <w:spacing w:val="56"/>
                <w:sz w:val="28"/>
              </w:rPr>
              <w:t xml:space="preserve"> </w:t>
            </w:r>
            <w:r>
              <w:rPr>
                <w:sz w:val="28"/>
              </w:rPr>
              <w:t>its</w:t>
            </w:r>
            <w:r>
              <w:rPr>
                <w:spacing w:val="59"/>
                <w:sz w:val="28"/>
              </w:rPr>
              <w:t xml:space="preserve"> </w:t>
            </w:r>
            <w:r>
              <w:rPr>
                <w:sz w:val="28"/>
              </w:rPr>
              <w:t>functions</w:t>
            </w:r>
            <w:r>
              <w:rPr>
                <w:spacing w:val="59"/>
                <w:sz w:val="28"/>
              </w:rPr>
              <w:t xml:space="preserve"> </w:t>
            </w:r>
            <w:r>
              <w:rPr>
                <w:sz w:val="28"/>
              </w:rPr>
              <w:t>on</w:t>
            </w:r>
            <w:r>
              <w:rPr>
                <w:spacing w:val="59"/>
                <w:sz w:val="28"/>
              </w:rPr>
              <w:t xml:space="preserve"> </w:t>
            </w:r>
            <w:r>
              <w:rPr>
                <w:sz w:val="28"/>
              </w:rPr>
              <w:t>such</w:t>
            </w:r>
          </w:p>
          <w:p w14:paraId="3E3B5523" w14:textId="77777777" w:rsidR="00F34A42" w:rsidRDefault="00DB6D55">
            <w:pPr>
              <w:pStyle w:val="TableParagraph"/>
              <w:spacing w:line="322" w:lineRule="exact"/>
              <w:ind w:left="105" w:right="105"/>
              <w:jc w:val="both"/>
              <w:rPr>
                <w:sz w:val="28"/>
              </w:rPr>
            </w:pPr>
            <w:r>
              <w:rPr>
                <w:sz w:val="28"/>
              </w:rPr>
              <w:t>terms</w:t>
            </w:r>
            <w:r>
              <w:rPr>
                <w:spacing w:val="1"/>
                <w:sz w:val="28"/>
              </w:rPr>
              <w:t xml:space="preserve"> </w:t>
            </w:r>
            <w:r>
              <w:rPr>
                <w:sz w:val="28"/>
              </w:rPr>
              <w:t>and</w:t>
            </w:r>
            <w:r>
              <w:rPr>
                <w:spacing w:val="1"/>
                <w:sz w:val="28"/>
              </w:rPr>
              <w:t xml:space="preserve"> </w:t>
            </w:r>
            <w:r>
              <w:rPr>
                <w:sz w:val="28"/>
              </w:rPr>
              <w:t>conditions</w:t>
            </w:r>
            <w:r>
              <w:rPr>
                <w:spacing w:val="1"/>
                <w:sz w:val="28"/>
              </w:rPr>
              <w:t xml:space="preserve"> </w:t>
            </w:r>
            <w:r>
              <w:rPr>
                <w:sz w:val="28"/>
              </w:rPr>
              <w:t>as</w:t>
            </w:r>
            <w:r>
              <w:rPr>
                <w:spacing w:val="1"/>
                <w:sz w:val="28"/>
              </w:rPr>
              <w:t xml:space="preserve"> </w:t>
            </w:r>
            <w:r>
              <w:rPr>
                <w:sz w:val="28"/>
              </w:rPr>
              <w:t>may</w:t>
            </w:r>
            <w:r>
              <w:rPr>
                <w:spacing w:val="1"/>
                <w:sz w:val="28"/>
              </w:rPr>
              <w:t xml:space="preserve"> </w:t>
            </w:r>
            <w:r>
              <w:rPr>
                <w:sz w:val="28"/>
              </w:rPr>
              <w:t>be</w:t>
            </w:r>
            <w:r>
              <w:rPr>
                <w:spacing w:val="1"/>
                <w:sz w:val="28"/>
              </w:rPr>
              <w:t xml:space="preserve"> </w:t>
            </w:r>
            <w:r>
              <w:rPr>
                <w:sz w:val="28"/>
              </w:rPr>
              <w:t>specified</w:t>
            </w:r>
            <w:r>
              <w:rPr>
                <w:spacing w:val="1"/>
                <w:sz w:val="28"/>
              </w:rPr>
              <w:t xml:space="preserve"> </w:t>
            </w:r>
            <w:r>
              <w:rPr>
                <w:sz w:val="28"/>
              </w:rPr>
              <w:t>by</w:t>
            </w:r>
            <w:r>
              <w:rPr>
                <w:spacing w:val="1"/>
                <w:sz w:val="28"/>
              </w:rPr>
              <w:t xml:space="preserve"> </w:t>
            </w:r>
            <w:r>
              <w:rPr>
                <w:sz w:val="28"/>
              </w:rPr>
              <w:t>the</w:t>
            </w:r>
            <w:r>
              <w:rPr>
                <w:spacing w:val="1"/>
                <w:sz w:val="28"/>
              </w:rPr>
              <w:t xml:space="preserve"> </w:t>
            </w:r>
            <w:r>
              <w:rPr>
                <w:sz w:val="28"/>
              </w:rPr>
              <w:t>regulations.</w:t>
            </w:r>
          </w:p>
        </w:tc>
        <w:tc>
          <w:tcPr>
            <w:tcW w:w="1081" w:type="dxa"/>
          </w:tcPr>
          <w:p w14:paraId="053DFA28" w14:textId="77777777" w:rsidR="00F34A42" w:rsidRDefault="00DB6D55">
            <w:pPr>
              <w:pStyle w:val="TableParagraph"/>
              <w:spacing w:line="315" w:lineRule="exact"/>
              <w:ind w:left="257"/>
              <w:rPr>
                <w:sz w:val="28"/>
              </w:rPr>
            </w:pPr>
            <w:r>
              <w:rPr>
                <w:sz w:val="28"/>
              </w:rPr>
              <w:t>155</w:t>
            </w:r>
          </w:p>
        </w:tc>
        <w:tc>
          <w:tcPr>
            <w:tcW w:w="2037" w:type="dxa"/>
          </w:tcPr>
          <w:p w14:paraId="35B28D39" w14:textId="03713026" w:rsidR="00F34A42" w:rsidRDefault="008A58F0">
            <w:pPr>
              <w:pStyle w:val="TableParagraph"/>
              <w:rPr>
                <w:sz w:val="26"/>
              </w:rPr>
            </w:pPr>
            <w:r>
              <w:rPr>
                <w:sz w:val="26"/>
              </w:rPr>
              <w:t>-</w:t>
            </w:r>
          </w:p>
        </w:tc>
      </w:tr>
      <w:tr w:rsidR="00F34A42" w14:paraId="3BD9B51D" w14:textId="77777777">
        <w:trPr>
          <w:trHeight w:val="966"/>
        </w:trPr>
        <w:tc>
          <w:tcPr>
            <w:tcW w:w="1544" w:type="dxa"/>
          </w:tcPr>
          <w:p w14:paraId="4DC68CFF" w14:textId="77777777" w:rsidR="00F34A42" w:rsidRDefault="00DB6D55">
            <w:pPr>
              <w:pStyle w:val="TableParagraph"/>
              <w:ind w:left="107"/>
              <w:rPr>
                <w:sz w:val="16"/>
              </w:rPr>
            </w:pPr>
            <w:r>
              <w:rPr>
                <w:sz w:val="16"/>
              </w:rPr>
              <w:t>Secretariat</w:t>
            </w:r>
            <w:r>
              <w:rPr>
                <w:spacing w:val="35"/>
                <w:sz w:val="16"/>
              </w:rPr>
              <w:t xml:space="preserve"> </w:t>
            </w:r>
            <w:r>
              <w:rPr>
                <w:sz w:val="16"/>
              </w:rPr>
              <w:t>of</w:t>
            </w:r>
            <w:r>
              <w:rPr>
                <w:spacing w:val="34"/>
                <w:sz w:val="16"/>
              </w:rPr>
              <w:t xml:space="preserve"> </w:t>
            </w:r>
            <w:r>
              <w:rPr>
                <w:sz w:val="16"/>
              </w:rPr>
              <w:t>the</w:t>
            </w:r>
            <w:r>
              <w:rPr>
                <w:spacing w:val="-37"/>
                <w:sz w:val="16"/>
              </w:rPr>
              <w:t xml:space="preserve"> </w:t>
            </w:r>
            <w:r>
              <w:rPr>
                <w:sz w:val="16"/>
              </w:rPr>
              <w:t>Council</w:t>
            </w:r>
          </w:p>
        </w:tc>
        <w:tc>
          <w:tcPr>
            <w:tcW w:w="6571" w:type="dxa"/>
          </w:tcPr>
          <w:p w14:paraId="551BE894" w14:textId="77777777" w:rsidR="00F34A42" w:rsidRDefault="00DB6D55">
            <w:pPr>
              <w:pStyle w:val="TableParagraph"/>
              <w:tabs>
                <w:tab w:val="left" w:pos="1279"/>
                <w:tab w:val="left" w:pos="1980"/>
                <w:tab w:val="left" w:pos="2725"/>
                <w:tab w:val="left" w:pos="3209"/>
                <w:tab w:val="left" w:pos="4701"/>
                <w:tab w:val="left" w:pos="5243"/>
              </w:tabs>
              <w:ind w:left="105" w:right="94"/>
              <w:rPr>
                <w:sz w:val="28"/>
              </w:rPr>
            </w:pPr>
            <w:r>
              <w:rPr>
                <w:b/>
                <w:sz w:val="28"/>
              </w:rPr>
              <w:t>41.</w:t>
            </w:r>
            <w:r>
              <w:rPr>
                <w:b/>
                <w:spacing w:val="25"/>
                <w:sz w:val="28"/>
              </w:rPr>
              <w:t xml:space="preserve"> </w:t>
            </w:r>
            <w:r>
              <w:rPr>
                <w:sz w:val="28"/>
              </w:rPr>
              <w:t>(</w:t>
            </w:r>
            <w:r>
              <w:rPr>
                <w:i/>
                <w:sz w:val="28"/>
              </w:rPr>
              <w:t>1</w:t>
            </w:r>
            <w:r>
              <w:rPr>
                <w:sz w:val="28"/>
              </w:rPr>
              <w:t>)</w:t>
            </w:r>
            <w:r>
              <w:rPr>
                <w:spacing w:val="27"/>
                <w:sz w:val="28"/>
              </w:rPr>
              <w:t xml:space="preserve"> </w:t>
            </w:r>
            <w:r>
              <w:rPr>
                <w:sz w:val="28"/>
              </w:rPr>
              <w:t>There</w:t>
            </w:r>
            <w:r>
              <w:rPr>
                <w:spacing w:val="25"/>
                <w:sz w:val="28"/>
              </w:rPr>
              <w:t xml:space="preserve"> </w:t>
            </w:r>
            <w:r>
              <w:rPr>
                <w:sz w:val="28"/>
              </w:rPr>
              <w:t>shall</w:t>
            </w:r>
            <w:r>
              <w:rPr>
                <w:spacing w:val="25"/>
                <w:sz w:val="28"/>
              </w:rPr>
              <w:t xml:space="preserve"> </w:t>
            </w:r>
            <w:r>
              <w:rPr>
                <w:sz w:val="28"/>
              </w:rPr>
              <w:t>be</w:t>
            </w:r>
            <w:r>
              <w:rPr>
                <w:spacing w:val="27"/>
                <w:sz w:val="28"/>
              </w:rPr>
              <w:t xml:space="preserve"> </w:t>
            </w:r>
            <w:r>
              <w:rPr>
                <w:sz w:val="28"/>
              </w:rPr>
              <w:t>a</w:t>
            </w:r>
            <w:r>
              <w:rPr>
                <w:spacing w:val="27"/>
                <w:sz w:val="28"/>
              </w:rPr>
              <w:t xml:space="preserve"> </w:t>
            </w:r>
            <w:r>
              <w:rPr>
                <w:sz w:val="28"/>
              </w:rPr>
              <w:t>Chief</w:t>
            </w:r>
            <w:r>
              <w:rPr>
                <w:spacing w:val="27"/>
                <w:sz w:val="28"/>
              </w:rPr>
              <w:t xml:space="preserve"> </w:t>
            </w:r>
            <w:r>
              <w:rPr>
                <w:sz w:val="28"/>
              </w:rPr>
              <w:t>Executive</w:t>
            </w:r>
            <w:r>
              <w:rPr>
                <w:spacing w:val="24"/>
                <w:sz w:val="28"/>
              </w:rPr>
              <w:t xml:space="preserve"> </w:t>
            </w:r>
            <w:r>
              <w:rPr>
                <w:sz w:val="28"/>
              </w:rPr>
              <w:t>Officer</w:t>
            </w:r>
            <w:r>
              <w:rPr>
                <w:spacing w:val="25"/>
                <w:sz w:val="28"/>
              </w:rPr>
              <w:t xml:space="preserve"> </w:t>
            </w:r>
            <w:r>
              <w:rPr>
                <w:sz w:val="28"/>
              </w:rPr>
              <w:t>of</w:t>
            </w:r>
            <w:r>
              <w:rPr>
                <w:spacing w:val="24"/>
                <w:sz w:val="28"/>
              </w:rPr>
              <w:t xml:space="preserve"> </w:t>
            </w:r>
            <w:r>
              <w:rPr>
                <w:sz w:val="28"/>
              </w:rPr>
              <w:t>the</w:t>
            </w:r>
            <w:r>
              <w:rPr>
                <w:spacing w:val="-67"/>
                <w:sz w:val="28"/>
              </w:rPr>
              <w:t xml:space="preserve"> </w:t>
            </w:r>
            <w:r>
              <w:rPr>
                <w:sz w:val="28"/>
              </w:rPr>
              <w:t>Council,</w:t>
            </w:r>
            <w:r>
              <w:rPr>
                <w:sz w:val="28"/>
              </w:rPr>
              <w:tab/>
              <w:t>who</w:t>
            </w:r>
            <w:r>
              <w:rPr>
                <w:sz w:val="28"/>
              </w:rPr>
              <w:tab/>
              <w:t>shall</w:t>
            </w:r>
            <w:r>
              <w:rPr>
                <w:sz w:val="28"/>
              </w:rPr>
              <w:tab/>
              <w:t>be</w:t>
            </w:r>
            <w:r>
              <w:rPr>
                <w:sz w:val="28"/>
              </w:rPr>
              <w:tab/>
              <w:t>responsible</w:t>
            </w:r>
            <w:r>
              <w:rPr>
                <w:sz w:val="28"/>
              </w:rPr>
              <w:tab/>
              <w:t>for</w:t>
            </w:r>
            <w:r>
              <w:rPr>
                <w:sz w:val="28"/>
              </w:rPr>
              <w:tab/>
              <w:t>day-to-day</w:t>
            </w:r>
          </w:p>
          <w:p w14:paraId="2AB65CB8" w14:textId="77777777" w:rsidR="00F34A42" w:rsidRDefault="00DB6D55">
            <w:pPr>
              <w:pStyle w:val="TableParagraph"/>
              <w:spacing w:line="308" w:lineRule="exact"/>
              <w:ind w:left="105"/>
              <w:rPr>
                <w:sz w:val="28"/>
              </w:rPr>
            </w:pPr>
            <w:r>
              <w:rPr>
                <w:sz w:val="28"/>
              </w:rPr>
              <w:t>administration</w:t>
            </w:r>
            <w:r>
              <w:rPr>
                <w:spacing w:val="-3"/>
                <w:sz w:val="28"/>
              </w:rPr>
              <w:t xml:space="preserve"> </w:t>
            </w:r>
            <w:r>
              <w:rPr>
                <w:sz w:val="28"/>
              </w:rPr>
              <w:t>of</w:t>
            </w:r>
            <w:r>
              <w:rPr>
                <w:spacing w:val="-4"/>
                <w:sz w:val="28"/>
              </w:rPr>
              <w:t xml:space="preserve"> </w:t>
            </w:r>
            <w:r>
              <w:rPr>
                <w:sz w:val="28"/>
              </w:rPr>
              <w:t>the</w:t>
            </w:r>
            <w:r>
              <w:rPr>
                <w:spacing w:val="-6"/>
                <w:sz w:val="28"/>
              </w:rPr>
              <w:t xml:space="preserve"> </w:t>
            </w:r>
            <w:r>
              <w:rPr>
                <w:sz w:val="28"/>
              </w:rPr>
              <w:t>Council.</w:t>
            </w:r>
          </w:p>
        </w:tc>
        <w:tc>
          <w:tcPr>
            <w:tcW w:w="1081" w:type="dxa"/>
          </w:tcPr>
          <w:p w14:paraId="310FC85A" w14:textId="77777777" w:rsidR="00F34A42" w:rsidRDefault="00DB6D55">
            <w:pPr>
              <w:pStyle w:val="TableParagraph"/>
              <w:spacing w:line="315" w:lineRule="exact"/>
              <w:ind w:left="257"/>
              <w:rPr>
                <w:sz w:val="28"/>
              </w:rPr>
            </w:pPr>
            <w:r>
              <w:rPr>
                <w:sz w:val="28"/>
              </w:rPr>
              <w:t>156</w:t>
            </w:r>
          </w:p>
        </w:tc>
        <w:tc>
          <w:tcPr>
            <w:tcW w:w="2037" w:type="dxa"/>
          </w:tcPr>
          <w:p w14:paraId="4585DF70" w14:textId="2850D728" w:rsidR="00F34A42" w:rsidRDefault="008A58F0">
            <w:pPr>
              <w:pStyle w:val="TableParagraph"/>
              <w:rPr>
                <w:sz w:val="26"/>
              </w:rPr>
            </w:pPr>
            <w:r>
              <w:rPr>
                <w:sz w:val="26"/>
              </w:rPr>
              <w:t>-</w:t>
            </w:r>
          </w:p>
        </w:tc>
      </w:tr>
      <w:tr w:rsidR="00F34A42" w14:paraId="6E93E26D" w14:textId="77777777">
        <w:trPr>
          <w:trHeight w:val="1288"/>
        </w:trPr>
        <w:tc>
          <w:tcPr>
            <w:tcW w:w="1544" w:type="dxa"/>
          </w:tcPr>
          <w:p w14:paraId="2A05E2D1" w14:textId="77777777" w:rsidR="00F34A42" w:rsidRDefault="00F34A42">
            <w:pPr>
              <w:pStyle w:val="TableParagraph"/>
              <w:rPr>
                <w:sz w:val="26"/>
              </w:rPr>
            </w:pPr>
          </w:p>
        </w:tc>
        <w:tc>
          <w:tcPr>
            <w:tcW w:w="6571" w:type="dxa"/>
          </w:tcPr>
          <w:p w14:paraId="3EDB3821" w14:textId="77777777" w:rsidR="00F34A42" w:rsidRDefault="00DB6D55">
            <w:pPr>
              <w:pStyle w:val="TableParagraph"/>
              <w:ind w:left="105"/>
              <w:rPr>
                <w:sz w:val="28"/>
              </w:rPr>
            </w:pPr>
            <w:r>
              <w:rPr>
                <w:sz w:val="28"/>
              </w:rPr>
              <w:t>(</w:t>
            </w:r>
            <w:r>
              <w:rPr>
                <w:i/>
                <w:sz w:val="28"/>
              </w:rPr>
              <w:t>2</w:t>
            </w:r>
            <w:r>
              <w:rPr>
                <w:sz w:val="28"/>
              </w:rPr>
              <w:t>)</w:t>
            </w:r>
            <w:r>
              <w:rPr>
                <w:spacing w:val="10"/>
                <w:sz w:val="28"/>
              </w:rPr>
              <w:t xml:space="preserve"> </w:t>
            </w:r>
            <w:r>
              <w:rPr>
                <w:sz w:val="28"/>
              </w:rPr>
              <w:t>The</w:t>
            </w:r>
            <w:r>
              <w:rPr>
                <w:spacing w:val="8"/>
                <w:sz w:val="28"/>
              </w:rPr>
              <w:t xml:space="preserve"> </w:t>
            </w:r>
            <w:r>
              <w:rPr>
                <w:sz w:val="28"/>
              </w:rPr>
              <w:t>qualifications,</w:t>
            </w:r>
            <w:r>
              <w:rPr>
                <w:spacing w:val="11"/>
                <w:sz w:val="28"/>
              </w:rPr>
              <w:t xml:space="preserve"> </w:t>
            </w:r>
            <w:r>
              <w:rPr>
                <w:sz w:val="28"/>
              </w:rPr>
              <w:t>appointment</w:t>
            </w:r>
            <w:r>
              <w:rPr>
                <w:spacing w:val="11"/>
                <w:sz w:val="28"/>
              </w:rPr>
              <w:t xml:space="preserve"> </w:t>
            </w:r>
            <w:r>
              <w:rPr>
                <w:sz w:val="28"/>
              </w:rPr>
              <w:t>and</w:t>
            </w:r>
            <w:r>
              <w:rPr>
                <w:spacing w:val="11"/>
                <w:sz w:val="28"/>
              </w:rPr>
              <w:t xml:space="preserve"> </w:t>
            </w:r>
            <w:r>
              <w:rPr>
                <w:sz w:val="28"/>
              </w:rPr>
              <w:t>other</w:t>
            </w:r>
            <w:r>
              <w:rPr>
                <w:spacing w:val="11"/>
                <w:sz w:val="28"/>
              </w:rPr>
              <w:t xml:space="preserve"> </w:t>
            </w:r>
            <w:r>
              <w:rPr>
                <w:sz w:val="28"/>
              </w:rPr>
              <w:t>terms</w:t>
            </w:r>
            <w:r>
              <w:rPr>
                <w:spacing w:val="12"/>
                <w:sz w:val="28"/>
              </w:rPr>
              <w:t xml:space="preserve"> </w:t>
            </w:r>
            <w:r>
              <w:rPr>
                <w:sz w:val="28"/>
              </w:rPr>
              <w:t>and</w:t>
            </w:r>
            <w:r>
              <w:rPr>
                <w:spacing w:val="-67"/>
                <w:sz w:val="28"/>
              </w:rPr>
              <w:t xml:space="preserve"> </w:t>
            </w:r>
            <w:r>
              <w:rPr>
                <w:sz w:val="28"/>
              </w:rPr>
              <w:t>conditions</w:t>
            </w:r>
            <w:r>
              <w:rPr>
                <w:spacing w:val="13"/>
                <w:sz w:val="28"/>
              </w:rPr>
              <w:t xml:space="preserve"> </w:t>
            </w:r>
            <w:r>
              <w:rPr>
                <w:sz w:val="28"/>
              </w:rPr>
              <w:t>of</w:t>
            </w:r>
            <w:r>
              <w:rPr>
                <w:spacing w:val="13"/>
                <w:sz w:val="28"/>
              </w:rPr>
              <w:t xml:space="preserve"> </w:t>
            </w:r>
            <w:r>
              <w:rPr>
                <w:sz w:val="28"/>
              </w:rPr>
              <w:t>the</w:t>
            </w:r>
            <w:r>
              <w:rPr>
                <w:spacing w:val="13"/>
                <w:sz w:val="28"/>
              </w:rPr>
              <w:t xml:space="preserve"> </w:t>
            </w:r>
            <w:r>
              <w:rPr>
                <w:sz w:val="28"/>
              </w:rPr>
              <w:t>service</w:t>
            </w:r>
            <w:r>
              <w:rPr>
                <w:spacing w:val="13"/>
                <w:sz w:val="28"/>
              </w:rPr>
              <w:t xml:space="preserve"> </w:t>
            </w:r>
            <w:r>
              <w:rPr>
                <w:sz w:val="28"/>
              </w:rPr>
              <w:t>of</w:t>
            </w:r>
            <w:r>
              <w:rPr>
                <w:spacing w:val="11"/>
                <w:sz w:val="28"/>
              </w:rPr>
              <w:t xml:space="preserve"> </w:t>
            </w:r>
            <w:r>
              <w:rPr>
                <w:sz w:val="28"/>
              </w:rPr>
              <w:t>the</w:t>
            </w:r>
            <w:r>
              <w:rPr>
                <w:spacing w:val="13"/>
                <w:sz w:val="28"/>
              </w:rPr>
              <w:t xml:space="preserve"> </w:t>
            </w:r>
            <w:r>
              <w:rPr>
                <w:sz w:val="28"/>
              </w:rPr>
              <w:t>Chief</w:t>
            </w:r>
            <w:r>
              <w:rPr>
                <w:spacing w:val="13"/>
                <w:sz w:val="28"/>
              </w:rPr>
              <w:t xml:space="preserve"> </w:t>
            </w:r>
            <w:r>
              <w:rPr>
                <w:sz w:val="28"/>
              </w:rPr>
              <w:t>Executive</w:t>
            </w:r>
            <w:r>
              <w:rPr>
                <w:spacing w:val="13"/>
                <w:sz w:val="28"/>
              </w:rPr>
              <w:t xml:space="preserve"> </w:t>
            </w:r>
            <w:r>
              <w:rPr>
                <w:sz w:val="28"/>
              </w:rPr>
              <w:t>Officer</w:t>
            </w:r>
          </w:p>
          <w:p w14:paraId="7B051969" w14:textId="77777777" w:rsidR="00F34A42" w:rsidRDefault="00DB6D55">
            <w:pPr>
              <w:pStyle w:val="TableParagraph"/>
              <w:spacing w:line="322" w:lineRule="exact"/>
              <w:ind w:left="105"/>
              <w:rPr>
                <w:sz w:val="28"/>
              </w:rPr>
            </w:pPr>
            <w:r>
              <w:rPr>
                <w:sz w:val="28"/>
              </w:rPr>
              <w:t>shall</w:t>
            </w:r>
            <w:r>
              <w:rPr>
                <w:spacing w:val="18"/>
                <w:sz w:val="28"/>
              </w:rPr>
              <w:t xml:space="preserve"> </w:t>
            </w:r>
            <w:r>
              <w:rPr>
                <w:sz w:val="28"/>
              </w:rPr>
              <w:t>be</w:t>
            </w:r>
            <w:r>
              <w:rPr>
                <w:spacing w:val="20"/>
                <w:sz w:val="28"/>
              </w:rPr>
              <w:t xml:space="preserve"> </w:t>
            </w:r>
            <w:r>
              <w:rPr>
                <w:sz w:val="28"/>
              </w:rPr>
              <w:t>such</w:t>
            </w:r>
            <w:r>
              <w:rPr>
                <w:spacing w:val="19"/>
                <w:sz w:val="28"/>
              </w:rPr>
              <w:t xml:space="preserve"> </w:t>
            </w:r>
            <w:r>
              <w:rPr>
                <w:sz w:val="28"/>
              </w:rPr>
              <w:t>as</w:t>
            </w:r>
            <w:r>
              <w:rPr>
                <w:spacing w:val="19"/>
                <w:sz w:val="28"/>
              </w:rPr>
              <w:t xml:space="preserve"> </w:t>
            </w:r>
            <w:r>
              <w:rPr>
                <w:sz w:val="28"/>
              </w:rPr>
              <w:t>may</w:t>
            </w:r>
            <w:r>
              <w:rPr>
                <w:spacing w:val="17"/>
                <w:sz w:val="28"/>
              </w:rPr>
              <w:t xml:space="preserve"> </w:t>
            </w:r>
            <w:r>
              <w:rPr>
                <w:sz w:val="28"/>
              </w:rPr>
              <w:t>be</w:t>
            </w:r>
            <w:r>
              <w:rPr>
                <w:spacing w:val="16"/>
                <w:sz w:val="28"/>
              </w:rPr>
              <w:t xml:space="preserve"> </w:t>
            </w:r>
            <w:r>
              <w:rPr>
                <w:sz w:val="28"/>
              </w:rPr>
              <w:t>specified</w:t>
            </w:r>
            <w:r>
              <w:rPr>
                <w:spacing w:val="19"/>
                <w:sz w:val="28"/>
              </w:rPr>
              <w:t xml:space="preserve"> </w:t>
            </w:r>
            <w:r>
              <w:rPr>
                <w:sz w:val="28"/>
              </w:rPr>
              <w:t>by</w:t>
            </w:r>
            <w:r>
              <w:rPr>
                <w:spacing w:val="15"/>
                <w:sz w:val="28"/>
              </w:rPr>
              <w:t xml:space="preserve"> </w:t>
            </w:r>
            <w:r>
              <w:rPr>
                <w:sz w:val="28"/>
              </w:rPr>
              <w:t>regulations</w:t>
            </w:r>
            <w:r>
              <w:rPr>
                <w:spacing w:val="17"/>
                <w:sz w:val="28"/>
              </w:rPr>
              <w:t xml:space="preserve"> </w:t>
            </w:r>
            <w:r>
              <w:rPr>
                <w:sz w:val="28"/>
              </w:rPr>
              <w:t>by</w:t>
            </w:r>
            <w:r>
              <w:rPr>
                <w:spacing w:val="16"/>
                <w:sz w:val="28"/>
              </w:rPr>
              <w:t xml:space="preserve"> </w:t>
            </w:r>
            <w:r>
              <w:rPr>
                <w:sz w:val="28"/>
              </w:rPr>
              <w:t>the</w:t>
            </w:r>
            <w:r>
              <w:rPr>
                <w:spacing w:val="-67"/>
                <w:sz w:val="28"/>
              </w:rPr>
              <w:t xml:space="preserve"> </w:t>
            </w:r>
            <w:r>
              <w:rPr>
                <w:sz w:val="28"/>
              </w:rPr>
              <w:t>Council.</w:t>
            </w:r>
          </w:p>
        </w:tc>
        <w:tc>
          <w:tcPr>
            <w:tcW w:w="1081" w:type="dxa"/>
          </w:tcPr>
          <w:p w14:paraId="0DACBFAB" w14:textId="77777777" w:rsidR="00F34A42" w:rsidRDefault="00DB6D55">
            <w:pPr>
              <w:pStyle w:val="TableParagraph"/>
              <w:spacing w:line="315" w:lineRule="exact"/>
              <w:ind w:left="257"/>
              <w:rPr>
                <w:sz w:val="28"/>
              </w:rPr>
            </w:pPr>
            <w:r>
              <w:rPr>
                <w:sz w:val="28"/>
              </w:rPr>
              <w:t>157</w:t>
            </w:r>
          </w:p>
        </w:tc>
        <w:tc>
          <w:tcPr>
            <w:tcW w:w="2037" w:type="dxa"/>
          </w:tcPr>
          <w:p w14:paraId="3741B39A" w14:textId="405AD998" w:rsidR="00F34A42" w:rsidRDefault="008A58F0">
            <w:pPr>
              <w:pStyle w:val="TableParagraph"/>
              <w:rPr>
                <w:sz w:val="26"/>
              </w:rPr>
            </w:pPr>
            <w:r>
              <w:rPr>
                <w:sz w:val="26"/>
              </w:rPr>
              <w:t>-</w:t>
            </w:r>
          </w:p>
        </w:tc>
      </w:tr>
      <w:tr w:rsidR="00F34A42" w14:paraId="435B3167" w14:textId="77777777">
        <w:trPr>
          <w:trHeight w:val="964"/>
        </w:trPr>
        <w:tc>
          <w:tcPr>
            <w:tcW w:w="1544" w:type="dxa"/>
          </w:tcPr>
          <w:p w14:paraId="3A625460" w14:textId="77777777" w:rsidR="00F34A42" w:rsidRDefault="00F34A42">
            <w:pPr>
              <w:pStyle w:val="TableParagraph"/>
              <w:rPr>
                <w:sz w:val="26"/>
              </w:rPr>
            </w:pPr>
          </w:p>
        </w:tc>
        <w:tc>
          <w:tcPr>
            <w:tcW w:w="6571" w:type="dxa"/>
          </w:tcPr>
          <w:p w14:paraId="694BCC8D" w14:textId="77777777" w:rsidR="00F34A42" w:rsidRDefault="00DB6D55">
            <w:pPr>
              <w:pStyle w:val="TableParagraph"/>
              <w:ind w:left="105"/>
              <w:rPr>
                <w:sz w:val="28"/>
              </w:rPr>
            </w:pPr>
            <w:r>
              <w:rPr>
                <w:sz w:val="28"/>
              </w:rPr>
              <w:t>(</w:t>
            </w:r>
            <w:r>
              <w:rPr>
                <w:i/>
                <w:sz w:val="28"/>
              </w:rPr>
              <w:t>3</w:t>
            </w:r>
            <w:r>
              <w:rPr>
                <w:sz w:val="28"/>
              </w:rPr>
              <w:t>)</w:t>
            </w:r>
            <w:r>
              <w:rPr>
                <w:spacing w:val="58"/>
                <w:sz w:val="28"/>
              </w:rPr>
              <w:t xml:space="preserve"> </w:t>
            </w:r>
            <w:r>
              <w:rPr>
                <w:sz w:val="28"/>
              </w:rPr>
              <w:t>The</w:t>
            </w:r>
            <w:r>
              <w:rPr>
                <w:spacing w:val="58"/>
                <w:sz w:val="28"/>
              </w:rPr>
              <w:t xml:space="preserve"> </w:t>
            </w:r>
            <w:r>
              <w:rPr>
                <w:sz w:val="28"/>
              </w:rPr>
              <w:t>Chief</w:t>
            </w:r>
            <w:r>
              <w:rPr>
                <w:spacing w:val="59"/>
                <w:sz w:val="28"/>
              </w:rPr>
              <w:t xml:space="preserve"> </w:t>
            </w:r>
            <w:r>
              <w:rPr>
                <w:sz w:val="28"/>
              </w:rPr>
              <w:t>Executive</w:t>
            </w:r>
            <w:r>
              <w:rPr>
                <w:spacing w:val="59"/>
                <w:sz w:val="28"/>
              </w:rPr>
              <w:t xml:space="preserve"> </w:t>
            </w:r>
            <w:r>
              <w:rPr>
                <w:sz w:val="28"/>
              </w:rPr>
              <w:t>Officer</w:t>
            </w:r>
            <w:r>
              <w:rPr>
                <w:spacing w:val="59"/>
                <w:sz w:val="28"/>
              </w:rPr>
              <w:t xml:space="preserve"> </w:t>
            </w:r>
            <w:r>
              <w:rPr>
                <w:sz w:val="28"/>
              </w:rPr>
              <w:t>shall</w:t>
            </w:r>
            <w:r>
              <w:rPr>
                <w:spacing w:val="57"/>
                <w:sz w:val="28"/>
              </w:rPr>
              <w:t xml:space="preserve"> </w:t>
            </w:r>
            <w:r>
              <w:rPr>
                <w:sz w:val="28"/>
              </w:rPr>
              <w:t>discharge</w:t>
            </w:r>
            <w:r>
              <w:rPr>
                <w:spacing w:val="56"/>
                <w:sz w:val="28"/>
              </w:rPr>
              <w:t xml:space="preserve"> </w:t>
            </w:r>
            <w:r>
              <w:rPr>
                <w:sz w:val="28"/>
              </w:rPr>
              <w:t>such</w:t>
            </w:r>
            <w:r>
              <w:rPr>
                <w:spacing w:val="-67"/>
                <w:sz w:val="28"/>
              </w:rPr>
              <w:t xml:space="preserve"> </w:t>
            </w:r>
            <w:r>
              <w:rPr>
                <w:sz w:val="28"/>
              </w:rPr>
              <w:t>functions</w:t>
            </w:r>
            <w:r>
              <w:rPr>
                <w:spacing w:val="30"/>
                <w:sz w:val="28"/>
              </w:rPr>
              <w:t xml:space="preserve"> </w:t>
            </w:r>
            <w:r>
              <w:rPr>
                <w:sz w:val="28"/>
              </w:rPr>
              <w:t>and</w:t>
            </w:r>
            <w:r>
              <w:rPr>
                <w:spacing w:val="31"/>
                <w:sz w:val="28"/>
              </w:rPr>
              <w:t xml:space="preserve"> </w:t>
            </w:r>
            <w:r>
              <w:rPr>
                <w:sz w:val="28"/>
              </w:rPr>
              <w:t>perform</w:t>
            </w:r>
            <w:r>
              <w:rPr>
                <w:spacing w:val="28"/>
                <w:sz w:val="28"/>
              </w:rPr>
              <w:t xml:space="preserve"> </w:t>
            </w:r>
            <w:r>
              <w:rPr>
                <w:sz w:val="28"/>
              </w:rPr>
              <w:t>such</w:t>
            </w:r>
            <w:r>
              <w:rPr>
                <w:spacing w:val="31"/>
                <w:sz w:val="28"/>
              </w:rPr>
              <w:t xml:space="preserve"> </w:t>
            </w:r>
            <w:r>
              <w:rPr>
                <w:sz w:val="28"/>
              </w:rPr>
              <w:t>duties</w:t>
            </w:r>
            <w:r>
              <w:rPr>
                <w:spacing w:val="31"/>
                <w:sz w:val="28"/>
              </w:rPr>
              <w:t xml:space="preserve"> </w:t>
            </w:r>
            <w:r>
              <w:rPr>
                <w:sz w:val="28"/>
              </w:rPr>
              <w:t>as</w:t>
            </w:r>
            <w:r>
              <w:rPr>
                <w:spacing w:val="31"/>
                <w:sz w:val="28"/>
              </w:rPr>
              <w:t xml:space="preserve"> </w:t>
            </w:r>
            <w:r>
              <w:rPr>
                <w:sz w:val="28"/>
              </w:rPr>
              <w:t>may</w:t>
            </w:r>
            <w:r>
              <w:rPr>
                <w:spacing w:val="29"/>
                <w:sz w:val="28"/>
              </w:rPr>
              <w:t xml:space="preserve"> </w:t>
            </w:r>
            <w:r>
              <w:rPr>
                <w:sz w:val="28"/>
              </w:rPr>
              <w:t>be</w:t>
            </w:r>
            <w:r>
              <w:rPr>
                <w:spacing w:val="31"/>
                <w:sz w:val="28"/>
              </w:rPr>
              <w:t xml:space="preserve"> </w:t>
            </w:r>
            <w:r>
              <w:rPr>
                <w:sz w:val="28"/>
              </w:rPr>
              <w:t>specified</w:t>
            </w:r>
          </w:p>
          <w:p w14:paraId="1BF329B9" w14:textId="77777777" w:rsidR="00F34A42" w:rsidRDefault="00DB6D55">
            <w:pPr>
              <w:pStyle w:val="TableParagraph"/>
              <w:spacing w:line="308" w:lineRule="exact"/>
              <w:ind w:left="105"/>
              <w:rPr>
                <w:sz w:val="28"/>
              </w:rPr>
            </w:pPr>
            <w:r>
              <w:rPr>
                <w:sz w:val="28"/>
              </w:rPr>
              <w:t>by</w:t>
            </w:r>
            <w:r>
              <w:rPr>
                <w:spacing w:val="-6"/>
                <w:sz w:val="28"/>
              </w:rPr>
              <w:t xml:space="preserve"> </w:t>
            </w:r>
            <w:r>
              <w:rPr>
                <w:sz w:val="28"/>
              </w:rPr>
              <w:t>the</w:t>
            </w:r>
            <w:r>
              <w:rPr>
                <w:spacing w:val="-1"/>
                <w:sz w:val="28"/>
              </w:rPr>
              <w:t xml:space="preserve"> </w:t>
            </w:r>
            <w:r>
              <w:rPr>
                <w:sz w:val="28"/>
              </w:rPr>
              <w:t>regulations.</w:t>
            </w:r>
          </w:p>
        </w:tc>
        <w:tc>
          <w:tcPr>
            <w:tcW w:w="1081" w:type="dxa"/>
          </w:tcPr>
          <w:p w14:paraId="5A945248" w14:textId="77777777" w:rsidR="00F34A42" w:rsidRDefault="00DB6D55">
            <w:pPr>
              <w:pStyle w:val="TableParagraph"/>
              <w:spacing w:line="315" w:lineRule="exact"/>
              <w:ind w:left="257"/>
              <w:rPr>
                <w:sz w:val="28"/>
              </w:rPr>
            </w:pPr>
            <w:r>
              <w:rPr>
                <w:sz w:val="28"/>
              </w:rPr>
              <w:t>158</w:t>
            </w:r>
          </w:p>
        </w:tc>
        <w:tc>
          <w:tcPr>
            <w:tcW w:w="2037" w:type="dxa"/>
          </w:tcPr>
          <w:p w14:paraId="07257737" w14:textId="785A81AB" w:rsidR="00F34A42" w:rsidRDefault="008A58F0">
            <w:pPr>
              <w:pStyle w:val="TableParagraph"/>
              <w:rPr>
                <w:sz w:val="26"/>
              </w:rPr>
            </w:pPr>
            <w:r>
              <w:rPr>
                <w:sz w:val="26"/>
              </w:rPr>
              <w:t>-</w:t>
            </w:r>
          </w:p>
        </w:tc>
      </w:tr>
      <w:tr w:rsidR="00F34A42" w14:paraId="63FBF9DD" w14:textId="77777777">
        <w:trPr>
          <w:trHeight w:val="645"/>
        </w:trPr>
        <w:tc>
          <w:tcPr>
            <w:tcW w:w="1544" w:type="dxa"/>
          </w:tcPr>
          <w:p w14:paraId="1C830DA5" w14:textId="77777777" w:rsidR="00F34A42" w:rsidRDefault="00F34A42">
            <w:pPr>
              <w:pStyle w:val="TableParagraph"/>
              <w:rPr>
                <w:sz w:val="26"/>
              </w:rPr>
            </w:pPr>
          </w:p>
        </w:tc>
        <w:tc>
          <w:tcPr>
            <w:tcW w:w="6571" w:type="dxa"/>
          </w:tcPr>
          <w:p w14:paraId="6AAF2285" w14:textId="77777777" w:rsidR="00F34A42" w:rsidRDefault="00DB6D55">
            <w:pPr>
              <w:pStyle w:val="TableParagraph"/>
              <w:spacing w:line="315" w:lineRule="exact"/>
              <w:ind w:left="105"/>
              <w:rPr>
                <w:sz w:val="28"/>
              </w:rPr>
            </w:pPr>
            <w:r>
              <w:rPr>
                <w:sz w:val="28"/>
              </w:rPr>
              <w:t>(</w:t>
            </w:r>
            <w:r>
              <w:rPr>
                <w:i/>
                <w:sz w:val="28"/>
              </w:rPr>
              <w:t>4</w:t>
            </w:r>
            <w:r>
              <w:rPr>
                <w:sz w:val="28"/>
              </w:rPr>
              <w:t>)</w:t>
            </w:r>
            <w:r>
              <w:rPr>
                <w:spacing w:val="1"/>
                <w:sz w:val="28"/>
              </w:rPr>
              <w:t xml:space="preserve"> </w:t>
            </w:r>
            <w:r>
              <w:rPr>
                <w:sz w:val="28"/>
              </w:rPr>
              <w:t>There</w:t>
            </w:r>
            <w:r>
              <w:rPr>
                <w:spacing w:val="2"/>
                <w:sz w:val="28"/>
              </w:rPr>
              <w:t xml:space="preserve"> </w:t>
            </w:r>
            <w:r>
              <w:rPr>
                <w:sz w:val="28"/>
              </w:rPr>
              <w:t>shall</w:t>
            </w:r>
            <w:r>
              <w:rPr>
                <w:spacing w:val="3"/>
                <w:sz w:val="28"/>
              </w:rPr>
              <w:t xml:space="preserve"> </w:t>
            </w:r>
            <w:r>
              <w:rPr>
                <w:sz w:val="28"/>
              </w:rPr>
              <w:t>be</w:t>
            </w:r>
            <w:r>
              <w:rPr>
                <w:spacing w:val="2"/>
                <w:sz w:val="28"/>
              </w:rPr>
              <w:t xml:space="preserve"> </w:t>
            </w:r>
            <w:r>
              <w:rPr>
                <w:sz w:val="28"/>
              </w:rPr>
              <w:t>a</w:t>
            </w:r>
            <w:r>
              <w:rPr>
                <w:spacing w:val="1"/>
                <w:sz w:val="28"/>
              </w:rPr>
              <w:t xml:space="preserve"> </w:t>
            </w:r>
            <w:r>
              <w:rPr>
                <w:sz w:val="28"/>
              </w:rPr>
              <w:t>Secretariat</w:t>
            </w:r>
            <w:r>
              <w:rPr>
                <w:spacing w:val="3"/>
                <w:sz w:val="28"/>
              </w:rPr>
              <w:t xml:space="preserve"> </w:t>
            </w:r>
            <w:r>
              <w:rPr>
                <w:sz w:val="28"/>
              </w:rPr>
              <w:t>to</w:t>
            </w:r>
            <w:r>
              <w:rPr>
                <w:spacing w:val="2"/>
                <w:sz w:val="28"/>
              </w:rPr>
              <w:t xml:space="preserve"> </w:t>
            </w:r>
            <w:r>
              <w:rPr>
                <w:sz w:val="28"/>
              </w:rPr>
              <w:t>the</w:t>
            </w:r>
            <w:r>
              <w:rPr>
                <w:spacing w:val="2"/>
                <w:sz w:val="28"/>
              </w:rPr>
              <w:t xml:space="preserve"> </w:t>
            </w:r>
            <w:r>
              <w:rPr>
                <w:sz w:val="28"/>
              </w:rPr>
              <w:t>Council</w:t>
            </w:r>
            <w:r>
              <w:rPr>
                <w:spacing w:val="3"/>
                <w:sz w:val="28"/>
              </w:rPr>
              <w:t xml:space="preserve"> </w:t>
            </w:r>
            <w:r>
              <w:rPr>
                <w:sz w:val="28"/>
              </w:rPr>
              <w:t>consisting</w:t>
            </w:r>
          </w:p>
          <w:p w14:paraId="5BCC2F44" w14:textId="77777777" w:rsidR="00F34A42" w:rsidRDefault="00DB6D55">
            <w:pPr>
              <w:pStyle w:val="TableParagraph"/>
              <w:spacing w:before="2" w:line="308" w:lineRule="exact"/>
              <w:ind w:left="105"/>
              <w:rPr>
                <w:sz w:val="28"/>
              </w:rPr>
            </w:pPr>
            <w:r>
              <w:rPr>
                <w:sz w:val="28"/>
              </w:rPr>
              <w:t>of</w:t>
            </w:r>
            <w:r>
              <w:rPr>
                <w:spacing w:val="47"/>
                <w:sz w:val="28"/>
              </w:rPr>
              <w:t xml:space="preserve"> </w:t>
            </w:r>
            <w:r>
              <w:rPr>
                <w:sz w:val="28"/>
              </w:rPr>
              <w:t>such</w:t>
            </w:r>
            <w:r>
              <w:rPr>
                <w:spacing w:val="48"/>
                <w:sz w:val="28"/>
              </w:rPr>
              <w:t xml:space="preserve"> </w:t>
            </w:r>
            <w:r>
              <w:rPr>
                <w:sz w:val="28"/>
              </w:rPr>
              <w:t>number</w:t>
            </w:r>
            <w:r>
              <w:rPr>
                <w:spacing w:val="47"/>
                <w:sz w:val="28"/>
              </w:rPr>
              <w:t xml:space="preserve"> </w:t>
            </w:r>
            <w:r>
              <w:rPr>
                <w:sz w:val="28"/>
              </w:rPr>
              <w:t>of</w:t>
            </w:r>
            <w:r>
              <w:rPr>
                <w:spacing w:val="45"/>
                <w:sz w:val="28"/>
              </w:rPr>
              <w:t xml:space="preserve"> </w:t>
            </w:r>
            <w:r>
              <w:rPr>
                <w:sz w:val="28"/>
              </w:rPr>
              <w:t>officers</w:t>
            </w:r>
            <w:r>
              <w:rPr>
                <w:spacing w:val="48"/>
                <w:sz w:val="28"/>
              </w:rPr>
              <w:t xml:space="preserve"> </w:t>
            </w:r>
            <w:r>
              <w:rPr>
                <w:sz w:val="28"/>
              </w:rPr>
              <w:t>and</w:t>
            </w:r>
            <w:r>
              <w:rPr>
                <w:spacing w:val="48"/>
                <w:sz w:val="28"/>
              </w:rPr>
              <w:t xml:space="preserve"> </w:t>
            </w:r>
            <w:r>
              <w:rPr>
                <w:sz w:val="28"/>
              </w:rPr>
              <w:t>employees</w:t>
            </w:r>
            <w:r>
              <w:rPr>
                <w:spacing w:val="48"/>
                <w:sz w:val="28"/>
              </w:rPr>
              <w:t xml:space="preserve"> </w:t>
            </w:r>
            <w:r>
              <w:rPr>
                <w:sz w:val="28"/>
              </w:rPr>
              <w:t>as</w:t>
            </w:r>
            <w:r>
              <w:rPr>
                <w:spacing w:val="47"/>
                <w:sz w:val="28"/>
              </w:rPr>
              <w:t xml:space="preserve"> </w:t>
            </w:r>
            <w:r>
              <w:rPr>
                <w:sz w:val="28"/>
              </w:rPr>
              <w:t>may</w:t>
            </w:r>
            <w:r>
              <w:rPr>
                <w:spacing w:val="43"/>
                <w:sz w:val="28"/>
              </w:rPr>
              <w:t xml:space="preserve"> </w:t>
            </w:r>
            <w:r>
              <w:rPr>
                <w:sz w:val="28"/>
              </w:rPr>
              <w:t>be</w:t>
            </w:r>
          </w:p>
        </w:tc>
        <w:tc>
          <w:tcPr>
            <w:tcW w:w="1081" w:type="dxa"/>
          </w:tcPr>
          <w:p w14:paraId="433E3392" w14:textId="77777777" w:rsidR="00F34A42" w:rsidRDefault="00DB6D55">
            <w:pPr>
              <w:pStyle w:val="TableParagraph"/>
              <w:spacing w:line="315" w:lineRule="exact"/>
              <w:ind w:left="257"/>
              <w:rPr>
                <w:sz w:val="28"/>
              </w:rPr>
            </w:pPr>
            <w:r>
              <w:rPr>
                <w:sz w:val="28"/>
              </w:rPr>
              <w:t>159</w:t>
            </w:r>
          </w:p>
        </w:tc>
        <w:tc>
          <w:tcPr>
            <w:tcW w:w="2037" w:type="dxa"/>
          </w:tcPr>
          <w:p w14:paraId="444D4925" w14:textId="432D7B13" w:rsidR="00F34A42" w:rsidRDefault="008A58F0">
            <w:pPr>
              <w:pStyle w:val="TableParagraph"/>
              <w:rPr>
                <w:sz w:val="26"/>
              </w:rPr>
            </w:pPr>
            <w:r>
              <w:rPr>
                <w:sz w:val="26"/>
              </w:rPr>
              <w:t>-</w:t>
            </w:r>
          </w:p>
        </w:tc>
      </w:tr>
    </w:tbl>
    <w:p w14:paraId="54AD82ED"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360B8968" w14:textId="77777777">
        <w:trPr>
          <w:trHeight w:val="321"/>
        </w:trPr>
        <w:tc>
          <w:tcPr>
            <w:tcW w:w="1544" w:type="dxa"/>
          </w:tcPr>
          <w:p w14:paraId="1F84B0AA" w14:textId="77777777" w:rsidR="00F34A42" w:rsidRDefault="00F34A42">
            <w:pPr>
              <w:pStyle w:val="TableParagraph"/>
              <w:rPr>
                <w:sz w:val="24"/>
              </w:rPr>
            </w:pPr>
          </w:p>
        </w:tc>
        <w:tc>
          <w:tcPr>
            <w:tcW w:w="6571" w:type="dxa"/>
          </w:tcPr>
          <w:p w14:paraId="407A392F" w14:textId="77777777" w:rsidR="00F34A42" w:rsidRDefault="00DB6D55">
            <w:pPr>
              <w:pStyle w:val="TableParagraph"/>
              <w:spacing w:line="301" w:lineRule="exact"/>
              <w:ind w:left="105"/>
              <w:rPr>
                <w:sz w:val="28"/>
              </w:rPr>
            </w:pPr>
            <w:r>
              <w:rPr>
                <w:sz w:val="28"/>
              </w:rPr>
              <w:t>prescribed</w:t>
            </w:r>
            <w:r>
              <w:rPr>
                <w:spacing w:val="-5"/>
                <w:sz w:val="28"/>
              </w:rPr>
              <w:t xml:space="preserve"> </w:t>
            </w:r>
            <w:r>
              <w:rPr>
                <w:sz w:val="28"/>
              </w:rPr>
              <w:t>by</w:t>
            </w:r>
            <w:r>
              <w:rPr>
                <w:spacing w:val="-6"/>
                <w:sz w:val="28"/>
              </w:rPr>
              <w:t xml:space="preserve"> </w:t>
            </w:r>
            <w:r>
              <w:rPr>
                <w:sz w:val="28"/>
              </w:rPr>
              <w:t>the</w:t>
            </w:r>
            <w:r>
              <w:rPr>
                <w:spacing w:val="-1"/>
                <w:sz w:val="28"/>
              </w:rPr>
              <w:t xml:space="preserve"> </w:t>
            </w:r>
            <w:r>
              <w:rPr>
                <w:sz w:val="28"/>
              </w:rPr>
              <w:t>Central</w:t>
            </w:r>
            <w:r>
              <w:rPr>
                <w:spacing w:val="-1"/>
                <w:sz w:val="28"/>
              </w:rPr>
              <w:t xml:space="preserve"> </w:t>
            </w:r>
            <w:r>
              <w:rPr>
                <w:sz w:val="28"/>
              </w:rPr>
              <w:t>Government.</w:t>
            </w:r>
          </w:p>
        </w:tc>
        <w:tc>
          <w:tcPr>
            <w:tcW w:w="1081" w:type="dxa"/>
          </w:tcPr>
          <w:p w14:paraId="2BF0883B" w14:textId="77777777" w:rsidR="00F34A42" w:rsidRDefault="00F34A42">
            <w:pPr>
              <w:pStyle w:val="TableParagraph"/>
              <w:rPr>
                <w:sz w:val="24"/>
              </w:rPr>
            </w:pPr>
          </w:p>
        </w:tc>
        <w:tc>
          <w:tcPr>
            <w:tcW w:w="2037" w:type="dxa"/>
          </w:tcPr>
          <w:p w14:paraId="45A71633" w14:textId="77777777" w:rsidR="00F34A42" w:rsidRDefault="00F34A42">
            <w:pPr>
              <w:pStyle w:val="TableParagraph"/>
              <w:rPr>
                <w:sz w:val="24"/>
              </w:rPr>
            </w:pPr>
          </w:p>
        </w:tc>
      </w:tr>
      <w:tr w:rsidR="00F34A42" w14:paraId="783B7893" w14:textId="77777777">
        <w:trPr>
          <w:trHeight w:val="1288"/>
        </w:trPr>
        <w:tc>
          <w:tcPr>
            <w:tcW w:w="1544" w:type="dxa"/>
          </w:tcPr>
          <w:p w14:paraId="73A31D51" w14:textId="77777777" w:rsidR="00F34A42" w:rsidRDefault="00F34A42">
            <w:pPr>
              <w:pStyle w:val="TableParagraph"/>
              <w:rPr>
                <w:sz w:val="26"/>
              </w:rPr>
            </w:pPr>
          </w:p>
        </w:tc>
        <w:tc>
          <w:tcPr>
            <w:tcW w:w="6571" w:type="dxa"/>
          </w:tcPr>
          <w:p w14:paraId="53A891A7" w14:textId="77777777" w:rsidR="00F34A42" w:rsidRDefault="00DB6D55">
            <w:pPr>
              <w:pStyle w:val="TableParagraph"/>
              <w:ind w:left="105" w:right="105"/>
              <w:jc w:val="both"/>
              <w:rPr>
                <w:sz w:val="28"/>
              </w:rPr>
            </w:pPr>
            <w:r>
              <w:rPr>
                <w:sz w:val="28"/>
              </w:rPr>
              <w:t>(</w:t>
            </w:r>
            <w:r>
              <w:rPr>
                <w:i/>
                <w:sz w:val="28"/>
              </w:rPr>
              <w:t>5</w:t>
            </w:r>
            <w:r>
              <w:rPr>
                <w:sz w:val="28"/>
              </w:rPr>
              <w:t>) The qualifications, appointment and other terms and</w:t>
            </w:r>
            <w:r>
              <w:rPr>
                <w:spacing w:val="1"/>
                <w:sz w:val="28"/>
              </w:rPr>
              <w:t xml:space="preserve"> </w:t>
            </w:r>
            <w:r>
              <w:rPr>
                <w:sz w:val="28"/>
              </w:rPr>
              <w:t>conditions of the service of the employees and other</w:t>
            </w:r>
            <w:r>
              <w:rPr>
                <w:spacing w:val="1"/>
                <w:sz w:val="28"/>
              </w:rPr>
              <w:t xml:space="preserve"> </w:t>
            </w:r>
            <w:r>
              <w:rPr>
                <w:sz w:val="28"/>
              </w:rPr>
              <w:t>officers of</w:t>
            </w:r>
            <w:r>
              <w:rPr>
                <w:spacing w:val="2"/>
                <w:sz w:val="28"/>
              </w:rPr>
              <w:t xml:space="preserve"> </w:t>
            </w:r>
            <w:r>
              <w:rPr>
                <w:sz w:val="28"/>
              </w:rPr>
              <w:t>the</w:t>
            </w:r>
            <w:r>
              <w:rPr>
                <w:spacing w:val="-1"/>
                <w:sz w:val="28"/>
              </w:rPr>
              <w:t xml:space="preserve"> </w:t>
            </w:r>
            <w:r>
              <w:rPr>
                <w:sz w:val="28"/>
              </w:rPr>
              <w:t>Council</w:t>
            </w:r>
            <w:r>
              <w:rPr>
                <w:spacing w:val="1"/>
                <w:sz w:val="28"/>
              </w:rPr>
              <w:t xml:space="preserve"> </w:t>
            </w:r>
            <w:r>
              <w:rPr>
                <w:sz w:val="28"/>
              </w:rPr>
              <w:t>shall be</w:t>
            </w:r>
            <w:r>
              <w:rPr>
                <w:spacing w:val="-1"/>
                <w:sz w:val="28"/>
              </w:rPr>
              <w:t xml:space="preserve"> </w:t>
            </w:r>
            <w:r>
              <w:rPr>
                <w:sz w:val="28"/>
              </w:rPr>
              <w:t>such as</w:t>
            </w:r>
            <w:r>
              <w:rPr>
                <w:spacing w:val="4"/>
                <w:sz w:val="28"/>
              </w:rPr>
              <w:t xml:space="preserve"> </w:t>
            </w:r>
            <w:r>
              <w:rPr>
                <w:sz w:val="28"/>
              </w:rPr>
              <w:t>may</w:t>
            </w:r>
            <w:r>
              <w:rPr>
                <w:spacing w:val="-2"/>
                <w:sz w:val="28"/>
              </w:rPr>
              <w:t xml:space="preserve"> </w:t>
            </w:r>
            <w:r>
              <w:rPr>
                <w:sz w:val="28"/>
              </w:rPr>
              <w:t>be</w:t>
            </w:r>
            <w:r>
              <w:rPr>
                <w:spacing w:val="2"/>
                <w:sz w:val="28"/>
              </w:rPr>
              <w:t xml:space="preserve"> </w:t>
            </w:r>
            <w:r>
              <w:rPr>
                <w:sz w:val="28"/>
              </w:rPr>
              <w:t>specified</w:t>
            </w:r>
          </w:p>
          <w:p w14:paraId="04E89CCC" w14:textId="77777777" w:rsidR="00F34A42" w:rsidRDefault="00DB6D55">
            <w:pPr>
              <w:pStyle w:val="TableParagraph"/>
              <w:spacing w:line="308" w:lineRule="exact"/>
              <w:ind w:left="105"/>
              <w:jc w:val="both"/>
              <w:rPr>
                <w:sz w:val="28"/>
              </w:rPr>
            </w:pPr>
            <w:r>
              <w:rPr>
                <w:sz w:val="28"/>
              </w:rPr>
              <w:t>by</w:t>
            </w:r>
            <w:r>
              <w:rPr>
                <w:spacing w:val="-5"/>
                <w:sz w:val="28"/>
              </w:rPr>
              <w:t xml:space="preserve"> </w:t>
            </w:r>
            <w:r>
              <w:rPr>
                <w:sz w:val="28"/>
              </w:rPr>
              <w:t>Council by</w:t>
            </w:r>
            <w:r>
              <w:rPr>
                <w:spacing w:val="-3"/>
                <w:sz w:val="28"/>
              </w:rPr>
              <w:t xml:space="preserve"> </w:t>
            </w:r>
            <w:r>
              <w:rPr>
                <w:sz w:val="28"/>
              </w:rPr>
              <w:t>way</w:t>
            </w:r>
            <w:r>
              <w:rPr>
                <w:spacing w:val="-5"/>
                <w:sz w:val="28"/>
              </w:rPr>
              <w:t xml:space="preserve"> </w:t>
            </w:r>
            <w:r>
              <w:rPr>
                <w:sz w:val="28"/>
              </w:rPr>
              <w:t>of regulations.’.</w:t>
            </w:r>
          </w:p>
        </w:tc>
        <w:tc>
          <w:tcPr>
            <w:tcW w:w="1081" w:type="dxa"/>
          </w:tcPr>
          <w:p w14:paraId="6AD3EB83" w14:textId="77777777" w:rsidR="00F34A42" w:rsidRDefault="00DB6D55">
            <w:pPr>
              <w:pStyle w:val="TableParagraph"/>
              <w:spacing w:line="315" w:lineRule="exact"/>
              <w:ind w:left="257"/>
              <w:rPr>
                <w:sz w:val="28"/>
              </w:rPr>
            </w:pPr>
            <w:r>
              <w:rPr>
                <w:sz w:val="28"/>
              </w:rPr>
              <w:t>160</w:t>
            </w:r>
          </w:p>
        </w:tc>
        <w:tc>
          <w:tcPr>
            <w:tcW w:w="2037" w:type="dxa"/>
          </w:tcPr>
          <w:p w14:paraId="5EFF03A3" w14:textId="42D76EC7" w:rsidR="00F34A42" w:rsidRDefault="008A58F0">
            <w:pPr>
              <w:pStyle w:val="TableParagraph"/>
              <w:rPr>
                <w:sz w:val="26"/>
              </w:rPr>
            </w:pPr>
            <w:r>
              <w:rPr>
                <w:sz w:val="26"/>
              </w:rPr>
              <w:t>-</w:t>
            </w:r>
          </w:p>
        </w:tc>
      </w:tr>
      <w:tr w:rsidR="00F34A42" w14:paraId="019A7E7B" w14:textId="77777777">
        <w:trPr>
          <w:trHeight w:val="966"/>
        </w:trPr>
        <w:tc>
          <w:tcPr>
            <w:tcW w:w="1544" w:type="dxa"/>
          </w:tcPr>
          <w:p w14:paraId="1C8DA2FB" w14:textId="77777777" w:rsidR="00F34A42" w:rsidRDefault="00DB6D55">
            <w:pPr>
              <w:pStyle w:val="TableParagraph"/>
              <w:tabs>
                <w:tab w:val="left" w:pos="1203"/>
              </w:tabs>
              <w:spacing w:line="178" w:lineRule="exact"/>
              <w:ind w:left="107"/>
              <w:jc w:val="both"/>
              <w:rPr>
                <w:sz w:val="16"/>
              </w:rPr>
            </w:pPr>
            <w:r>
              <w:rPr>
                <w:sz w:val="16"/>
              </w:rPr>
              <w:t>Duties</w:t>
            </w:r>
            <w:r>
              <w:rPr>
                <w:sz w:val="16"/>
              </w:rPr>
              <w:tab/>
              <w:t>and</w:t>
            </w:r>
          </w:p>
          <w:p w14:paraId="00B2292A" w14:textId="77777777" w:rsidR="00F34A42" w:rsidRDefault="00DB6D55">
            <w:pPr>
              <w:pStyle w:val="TableParagraph"/>
              <w:spacing w:before="1"/>
              <w:ind w:left="107" w:right="96"/>
              <w:jc w:val="both"/>
              <w:rPr>
                <w:sz w:val="16"/>
              </w:rPr>
            </w:pPr>
            <w:r>
              <w:rPr>
                <w:sz w:val="16"/>
              </w:rPr>
              <w:t>Functions</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Mediation</w:t>
            </w:r>
            <w:r>
              <w:rPr>
                <w:spacing w:val="1"/>
                <w:sz w:val="16"/>
              </w:rPr>
              <w:t xml:space="preserve"> </w:t>
            </w:r>
            <w:r>
              <w:rPr>
                <w:sz w:val="16"/>
              </w:rPr>
              <w:t>Council</w:t>
            </w:r>
            <w:r>
              <w:rPr>
                <w:spacing w:val="1"/>
                <w:sz w:val="16"/>
              </w:rPr>
              <w:t xml:space="preserve"> </w:t>
            </w:r>
            <w:r>
              <w:rPr>
                <w:sz w:val="16"/>
              </w:rPr>
              <w:t>of</w:t>
            </w:r>
            <w:r>
              <w:rPr>
                <w:spacing w:val="1"/>
                <w:sz w:val="16"/>
              </w:rPr>
              <w:t xml:space="preserve"> </w:t>
            </w:r>
            <w:r>
              <w:rPr>
                <w:sz w:val="16"/>
              </w:rPr>
              <w:t>India</w:t>
            </w:r>
          </w:p>
        </w:tc>
        <w:tc>
          <w:tcPr>
            <w:tcW w:w="6571" w:type="dxa"/>
          </w:tcPr>
          <w:p w14:paraId="4DE1E9A7" w14:textId="77777777" w:rsidR="00F34A42" w:rsidRDefault="00DB6D55">
            <w:pPr>
              <w:pStyle w:val="TableParagraph"/>
              <w:ind w:left="105"/>
              <w:rPr>
                <w:sz w:val="28"/>
              </w:rPr>
            </w:pPr>
            <w:r>
              <w:rPr>
                <w:b/>
                <w:sz w:val="28"/>
              </w:rPr>
              <w:t>42.</w:t>
            </w:r>
            <w:r>
              <w:rPr>
                <w:b/>
                <w:spacing w:val="-4"/>
                <w:sz w:val="28"/>
              </w:rPr>
              <w:t xml:space="preserve"> </w:t>
            </w:r>
            <w:r>
              <w:rPr>
                <w:sz w:val="28"/>
              </w:rPr>
              <w:t>(1)</w:t>
            </w:r>
            <w:r>
              <w:rPr>
                <w:spacing w:val="-3"/>
                <w:sz w:val="28"/>
              </w:rPr>
              <w:t xml:space="preserve"> </w:t>
            </w:r>
            <w:r>
              <w:rPr>
                <w:sz w:val="28"/>
              </w:rPr>
              <w:t>The</w:t>
            </w:r>
            <w:r>
              <w:rPr>
                <w:spacing w:val="-3"/>
                <w:sz w:val="28"/>
              </w:rPr>
              <w:t xml:space="preserve"> </w:t>
            </w:r>
            <w:r>
              <w:rPr>
                <w:sz w:val="28"/>
              </w:rPr>
              <w:t>Council</w:t>
            </w:r>
            <w:r>
              <w:rPr>
                <w:spacing w:val="-2"/>
                <w:sz w:val="28"/>
              </w:rPr>
              <w:t xml:space="preserve"> </w:t>
            </w:r>
            <w:r>
              <w:rPr>
                <w:sz w:val="28"/>
              </w:rPr>
              <w:t>shall</w:t>
            </w:r>
            <w:r>
              <w:rPr>
                <w:spacing w:val="-2"/>
                <w:sz w:val="28"/>
              </w:rPr>
              <w:t xml:space="preserve"> </w:t>
            </w:r>
            <w:r>
              <w:rPr>
                <w:sz w:val="28"/>
              </w:rPr>
              <w:t>have</w:t>
            </w:r>
            <w:r>
              <w:rPr>
                <w:spacing w:val="-3"/>
                <w:sz w:val="28"/>
              </w:rPr>
              <w:t xml:space="preserve"> </w:t>
            </w:r>
            <w:r>
              <w:rPr>
                <w:sz w:val="28"/>
              </w:rPr>
              <w:t>the</w:t>
            </w:r>
            <w:r>
              <w:rPr>
                <w:spacing w:val="-3"/>
                <w:sz w:val="28"/>
              </w:rPr>
              <w:t xml:space="preserve"> </w:t>
            </w:r>
            <w:r>
              <w:rPr>
                <w:sz w:val="28"/>
              </w:rPr>
              <w:t>powers</w:t>
            </w:r>
            <w:r>
              <w:rPr>
                <w:spacing w:val="-2"/>
                <w:sz w:val="28"/>
              </w:rPr>
              <w:t xml:space="preserve"> </w:t>
            </w:r>
            <w:r>
              <w:rPr>
                <w:sz w:val="28"/>
              </w:rPr>
              <w:t>and</w:t>
            </w:r>
            <w:r>
              <w:rPr>
                <w:spacing w:val="-2"/>
                <w:sz w:val="28"/>
              </w:rPr>
              <w:t xml:space="preserve"> </w:t>
            </w:r>
            <w:r>
              <w:rPr>
                <w:sz w:val="28"/>
              </w:rPr>
              <w:t>functions,</w:t>
            </w:r>
            <w:r>
              <w:rPr>
                <w:spacing w:val="-67"/>
                <w:sz w:val="28"/>
              </w:rPr>
              <w:t xml:space="preserve"> </w:t>
            </w:r>
            <w:r>
              <w:rPr>
                <w:sz w:val="28"/>
              </w:rPr>
              <w:t>as</w:t>
            </w:r>
            <w:r>
              <w:rPr>
                <w:spacing w:val="32"/>
                <w:sz w:val="28"/>
              </w:rPr>
              <w:t xml:space="preserve"> </w:t>
            </w:r>
            <w:r>
              <w:rPr>
                <w:sz w:val="28"/>
              </w:rPr>
              <w:t>provided</w:t>
            </w:r>
            <w:r>
              <w:rPr>
                <w:spacing w:val="31"/>
                <w:sz w:val="28"/>
              </w:rPr>
              <w:t xml:space="preserve"> </w:t>
            </w:r>
            <w:r>
              <w:rPr>
                <w:sz w:val="28"/>
              </w:rPr>
              <w:t>in</w:t>
            </w:r>
            <w:r>
              <w:rPr>
                <w:spacing w:val="31"/>
                <w:sz w:val="28"/>
              </w:rPr>
              <w:t xml:space="preserve"> </w:t>
            </w:r>
            <w:r>
              <w:rPr>
                <w:sz w:val="28"/>
              </w:rPr>
              <w:t>sub-section</w:t>
            </w:r>
            <w:r>
              <w:rPr>
                <w:spacing w:val="31"/>
                <w:sz w:val="28"/>
              </w:rPr>
              <w:t xml:space="preserve"> </w:t>
            </w:r>
            <w:r>
              <w:rPr>
                <w:sz w:val="28"/>
              </w:rPr>
              <w:t>(2),</w:t>
            </w:r>
            <w:r>
              <w:rPr>
                <w:spacing w:val="30"/>
                <w:sz w:val="28"/>
              </w:rPr>
              <w:t xml:space="preserve"> </w:t>
            </w:r>
            <w:r>
              <w:rPr>
                <w:sz w:val="28"/>
              </w:rPr>
              <w:t>for</w:t>
            </w:r>
            <w:r>
              <w:rPr>
                <w:spacing w:val="29"/>
                <w:sz w:val="28"/>
              </w:rPr>
              <w:t xml:space="preserve"> </w:t>
            </w:r>
            <w:r>
              <w:rPr>
                <w:sz w:val="28"/>
              </w:rPr>
              <w:t>the</w:t>
            </w:r>
            <w:r>
              <w:rPr>
                <w:spacing w:val="28"/>
                <w:sz w:val="28"/>
              </w:rPr>
              <w:t xml:space="preserve"> </w:t>
            </w:r>
            <w:r>
              <w:rPr>
                <w:sz w:val="28"/>
              </w:rPr>
              <w:t>purposes</w:t>
            </w:r>
            <w:r>
              <w:rPr>
                <w:spacing w:val="31"/>
                <w:sz w:val="28"/>
              </w:rPr>
              <w:t xml:space="preserve"> </w:t>
            </w:r>
            <w:r>
              <w:rPr>
                <w:sz w:val="28"/>
              </w:rPr>
              <w:t>of</w:t>
            </w:r>
            <w:r>
              <w:rPr>
                <w:spacing w:val="28"/>
                <w:sz w:val="28"/>
              </w:rPr>
              <w:t xml:space="preserve"> </w:t>
            </w:r>
            <w:r>
              <w:rPr>
                <w:sz w:val="28"/>
              </w:rPr>
              <w:t>this</w:t>
            </w:r>
          </w:p>
          <w:p w14:paraId="6ECD8AC0" w14:textId="77777777" w:rsidR="00F34A42" w:rsidRDefault="00DB6D55">
            <w:pPr>
              <w:pStyle w:val="TableParagraph"/>
              <w:spacing w:line="308" w:lineRule="exact"/>
              <w:ind w:left="105"/>
              <w:rPr>
                <w:sz w:val="28"/>
              </w:rPr>
            </w:pPr>
            <w:r>
              <w:rPr>
                <w:sz w:val="28"/>
              </w:rPr>
              <w:t>Act.</w:t>
            </w:r>
          </w:p>
        </w:tc>
        <w:tc>
          <w:tcPr>
            <w:tcW w:w="1081" w:type="dxa"/>
          </w:tcPr>
          <w:p w14:paraId="5E50E04F" w14:textId="77777777" w:rsidR="00F34A42" w:rsidRDefault="00DB6D55">
            <w:pPr>
              <w:pStyle w:val="TableParagraph"/>
              <w:spacing w:line="315" w:lineRule="exact"/>
              <w:ind w:left="257"/>
              <w:rPr>
                <w:sz w:val="28"/>
              </w:rPr>
            </w:pPr>
            <w:r>
              <w:rPr>
                <w:sz w:val="28"/>
              </w:rPr>
              <w:t>161</w:t>
            </w:r>
          </w:p>
        </w:tc>
        <w:tc>
          <w:tcPr>
            <w:tcW w:w="2037" w:type="dxa"/>
          </w:tcPr>
          <w:p w14:paraId="594F406C" w14:textId="77777777" w:rsidR="00F34A42" w:rsidRDefault="0046399B" w:rsidP="00C049C0">
            <w:pPr>
              <w:pStyle w:val="TableParagraph"/>
              <w:spacing w:line="276" w:lineRule="auto"/>
              <w:rPr>
                <w:sz w:val="24"/>
                <w:szCs w:val="24"/>
              </w:rPr>
            </w:pPr>
            <w:r w:rsidRPr="00C049C0">
              <w:rPr>
                <w:sz w:val="24"/>
                <w:szCs w:val="24"/>
              </w:rPr>
              <w:t>Section 42 of the act includes provisions to regulate Mediators and Mediation Institutions. We believe since it is a nascent and growing field in India, not to mention a technocratic one, it is essential to consult the relevant and concerned stakeholders when demitting policy. As such, we recommend the addition of a clause into statute that necessitates consultation with relevant stakeholders. This clause can be added as an objective in 42(2) or as a guiding clause in both 42(c) and 42(e).</w:t>
            </w:r>
          </w:p>
          <w:p w14:paraId="27343B03" w14:textId="77777777" w:rsidR="003F7682" w:rsidRDefault="003F7682" w:rsidP="00C049C0">
            <w:pPr>
              <w:pStyle w:val="TableParagraph"/>
              <w:spacing w:line="276" w:lineRule="auto"/>
              <w:rPr>
                <w:sz w:val="24"/>
                <w:szCs w:val="24"/>
              </w:rPr>
            </w:pPr>
          </w:p>
          <w:p w14:paraId="5FBA1A94" w14:textId="6E1FDA66" w:rsidR="003F7682" w:rsidRPr="00C049C0" w:rsidRDefault="003F7682" w:rsidP="00C049C0">
            <w:pPr>
              <w:pStyle w:val="TableParagraph"/>
              <w:spacing w:line="276" w:lineRule="auto"/>
              <w:rPr>
                <w:sz w:val="24"/>
                <w:szCs w:val="24"/>
              </w:rPr>
            </w:pPr>
            <w:r>
              <w:rPr>
                <w:sz w:val="24"/>
                <w:szCs w:val="24"/>
              </w:rPr>
              <w:t>Additionally, we recommend that an independent mediators’ panel be introduced to dispel any possibility of bias in their appointment.</w:t>
            </w:r>
          </w:p>
        </w:tc>
      </w:tr>
      <w:tr w:rsidR="00F34A42" w14:paraId="6F819DAC" w14:textId="77777777">
        <w:trPr>
          <w:trHeight w:val="4185"/>
        </w:trPr>
        <w:tc>
          <w:tcPr>
            <w:tcW w:w="1544" w:type="dxa"/>
          </w:tcPr>
          <w:p w14:paraId="1EF2D894" w14:textId="77777777" w:rsidR="00F34A42" w:rsidRDefault="00F34A42">
            <w:pPr>
              <w:pStyle w:val="TableParagraph"/>
              <w:rPr>
                <w:sz w:val="26"/>
              </w:rPr>
            </w:pPr>
          </w:p>
        </w:tc>
        <w:tc>
          <w:tcPr>
            <w:tcW w:w="6571" w:type="dxa"/>
          </w:tcPr>
          <w:p w14:paraId="656B5977" w14:textId="77777777" w:rsidR="00F34A42" w:rsidRDefault="00DB6D55">
            <w:pPr>
              <w:pStyle w:val="TableParagraph"/>
              <w:numPr>
                <w:ilvl w:val="0"/>
                <w:numId w:val="38"/>
              </w:numPr>
              <w:tabs>
                <w:tab w:val="left" w:pos="825"/>
              </w:tabs>
              <w:ind w:right="99" w:firstLine="0"/>
              <w:jc w:val="both"/>
              <w:rPr>
                <w:sz w:val="28"/>
              </w:rPr>
            </w:pPr>
            <w:r>
              <w:rPr>
                <w:sz w:val="28"/>
              </w:rPr>
              <w:t>For</w:t>
            </w:r>
            <w:r>
              <w:rPr>
                <w:spacing w:val="1"/>
                <w:sz w:val="28"/>
              </w:rPr>
              <w:t xml:space="preserve"> </w:t>
            </w:r>
            <w:r>
              <w:rPr>
                <w:sz w:val="28"/>
              </w:rPr>
              <w:t>the</w:t>
            </w:r>
            <w:r>
              <w:rPr>
                <w:spacing w:val="1"/>
                <w:sz w:val="28"/>
              </w:rPr>
              <w:t xml:space="preserve"> </w:t>
            </w:r>
            <w:r>
              <w:rPr>
                <w:sz w:val="28"/>
              </w:rPr>
              <w:t>purposes</w:t>
            </w:r>
            <w:r>
              <w:rPr>
                <w:spacing w:val="1"/>
                <w:sz w:val="28"/>
              </w:rPr>
              <w:t xml:space="preserve"> </w:t>
            </w:r>
            <w:r>
              <w:rPr>
                <w:sz w:val="28"/>
              </w:rPr>
              <w:t>of</w:t>
            </w:r>
            <w:r>
              <w:rPr>
                <w:spacing w:val="1"/>
                <w:sz w:val="28"/>
              </w:rPr>
              <w:t xml:space="preserve"> </w:t>
            </w:r>
            <w:r>
              <w:rPr>
                <w:sz w:val="28"/>
              </w:rPr>
              <w:t>performing</w:t>
            </w:r>
            <w:r>
              <w:rPr>
                <w:spacing w:val="1"/>
                <w:sz w:val="28"/>
              </w:rPr>
              <w:t xml:space="preserve"> </w:t>
            </w:r>
            <w:r>
              <w:rPr>
                <w:sz w:val="28"/>
              </w:rPr>
              <w:t>the</w:t>
            </w:r>
            <w:r>
              <w:rPr>
                <w:spacing w:val="1"/>
                <w:sz w:val="28"/>
              </w:rPr>
              <w:t xml:space="preserve"> </w:t>
            </w:r>
            <w:r>
              <w:rPr>
                <w:sz w:val="28"/>
              </w:rPr>
              <w:t>duties</w:t>
            </w:r>
            <w:r>
              <w:rPr>
                <w:spacing w:val="1"/>
                <w:sz w:val="28"/>
              </w:rPr>
              <w:t xml:space="preserve"> </w:t>
            </w:r>
            <w:r>
              <w:rPr>
                <w:sz w:val="28"/>
              </w:rPr>
              <w:t>and</w:t>
            </w:r>
            <w:r>
              <w:rPr>
                <w:spacing w:val="-67"/>
                <w:sz w:val="28"/>
              </w:rPr>
              <w:t xml:space="preserve"> </w:t>
            </w:r>
            <w:r>
              <w:rPr>
                <w:sz w:val="28"/>
              </w:rPr>
              <w:t>discharging the functions under this Act, the Council</w:t>
            </w:r>
            <w:r>
              <w:rPr>
                <w:spacing w:val="1"/>
                <w:sz w:val="28"/>
              </w:rPr>
              <w:t xml:space="preserve"> </w:t>
            </w:r>
            <w:r>
              <w:rPr>
                <w:sz w:val="28"/>
              </w:rPr>
              <w:t>shall -</w:t>
            </w:r>
          </w:p>
          <w:p w14:paraId="62541C4F" w14:textId="77777777" w:rsidR="00F34A42" w:rsidRDefault="00F34A42">
            <w:pPr>
              <w:pStyle w:val="TableParagraph"/>
              <w:spacing w:before="5"/>
              <w:rPr>
                <w:b/>
                <w:sz w:val="27"/>
              </w:rPr>
            </w:pPr>
          </w:p>
          <w:p w14:paraId="4FCEDE69" w14:textId="77777777" w:rsidR="00F34A42" w:rsidRDefault="00DB6D55">
            <w:pPr>
              <w:pStyle w:val="TableParagraph"/>
              <w:numPr>
                <w:ilvl w:val="1"/>
                <w:numId w:val="38"/>
              </w:numPr>
              <w:tabs>
                <w:tab w:val="left" w:pos="830"/>
                <w:tab w:val="left" w:pos="3371"/>
              </w:tabs>
              <w:spacing w:before="1"/>
              <w:ind w:right="103"/>
              <w:rPr>
                <w:sz w:val="28"/>
              </w:rPr>
            </w:pPr>
            <w:r>
              <w:rPr>
                <w:sz w:val="28"/>
              </w:rPr>
              <w:t>endeavor</w:t>
            </w:r>
            <w:r>
              <w:rPr>
                <w:spacing w:val="30"/>
                <w:sz w:val="28"/>
              </w:rPr>
              <w:t xml:space="preserve"> </w:t>
            </w:r>
            <w:r>
              <w:rPr>
                <w:sz w:val="28"/>
              </w:rPr>
              <w:t>to</w:t>
            </w:r>
            <w:r>
              <w:rPr>
                <w:spacing w:val="29"/>
                <w:sz w:val="28"/>
              </w:rPr>
              <w:t xml:space="preserve"> </w:t>
            </w:r>
            <w:r>
              <w:rPr>
                <w:sz w:val="28"/>
              </w:rPr>
              <w:t>develop</w:t>
            </w:r>
            <w:r>
              <w:rPr>
                <w:sz w:val="28"/>
              </w:rPr>
              <w:tab/>
              <w:t>India</w:t>
            </w:r>
            <w:r>
              <w:rPr>
                <w:spacing w:val="32"/>
                <w:sz w:val="28"/>
              </w:rPr>
              <w:t xml:space="preserve"> </w:t>
            </w:r>
            <w:r>
              <w:rPr>
                <w:sz w:val="28"/>
              </w:rPr>
              <w:t>to</w:t>
            </w:r>
            <w:r>
              <w:rPr>
                <w:spacing w:val="31"/>
                <w:sz w:val="28"/>
              </w:rPr>
              <w:t xml:space="preserve"> </w:t>
            </w:r>
            <w:r>
              <w:rPr>
                <w:sz w:val="28"/>
              </w:rPr>
              <w:t>be</w:t>
            </w:r>
            <w:r>
              <w:rPr>
                <w:spacing w:val="32"/>
                <w:sz w:val="28"/>
              </w:rPr>
              <w:t xml:space="preserve"> </w:t>
            </w:r>
            <w:r>
              <w:rPr>
                <w:sz w:val="28"/>
              </w:rPr>
              <w:t>a</w:t>
            </w:r>
            <w:r>
              <w:rPr>
                <w:spacing w:val="33"/>
                <w:sz w:val="28"/>
              </w:rPr>
              <w:t xml:space="preserve"> </w:t>
            </w:r>
            <w:r>
              <w:rPr>
                <w:sz w:val="28"/>
              </w:rPr>
              <w:t>robust</w:t>
            </w:r>
            <w:r>
              <w:rPr>
                <w:spacing w:val="30"/>
                <w:sz w:val="28"/>
              </w:rPr>
              <w:t xml:space="preserve"> </w:t>
            </w:r>
            <w:r>
              <w:rPr>
                <w:sz w:val="28"/>
              </w:rPr>
              <w:t>centre</w:t>
            </w:r>
            <w:r>
              <w:rPr>
                <w:spacing w:val="-67"/>
                <w:sz w:val="28"/>
              </w:rPr>
              <w:t xml:space="preserve"> </w:t>
            </w:r>
            <w:r>
              <w:rPr>
                <w:sz w:val="28"/>
              </w:rPr>
              <w:t>for</w:t>
            </w:r>
            <w:r>
              <w:rPr>
                <w:spacing w:val="-2"/>
                <w:sz w:val="28"/>
              </w:rPr>
              <w:t xml:space="preserve"> </w:t>
            </w:r>
            <w:r>
              <w:rPr>
                <w:sz w:val="28"/>
              </w:rPr>
              <w:t>domestic</w:t>
            </w:r>
            <w:r>
              <w:rPr>
                <w:spacing w:val="-1"/>
                <w:sz w:val="28"/>
              </w:rPr>
              <w:t xml:space="preserve"> </w:t>
            </w:r>
            <w:r>
              <w:rPr>
                <w:sz w:val="28"/>
              </w:rPr>
              <w:t>and international mediation;</w:t>
            </w:r>
          </w:p>
          <w:p w14:paraId="4E374892" w14:textId="77777777" w:rsidR="00F34A42" w:rsidRDefault="00F34A42">
            <w:pPr>
              <w:pStyle w:val="TableParagraph"/>
              <w:spacing w:before="10"/>
              <w:rPr>
                <w:b/>
                <w:sz w:val="27"/>
              </w:rPr>
            </w:pPr>
          </w:p>
          <w:p w14:paraId="39E7EE7E" w14:textId="77777777" w:rsidR="00F34A42" w:rsidRDefault="00DB6D55">
            <w:pPr>
              <w:pStyle w:val="TableParagraph"/>
              <w:ind w:left="813" w:right="100" w:hanging="452"/>
              <w:jc w:val="both"/>
              <w:rPr>
                <w:sz w:val="28"/>
              </w:rPr>
            </w:pPr>
            <w:r>
              <w:rPr>
                <w:sz w:val="28"/>
              </w:rPr>
              <w:t>(aa) endeavor to promote domestic and international</w:t>
            </w:r>
            <w:r>
              <w:rPr>
                <w:spacing w:val="1"/>
                <w:sz w:val="28"/>
              </w:rPr>
              <w:t xml:space="preserve"> </w:t>
            </w:r>
            <w:r>
              <w:rPr>
                <w:sz w:val="28"/>
              </w:rPr>
              <w:t>mediation in</w:t>
            </w:r>
            <w:r>
              <w:rPr>
                <w:spacing w:val="1"/>
                <w:sz w:val="28"/>
              </w:rPr>
              <w:t xml:space="preserve"> </w:t>
            </w:r>
            <w:r>
              <w:rPr>
                <w:sz w:val="28"/>
              </w:rPr>
              <w:t>India</w:t>
            </w:r>
            <w:r>
              <w:rPr>
                <w:spacing w:val="1"/>
                <w:sz w:val="28"/>
              </w:rPr>
              <w:t xml:space="preserve"> </w:t>
            </w:r>
            <w:r>
              <w:rPr>
                <w:sz w:val="28"/>
              </w:rPr>
              <w:t>through appropriate policies</w:t>
            </w:r>
            <w:r>
              <w:rPr>
                <w:spacing w:val="1"/>
                <w:sz w:val="28"/>
              </w:rPr>
              <w:t xml:space="preserve"> </w:t>
            </w:r>
            <w:r>
              <w:rPr>
                <w:sz w:val="28"/>
              </w:rPr>
              <w:t>and guidelines.</w:t>
            </w:r>
          </w:p>
          <w:p w14:paraId="11B52F5E" w14:textId="77777777" w:rsidR="00F34A42" w:rsidRDefault="00F34A42">
            <w:pPr>
              <w:pStyle w:val="TableParagraph"/>
              <w:spacing w:before="10"/>
              <w:rPr>
                <w:b/>
                <w:sz w:val="26"/>
              </w:rPr>
            </w:pPr>
          </w:p>
          <w:p w14:paraId="6EE6E996" w14:textId="77777777" w:rsidR="00F34A42" w:rsidRDefault="00DB6D55">
            <w:pPr>
              <w:pStyle w:val="TableParagraph"/>
              <w:numPr>
                <w:ilvl w:val="1"/>
                <w:numId w:val="38"/>
              </w:numPr>
              <w:tabs>
                <w:tab w:val="left" w:pos="830"/>
              </w:tabs>
              <w:spacing w:line="322" w:lineRule="exact"/>
              <w:ind w:right="106"/>
              <w:rPr>
                <w:sz w:val="28"/>
              </w:rPr>
            </w:pPr>
            <w:r>
              <w:rPr>
                <w:sz w:val="28"/>
              </w:rPr>
              <w:t>frame</w:t>
            </w:r>
            <w:r>
              <w:rPr>
                <w:spacing w:val="28"/>
                <w:sz w:val="28"/>
              </w:rPr>
              <w:t xml:space="preserve"> </w:t>
            </w:r>
            <w:r>
              <w:rPr>
                <w:sz w:val="28"/>
              </w:rPr>
              <w:t>regulations</w:t>
            </w:r>
            <w:r>
              <w:rPr>
                <w:spacing w:val="29"/>
                <w:sz w:val="28"/>
              </w:rPr>
              <w:t xml:space="preserve"> </w:t>
            </w:r>
            <w:r>
              <w:rPr>
                <w:sz w:val="28"/>
              </w:rPr>
              <w:t>and</w:t>
            </w:r>
            <w:r>
              <w:rPr>
                <w:spacing w:val="29"/>
                <w:sz w:val="28"/>
              </w:rPr>
              <w:t xml:space="preserve"> </w:t>
            </w:r>
            <w:r>
              <w:rPr>
                <w:sz w:val="28"/>
              </w:rPr>
              <w:t>guidelines</w:t>
            </w:r>
            <w:r>
              <w:rPr>
                <w:spacing w:val="29"/>
                <w:sz w:val="28"/>
              </w:rPr>
              <w:t xml:space="preserve"> </w:t>
            </w:r>
            <w:r>
              <w:rPr>
                <w:sz w:val="28"/>
              </w:rPr>
              <w:t>for</w:t>
            </w:r>
            <w:r>
              <w:rPr>
                <w:spacing w:val="29"/>
                <w:sz w:val="28"/>
              </w:rPr>
              <w:t xml:space="preserve"> </w:t>
            </w:r>
            <w:r>
              <w:rPr>
                <w:sz w:val="28"/>
              </w:rPr>
              <w:t>the</w:t>
            </w:r>
            <w:r>
              <w:rPr>
                <w:spacing w:val="26"/>
                <w:sz w:val="28"/>
              </w:rPr>
              <w:t xml:space="preserve"> </w:t>
            </w:r>
            <w:r>
              <w:rPr>
                <w:sz w:val="28"/>
              </w:rPr>
              <w:t>conduct</w:t>
            </w:r>
            <w:r>
              <w:rPr>
                <w:spacing w:val="-67"/>
                <w:sz w:val="28"/>
              </w:rPr>
              <w:t xml:space="preserve"> </w:t>
            </w:r>
            <w:r>
              <w:rPr>
                <w:sz w:val="28"/>
              </w:rPr>
              <w:t>of</w:t>
            </w:r>
            <w:r>
              <w:rPr>
                <w:spacing w:val="-1"/>
                <w:sz w:val="28"/>
              </w:rPr>
              <w:t xml:space="preserve"> </w:t>
            </w:r>
            <w:r>
              <w:rPr>
                <w:sz w:val="28"/>
              </w:rPr>
              <w:t>mediation;</w:t>
            </w:r>
          </w:p>
        </w:tc>
        <w:tc>
          <w:tcPr>
            <w:tcW w:w="1081" w:type="dxa"/>
          </w:tcPr>
          <w:p w14:paraId="2B9C016D" w14:textId="77777777" w:rsidR="00F34A42" w:rsidRDefault="00DB6D55">
            <w:pPr>
              <w:pStyle w:val="TableParagraph"/>
              <w:spacing w:line="315" w:lineRule="exact"/>
              <w:ind w:left="257"/>
              <w:rPr>
                <w:sz w:val="28"/>
              </w:rPr>
            </w:pPr>
            <w:r>
              <w:rPr>
                <w:sz w:val="28"/>
              </w:rPr>
              <w:t>162</w:t>
            </w:r>
          </w:p>
        </w:tc>
        <w:tc>
          <w:tcPr>
            <w:tcW w:w="2037" w:type="dxa"/>
          </w:tcPr>
          <w:p w14:paraId="1AEF75A9" w14:textId="3F77C57B" w:rsidR="00F34A42" w:rsidRDefault="0073140F">
            <w:pPr>
              <w:pStyle w:val="TableParagraph"/>
              <w:rPr>
                <w:sz w:val="26"/>
              </w:rPr>
            </w:pPr>
            <w:r>
              <w:rPr>
                <w:sz w:val="26"/>
              </w:rPr>
              <w:t>-</w:t>
            </w:r>
          </w:p>
        </w:tc>
      </w:tr>
      <w:tr w:rsidR="00F34A42" w14:paraId="4985EE1F" w14:textId="77777777">
        <w:trPr>
          <w:trHeight w:val="6118"/>
        </w:trPr>
        <w:tc>
          <w:tcPr>
            <w:tcW w:w="1544" w:type="dxa"/>
          </w:tcPr>
          <w:p w14:paraId="5A8AC20C" w14:textId="77777777" w:rsidR="00F34A42" w:rsidRDefault="00F34A42">
            <w:pPr>
              <w:pStyle w:val="TableParagraph"/>
              <w:rPr>
                <w:sz w:val="26"/>
              </w:rPr>
            </w:pPr>
          </w:p>
        </w:tc>
        <w:tc>
          <w:tcPr>
            <w:tcW w:w="6571" w:type="dxa"/>
          </w:tcPr>
          <w:p w14:paraId="18433C39" w14:textId="77777777" w:rsidR="00F34A42" w:rsidRDefault="00DB6D55">
            <w:pPr>
              <w:pStyle w:val="TableParagraph"/>
              <w:tabs>
                <w:tab w:val="left" w:pos="2265"/>
                <w:tab w:val="left" w:pos="2985"/>
                <w:tab w:val="left" w:pos="4425"/>
                <w:tab w:val="left" w:pos="5963"/>
              </w:tabs>
              <w:ind w:left="904" w:right="99" w:hanging="360"/>
              <w:rPr>
                <w:sz w:val="28"/>
              </w:rPr>
            </w:pPr>
            <w:r>
              <w:rPr>
                <w:sz w:val="28"/>
              </w:rPr>
              <w:t>(c)</w:t>
            </w:r>
            <w:r>
              <w:rPr>
                <w:spacing w:val="-22"/>
                <w:sz w:val="28"/>
              </w:rPr>
              <w:t xml:space="preserve"> </w:t>
            </w:r>
            <w:r>
              <w:rPr>
                <w:sz w:val="28"/>
              </w:rPr>
              <w:t>perform</w:t>
            </w:r>
            <w:r>
              <w:rPr>
                <w:sz w:val="28"/>
              </w:rPr>
              <w:tab/>
              <w:t>the</w:t>
            </w:r>
            <w:r>
              <w:rPr>
                <w:sz w:val="28"/>
              </w:rPr>
              <w:tab/>
              <w:t>following</w:t>
            </w:r>
            <w:r>
              <w:rPr>
                <w:sz w:val="28"/>
              </w:rPr>
              <w:tab/>
              <w:t>functions</w:t>
            </w:r>
            <w:r>
              <w:rPr>
                <w:sz w:val="28"/>
              </w:rPr>
              <w:tab/>
            </w:r>
            <w:r>
              <w:rPr>
                <w:spacing w:val="-2"/>
                <w:sz w:val="28"/>
              </w:rPr>
              <w:t>with</w:t>
            </w:r>
            <w:r>
              <w:rPr>
                <w:spacing w:val="-67"/>
                <w:sz w:val="28"/>
              </w:rPr>
              <w:t xml:space="preserve"> </w:t>
            </w:r>
            <w:r>
              <w:rPr>
                <w:sz w:val="28"/>
              </w:rPr>
              <w:t>regard to</w:t>
            </w:r>
            <w:r>
              <w:rPr>
                <w:spacing w:val="1"/>
                <w:sz w:val="28"/>
              </w:rPr>
              <w:t xml:space="preserve"> </w:t>
            </w:r>
            <w:r>
              <w:rPr>
                <w:sz w:val="28"/>
              </w:rPr>
              <w:t>Mediators:</w:t>
            </w:r>
          </w:p>
          <w:p w14:paraId="666A25D4" w14:textId="77777777" w:rsidR="00F34A42" w:rsidRDefault="00F34A42">
            <w:pPr>
              <w:pStyle w:val="TableParagraph"/>
              <w:spacing w:before="5"/>
              <w:rPr>
                <w:b/>
                <w:sz w:val="27"/>
              </w:rPr>
            </w:pPr>
          </w:p>
          <w:p w14:paraId="113A2F07" w14:textId="77777777" w:rsidR="00F34A42" w:rsidRDefault="00DB6D55">
            <w:pPr>
              <w:pStyle w:val="TableParagraph"/>
              <w:numPr>
                <w:ilvl w:val="0"/>
                <w:numId w:val="37"/>
              </w:numPr>
              <w:tabs>
                <w:tab w:val="left" w:pos="897"/>
              </w:tabs>
              <w:spacing w:before="1"/>
              <w:ind w:left="896" w:right="99"/>
              <w:jc w:val="both"/>
              <w:rPr>
                <w:sz w:val="28"/>
              </w:rPr>
            </w:pPr>
            <w:r>
              <w:rPr>
                <w:sz w:val="28"/>
              </w:rPr>
              <w:t>frame</w:t>
            </w:r>
            <w:r>
              <w:rPr>
                <w:spacing w:val="1"/>
                <w:sz w:val="28"/>
              </w:rPr>
              <w:t xml:space="preserve"> </w:t>
            </w:r>
            <w:r>
              <w:rPr>
                <w:sz w:val="28"/>
              </w:rPr>
              <w:t>policies</w:t>
            </w:r>
            <w:r>
              <w:rPr>
                <w:spacing w:val="1"/>
                <w:sz w:val="28"/>
              </w:rPr>
              <w:t xml:space="preserve"> </w:t>
            </w:r>
            <w:r>
              <w:rPr>
                <w:sz w:val="28"/>
              </w:rPr>
              <w:t>and</w:t>
            </w:r>
            <w:r>
              <w:rPr>
                <w:spacing w:val="1"/>
                <w:sz w:val="28"/>
              </w:rPr>
              <w:t xml:space="preserve"> </w:t>
            </w:r>
            <w:r>
              <w:rPr>
                <w:sz w:val="28"/>
              </w:rPr>
              <w:t>lay</w:t>
            </w:r>
            <w:r>
              <w:rPr>
                <w:spacing w:val="71"/>
                <w:sz w:val="28"/>
              </w:rPr>
              <w:t xml:space="preserve"> </w:t>
            </w:r>
            <w:r>
              <w:rPr>
                <w:sz w:val="28"/>
              </w:rPr>
              <w:t>down</w:t>
            </w:r>
            <w:r>
              <w:rPr>
                <w:spacing w:val="71"/>
                <w:sz w:val="28"/>
              </w:rPr>
              <w:t xml:space="preserve"> </w:t>
            </w:r>
            <w:r>
              <w:rPr>
                <w:sz w:val="28"/>
              </w:rPr>
              <w:t>norms,</w:t>
            </w:r>
            <w:r>
              <w:rPr>
                <w:spacing w:val="1"/>
                <w:sz w:val="28"/>
              </w:rPr>
              <w:t xml:space="preserve"> </w:t>
            </w:r>
            <w:r>
              <w:rPr>
                <w:sz w:val="28"/>
              </w:rPr>
              <w:t>qualification and</w:t>
            </w:r>
            <w:r>
              <w:rPr>
                <w:spacing w:val="1"/>
                <w:sz w:val="28"/>
              </w:rPr>
              <w:t xml:space="preserve"> </w:t>
            </w:r>
            <w:r>
              <w:rPr>
                <w:sz w:val="28"/>
              </w:rPr>
              <w:t>experience for accreditation of</w:t>
            </w:r>
            <w:r>
              <w:rPr>
                <w:spacing w:val="1"/>
                <w:sz w:val="28"/>
              </w:rPr>
              <w:t xml:space="preserve"> </w:t>
            </w:r>
            <w:r>
              <w:rPr>
                <w:sz w:val="28"/>
              </w:rPr>
              <w:t>mediators</w:t>
            </w:r>
            <w:r>
              <w:rPr>
                <w:spacing w:val="-1"/>
                <w:sz w:val="28"/>
              </w:rPr>
              <w:t xml:space="preserve"> </w:t>
            </w:r>
            <w:r>
              <w:rPr>
                <w:sz w:val="28"/>
              </w:rPr>
              <w:t>as may</w:t>
            </w:r>
            <w:r>
              <w:rPr>
                <w:spacing w:val="-3"/>
                <w:sz w:val="28"/>
              </w:rPr>
              <w:t xml:space="preserve"> </w:t>
            </w:r>
            <w:r>
              <w:rPr>
                <w:sz w:val="28"/>
              </w:rPr>
              <w:t>be</w:t>
            </w:r>
            <w:r>
              <w:rPr>
                <w:spacing w:val="-1"/>
                <w:sz w:val="28"/>
              </w:rPr>
              <w:t xml:space="preserve"> </w:t>
            </w:r>
            <w:r>
              <w:rPr>
                <w:sz w:val="28"/>
              </w:rPr>
              <w:t>specified</w:t>
            </w:r>
            <w:r>
              <w:rPr>
                <w:spacing w:val="-1"/>
                <w:sz w:val="28"/>
              </w:rPr>
              <w:t xml:space="preserve"> </w:t>
            </w:r>
            <w:r>
              <w:rPr>
                <w:sz w:val="28"/>
              </w:rPr>
              <w:t>by</w:t>
            </w:r>
            <w:r>
              <w:rPr>
                <w:spacing w:val="-4"/>
                <w:sz w:val="28"/>
              </w:rPr>
              <w:t xml:space="preserve"> </w:t>
            </w:r>
            <w:r>
              <w:rPr>
                <w:sz w:val="28"/>
              </w:rPr>
              <w:t>regulations</w:t>
            </w:r>
            <w:r>
              <w:rPr>
                <w:spacing w:val="-5"/>
                <w:sz w:val="28"/>
              </w:rPr>
              <w:t xml:space="preserve"> </w:t>
            </w:r>
            <w:r>
              <w:rPr>
                <w:sz w:val="28"/>
              </w:rPr>
              <w:t>;</w:t>
            </w:r>
          </w:p>
          <w:p w14:paraId="002AE06F" w14:textId="77777777" w:rsidR="00F34A42" w:rsidRDefault="00F34A42">
            <w:pPr>
              <w:pStyle w:val="TableParagraph"/>
              <w:spacing w:before="9"/>
              <w:rPr>
                <w:b/>
                <w:sz w:val="27"/>
              </w:rPr>
            </w:pPr>
          </w:p>
          <w:p w14:paraId="07F0C158" w14:textId="77777777" w:rsidR="00F34A42" w:rsidRDefault="00DB6D55">
            <w:pPr>
              <w:pStyle w:val="TableParagraph"/>
              <w:numPr>
                <w:ilvl w:val="0"/>
                <w:numId w:val="37"/>
              </w:numPr>
              <w:tabs>
                <w:tab w:val="left" w:pos="897"/>
              </w:tabs>
              <w:spacing w:before="1"/>
              <w:ind w:left="896" w:right="104"/>
              <w:jc w:val="both"/>
              <w:rPr>
                <w:sz w:val="28"/>
              </w:rPr>
            </w:pPr>
            <w:r>
              <w:rPr>
                <w:sz w:val="28"/>
              </w:rPr>
              <w:t>lay</w:t>
            </w:r>
            <w:r>
              <w:rPr>
                <w:spacing w:val="1"/>
                <w:sz w:val="28"/>
              </w:rPr>
              <w:t xml:space="preserve"> </w:t>
            </w:r>
            <w:r>
              <w:rPr>
                <w:sz w:val="28"/>
              </w:rPr>
              <w:t>down</w:t>
            </w:r>
            <w:r>
              <w:rPr>
                <w:spacing w:val="1"/>
                <w:sz w:val="28"/>
              </w:rPr>
              <w:t xml:space="preserve"> </w:t>
            </w:r>
            <w:r>
              <w:rPr>
                <w:sz w:val="28"/>
              </w:rPr>
              <w:t>the</w:t>
            </w:r>
            <w:r>
              <w:rPr>
                <w:spacing w:val="1"/>
                <w:sz w:val="28"/>
              </w:rPr>
              <w:t xml:space="preserve"> </w:t>
            </w:r>
            <w:r>
              <w:rPr>
                <w:sz w:val="28"/>
              </w:rPr>
              <w:t>guidelines</w:t>
            </w:r>
            <w:r>
              <w:rPr>
                <w:spacing w:val="1"/>
                <w:sz w:val="28"/>
              </w:rPr>
              <w:t xml:space="preserve"> </w:t>
            </w:r>
            <w:r>
              <w:rPr>
                <w:sz w:val="28"/>
              </w:rPr>
              <w:t>for</w:t>
            </w:r>
            <w:r>
              <w:rPr>
                <w:spacing w:val="1"/>
                <w:sz w:val="28"/>
              </w:rPr>
              <w:t xml:space="preserve"> </w:t>
            </w:r>
            <w:r>
              <w:rPr>
                <w:sz w:val="28"/>
              </w:rPr>
              <w:t>the</w:t>
            </w:r>
            <w:r>
              <w:rPr>
                <w:spacing w:val="1"/>
                <w:sz w:val="28"/>
              </w:rPr>
              <w:t xml:space="preserve"> </w:t>
            </w:r>
            <w:r>
              <w:rPr>
                <w:sz w:val="28"/>
              </w:rPr>
              <w:t>continuous</w:t>
            </w:r>
            <w:r>
              <w:rPr>
                <w:spacing w:val="1"/>
                <w:sz w:val="28"/>
              </w:rPr>
              <w:t xml:space="preserve"> </w:t>
            </w:r>
            <w:r>
              <w:rPr>
                <w:sz w:val="28"/>
              </w:rPr>
              <w:t>education,</w:t>
            </w:r>
            <w:r>
              <w:rPr>
                <w:spacing w:val="1"/>
                <w:sz w:val="28"/>
              </w:rPr>
              <w:t xml:space="preserve"> </w:t>
            </w:r>
            <w:r>
              <w:rPr>
                <w:sz w:val="28"/>
              </w:rPr>
              <w:t>certification</w:t>
            </w:r>
            <w:r>
              <w:rPr>
                <w:spacing w:val="1"/>
                <w:sz w:val="28"/>
              </w:rPr>
              <w:t xml:space="preserve"> </w:t>
            </w:r>
            <w:r>
              <w:rPr>
                <w:sz w:val="28"/>
              </w:rPr>
              <w:t>and</w:t>
            </w:r>
            <w:r>
              <w:rPr>
                <w:spacing w:val="1"/>
                <w:sz w:val="28"/>
              </w:rPr>
              <w:t xml:space="preserve"> </w:t>
            </w:r>
            <w:r>
              <w:rPr>
                <w:sz w:val="28"/>
              </w:rPr>
              <w:t>assessment</w:t>
            </w:r>
            <w:r>
              <w:rPr>
                <w:spacing w:val="1"/>
                <w:sz w:val="28"/>
              </w:rPr>
              <w:t xml:space="preserve"> </w:t>
            </w:r>
            <w:r>
              <w:rPr>
                <w:sz w:val="28"/>
              </w:rPr>
              <w:t>of</w:t>
            </w:r>
            <w:r>
              <w:rPr>
                <w:spacing w:val="-67"/>
                <w:sz w:val="28"/>
              </w:rPr>
              <w:t xml:space="preserve"> </w:t>
            </w:r>
            <w:r>
              <w:rPr>
                <w:sz w:val="28"/>
              </w:rPr>
              <w:t>mediators</w:t>
            </w:r>
            <w:r>
              <w:rPr>
                <w:spacing w:val="-3"/>
                <w:sz w:val="28"/>
              </w:rPr>
              <w:t xml:space="preserve"> </w:t>
            </w:r>
            <w:r>
              <w:rPr>
                <w:sz w:val="28"/>
              </w:rPr>
              <w:t>by</w:t>
            </w:r>
            <w:r>
              <w:rPr>
                <w:spacing w:val="-7"/>
                <w:sz w:val="28"/>
              </w:rPr>
              <w:t xml:space="preserve"> </w:t>
            </w:r>
            <w:r>
              <w:rPr>
                <w:sz w:val="28"/>
              </w:rPr>
              <w:t>the</w:t>
            </w:r>
            <w:r>
              <w:rPr>
                <w:spacing w:val="-4"/>
                <w:sz w:val="28"/>
              </w:rPr>
              <w:t xml:space="preserve"> </w:t>
            </w:r>
            <w:r>
              <w:rPr>
                <w:sz w:val="28"/>
              </w:rPr>
              <w:t>recognised</w:t>
            </w:r>
            <w:r>
              <w:rPr>
                <w:spacing w:val="-3"/>
                <w:sz w:val="28"/>
              </w:rPr>
              <w:t xml:space="preserve"> </w:t>
            </w:r>
            <w:r>
              <w:rPr>
                <w:sz w:val="28"/>
              </w:rPr>
              <w:t>mediation</w:t>
            </w:r>
            <w:r>
              <w:rPr>
                <w:spacing w:val="-3"/>
                <w:sz w:val="28"/>
              </w:rPr>
              <w:t xml:space="preserve"> </w:t>
            </w:r>
            <w:r>
              <w:rPr>
                <w:sz w:val="28"/>
              </w:rPr>
              <w:t>institutes;</w:t>
            </w:r>
          </w:p>
          <w:p w14:paraId="3A35F73B" w14:textId="77777777" w:rsidR="00F34A42" w:rsidRDefault="00F34A42">
            <w:pPr>
              <w:pStyle w:val="TableParagraph"/>
              <w:rPr>
                <w:b/>
                <w:sz w:val="28"/>
              </w:rPr>
            </w:pPr>
          </w:p>
          <w:p w14:paraId="435A655F" w14:textId="77777777" w:rsidR="00F34A42" w:rsidRDefault="00DB6D55">
            <w:pPr>
              <w:pStyle w:val="TableParagraph"/>
              <w:numPr>
                <w:ilvl w:val="0"/>
                <w:numId w:val="37"/>
              </w:numPr>
              <w:tabs>
                <w:tab w:val="left" w:pos="897"/>
              </w:tabs>
              <w:spacing w:before="1"/>
              <w:ind w:hanging="541"/>
              <w:rPr>
                <w:sz w:val="28"/>
              </w:rPr>
            </w:pPr>
            <w:r>
              <w:rPr>
                <w:sz w:val="28"/>
              </w:rPr>
              <w:t>lay</w:t>
            </w:r>
            <w:r>
              <w:rPr>
                <w:spacing w:val="-6"/>
                <w:sz w:val="28"/>
              </w:rPr>
              <w:t xml:space="preserve"> </w:t>
            </w:r>
            <w:r>
              <w:rPr>
                <w:sz w:val="28"/>
              </w:rPr>
              <w:t>down</w:t>
            </w:r>
            <w:r>
              <w:rPr>
                <w:spacing w:val="-4"/>
                <w:sz w:val="28"/>
              </w:rPr>
              <w:t xml:space="preserve"> </w:t>
            </w:r>
            <w:r>
              <w:rPr>
                <w:sz w:val="28"/>
              </w:rPr>
              <w:t>norms</w:t>
            </w:r>
            <w:r>
              <w:rPr>
                <w:spacing w:val="-1"/>
                <w:sz w:val="28"/>
              </w:rPr>
              <w:t xml:space="preserve"> </w:t>
            </w:r>
            <w:r>
              <w:rPr>
                <w:sz w:val="28"/>
              </w:rPr>
              <w:t>for</w:t>
            </w:r>
            <w:r>
              <w:rPr>
                <w:spacing w:val="-1"/>
                <w:sz w:val="28"/>
              </w:rPr>
              <w:t xml:space="preserve"> </w:t>
            </w:r>
            <w:r>
              <w:rPr>
                <w:sz w:val="28"/>
              </w:rPr>
              <w:t>registration</w:t>
            </w:r>
            <w:r>
              <w:rPr>
                <w:spacing w:val="-5"/>
                <w:sz w:val="28"/>
              </w:rPr>
              <w:t xml:space="preserve"> </w:t>
            </w:r>
            <w:r>
              <w:rPr>
                <w:sz w:val="28"/>
              </w:rPr>
              <w:t>of</w:t>
            </w:r>
            <w:r>
              <w:rPr>
                <w:spacing w:val="-1"/>
                <w:sz w:val="28"/>
              </w:rPr>
              <w:t xml:space="preserve"> </w:t>
            </w:r>
            <w:r>
              <w:rPr>
                <w:sz w:val="28"/>
              </w:rPr>
              <w:t>mediators.</w:t>
            </w:r>
          </w:p>
          <w:p w14:paraId="7DEFBAFC" w14:textId="77777777" w:rsidR="00F34A42" w:rsidRDefault="00F34A42">
            <w:pPr>
              <w:pStyle w:val="TableParagraph"/>
              <w:spacing w:before="11"/>
              <w:rPr>
                <w:b/>
                <w:sz w:val="27"/>
              </w:rPr>
            </w:pPr>
          </w:p>
          <w:p w14:paraId="70E54EB4" w14:textId="77777777" w:rsidR="00F34A42" w:rsidRDefault="00DB6D55">
            <w:pPr>
              <w:pStyle w:val="TableParagraph"/>
              <w:numPr>
                <w:ilvl w:val="0"/>
                <w:numId w:val="37"/>
              </w:numPr>
              <w:tabs>
                <w:tab w:val="left" w:pos="897"/>
              </w:tabs>
              <w:ind w:left="896" w:right="104"/>
              <w:jc w:val="both"/>
              <w:rPr>
                <w:sz w:val="28"/>
              </w:rPr>
            </w:pPr>
            <w:r>
              <w:rPr>
                <w:sz w:val="28"/>
              </w:rPr>
              <w:t>register mediators and renew, withdraw, suspend</w:t>
            </w:r>
            <w:r>
              <w:rPr>
                <w:spacing w:val="1"/>
                <w:sz w:val="28"/>
              </w:rPr>
              <w:t xml:space="preserve"> </w:t>
            </w:r>
            <w:r>
              <w:rPr>
                <w:sz w:val="28"/>
              </w:rPr>
              <w:t>or</w:t>
            </w:r>
            <w:r>
              <w:rPr>
                <w:spacing w:val="1"/>
                <w:sz w:val="28"/>
              </w:rPr>
              <w:t xml:space="preserve"> </w:t>
            </w:r>
            <w:r>
              <w:rPr>
                <w:sz w:val="28"/>
              </w:rPr>
              <w:t>cancel</w:t>
            </w:r>
            <w:r>
              <w:rPr>
                <w:spacing w:val="1"/>
                <w:sz w:val="28"/>
              </w:rPr>
              <w:t xml:space="preserve"> </w:t>
            </w:r>
            <w:r>
              <w:rPr>
                <w:sz w:val="28"/>
              </w:rPr>
              <w:t>such</w:t>
            </w:r>
            <w:r>
              <w:rPr>
                <w:spacing w:val="1"/>
                <w:sz w:val="28"/>
              </w:rPr>
              <w:t xml:space="preserve"> </w:t>
            </w:r>
            <w:r>
              <w:rPr>
                <w:sz w:val="28"/>
              </w:rPr>
              <w:t>registrations</w:t>
            </w:r>
            <w:r>
              <w:rPr>
                <w:spacing w:val="1"/>
                <w:sz w:val="28"/>
              </w:rPr>
              <w:t xml:space="preserve"> </w:t>
            </w:r>
            <w:r>
              <w:rPr>
                <w:sz w:val="28"/>
              </w:rPr>
              <w:t>on</w:t>
            </w:r>
            <w:r>
              <w:rPr>
                <w:spacing w:val="1"/>
                <w:sz w:val="28"/>
              </w:rPr>
              <w:t xml:space="preserve"> </w:t>
            </w:r>
            <w:r>
              <w:rPr>
                <w:sz w:val="28"/>
              </w:rPr>
              <w:t>the</w:t>
            </w:r>
            <w:r>
              <w:rPr>
                <w:spacing w:val="1"/>
                <w:sz w:val="28"/>
              </w:rPr>
              <w:t xml:space="preserve"> </w:t>
            </w:r>
            <w:r>
              <w:rPr>
                <w:sz w:val="28"/>
              </w:rPr>
              <w:t>basis</w:t>
            </w:r>
            <w:r>
              <w:rPr>
                <w:spacing w:val="1"/>
                <w:sz w:val="28"/>
              </w:rPr>
              <w:t xml:space="preserve"> </w:t>
            </w:r>
            <w:r>
              <w:rPr>
                <w:sz w:val="28"/>
              </w:rPr>
              <w:t>of</w:t>
            </w:r>
            <w:r>
              <w:rPr>
                <w:spacing w:val="1"/>
                <w:sz w:val="28"/>
              </w:rPr>
              <w:t xml:space="preserve"> </w:t>
            </w:r>
            <w:r>
              <w:rPr>
                <w:sz w:val="28"/>
              </w:rPr>
              <w:t>conditions</w:t>
            </w:r>
            <w:r>
              <w:rPr>
                <w:spacing w:val="-3"/>
                <w:sz w:val="28"/>
              </w:rPr>
              <w:t xml:space="preserve"> </w:t>
            </w:r>
            <w:r>
              <w:rPr>
                <w:sz w:val="28"/>
              </w:rPr>
              <w:t>as</w:t>
            </w:r>
            <w:r>
              <w:rPr>
                <w:spacing w:val="-3"/>
                <w:sz w:val="28"/>
              </w:rPr>
              <w:t xml:space="preserve"> </w:t>
            </w:r>
            <w:r>
              <w:rPr>
                <w:sz w:val="28"/>
              </w:rPr>
              <w:t>may</w:t>
            </w:r>
            <w:r>
              <w:rPr>
                <w:spacing w:val="-4"/>
                <w:sz w:val="28"/>
              </w:rPr>
              <w:t xml:space="preserve"> </w:t>
            </w:r>
            <w:r>
              <w:rPr>
                <w:sz w:val="28"/>
              </w:rPr>
              <w:t>be</w:t>
            </w:r>
            <w:r>
              <w:rPr>
                <w:spacing w:val="-4"/>
                <w:sz w:val="28"/>
              </w:rPr>
              <w:t xml:space="preserve"> </w:t>
            </w:r>
            <w:r>
              <w:rPr>
                <w:sz w:val="28"/>
              </w:rPr>
              <w:t>specified</w:t>
            </w:r>
            <w:r>
              <w:rPr>
                <w:spacing w:val="-2"/>
                <w:sz w:val="28"/>
              </w:rPr>
              <w:t xml:space="preserve"> </w:t>
            </w:r>
            <w:r>
              <w:rPr>
                <w:sz w:val="28"/>
              </w:rPr>
              <w:t>in</w:t>
            </w:r>
            <w:r>
              <w:rPr>
                <w:spacing w:val="-3"/>
                <w:sz w:val="28"/>
              </w:rPr>
              <w:t xml:space="preserve"> </w:t>
            </w:r>
            <w:r>
              <w:rPr>
                <w:sz w:val="28"/>
              </w:rPr>
              <w:t>the</w:t>
            </w:r>
            <w:r>
              <w:rPr>
                <w:spacing w:val="-3"/>
                <w:sz w:val="28"/>
              </w:rPr>
              <w:t xml:space="preserve"> </w:t>
            </w:r>
            <w:r>
              <w:rPr>
                <w:sz w:val="28"/>
              </w:rPr>
              <w:t>regulations;</w:t>
            </w:r>
          </w:p>
          <w:p w14:paraId="280944A8" w14:textId="77777777" w:rsidR="00F34A42" w:rsidRDefault="00F34A42">
            <w:pPr>
              <w:pStyle w:val="TableParagraph"/>
              <w:spacing w:before="10"/>
              <w:rPr>
                <w:b/>
                <w:sz w:val="26"/>
              </w:rPr>
            </w:pPr>
          </w:p>
          <w:p w14:paraId="069B9EDA" w14:textId="77777777" w:rsidR="00F34A42" w:rsidRDefault="00DB6D55">
            <w:pPr>
              <w:pStyle w:val="TableParagraph"/>
              <w:numPr>
                <w:ilvl w:val="0"/>
                <w:numId w:val="37"/>
              </w:numPr>
              <w:tabs>
                <w:tab w:val="left" w:pos="897"/>
              </w:tabs>
              <w:spacing w:line="322" w:lineRule="exact"/>
              <w:ind w:left="896" w:right="105"/>
              <w:jc w:val="both"/>
              <w:rPr>
                <w:sz w:val="28"/>
              </w:rPr>
            </w:pPr>
            <w:r>
              <w:rPr>
                <w:sz w:val="28"/>
              </w:rPr>
              <w:t>lay</w:t>
            </w:r>
            <w:r>
              <w:rPr>
                <w:spacing w:val="1"/>
                <w:sz w:val="28"/>
              </w:rPr>
              <w:t xml:space="preserve"> </w:t>
            </w:r>
            <w:r>
              <w:rPr>
                <w:sz w:val="28"/>
              </w:rPr>
              <w:t>down</w:t>
            </w:r>
            <w:r>
              <w:rPr>
                <w:spacing w:val="1"/>
                <w:sz w:val="28"/>
              </w:rPr>
              <w:t xml:space="preserve"> </w:t>
            </w:r>
            <w:r>
              <w:rPr>
                <w:sz w:val="28"/>
              </w:rPr>
              <w:t>by</w:t>
            </w:r>
            <w:r>
              <w:rPr>
                <w:spacing w:val="1"/>
                <w:sz w:val="28"/>
              </w:rPr>
              <w:t xml:space="preserve"> </w:t>
            </w:r>
            <w:r>
              <w:rPr>
                <w:sz w:val="28"/>
              </w:rPr>
              <w:t>way</w:t>
            </w:r>
            <w:r>
              <w:rPr>
                <w:spacing w:val="1"/>
                <w:sz w:val="28"/>
              </w:rPr>
              <w:t xml:space="preserve"> </w:t>
            </w:r>
            <w:r>
              <w:rPr>
                <w:sz w:val="28"/>
              </w:rPr>
              <w:t>of</w:t>
            </w:r>
            <w:r>
              <w:rPr>
                <w:spacing w:val="1"/>
                <w:sz w:val="28"/>
              </w:rPr>
              <w:t xml:space="preserve"> </w:t>
            </w:r>
            <w:r>
              <w:rPr>
                <w:sz w:val="28"/>
              </w:rPr>
              <w:t>regulations</w:t>
            </w:r>
            <w:r>
              <w:rPr>
                <w:spacing w:val="1"/>
                <w:sz w:val="28"/>
              </w:rPr>
              <w:t xml:space="preserve"> </w:t>
            </w:r>
            <w:r>
              <w:rPr>
                <w:sz w:val="28"/>
              </w:rPr>
              <w:t>standards</w:t>
            </w:r>
            <w:r>
              <w:rPr>
                <w:spacing w:val="1"/>
                <w:sz w:val="28"/>
              </w:rPr>
              <w:t xml:space="preserve"> </w:t>
            </w:r>
            <w:r>
              <w:rPr>
                <w:sz w:val="28"/>
              </w:rPr>
              <w:t>for</w:t>
            </w:r>
            <w:r>
              <w:rPr>
                <w:spacing w:val="-67"/>
                <w:sz w:val="28"/>
              </w:rPr>
              <w:t xml:space="preserve"> </w:t>
            </w:r>
            <w:r>
              <w:rPr>
                <w:sz w:val="28"/>
              </w:rPr>
              <w:t>professional</w:t>
            </w:r>
            <w:r>
              <w:rPr>
                <w:spacing w:val="-1"/>
                <w:sz w:val="28"/>
              </w:rPr>
              <w:t xml:space="preserve"> </w:t>
            </w:r>
            <w:r>
              <w:rPr>
                <w:sz w:val="28"/>
              </w:rPr>
              <w:t>ethical conduct</w:t>
            </w:r>
            <w:r>
              <w:rPr>
                <w:spacing w:val="-5"/>
                <w:sz w:val="28"/>
              </w:rPr>
              <w:t xml:space="preserve"> </w:t>
            </w:r>
            <w:r>
              <w:rPr>
                <w:sz w:val="28"/>
              </w:rPr>
              <w:t>of</w:t>
            </w:r>
            <w:r>
              <w:rPr>
                <w:spacing w:val="-1"/>
                <w:sz w:val="28"/>
              </w:rPr>
              <w:t xml:space="preserve"> </w:t>
            </w:r>
            <w:r>
              <w:rPr>
                <w:sz w:val="28"/>
              </w:rPr>
              <w:t>mediators;</w:t>
            </w:r>
          </w:p>
        </w:tc>
        <w:tc>
          <w:tcPr>
            <w:tcW w:w="1081" w:type="dxa"/>
          </w:tcPr>
          <w:p w14:paraId="1B29BF0E" w14:textId="77777777" w:rsidR="00F34A42" w:rsidRDefault="00DB6D55">
            <w:pPr>
              <w:pStyle w:val="TableParagraph"/>
              <w:spacing w:line="315" w:lineRule="exact"/>
              <w:ind w:left="257"/>
              <w:rPr>
                <w:sz w:val="28"/>
              </w:rPr>
            </w:pPr>
            <w:r>
              <w:rPr>
                <w:sz w:val="28"/>
              </w:rPr>
              <w:t>163</w:t>
            </w:r>
          </w:p>
        </w:tc>
        <w:tc>
          <w:tcPr>
            <w:tcW w:w="2037" w:type="dxa"/>
          </w:tcPr>
          <w:p w14:paraId="2B9335DB" w14:textId="70DFCF8E" w:rsidR="00F34A42" w:rsidRDefault="0073140F">
            <w:pPr>
              <w:pStyle w:val="TableParagraph"/>
              <w:rPr>
                <w:sz w:val="26"/>
              </w:rPr>
            </w:pPr>
            <w:r>
              <w:rPr>
                <w:sz w:val="26"/>
              </w:rPr>
              <w:t>-</w:t>
            </w:r>
          </w:p>
        </w:tc>
      </w:tr>
      <w:tr w:rsidR="00F34A42" w14:paraId="5C76BA48" w14:textId="77777777">
        <w:trPr>
          <w:trHeight w:val="323"/>
        </w:trPr>
        <w:tc>
          <w:tcPr>
            <w:tcW w:w="1544" w:type="dxa"/>
          </w:tcPr>
          <w:p w14:paraId="320CF3C1" w14:textId="77777777" w:rsidR="00F34A42" w:rsidRDefault="00F34A42">
            <w:pPr>
              <w:pStyle w:val="TableParagraph"/>
              <w:rPr>
                <w:sz w:val="24"/>
              </w:rPr>
            </w:pPr>
          </w:p>
        </w:tc>
        <w:tc>
          <w:tcPr>
            <w:tcW w:w="6571" w:type="dxa"/>
          </w:tcPr>
          <w:p w14:paraId="35EFFA72" w14:textId="77777777" w:rsidR="00F34A42" w:rsidRDefault="00DB6D55">
            <w:pPr>
              <w:pStyle w:val="TableParagraph"/>
              <w:spacing w:line="304" w:lineRule="exact"/>
              <w:ind w:left="465"/>
              <w:rPr>
                <w:sz w:val="28"/>
              </w:rPr>
            </w:pPr>
            <w:r>
              <w:rPr>
                <w:spacing w:val="-1"/>
                <w:sz w:val="28"/>
              </w:rPr>
              <w:t>(d)</w:t>
            </w:r>
            <w:r>
              <w:rPr>
                <w:spacing w:val="-39"/>
                <w:sz w:val="28"/>
              </w:rPr>
              <w:t xml:space="preserve"> </w:t>
            </w:r>
            <w:r>
              <w:rPr>
                <w:spacing w:val="-1"/>
                <w:sz w:val="28"/>
              </w:rPr>
              <w:t>perform</w:t>
            </w:r>
            <w:r>
              <w:rPr>
                <w:spacing w:val="65"/>
                <w:sz w:val="28"/>
              </w:rPr>
              <w:t xml:space="preserve"> </w:t>
            </w:r>
            <w:r>
              <w:rPr>
                <w:spacing w:val="-1"/>
                <w:sz w:val="28"/>
              </w:rPr>
              <w:t>the</w:t>
            </w:r>
            <w:r>
              <w:rPr>
                <w:spacing w:val="67"/>
                <w:sz w:val="28"/>
              </w:rPr>
              <w:t xml:space="preserve"> </w:t>
            </w:r>
            <w:r>
              <w:rPr>
                <w:spacing w:val="-1"/>
                <w:sz w:val="28"/>
              </w:rPr>
              <w:t>following</w:t>
            </w:r>
            <w:r>
              <w:rPr>
                <w:sz w:val="28"/>
              </w:rPr>
              <w:t xml:space="preserve"> </w:t>
            </w:r>
            <w:r>
              <w:rPr>
                <w:spacing w:val="-1"/>
                <w:sz w:val="28"/>
              </w:rPr>
              <w:t>functions</w:t>
            </w:r>
            <w:r>
              <w:rPr>
                <w:spacing w:val="70"/>
                <w:sz w:val="28"/>
              </w:rPr>
              <w:t xml:space="preserve"> </w:t>
            </w:r>
            <w:r>
              <w:rPr>
                <w:sz w:val="28"/>
              </w:rPr>
              <w:t>with</w:t>
            </w:r>
            <w:r>
              <w:rPr>
                <w:spacing w:val="71"/>
                <w:sz w:val="28"/>
              </w:rPr>
              <w:t xml:space="preserve"> </w:t>
            </w:r>
            <w:r>
              <w:rPr>
                <w:sz w:val="28"/>
              </w:rPr>
              <w:t>regard</w:t>
            </w:r>
            <w:r>
              <w:rPr>
                <w:spacing w:val="68"/>
                <w:sz w:val="28"/>
              </w:rPr>
              <w:t xml:space="preserve"> </w:t>
            </w:r>
            <w:r>
              <w:rPr>
                <w:sz w:val="28"/>
              </w:rPr>
              <w:t>to</w:t>
            </w:r>
          </w:p>
        </w:tc>
        <w:tc>
          <w:tcPr>
            <w:tcW w:w="1081" w:type="dxa"/>
          </w:tcPr>
          <w:p w14:paraId="5267BE41" w14:textId="77777777" w:rsidR="00F34A42" w:rsidRDefault="00DB6D55">
            <w:pPr>
              <w:pStyle w:val="TableParagraph"/>
              <w:spacing w:line="304" w:lineRule="exact"/>
              <w:ind w:left="257"/>
              <w:rPr>
                <w:sz w:val="28"/>
              </w:rPr>
            </w:pPr>
            <w:r>
              <w:rPr>
                <w:sz w:val="28"/>
              </w:rPr>
              <w:t>164</w:t>
            </w:r>
          </w:p>
        </w:tc>
        <w:tc>
          <w:tcPr>
            <w:tcW w:w="2037" w:type="dxa"/>
          </w:tcPr>
          <w:p w14:paraId="70FAB175" w14:textId="552A6C8D" w:rsidR="00F34A42" w:rsidRDefault="0073140F">
            <w:pPr>
              <w:pStyle w:val="TableParagraph"/>
              <w:rPr>
                <w:sz w:val="24"/>
              </w:rPr>
            </w:pPr>
            <w:r>
              <w:rPr>
                <w:sz w:val="24"/>
              </w:rPr>
              <w:t>-</w:t>
            </w:r>
          </w:p>
        </w:tc>
      </w:tr>
    </w:tbl>
    <w:p w14:paraId="51D541D5" w14:textId="77777777" w:rsidR="00F34A42" w:rsidRDefault="00F34A42">
      <w:pPr>
        <w:rPr>
          <w:sz w:val="24"/>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69749131" w14:textId="77777777">
        <w:trPr>
          <w:trHeight w:val="2899"/>
        </w:trPr>
        <w:tc>
          <w:tcPr>
            <w:tcW w:w="1544" w:type="dxa"/>
          </w:tcPr>
          <w:p w14:paraId="7D4B74DF" w14:textId="77777777" w:rsidR="00F34A42" w:rsidRDefault="00F34A42">
            <w:pPr>
              <w:pStyle w:val="TableParagraph"/>
              <w:rPr>
                <w:sz w:val="26"/>
              </w:rPr>
            </w:pPr>
          </w:p>
        </w:tc>
        <w:tc>
          <w:tcPr>
            <w:tcW w:w="6571" w:type="dxa"/>
          </w:tcPr>
          <w:p w14:paraId="52CF8FD0" w14:textId="77777777" w:rsidR="00F34A42" w:rsidRDefault="00DB6D55">
            <w:pPr>
              <w:pStyle w:val="TableParagraph"/>
              <w:spacing w:line="315" w:lineRule="exact"/>
              <w:ind w:left="825"/>
              <w:jc w:val="both"/>
              <w:rPr>
                <w:sz w:val="28"/>
              </w:rPr>
            </w:pPr>
            <w:r>
              <w:rPr>
                <w:sz w:val="28"/>
              </w:rPr>
              <w:t>training</w:t>
            </w:r>
            <w:r>
              <w:rPr>
                <w:spacing w:val="-3"/>
                <w:sz w:val="28"/>
              </w:rPr>
              <w:t xml:space="preserve"> </w:t>
            </w:r>
            <w:r>
              <w:rPr>
                <w:sz w:val="28"/>
              </w:rPr>
              <w:t>and</w:t>
            </w:r>
            <w:r>
              <w:rPr>
                <w:spacing w:val="-7"/>
                <w:sz w:val="28"/>
              </w:rPr>
              <w:t xml:space="preserve"> </w:t>
            </w:r>
            <w:r>
              <w:rPr>
                <w:sz w:val="28"/>
              </w:rPr>
              <w:t>education</w:t>
            </w:r>
            <w:r>
              <w:rPr>
                <w:spacing w:val="-3"/>
                <w:sz w:val="28"/>
              </w:rPr>
              <w:t xml:space="preserve"> </w:t>
            </w:r>
            <w:r>
              <w:rPr>
                <w:sz w:val="28"/>
              </w:rPr>
              <w:t>of</w:t>
            </w:r>
            <w:r>
              <w:rPr>
                <w:spacing w:val="-4"/>
                <w:sz w:val="28"/>
              </w:rPr>
              <w:t xml:space="preserve"> </w:t>
            </w:r>
            <w:r>
              <w:rPr>
                <w:sz w:val="28"/>
              </w:rPr>
              <w:t>mediators:</w:t>
            </w:r>
          </w:p>
          <w:p w14:paraId="7FCD01B0" w14:textId="77777777" w:rsidR="00F34A42" w:rsidRDefault="00DB6D55">
            <w:pPr>
              <w:pStyle w:val="TableParagraph"/>
              <w:numPr>
                <w:ilvl w:val="0"/>
                <w:numId w:val="36"/>
              </w:numPr>
              <w:tabs>
                <w:tab w:val="left" w:pos="1606"/>
              </w:tabs>
              <w:ind w:right="103"/>
              <w:jc w:val="both"/>
              <w:rPr>
                <w:sz w:val="28"/>
              </w:rPr>
            </w:pPr>
            <w:r>
              <w:rPr>
                <w:sz w:val="28"/>
              </w:rPr>
              <w:t>hold training workshops and courses in the</w:t>
            </w:r>
            <w:r>
              <w:rPr>
                <w:spacing w:val="-67"/>
                <w:sz w:val="28"/>
              </w:rPr>
              <w:t xml:space="preserve"> </w:t>
            </w:r>
            <w:r>
              <w:rPr>
                <w:sz w:val="28"/>
              </w:rPr>
              <w:t>area</w:t>
            </w:r>
            <w:r>
              <w:rPr>
                <w:spacing w:val="1"/>
                <w:sz w:val="28"/>
              </w:rPr>
              <w:t xml:space="preserve"> </w:t>
            </w:r>
            <w:r>
              <w:rPr>
                <w:sz w:val="28"/>
              </w:rPr>
              <w:t>of</w:t>
            </w:r>
            <w:r>
              <w:rPr>
                <w:spacing w:val="1"/>
                <w:sz w:val="28"/>
              </w:rPr>
              <w:t xml:space="preserve"> </w:t>
            </w:r>
            <w:r>
              <w:rPr>
                <w:sz w:val="28"/>
              </w:rPr>
              <w:t>mediation</w:t>
            </w:r>
            <w:r>
              <w:rPr>
                <w:spacing w:val="1"/>
                <w:sz w:val="28"/>
              </w:rPr>
              <w:t xml:space="preserve"> </w:t>
            </w:r>
            <w:r>
              <w:rPr>
                <w:sz w:val="28"/>
              </w:rPr>
              <w:t>in</w:t>
            </w:r>
            <w:r>
              <w:rPr>
                <w:spacing w:val="1"/>
                <w:sz w:val="28"/>
              </w:rPr>
              <w:t xml:space="preserve"> </w:t>
            </w:r>
            <w:r>
              <w:rPr>
                <w:sz w:val="28"/>
              </w:rPr>
              <w:t>collaboration</w:t>
            </w:r>
            <w:r>
              <w:rPr>
                <w:spacing w:val="1"/>
                <w:sz w:val="28"/>
              </w:rPr>
              <w:t xml:space="preserve"> </w:t>
            </w:r>
            <w:r>
              <w:rPr>
                <w:sz w:val="28"/>
              </w:rPr>
              <w:t>with</w:t>
            </w:r>
            <w:r>
              <w:rPr>
                <w:spacing w:val="1"/>
                <w:sz w:val="28"/>
              </w:rPr>
              <w:t xml:space="preserve"> </w:t>
            </w:r>
            <w:r>
              <w:rPr>
                <w:sz w:val="28"/>
              </w:rPr>
              <w:t>mediation service providers, law firms and</w:t>
            </w:r>
            <w:r>
              <w:rPr>
                <w:spacing w:val="-67"/>
                <w:sz w:val="28"/>
              </w:rPr>
              <w:t xml:space="preserve"> </w:t>
            </w:r>
            <w:r>
              <w:rPr>
                <w:sz w:val="28"/>
              </w:rPr>
              <w:t>universities both Indian and International,</w:t>
            </w:r>
            <w:r>
              <w:rPr>
                <w:spacing w:val="1"/>
                <w:sz w:val="28"/>
              </w:rPr>
              <w:t xml:space="preserve"> </w:t>
            </w:r>
            <w:r>
              <w:rPr>
                <w:sz w:val="28"/>
              </w:rPr>
              <w:t>and</w:t>
            </w:r>
            <w:r>
              <w:rPr>
                <w:spacing w:val="-1"/>
                <w:sz w:val="28"/>
              </w:rPr>
              <w:t xml:space="preserve"> </w:t>
            </w:r>
            <w:r>
              <w:rPr>
                <w:sz w:val="28"/>
              </w:rPr>
              <w:t>any</w:t>
            </w:r>
            <w:r>
              <w:rPr>
                <w:spacing w:val="-5"/>
                <w:sz w:val="28"/>
              </w:rPr>
              <w:t xml:space="preserve"> </w:t>
            </w:r>
            <w:r>
              <w:rPr>
                <w:sz w:val="28"/>
              </w:rPr>
              <w:t>other</w:t>
            </w:r>
            <w:r>
              <w:rPr>
                <w:spacing w:val="-1"/>
                <w:sz w:val="28"/>
              </w:rPr>
              <w:t xml:space="preserve"> </w:t>
            </w:r>
            <w:r>
              <w:rPr>
                <w:sz w:val="28"/>
              </w:rPr>
              <w:t>mediation</w:t>
            </w:r>
            <w:r>
              <w:rPr>
                <w:spacing w:val="-5"/>
                <w:sz w:val="28"/>
              </w:rPr>
              <w:t xml:space="preserve"> </w:t>
            </w:r>
            <w:r>
              <w:rPr>
                <w:sz w:val="28"/>
              </w:rPr>
              <w:t>institutions;</w:t>
            </w:r>
            <w:r>
              <w:rPr>
                <w:spacing w:val="-1"/>
                <w:sz w:val="28"/>
              </w:rPr>
              <w:t xml:space="preserve"> </w:t>
            </w:r>
            <w:r>
              <w:rPr>
                <w:sz w:val="28"/>
              </w:rPr>
              <w:t>and</w:t>
            </w:r>
          </w:p>
          <w:p w14:paraId="76C6C90D" w14:textId="77777777" w:rsidR="00F34A42" w:rsidRDefault="00DB6D55">
            <w:pPr>
              <w:pStyle w:val="TableParagraph"/>
              <w:numPr>
                <w:ilvl w:val="0"/>
                <w:numId w:val="36"/>
              </w:numPr>
              <w:tabs>
                <w:tab w:val="left" w:pos="1606"/>
              </w:tabs>
              <w:spacing w:line="322" w:lineRule="exact"/>
              <w:ind w:right="102"/>
              <w:jc w:val="both"/>
              <w:rPr>
                <w:sz w:val="28"/>
              </w:rPr>
            </w:pPr>
            <w:r>
              <w:rPr>
                <w:sz w:val="28"/>
              </w:rPr>
              <w:t>enter</w:t>
            </w:r>
            <w:r>
              <w:rPr>
                <w:spacing w:val="1"/>
                <w:sz w:val="28"/>
              </w:rPr>
              <w:t xml:space="preserve"> </w:t>
            </w:r>
            <w:r>
              <w:rPr>
                <w:sz w:val="28"/>
              </w:rPr>
              <w:t>into</w:t>
            </w:r>
            <w:r>
              <w:rPr>
                <w:spacing w:val="1"/>
                <w:sz w:val="28"/>
              </w:rPr>
              <w:t xml:space="preserve"> </w:t>
            </w:r>
            <w:proofErr w:type="spellStart"/>
            <w:r>
              <w:rPr>
                <w:sz w:val="28"/>
              </w:rPr>
              <w:t>MoUs</w:t>
            </w:r>
            <w:proofErr w:type="spellEnd"/>
            <w:r>
              <w:rPr>
                <w:sz w:val="28"/>
              </w:rPr>
              <w:t>/</w:t>
            </w:r>
            <w:r>
              <w:rPr>
                <w:spacing w:val="1"/>
                <w:sz w:val="28"/>
              </w:rPr>
              <w:t xml:space="preserve"> </w:t>
            </w:r>
            <w:r>
              <w:rPr>
                <w:sz w:val="28"/>
              </w:rPr>
              <w:t>agreements</w:t>
            </w:r>
            <w:r>
              <w:rPr>
                <w:spacing w:val="71"/>
                <w:sz w:val="28"/>
              </w:rPr>
              <w:t xml:space="preserve"> </w:t>
            </w:r>
            <w:r>
              <w:rPr>
                <w:sz w:val="28"/>
              </w:rPr>
              <w:t>with</w:t>
            </w:r>
            <w:r>
              <w:rPr>
                <w:spacing w:val="1"/>
                <w:sz w:val="28"/>
              </w:rPr>
              <w:t xml:space="preserve"> </w:t>
            </w:r>
            <w:r>
              <w:rPr>
                <w:sz w:val="28"/>
              </w:rPr>
              <w:t>domestic</w:t>
            </w:r>
            <w:r>
              <w:rPr>
                <w:spacing w:val="1"/>
                <w:sz w:val="28"/>
              </w:rPr>
              <w:t xml:space="preserve"> </w:t>
            </w:r>
            <w:r>
              <w:rPr>
                <w:sz w:val="28"/>
              </w:rPr>
              <w:t>and</w:t>
            </w:r>
            <w:r>
              <w:rPr>
                <w:spacing w:val="1"/>
                <w:sz w:val="28"/>
              </w:rPr>
              <w:t xml:space="preserve"> </w:t>
            </w:r>
            <w:r>
              <w:rPr>
                <w:sz w:val="28"/>
              </w:rPr>
              <w:t>international</w:t>
            </w:r>
            <w:r>
              <w:rPr>
                <w:spacing w:val="1"/>
                <w:sz w:val="28"/>
              </w:rPr>
              <w:t xml:space="preserve"> </w:t>
            </w:r>
            <w:r>
              <w:rPr>
                <w:sz w:val="28"/>
              </w:rPr>
              <w:t>bodies</w:t>
            </w:r>
            <w:r>
              <w:rPr>
                <w:spacing w:val="1"/>
                <w:sz w:val="28"/>
              </w:rPr>
              <w:t xml:space="preserve"> </w:t>
            </w:r>
            <w:r>
              <w:rPr>
                <w:sz w:val="28"/>
              </w:rPr>
              <w:t>or</w:t>
            </w:r>
            <w:r>
              <w:rPr>
                <w:spacing w:val="1"/>
                <w:sz w:val="28"/>
              </w:rPr>
              <w:t xml:space="preserve"> </w:t>
            </w:r>
            <w:r>
              <w:rPr>
                <w:sz w:val="28"/>
              </w:rPr>
              <w:t>organisations</w:t>
            </w:r>
            <w:r>
              <w:rPr>
                <w:spacing w:val="-3"/>
                <w:sz w:val="28"/>
              </w:rPr>
              <w:t xml:space="preserve"> </w:t>
            </w:r>
            <w:r>
              <w:rPr>
                <w:sz w:val="28"/>
              </w:rPr>
              <w:t>or</w:t>
            </w:r>
            <w:r>
              <w:rPr>
                <w:spacing w:val="-7"/>
                <w:sz w:val="28"/>
              </w:rPr>
              <w:t xml:space="preserve"> </w:t>
            </w:r>
            <w:r>
              <w:rPr>
                <w:sz w:val="28"/>
              </w:rPr>
              <w:t>institutions</w:t>
            </w:r>
            <w:r>
              <w:rPr>
                <w:spacing w:val="-3"/>
                <w:sz w:val="28"/>
              </w:rPr>
              <w:t xml:space="preserve"> </w:t>
            </w:r>
            <w:r>
              <w:rPr>
                <w:sz w:val="28"/>
              </w:rPr>
              <w:t>in</w:t>
            </w:r>
            <w:r>
              <w:rPr>
                <w:spacing w:val="-3"/>
                <w:sz w:val="28"/>
              </w:rPr>
              <w:t xml:space="preserve"> </w:t>
            </w:r>
            <w:r>
              <w:rPr>
                <w:sz w:val="28"/>
              </w:rPr>
              <w:t>this</w:t>
            </w:r>
            <w:r>
              <w:rPr>
                <w:spacing w:val="-3"/>
                <w:sz w:val="28"/>
              </w:rPr>
              <w:t xml:space="preserve"> </w:t>
            </w:r>
            <w:r>
              <w:rPr>
                <w:sz w:val="28"/>
              </w:rPr>
              <w:t>regard;</w:t>
            </w:r>
          </w:p>
        </w:tc>
        <w:tc>
          <w:tcPr>
            <w:tcW w:w="1081" w:type="dxa"/>
          </w:tcPr>
          <w:p w14:paraId="431BEB56" w14:textId="77777777" w:rsidR="00F34A42" w:rsidRDefault="00F34A42">
            <w:pPr>
              <w:pStyle w:val="TableParagraph"/>
              <w:rPr>
                <w:sz w:val="26"/>
              </w:rPr>
            </w:pPr>
          </w:p>
        </w:tc>
        <w:tc>
          <w:tcPr>
            <w:tcW w:w="2037" w:type="dxa"/>
          </w:tcPr>
          <w:p w14:paraId="21202693" w14:textId="77777777" w:rsidR="00F34A42" w:rsidRDefault="00F34A42">
            <w:pPr>
              <w:pStyle w:val="TableParagraph"/>
              <w:rPr>
                <w:sz w:val="26"/>
              </w:rPr>
            </w:pPr>
          </w:p>
        </w:tc>
      </w:tr>
      <w:tr w:rsidR="00F34A42" w14:paraId="40DDD877" w14:textId="77777777">
        <w:trPr>
          <w:trHeight w:val="4829"/>
        </w:trPr>
        <w:tc>
          <w:tcPr>
            <w:tcW w:w="1544" w:type="dxa"/>
          </w:tcPr>
          <w:p w14:paraId="37F3030E" w14:textId="77777777" w:rsidR="00F34A42" w:rsidRDefault="00F34A42">
            <w:pPr>
              <w:pStyle w:val="TableParagraph"/>
              <w:rPr>
                <w:sz w:val="26"/>
              </w:rPr>
            </w:pPr>
          </w:p>
        </w:tc>
        <w:tc>
          <w:tcPr>
            <w:tcW w:w="6571" w:type="dxa"/>
          </w:tcPr>
          <w:p w14:paraId="00C90C67" w14:textId="77777777" w:rsidR="00F34A42" w:rsidRDefault="00DB6D55">
            <w:pPr>
              <w:pStyle w:val="TableParagraph"/>
              <w:ind w:left="825" w:right="103" w:hanging="360"/>
              <w:jc w:val="both"/>
              <w:rPr>
                <w:sz w:val="28"/>
              </w:rPr>
            </w:pPr>
            <w:r>
              <w:rPr>
                <w:spacing w:val="-1"/>
                <w:sz w:val="28"/>
              </w:rPr>
              <w:t>(e) perform</w:t>
            </w:r>
            <w:r>
              <w:rPr>
                <w:sz w:val="28"/>
              </w:rPr>
              <w:t xml:space="preserve"> </w:t>
            </w:r>
            <w:r>
              <w:rPr>
                <w:spacing w:val="-1"/>
                <w:sz w:val="28"/>
              </w:rPr>
              <w:t>the</w:t>
            </w:r>
            <w:r>
              <w:rPr>
                <w:sz w:val="28"/>
              </w:rPr>
              <w:t xml:space="preserve"> </w:t>
            </w:r>
            <w:r>
              <w:rPr>
                <w:spacing w:val="-1"/>
                <w:sz w:val="28"/>
              </w:rPr>
              <w:t>following</w:t>
            </w:r>
            <w:r>
              <w:rPr>
                <w:sz w:val="28"/>
              </w:rPr>
              <w:t xml:space="preserve"> </w:t>
            </w:r>
            <w:r>
              <w:rPr>
                <w:spacing w:val="-1"/>
                <w:sz w:val="28"/>
              </w:rPr>
              <w:t>functions</w:t>
            </w:r>
            <w:r>
              <w:rPr>
                <w:sz w:val="28"/>
              </w:rPr>
              <w:t xml:space="preserve"> with</w:t>
            </w:r>
            <w:r>
              <w:rPr>
                <w:spacing w:val="1"/>
                <w:sz w:val="28"/>
              </w:rPr>
              <w:t xml:space="preserve"> </w:t>
            </w:r>
            <w:r>
              <w:rPr>
                <w:sz w:val="28"/>
              </w:rPr>
              <w:t>regard</w:t>
            </w:r>
            <w:r>
              <w:rPr>
                <w:spacing w:val="1"/>
                <w:sz w:val="28"/>
              </w:rPr>
              <w:t xml:space="preserve"> </w:t>
            </w:r>
            <w:r>
              <w:rPr>
                <w:sz w:val="28"/>
              </w:rPr>
              <w:t>to</w:t>
            </w:r>
            <w:r>
              <w:rPr>
                <w:spacing w:val="-67"/>
                <w:sz w:val="28"/>
              </w:rPr>
              <w:t xml:space="preserve"> </w:t>
            </w:r>
            <w:r>
              <w:rPr>
                <w:sz w:val="28"/>
              </w:rPr>
              <w:t>Mediation</w:t>
            </w:r>
            <w:r>
              <w:rPr>
                <w:spacing w:val="1"/>
                <w:sz w:val="28"/>
              </w:rPr>
              <w:t xml:space="preserve"> </w:t>
            </w:r>
            <w:r>
              <w:rPr>
                <w:sz w:val="28"/>
              </w:rPr>
              <w:t>Institutions</w:t>
            </w:r>
            <w:r>
              <w:rPr>
                <w:spacing w:val="1"/>
                <w:sz w:val="28"/>
              </w:rPr>
              <w:t xml:space="preserve"> </w:t>
            </w:r>
            <w:r>
              <w:rPr>
                <w:sz w:val="28"/>
              </w:rPr>
              <w:t>and</w:t>
            </w:r>
            <w:r>
              <w:rPr>
                <w:spacing w:val="1"/>
                <w:sz w:val="28"/>
              </w:rPr>
              <w:t xml:space="preserve"> </w:t>
            </w:r>
            <w:r>
              <w:rPr>
                <w:sz w:val="28"/>
              </w:rPr>
              <w:t>Mediation</w:t>
            </w:r>
            <w:r>
              <w:rPr>
                <w:spacing w:val="1"/>
                <w:sz w:val="28"/>
              </w:rPr>
              <w:t xml:space="preserve"> </w:t>
            </w:r>
            <w:r>
              <w:rPr>
                <w:sz w:val="28"/>
              </w:rPr>
              <w:t>Service</w:t>
            </w:r>
            <w:r>
              <w:rPr>
                <w:spacing w:val="1"/>
                <w:sz w:val="28"/>
              </w:rPr>
              <w:t xml:space="preserve"> </w:t>
            </w:r>
            <w:r>
              <w:rPr>
                <w:sz w:val="28"/>
              </w:rPr>
              <w:t>Providers:</w:t>
            </w:r>
          </w:p>
          <w:p w14:paraId="3BED7681" w14:textId="77777777" w:rsidR="00F34A42" w:rsidRDefault="00DB6D55">
            <w:pPr>
              <w:pStyle w:val="TableParagraph"/>
              <w:numPr>
                <w:ilvl w:val="0"/>
                <w:numId w:val="35"/>
              </w:numPr>
              <w:tabs>
                <w:tab w:val="left" w:pos="1077"/>
              </w:tabs>
              <w:ind w:left="1076" w:right="97"/>
              <w:jc w:val="both"/>
              <w:rPr>
                <w:sz w:val="28"/>
              </w:rPr>
            </w:pPr>
            <w:r>
              <w:rPr>
                <w:sz w:val="28"/>
              </w:rPr>
              <w:t>recognition</w:t>
            </w:r>
            <w:r>
              <w:rPr>
                <w:spacing w:val="1"/>
                <w:sz w:val="28"/>
              </w:rPr>
              <w:t xml:space="preserve"> </w:t>
            </w:r>
            <w:r>
              <w:rPr>
                <w:sz w:val="28"/>
              </w:rPr>
              <w:t>of</w:t>
            </w:r>
            <w:r>
              <w:rPr>
                <w:spacing w:val="1"/>
                <w:sz w:val="28"/>
              </w:rPr>
              <w:t xml:space="preserve"> </w:t>
            </w:r>
            <w:r>
              <w:rPr>
                <w:sz w:val="28"/>
              </w:rPr>
              <w:t>Mediation</w:t>
            </w:r>
            <w:r>
              <w:rPr>
                <w:spacing w:val="1"/>
                <w:sz w:val="28"/>
              </w:rPr>
              <w:t xml:space="preserve"> </w:t>
            </w:r>
            <w:r>
              <w:rPr>
                <w:sz w:val="28"/>
              </w:rPr>
              <w:t>Institutions</w:t>
            </w:r>
            <w:r>
              <w:rPr>
                <w:spacing w:val="1"/>
                <w:sz w:val="28"/>
              </w:rPr>
              <w:t xml:space="preserve"> </w:t>
            </w:r>
            <w:r>
              <w:rPr>
                <w:sz w:val="28"/>
              </w:rPr>
              <w:t>and</w:t>
            </w:r>
            <w:r>
              <w:rPr>
                <w:spacing w:val="1"/>
                <w:sz w:val="28"/>
              </w:rPr>
              <w:t xml:space="preserve"> </w:t>
            </w:r>
            <w:r>
              <w:rPr>
                <w:sz w:val="28"/>
              </w:rPr>
              <w:t>Mediation</w:t>
            </w:r>
            <w:r>
              <w:rPr>
                <w:spacing w:val="1"/>
                <w:sz w:val="28"/>
              </w:rPr>
              <w:t xml:space="preserve"> </w:t>
            </w:r>
            <w:r>
              <w:rPr>
                <w:sz w:val="28"/>
              </w:rPr>
              <w:t>Service</w:t>
            </w:r>
            <w:r>
              <w:rPr>
                <w:spacing w:val="1"/>
                <w:sz w:val="28"/>
              </w:rPr>
              <w:t xml:space="preserve"> </w:t>
            </w:r>
            <w:r>
              <w:rPr>
                <w:sz w:val="28"/>
              </w:rPr>
              <w:t>Providers</w:t>
            </w:r>
            <w:r>
              <w:rPr>
                <w:spacing w:val="1"/>
                <w:sz w:val="28"/>
              </w:rPr>
              <w:t xml:space="preserve"> </w:t>
            </w:r>
            <w:r>
              <w:rPr>
                <w:sz w:val="28"/>
              </w:rPr>
              <w:t>and</w:t>
            </w:r>
            <w:r>
              <w:rPr>
                <w:spacing w:val="1"/>
                <w:sz w:val="28"/>
              </w:rPr>
              <w:t xml:space="preserve"> </w:t>
            </w:r>
            <w:r>
              <w:rPr>
                <w:sz w:val="28"/>
              </w:rPr>
              <w:t>renew,</w:t>
            </w:r>
            <w:r>
              <w:rPr>
                <w:spacing w:val="-67"/>
                <w:sz w:val="28"/>
              </w:rPr>
              <w:t xml:space="preserve"> </w:t>
            </w:r>
            <w:r>
              <w:rPr>
                <w:sz w:val="28"/>
              </w:rPr>
              <w:t>withdraw,</w:t>
            </w:r>
            <w:r>
              <w:rPr>
                <w:spacing w:val="-4"/>
                <w:sz w:val="28"/>
              </w:rPr>
              <w:t xml:space="preserve"> </w:t>
            </w:r>
            <w:r>
              <w:rPr>
                <w:sz w:val="28"/>
              </w:rPr>
              <w:t>suspend</w:t>
            </w:r>
            <w:r>
              <w:rPr>
                <w:spacing w:val="-5"/>
                <w:sz w:val="28"/>
              </w:rPr>
              <w:t xml:space="preserve"> </w:t>
            </w:r>
            <w:r>
              <w:rPr>
                <w:sz w:val="28"/>
              </w:rPr>
              <w:t>or</w:t>
            </w:r>
            <w:r>
              <w:rPr>
                <w:spacing w:val="-6"/>
                <w:sz w:val="28"/>
              </w:rPr>
              <w:t xml:space="preserve"> </w:t>
            </w:r>
            <w:r>
              <w:rPr>
                <w:sz w:val="28"/>
              </w:rPr>
              <w:t>cancel</w:t>
            </w:r>
            <w:r>
              <w:rPr>
                <w:spacing w:val="-1"/>
                <w:sz w:val="28"/>
              </w:rPr>
              <w:t xml:space="preserve"> </w:t>
            </w:r>
            <w:r>
              <w:rPr>
                <w:sz w:val="28"/>
              </w:rPr>
              <w:t>such</w:t>
            </w:r>
            <w:r>
              <w:rPr>
                <w:spacing w:val="-2"/>
                <w:sz w:val="28"/>
              </w:rPr>
              <w:t xml:space="preserve"> </w:t>
            </w:r>
            <w:r>
              <w:rPr>
                <w:sz w:val="28"/>
              </w:rPr>
              <w:t>recognition</w:t>
            </w:r>
            <w:r>
              <w:rPr>
                <w:spacing w:val="-5"/>
                <w:sz w:val="28"/>
              </w:rPr>
              <w:t xml:space="preserve"> </w:t>
            </w:r>
            <w:r>
              <w:rPr>
                <w:sz w:val="28"/>
              </w:rPr>
              <w:t>;</w:t>
            </w:r>
          </w:p>
          <w:p w14:paraId="1FE7F75A" w14:textId="77777777" w:rsidR="00F34A42" w:rsidRDefault="00DB6D55">
            <w:pPr>
              <w:pStyle w:val="TableParagraph"/>
              <w:numPr>
                <w:ilvl w:val="0"/>
                <w:numId w:val="35"/>
              </w:numPr>
              <w:tabs>
                <w:tab w:val="left" w:pos="1077"/>
              </w:tabs>
              <w:ind w:left="1076" w:right="106"/>
              <w:jc w:val="both"/>
              <w:rPr>
                <w:sz w:val="28"/>
              </w:rPr>
            </w:pPr>
            <w:r>
              <w:rPr>
                <w:sz w:val="28"/>
              </w:rPr>
              <w:t>specify the criteria for recognition of Mediation</w:t>
            </w:r>
            <w:r>
              <w:rPr>
                <w:spacing w:val="-67"/>
                <w:sz w:val="28"/>
              </w:rPr>
              <w:t xml:space="preserve"> </w:t>
            </w:r>
            <w:r>
              <w:rPr>
                <w:sz w:val="28"/>
              </w:rPr>
              <w:t>Institutions</w:t>
            </w:r>
            <w:r>
              <w:rPr>
                <w:spacing w:val="-3"/>
                <w:sz w:val="28"/>
              </w:rPr>
              <w:t xml:space="preserve"> </w:t>
            </w:r>
            <w:r>
              <w:rPr>
                <w:sz w:val="28"/>
              </w:rPr>
              <w:t>and</w:t>
            </w:r>
            <w:r>
              <w:rPr>
                <w:spacing w:val="-2"/>
                <w:sz w:val="28"/>
              </w:rPr>
              <w:t xml:space="preserve"> </w:t>
            </w:r>
            <w:r>
              <w:rPr>
                <w:sz w:val="28"/>
              </w:rPr>
              <w:t>Mediation</w:t>
            </w:r>
            <w:r>
              <w:rPr>
                <w:spacing w:val="-2"/>
                <w:sz w:val="28"/>
              </w:rPr>
              <w:t xml:space="preserve"> </w:t>
            </w:r>
            <w:r>
              <w:rPr>
                <w:sz w:val="28"/>
              </w:rPr>
              <w:t>Service</w:t>
            </w:r>
            <w:r>
              <w:rPr>
                <w:spacing w:val="-3"/>
                <w:sz w:val="28"/>
              </w:rPr>
              <w:t xml:space="preserve"> </w:t>
            </w:r>
            <w:r>
              <w:rPr>
                <w:sz w:val="28"/>
              </w:rPr>
              <w:t>Providers;</w:t>
            </w:r>
          </w:p>
          <w:p w14:paraId="2108F763" w14:textId="77777777" w:rsidR="00F34A42" w:rsidRDefault="00DB6D55">
            <w:pPr>
              <w:pStyle w:val="TableParagraph"/>
              <w:numPr>
                <w:ilvl w:val="0"/>
                <w:numId w:val="35"/>
              </w:numPr>
              <w:tabs>
                <w:tab w:val="left" w:pos="1077"/>
              </w:tabs>
              <w:ind w:left="1076" w:right="106"/>
              <w:jc w:val="both"/>
              <w:rPr>
                <w:sz w:val="28"/>
              </w:rPr>
            </w:pPr>
            <w:r>
              <w:rPr>
                <w:sz w:val="28"/>
              </w:rPr>
              <w:t>lay down norms for the grading of</w:t>
            </w:r>
            <w:r>
              <w:rPr>
                <w:spacing w:val="1"/>
                <w:sz w:val="28"/>
              </w:rPr>
              <w:t xml:space="preserve"> </w:t>
            </w:r>
            <w:r>
              <w:rPr>
                <w:sz w:val="28"/>
              </w:rPr>
              <w:t>Mediation</w:t>
            </w:r>
            <w:r>
              <w:rPr>
                <w:spacing w:val="1"/>
                <w:sz w:val="28"/>
              </w:rPr>
              <w:t xml:space="preserve"> </w:t>
            </w:r>
            <w:r>
              <w:rPr>
                <w:sz w:val="28"/>
              </w:rPr>
              <w:t>Service</w:t>
            </w:r>
            <w:r>
              <w:rPr>
                <w:spacing w:val="-1"/>
                <w:sz w:val="28"/>
              </w:rPr>
              <w:t xml:space="preserve"> </w:t>
            </w:r>
            <w:r>
              <w:rPr>
                <w:sz w:val="28"/>
              </w:rPr>
              <w:t>Providers;</w:t>
            </w:r>
          </w:p>
          <w:p w14:paraId="70075393" w14:textId="77777777" w:rsidR="00F34A42" w:rsidRDefault="00DB6D55">
            <w:pPr>
              <w:pStyle w:val="TableParagraph"/>
              <w:numPr>
                <w:ilvl w:val="0"/>
                <w:numId w:val="35"/>
              </w:numPr>
              <w:tabs>
                <w:tab w:val="left" w:pos="1077"/>
              </w:tabs>
              <w:ind w:left="1076" w:right="98"/>
              <w:jc w:val="both"/>
              <w:rPr>
                <w:sz w:val="28"/>
              </w:rPr>
            </w:pPr>
            <w:r>
              <w:rPr>
                <w:sz w:val="28"/>
              </w:rPr>
              <w:t>call for any information or record of Mediation</w:t>
            </w:r>
            <w:r>
              <w:rPr>
                <w:spacing w:val="1"/>
                <w:sz w:val="28"/>
              </w:rPr>
              <w:t xml:space="preserve"> </w:t>
            </w:r>
            <w:r>
              <w:rPr>
                <w:sz w:val="28"/>
              </w:rPr>
              <w:t>Institutions</w:t>
            </w:r>
            <w:r>
              <w:rPr>
                <w:spacing w:val="-3"/>
                <w:sz w:val="28"/>
              </w:rPr>
              <w:t xml:space="preserve"> </w:t>
            </w:r>
            <w:r>
              <w:rPr>
                <w:sz w:val="28"/>
              </w:rPr>
              <w:t>and</w:t>
            </w:r>
            <w:r>
              <w:rPr>
                <w:spacing w:val="-2"/>
                <w:sz w:val="28"/>
              </w:rPr>
              <w:t xml:space="preserve"> </w:t>
            </w:r>
            <w:r>
              <w:rPr>
                <w:sz w:val="28"/>
              </w:rPr>
              <w:t>Mediation</w:t>
            </w:r>
            <w:r>
              <w:rPr>
                <w:spacing w:val="-2"/>
                <w:sz w:val="28"/>
              </w:rPr>
              <w:t xml:space="preserve"> </w:t>
            </w:r>
            <w:r>
              <w:rPr>
                <w:sz w:val="28"/>
              </w:rPr>
              <w:t>Service</w:t>
            </w:r>
            <w:r>
              <w:rPr>
                <w:spacing w:val="-3"/>
                <w:sz w:val="28"/>
              </w:rPr>
              <w:t xml:space="preserve"> </w:t>
            </w:r>
            <w:r>
              <w:rPr>
                <w:sz w:val="28"/>
              </w:rPr>
              <w:t>Providers;</w:t>
            </w:r>
          </w:p>
          <w:p w14:paraId="641E1A99" w14:textId="77777777" w:rsidR="00F34A42" w:rsidRDefault="00DB6D55">
            <w:pPr>
              <w:pStyle w:val="TableParagraph"/>
              <w:numPr>
                <w:ilvl w:val="0"/>
                <w:numId w:val="35"/>
              </w:numPr>
              <w:tabs>
                <w:tab w:val="left" w:pos="1077"/>
              </w:tabs>
              <w:ind w:left="1076" w:right="105"/>
              <w:jc w:val="both"/>
              <w:rPr>
                <w:sz w:val="28"/>
              </w:rPr>
            </w:pPr>
            <w:r>
              <w:rPr>
                <w:sz w:val="28"/>
              </w:rPr>
              <w:t>lay</w:t>
            </w:r>
            <w:r>
              <w:rPr>
                <w:spacing w:val="1"/>
                <w:sz w:val="28"/>
              </w:rPr>
              <w:t xml:space="preserve"> </w:t>
            </w:r>
            <w:r>
              <w:rPr>
                <w:sz w:val="28"/>
              </w:rPr>
              <w:t>down</w:t>
            </w:r>
            <w:r>
              <w:rPr>
                <w:spacing w:val="1"/>
                <w:sz w:val="28"/>
              </w:rPr>
              <w:t xml:space="preserve"> </w:t>
            </w:r>
            <w:r>
              <w:rPr>
                <w:sz w:val="28"/>
              </w:rPr>
              <w:t>standards</w:t>
            </w:r>
            <w:r>
              <w:rPr>
                <w:spacing w:val="1"/>
                <w:sz w:val="28"/>
              </w:rPr>
              <w:t xml:space="preserve"> </w:t>
            </w:r>
            <w:r>
              <w:rPr>
                <w:sz w:val="28"/>
              </w:rPr>
              <w:t>for</w:t>
            </w:r>
            <w:r>
              <w:rPr>
                <w:spacing w:val="1"/>
                <w:sz w:val="28"/>
              </w:rPr>
              <w:t xml:space="preserve"> </w:t>
            </w:r>
            <w:r>
              <w:rPr>
                <w:sz w:val="28"/>
              </w:rPr>
              <w:t>professional</w:t>
            </w:r>
            <w:r>
              <w:rPr>
                <w:spacing w:val="1"/>
                <w:sz w:val="28"/>
              </w:rPr>
              <w:t xml:space="preserve"> </w:t>
            </w:r>
            <w:r>
              <w:rPr>
                <w:sz w:val="28"/>
              </w:rPr>
              <w:t>ethical</w:t>
            </w:r>
            <w:r>
              <w:rPr>
                <w:spacing w:val="1"/>
                <w:sz w:val="28"/>
              </w:rPr>
              <w:t xml:space="preserve"> </w:t>
            </w:r>
            <w:r>
              <w:rPr>
                <w:sz w:val="28"/>
              </w:rPr>
              <w:t>conduct</w:t>
            </w:r>
            <w:r>
              <w:rPr>
                <w:spacing w:val="15"/>
                <w:sz w:val="28"/>
              </w:rPr>
              <w:t xml:space="preserve"> </w:t>
            </w:r>
            <w:r>
              <w:rPr>
                <w:sz w:val="28"/>
              </w:rPr>
              <w:t>of</w:t>
            </w:r>
            <w:r>
              <w:rPr>
                <w:spacing w:val="14"/>
                <w:sz w:val="28"/>
              </w:rPr>
              <w:t xml:space="preserve"> </w:t>
            </w:r>
            <w:r>
              <w:rPr>
                <w:sz w:val="28"/>
              </w:rPr>
              <w:t>the</w:t>
            </w:r>
            <w:r>
              <w:rPr>
                <w:spacing w:val="14"/>
                <w:sz w:val="28"/>
              </w:rPr>
              <w:t xml:space="preserve"> </w:t>
            </w:r>
            <w:r>
              <w:rPr>
                <w:sz w:val="28"/>
              </w:rPr>
              <w:t>Mediation</w:t>
            </w:r>
            <w:r>
              <w:rPr>
                <w:spacing w:val="15"/>
                <w:sz w:val="28"/>
              </w:rPr>
              <w:t xml:space="preserve"> </w:t>
            </w:r>
            <w:r>
              <w:rPr>
                <w:sz w:val="28"/>
              </w:rPr>
              <w:t>Institution,</w:t>
            </w:r>
            <w:r>
              <w:rPr>
                <w:spacing w:val="11"/>
                <w:sz w:val="28"/>
              </w:rPr>
              <w:t xml:space="preserve"> </w:t>
            </w:r>
            <w:r>
              <w:rPr>
                <w:sz w:val="28"/>
              </w:rPr>
              <w:t>and</w:t>
            </w:r>
          </w:p>
          <w:p w14:paraId="71EF4482" w14:textId="77777777" w:rsidR="00F34A42" w:rsidRDefault="00DB6D55">
            <w:pPr>
              <w:pStyle w:val="TableParagraph"/>
              <w:spacing w:line="308" w:lineRule="exact"/>
              <w:ind w:left="1076"/>
              <w:jc w:val="both"/>
              <w:rPr>
                <w:sz w:val="28"/>
              </w:rPr>
            </w:pPr>
            <w:r>
              <w:rPr>
                <w:sz w:val="28"/>
              </w:rPr>
              <w:t>Mediation</w:t>
            </w:r>
            <w:r>
              <w:rPr>
                <w:spacing w:val="-4"/>
                <w:sz w:val="28"/>
              </w:rPr>
              <w:t xml:space="preserve"> </w:t>
            </w:r>
            <w:r>
              <w:rPr>
                <w:sz w:val="28"/>
              </w:rPr>
              <w:t>Service</w:t>
            </w:r>
            <w:r>
              <w:rPr>
                <w:spacing w:val="-4"/>
                <w:sz w:val="28"/>
              </w:rPr>
              <w:t xml:space="preserve"> </w:t>
            </w:r>
            <w:r>
              <w:rPr>
                <w:sz w:val="28"/>
              </w:rPr>
              <w:t>Provider;</w:t>
            </w:r>
          </w:p>
        </w:tc>
        <w:tc>
          <w:tcPr>
            <w:tcW w:w="1081" w:type="dxa"/>
          </w:tcPr>
          <w:p w14:paraId="032422C5" w14:textId="77777777" w:rsidR="00F34A42" w:rsidRDefault="00DB6D55">
            <w:pPr>
              <w:pStyle w:val="TableParagraph"/>
              <w:spacing w:line="315" w:lineRule="exact"/>
              <w:ind w:left="257"/>
              <w:rPr>
                <w:sz w:val="28"/>
              </w:rPr>
            </w:pPr>
            <w:r>
              <w:rPr>
                <w:sz w:val="28"/>
              </w:rPr>
              <w:t>165</w:t>
            </w:r>
          </w:p>
        </w:tc>
        <w:tc>
          <w:tcPr>
            <w:tcW w:w="2037" w:type="dxa"/>
          </w:tcPr>
          <w:p w14:paraId="1C5696A4" w14:textId="579341B3" w:rsidR="00F34A42" w:rsidRDefault="0073140F">
            <w:pPr>
              <w:pStyle w:val="TableParagraph"/>
              <w:rPr>
                <w:sz w:val="26"/>
              </w:rPr>
            </w:pPr>
            <w:r>
              <w:rPr>
                <w:sz w:val="26"/>
              </w:rPr>
              <w:t>-</w:t>
            </w:r>
          </w:p>
        </w:tc>
      </w:tr>
      <w:tr w:rsidR="00F34A42" w14:paraId="127D4AE6" w14:textId="77777777">
        <w:trPr>
          <w:trHeight w:val="645"/>
        </w:trPr>
        <w:tc>
          <w:tcPr>
            <w:tcW w:w="1544" w:type="dxa"/>
          </w:tcPr>
          <w:p w14:paraId="19C61145" w14:textId="77777777" w:rsidR="00F34A42" w:rsidRDefault="00F34A42">
            <w:pPr>
              <w:pStyle w:val="TableParagraph"/>
              <w:rPr>
                <w:sz w:val="26"/>
              </w:rPr>
            </w:pPr>
          </w:p>
        </w:tc>
        <w:tc>
          <w:tcPr>
            <w:tcW w:w="6571" w:type="dxa"/>
          </w:tcPr>
          <w:p w14:paraId="5E9134D8" w14:textId="77777777" w:rsidR="00F34A42" w:rsidRDefault="00DB6D55">
            <w:pPr>
              <w:pStyle w:val="TableParagraph"/>
              <w:tabs>
                <w:tab w:val="left" w:pos="824"/>
              </w:tabs>
              <w:spacing w:line="315" w:lineRule="exact"/>
              <w:ind w:left="268"/>
              <w:rPr>
                <w:sz w:val="28"/>
              </w:rPr>
            </w:pPr>
            <w:r>
              <w:rPr>
                <w:sz w:val="28"/>
              </w:rPr>
              <w:t>(f)</w:t>
            </w:r>
            <w:r>
              <w:rPr>
                <w:sz w:val="28"/>
              </w:rPr>
              <w:tab/>
              <w:t>publish</w:t>
            </w:r>
            <w:r>
              <w:rPr>
                <w:spacing w:val="56"/>
                <w:sz w:val="28"/>
              </w:rPr>
              <w:t xml:space="preserve"> </w:t>
            </w:r>
            <w:r>
              <w:rPr>
                <w:sz w:val="28"/>
              </w:rPr>
              <w:t>such</w:t>
            </w:r>
            <w:r>
              <w:rPr>
                <w:spacing w:val="58"/>
                <w:sz w:val="28"/>
              </w:rPr>
              <w:t xml:space="preserve"> </w:t>
            </w:r>
            <w:r>
              <w:rPr>
                <w:sz w:val="28"/>
              </w:rPr>
              <w:t>information,</w:t>
            </w:r>
            <w:r>
              <w:rPr>
                <w:spacing w:val="57"/>
                <w:sz w:val="28"/>
              </w:rPr>
              <w:t xml:space="preserve"> </w:t>
            </w:r>
            <w:r>
              <w:rPr>
                <w:sz w:val="28"/>
              </w:rPr>
              <w:t>data,</w:t>
            </w:r>
            <w:r>
              <w:rPr>
                <w:spacing w:val="54"/>
                <w:sz w:val="28"/>
              </w:rPr>
              <w:t xml:space="preserve"> </w:t>
            </w:r>
            <w:r>
              <w:rPr>
                <w:sz w:val="28"/>
              </w:rPr>
              <w:t>research</w:t>
            </w:r>
            <w:r>
              <w:rPr>
                <w:spacing w:val="56"/>
                <w:sz w:val="28"/>
              </w:rPr>
              <w:t xml:space="preserve"> </w:t>
            </w:r>
            <w:r>
              <w:rPr>
                <w:sz w:val="28"/>
              </w:rPr>
              <w:t>studies</w:t>
            </w:r>
          </w:p>
          <w:p w14:paraId="03A525D4" w14:textId="77777777" w:rsidR="00F34A42" w:rsidRDefault="00DB6D55">
            <w:pPr>
              <w:pStyle w:val="TableParagraph"/>
              <w:spacing w:line="311" w:lineRule="exact"/>
              <w:ind w:left="825"/>
              <w:rPr>
                <w:sz w:val="28"/>
              </w:rPr>
            </w:pPr>
            <w:r>
              <w:rPr>
                <w:sz w:val="28"/>
              </w:rPr>
              <w:t>and</w:t>
            </w:r>
            <w:r>
              <w:rPr>
                <w:spacing w:val="-2"/>
                <w:sz w:val="28"/>
              </w:rPr>
              <w:t xml:space="preserve"> </w:t>
            </w:r>
            <w:r>
              <w:rPr>
                <w:sz w:val="28"/>
              </w:rPr>
              <w:t>such</w:t>
            </w:r>
            <w:r>
              <w:rPr>
                <w:spacing w:val="-2"/>
                <w:sz w:val="28"/>
              </w:rPr>
              <w:t xml:space="preserve"> </w:t>
            </w:r>
            <w:r>
              <w:rPr>
                <w:sz w:val="28"/>
              </w:rPr>
              <w:t>other</w:t>
            </w:r>
            <w:r>
              <w:rPr>
                <w:spacing w:val="-3"/>
                <w:sz w:val="28"/>
              </w:rPr>
              <w:t xml:space="preserve"> </w:t>
            </w:r>
            <w:r>
              <w:rPr>
                <w:sz w:val="28"/>
              </w:rPr>
              <w:t>information</w:t>
            </w:r>
            <w:r>
              <w:rPr>
                <w:spacing w:val="-2"/>
                <w:sz w:val="28"/>
              </w:rPr>
              <w:t xml:space="preserve"> </w:t>
            </w:r>
            <w:r>
              <w:rPr>
                <w:sz w:val="28"/>
              </w:rPr>
              <w:t>as</w:t>
            </w:r>
            <w:r>
              <w:rPr>
                <w:spacing w:val="-2"/>
                <w:sz w:val="28"/>
              </w:rPr>
              <w:t xml:space="preserve"> </w:t>
            </w:r>
            <w:r>
              <w:rPr>
                <w:sz w:val="28"/>
              </w:rPr>
              <w:t>may</w:t>
            </w:r>
            <w:r>
              <w:rPr>
                <w:spacing w:val="-3"/>
                <w:sz w:val="28"/>
              </w:rPr>
              <w:t xml:space="preserve"> </w:t>
            </w:r>
            <w:r>
              <w:rPr>
                <w:sz w:val="28"/>
              </w:rPr>
              <w:t>be</w:t>
            </w:r>
            <w:r>
              <w:rPr>
                <w:spacing w:val="-3"/>
                <w:sz w:val="28"/>
              </w:rPr>
              <w:t xml:space="preserve"> </w:t>
            </w:r>
            <w:r>
              <w:rPr>
                <w:sz w:val="28"/>
              </w:rPr>
              <w:t>required;</w:t>
            </w:r>
          </w:p>
        </w:tc>
        <w:tc>
          <w:tcPr>
            <w:tcW w:w="1081" w:type="dxa"/>
          </w:tcPr>
          <w:p w14:paraId="71A8E3F2" w14:textId="77777777" w:rsidR="00F34A42" w:rsidRDefault="00DB6D55">
            <w:pPr>
              <w:pStyle w:val="TableParagraph"/>
              <w:spacing w:line="315" w:lineRule="exact"/>
              <w:ind w:left="257"/>
              <w:rPr>
                <w:sz w:val="28"/>
              </w:rPr>
            </w:pPr>
            <w:r>
              <w:rPr>
                <w:sz w:val="28"/>
              </w:rPr>
              <w:t>166</w:t>
            </w:r>
          </w:p>
        </w:tc>
        <w:tc>
          <w:tcPr>
            <w:tcW w:w="2037" w:type="dxa"/>
          </w:tcPr>
          <w:p w14:paraId="773DA203" w14:textId="1323038C" w:rsidR="00F34A42" w:rsidRDefault="00206DB5">
            <w:pPr>
              <w:pStyle w:val="TableParagraph"/>
              <w:rPr>
                <w:sz w:val="26"/>
              </w:rPr>
            </w:pPr>
            <w:r>
              <w:rPr>
                <w:sz w:val="26"/>
              </w:rPr>
              <w:t>-</w:t>
            </w:r>
          </w:p>
        </w:tc>
      </w:tr>
      <w:tr w:rsidR="00F34A42" w14:paraId="213A62F1" w14:textId="77777777">
        <w:trPr>
          <w:trHeight w:val="1285"/>
        </w:trPr>
        <w:tc>
          <w:tcPr>
            <w:tcW w:w="1544" w:type="dxa"/>
          </w:tcPr>
          <w:p w14:paraId="6BAF0C21" w14:textId="77777777" w:rsidR="00F34A42" w:rsidRDefault="00F34A42">
            <w:pPr>
              <w:pStyle w:val="TableParagraph"/>
              <w:rPr>
                <w:sz w:val="26"/>
              </w:rPr>
            </w:pPr>
          </w:p>
        </w:tc>
        <w:tc>
          <w:tcPr>
            <w:tcW w:w="6571" w:type="dxa"/>
          </w:tcPr>
          <w:p w14:paraId="35713F22" w14:textId="77777777" w:rsidR="00F34A42" w:rsidRDefault="00DB6D55">
            <w:pPr>
              <w:pStyle w:val="TableParagraph"/>
              <w:ind w:left="825" w:right="103" w:hanging="557"/>
              <w:jc w:val="both"/>
              <w:rPr>
                <w:sz w:val="28"/>
              </w:rPr>
            </w:pPr>
            <w:r>
              <w:rPr>
                <w:sz w:val="28"/>
              </w:rPr>
              <w:t>(g)</w:t>
            </w:r>
            <w:r>
              <w:rPr>
                <w:spacing w:val="1"/>
                <w:sz w:val="28"/>
              </w:rPr>
              <w:t xml:space="preserve"> </w:t>
            </w:r>
            <w:r>
              <w:rPr>
                <w:sz w:val="28"/>
              </w:rPr>
              <w:t>To</w:t>
            </w:r>
            <w:r>
              <w:rPr>
                <w:spacing w:val="1"/>
                <w:sz w:val="28"/>
              </w:rPr>
              <w:t xml:space="preserve"> </w:t>
            </w:r>
            <w:r>
              <w:rPr>
                <w:sz w:val="28"/>
              </w:rPr>
              <w:t>maintain</w:t>
            </w:r>
            <w:r>
              <w:rPr>
                <w:spacing w:val="1"/>
                <w:sz w:val="28"/>
              </w:rPr>
              <w:t xml:space="preserve"> </w:t>
            </w:r>
            <w:r>
              <w:rPr>
                <w:sz w:val="28"/>
              </w:rPr>
              <w:t>an</w:t>
            </w:r>
            <w:r>
              <w:rPr>
                <w:spacing w:val="1"/>
                <w:sz w:val="28"/>
              </w:rPr>
              <w:t xml:space="preserve"> </w:t>
            </w:r>
            <w:r>
              <w:rPr>
                <w:sz w:val="28"/>
              </w:rPr>
              <w:t>electronic</w:t>
            </w:r>
            <w:r>
              <w:rPr>
                <w:spacing w:val="1"/>
                <w:sz w:val="28"/>
              </w:rPr>
              <w:t xml:space="preserve"> </w:t>
            </w:r>
            <w:r>
              <w:rPr>
                <w:sz w:val="28"/>
              </w:rPr>
              <w:t>depository</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mediated</w:t>
            </w:r>
            <w:r>
              <w:rPr>
                <w:spacing w:val="1"/>
                <w:sz w:val="28"/>
              </w:rPr>
              <w:t xml:space="preserve"> </w:t>
            </w:r>
            <w:r>
              <w:rPr>
                <w:sz w:val="28"/>
              </w:rPr>
              <w:t>settlement</w:t>
            </w:r>
            <w:r>
              <w:rPr>
                <w:spacing w:val="1"/>
                <w:sz w:val="28"/>
              </w:rPr>
              <w:t xml:space="preserve"> </w:t>
            </w:r>
            <w:r>
              <w:rPr>
                <w:sz w:val="28"/>
              </w:rPr>
              <w:t>agreements</w:t>
            </w:r>
            <w:r>
              <w:rPr>
                <w:spacing w:val="1"/>
                <w:sz w:val="28"/>
              </w:rPr>
              <w:t xml:space="preserve"> </w:t>
            </w:r>
            <w:r>
              <w:rPr>
                <w:sz w:val="28"/>
              </w:rPr>
              <w:t>made</w:t>
            </w:r>
            <w:r>
              <w:rPr>
                <w:spacing w:val="1"/>
                <w:sz w:val="28"/>
              </w:rPr>
              <w:t xml:space="preserve"> </w:t>
            </w:r>
            <w:r>
              <w:rPr>
                <w:sz w:val="28"/>
              </w:rPr>
              <w:t>in</w:t>
            </w:r>
            <w:r>
              <w:rPr>
                <w:spacing w:val="70"/>
                <w:sz w:val="28"/>
              </w:rPr>
              <w:t xml:space="preserve"> </w:t>
            </w:r>
            <w:r>
              <w:rPr>
                <w:sz w:val="28"/>
              </w:rPr>
              <w:t>India</w:t>
            </w:r>
            <w:r>
              <w:rPr>
                <w:spacing w:val="1"/>
                <w:sz w:val="28"/>
              </w:rPr>
              <w:t xml:space="preserve"> </w:t>
            </w:r>
            <w:r>
              <w:rPr>
                <w:sz w:val="28"/>
              </w:rPr>
              <w:t>and</w:t>
            </w:r>
            <w:r>
              <w:rPr>
                <w:spacing w:val="18"/>
                <w:sz w:val="28"/>
              </w:rPr>
              <w:t xml:space="preserve"> </w:t>
            </w:r>
            <w:r>
              <w:rPr>
                <w:sz w:val="28"/>
              </w:rPr>
              <w:t>for</w:t>
            </w:r>
            <w:r>
              <w:rPr>
                <w:spacing w:val="15"/>
                <w:sz w:val="28"/>
              </w:rPr>
              <w:t xml:space="preserve"> </w:t>
            </w:r>
            <w:r>
              <w:rPr>
                <w:sz w:val="28"/>
              </w:rPr>
              <w:t>such</w:t>
            </w:r>
            <w:r>
              <w:rPr>
                <w:spacing w:val="17"/>
                <w:sz w:val="28"/>
              </w:rPr>
              <w:t xml:space="preserve"> </w:t>
            </w:r>
            <w:r>
              <w:rPr>
                <w:sz w:val="28"/>
              </w:rPr>
              <w:t>other</w:t>
            </w:r>
            <w:r>
              <w:rPr>
                <w:spacing w:val="15"/>
                <w:sz w:val="28"/>
              </w:rPr>
              <w:t xml:space="preserve"> </w:t>
            </w:r>
            <w:r>
              <w:rPr>
                <w:sz w:val="28"/>
              </w:rPr>
              <w:t>records</w:t>
            </w:r>
            <w:r>
              <w:rPr>
                <w:spacing w:val="16"/>
                <w:sz w:val="28"/>
              </w:rPr>
              <w:t xml:space="preserve"> </w:t>
            </w:r>
            <w:r>
              <w:rPr>
                <w:sz w:val="28"/>
              </w:rPr>
              <w:t>related</w:t>
            </w:r>
            <w:r>
              <w:rPr>
                <w:spacing w:val="17"/>
                <w:sz w:val="28"/>
              </w:rPr>
              <w:t xml:space="preserve"> </w:t>
            </w:r>
            <w:r>
              <w:rPr>
                <w:sz w:val="28"/>
              </w:rPr>
              <w:t>thereto</w:t>
            </w:r>
            <w:r>
              <w:rPr>
                <w:spacing w:val="16"/>
                <w:sz w:val="28"/>
              </w:rPr>
              <w:t xml:space="preserve"> </w:t>
            </w:r>
            <w:r>
              <w:rPr>
                <w:sz w:val="28"/>
              </w:rPr>
              <w:t>in</w:t>
            </w:r>
            <w:r>
              <w:rPr>
                <w:spacing w:val="16"/>
                <w:sz w:val="28"/>
              </w:rPr>
              <w:t xml:space="preserve"> </w:t>
            </w:r>
            <w:r>
              <w:rPr>
                <w:sz w:val="28"/>
              </w:rPr>
              <w:t>such</w:t>
            </w:r>
          </w:p>
          <w:p w14:paraId="548FB99E" w14:textId="77777777" w:rsidR="00F34A42" w:rsidRDefault="00DB6D55">
            <w:pPr>
              <w:pStyle w:val="TableParagraph"/>
              <w:spacing w:line="307" w:lineRule="exact"/>
              <w:ind w:left="825"/>
              <w:jc w:val="both"/>
              <w:rPr>
                <w:sz w:val="28"/>
              </w:rPr>
            </w:pPr>
            <w:r>
              <w:rPr>
                <w:sz w:val="28"/>
              </w:rPr>
              <w:t>manner</w:t>
            </w:r>
            <w:r>
              <w:rPr>
                <w:spacing w:val="-2"/>
                <w:sz w:val="28"/>
              </w:rPr>
              <w:t xml:space="preserve"> </w:t>
            </w:r>
            <w:r>
              <w:rPr>
                <w:sz w:val="28"/>
              </w:rPr>
              <w:t>as</w:t>
            </w:r>
            <w:r>
              <w:rPr>
                <w:spacing w:val="-1"/>
                <w:sz w:val="28"/>
              </w:rPr>
              <w:t xml:space="preserve"> </w:t>
            </w:r>
            <w:r>
              <w:rPr>
                <w:sz w:val="28"/>
              </w:rPr>
              <w:t>may</w:t>
            </w:r>
            <w:r>
              <w:rPr>
                <w:spacing w:val="-6"/>
                <w:sz w:val="28"/>
              </w:rPr>
              <w:t xml:space="preserve"> </w:t>
            </w:r>
            <w:r>
              <w:rPr>
                <w:sz w:val="28"/>
              </w:rPr>
              <w:t>be</w:t>
            </w:r>
            <w:r>
              <w:rPr>
                <w:spacing w:val="-2"/>
                <w:sz w:val="28"/>
              </w:rPr>
              <w:t xml:space="preserve"> </w:t>
            </w:r>
            <w:r>
              <w:rPr>
                <w:sz w:val="28"/>
              </w:rPr>
              <w:t>specified</w:t>
            </w:r>
            <w:r>
              <w:rPr>
                <w:spacing w:val="-1"/>
                <w:sz w:val="28"/>
              </w:rPr>
              <w:t xml:space="preserve"> </w:t>
            </w:r>
            <w:r>
              <w:rPr>
                <w:sz w:val="28"/>
              </w:rPr>
              <w:t>by</w:t>
            </w:r>
            <w:r>
              <w:rPr>
                <w:spacing w:val="-3"/>
                <w:sz w:val="28"/>
              </w:rPr>
              <w:t xml:space="preserve"> </w:t>
            </w:r>
            <w:r>
              <w:rPr>
                <w:sz w:val="28"/>
              </w:rPr>
              <w:t>the</w:t>
            </w:r>
            <w:r>
              <w:rPr>
                <w:spacing w:val="-2"/>
                <w:sz w:val="28"/>
              </w:rPr>
              <w:t xml:space="preserve"> </w:t>
            </w:r>
            <w:r>
              <w:rPr>
                <w:sz w:val="28"/>
              </w:rPr>
              <w:t>regulations.</w:t>
            </w:r>
          </w:p>
        </w:tc>
        <w:tc>
          <w:tcPr>
            <w:tcW w:w="1081" w:type="dxa"/>
          </w:tcPr>
          <w:p w14:paraId="28D0BA11" w14:textId="77777777" w:rsidR="00F34A42" w:rsidRDefault="00DB6D55">
            <w:pPr>
              <w:pStyle w:val="TableParagraph"/>
              <w:spacing w:line="315" w:lineRule="exact"/>
              <w:ind w:left="257"/>
              <w:rPr>
                <w:sz w:val="28"/>
              </w:rPr>
            </w:pPr>
            <w:r>
              <w:rPr>
                <w:sz w:val="28"/>
              </w:rPr>
              <w:t>167</w:t>
            </w:r>
          </w:p>
        </w:tc>
        <w:tc>
          <w:tcPr>
            <w:tcW w:w="2037" w:type="dxa"/>
          </w:tcPr>
          <w:p w14:paraId="6A7EE595" w14:textId="414BC6FC" w:rsidR="00F34A42" w:rsidRDefault="00206DB5">
            <w:pPr>
              <w:pStyle w:val="TableParagraph"/>
              <w:rPr>
                <w:sz w:val="26"/>
              </w:rPr>
            </w:pPr>
            <w:r>
              <w:rPr>
                <w:sz w:val="26"/>
              </w:rPr>
              <w:t>-</w:t>
            </w:r>
          </w:p>
        </w:tc>
      </w:tr>
      <w:tr w:rsidR="00F34A42" w14:paraId="49D396A6" w14:textId="77777777">
        <w:trPr>
          <w:trHeight w:val="966"/>
        </w:trPr>
        <w:tc>
          <w:tcPr>
            <w:tcW w:w="1544" w:type="dxa"/>
          </w:tcPr>
          <w:p w14:paraId="57F27AE9" w14:textId="77777777" w:rsidR="00F34A42" w:rsidRDefault="00F34A42">
            <w:pPr>
              <w:pStyle w:val="TableParagraph"/>
              <w:rPr>
                <w:sz w:val="26"/>
              </w:rPr>
            </w:pPr>
          </w:p>
        </w:tc>
        <w:tc>
          <w:tcPr>
            <w:tcW w:w="6571" w:type="dxa"/>
          </w:tcPr>
          <w:p w14:paraId="0C6221CD" w14:textId="77777777" w:rsidR="00F34A42" w:rsidRDefault="00DB6D55">
            <w:pPr>
              <w:pStyle w:val="TableParagraph"/>
              <w:tabs>
                <w:tab w:val="left" w:pos="824"/>
              </w:tabs>
              <w:spacing w:line="315" w:lineRule="exact"/>
              <w:ind w:left="825" w:hanging="557"/>
              <w:rPr>
                <w:sz w:val="28"/>
              </w:rPr>
            </w:pPr>
            <w:r>
              <w:rPr>
                <w:sz w:val="28"/>
              </w:rPr>
              <w:t>(h)</w:t>
            </w:r>
            <w:r>
              <w:rPr>
                <w:sz w:val="28"/>
              </w:rPr>
              <w:tab/>
              <w:t>perform</w:t>
            </w:r>
            <w:r>
              <w:rPr>
                <w:spacing w:val="15"/>
                <w:sz w:val="28"/>
              </w:rPr>
              <w:t xml:space="preserve"> </w:t>
            </w:r>
            <w:r>
              <w:rPr>
                <w:sz w:val="28"/>
              </w:rPr>
              <w:t>any</w:t>
            </w:r>
            <w:r>
              <w:rPr>
                <w:spacing w:val="85"/>
                <w:sz w:val="28"/>
              </w:rPr>
              <w:t xml:space="preserve"> </w:t>
            </w:r>
            <w:r>
              <w:rPr>
                <w:sz w:val="28"/>
              </w:rPr>
              <w:t>other</w:t>
            </w:r>
            <w:r>
              <w:rPr>
                <w:spacing w:val="88"/>
                <w:sz w:val="28"/>
              </w:rPr>
              <w:t xml:space="preserve"> </w:t>
            </w:r>
            <w:r>
              <w:rPr>
                <w:sz w:val="28"/>
              </w:rPr>
              <w:t>act</w:t>
            </w:r>
            <w:r>
              <w:rPr>
                <w:spacing w:val="88"/>
                <w:sz w:val="28"/>
              </w:rPr>
              <w:t xml:space="preserve"> </w:t>
            </w:r>
            <w:r>
              <w:rPr>
                <w:sz w:val="28"/>
              </w:rPr>
              <w:t>or</w:t>
            </w:r>
            <w:r>
              <w:rPr>
                <w:spacing w:val="88"/>
                <w:sz w:val="28"/>
              </w:rPr>
              <w:t xml:space="preserve"> </w:t>
            </w:r>
            <w:r>
              <w:rPr>
                <w:sz w:val="28"/>
              </w:rPr>
              <w:t>function</w:t>
            </w:r>
            <w:r>
              <w:rPr>
                <w:spacing w:val="90"/>
                <w:sz w:val="28"/>
              </w:rPr>
              <w:t xml:space="preserve"> </w:t>
            </w:r>
            <w:r>
              <w:rPr>
                <w:sz w:val="28"/>
              </w:rPr>
              <w:t>as</w:t>
            </w:r>
            <w:r>
              <w:rPr>
                <w:spacing w:val="88"/>
                <w:sz w:val="28"/>
              </w:rPr>
              <w:t xml:space="preserve"> </w:t>
            </w:r>
            <w:r>
              <w:rPr>
                <w:sz w:val="28"/>
              </w:rPr>
              <w:t>may</w:t>
            </w:r>
            <w:r>
              <w:rPr>
                <w:spacing w:val="86"/>
                <w:sz w:val="28"/>
              </w:rPr>
              <w:t xml:space="preserve"> </w:t>
            </w:r>
            <w:r>
              <w:rPr>
                <w:sz w:val="28"/>
              </w:rPr>
              <w:t>be</w:t>
            </w:r>
          </w:p>
          <w:p w14:paraId="2BB77131" w14:textId="77777777" w:rsidR="00F34A42" w:rsidRDefault="00DB6D55">
            <w:pPr>
              <w:pStyle w:val="TableParagraph"/>
              <w:tabs>
                <w:tab w:val="left" w:pos="1939"/>
                <w:tab w:val="left" w:pos="2462"/>
                <w:tab w:val="left" w:pos="3049"/>
                <w:tab w:val="left" w:pos="4116"/>
                <w:tab w:val="left" w:pos="5759"/>
                <w:tab w:val="left" w:pos="6236"/>
              </w:tabs>
              <w:spacing w:line="322" w:lineRule="exact"/>
              <w:ind w:left="825" w:right="105"/>
              <w:rPr>
                <w:sz w:val="28"/>
              </w:rPr>
            </w:pPr>
            <w:r>
              <w:rPr>
                <w:sz w:val="28"/>
              </w:rPr>
              <w:t>decided</w:t>
            </w:r>
            <w:r>
              <w:rPr>
                <w:sz w:val="28"/>
              </w:rPr>
              <w:tab/>
              <w:t>by</w:t>
            </w:r>
            <w:r>
              <w:rPr>
                <w:sz w:val="28"/>
              </w:rPr>
              <w:tab/>
              <w:t>the</w:t>
            </w:r>
            <w:r>
              <w:rPr>
                <w:sz w:val="28"/>
              </w:rPr>
              <w:tab/>
              <w:t>Central</w:t>
            </w:r>
            <w:r>
              <w:rPr>
                <w:sz w:val="28"/>
              </w:rPr>
              <w:tab/>
              <w:t>Government</w:t>
            </w:r>
            <w:r>
              <w:rPr>
                <w:sz w:val="28"/>
              </w:rPr>
              <w:tab/>
              <w:t>or</w:t>
            </w:r>
            <w:r>
              <w:rPr>
                <w:sz w:val="28"/>
              </w:rPr>
              <w:tab/>
            </w:r>
            <w:r>
              <w:rPr>
                <w:spacing w:val="-3"/>
                <w:sz w:val="28"/>
              </w:rPr>
              <w:t>in</w:t>
            </w:r>
            <w:r>
              <w:rPr>
                <w:spacing w:val="-67"/>
                <w:sz w:val="28"/>
              </w:rPr>
              <w:t xml:space="preserve"> </w:t>
            </w:r>
            <w:r>
              <w:rPr>
                <w:sz w:val="28"/>
              </w:rPr>
              <w:t>furtherance</w:t>
            </w:r>
            <w:r>
              <w:rPr>
                <w:spacing w:val="-1"/>
                <w:sz w:val="28"/>
              </w:rPr>
              <w:t xml:space="preserve"> </w:t>
            </w:r>
            <w:r>
              <w:rPr>
                <w:sz w:val="28"/>
              </w:rPr>
              <w:t>of</w:t>
            </w:r>
            <w:r>
              <w:rPr>
                <w:spacing w:val="-1"/>
                <w:sz w:val="28"/>
              </w:rPr>
              <w:t xml:space="preserve"> </w:t>
            </w:r>
            <w:r>
              <w:rPr>
                <w:sz w:val="28"/>
              </w:rPr>
              <w:t>the objectives</w:t>
            </w:r>
            <w:r>
              <w:rPr>
                <w:spacing w:val="-4"/>
                <w:sz w:val="28"/>
              </w:rPr>
              <w:t xml:space="preserve"> </w:t>
            </w:r>
            <w:r>
              <w:rPr>
                <w:sz w:val="28"/>
              </w:rPr>
              <w:t>of the</w:t>
            </w:r>
            <w:r>
              <w:rPr>
                <w:spacing w:val="-1"/>
                <w:sz w:val="28"/>
              </w:rPr>
              <w:t xml:space="preserve"> </w:t>
            </w:r>
            <w:r>
              <w:rPr>
                <w:sz w:val="28"/>
              </w:rPr>
              <w:t>Act.</w:t>
            </w:r>
          </w:p>
        </w:tc>
        <w:tc>
          <w:tcPr>
            <w:tcW w:w="1081" w:type="dxa"/>
          </w:tcPr>
          <w:p w14:paraId="377E35B9" w14:textId="77777777" w:rsidR="00F34A42" w:rsidRDefault="00DB6D55">
            <w:pPr>
              <w:pStyle w:val="TableParagraph"/>
              <w:spacing w:line="315" w:lineRule="exact"/>
              <w:ind w:left="257"/>
              <w:rPr>
                <w:sz w:val="28"/>
              </w:rPr>
            </w:pPr>
            <w:r>
              <w:rPr>
                <w:sz w:val="28"/>
              </w:rPr>
              <w:t>168</w:t>
            </w:r>
          </w:p>
        </w:tc>
        <w:tc>
          <w:tcPr>
            <w:tcW w:w="2037" w:type="dxa"/>
          </w:tcPr>
          <w:p w14:paraId="7FDFDAA3" w14:textId="131D8312" w:rsidR="00F34A42" w:rsidRDefault="00206DB5">
            <w:pPr>
              <w:pStyle w:val="TableParagraph"/>
              <w:rPr>
                <w:sz w:val="26"/>
              </w:rPr>
            </w:pPr>
            <w:r>
              <w:rPr>
                <w:sz w:val="26"/>
              </w:rPr>
              <w:t>-</w:t>
            </w:r>
          </w:p>
        </w:tc>
      </w:tr>
      <w:tr w:rsidR="00F34A42" w14:paraId="39EC3D70" w14:textId="77777777">
        <w:trPr>
          <w:trHeight w:val="967"/>
        </w:trPr>
        <w:tc>
          <w:tcPr>
            <w:tcW w:w="1544" w:type="dxa"/>
          </w:tcPr>
          <w:p w14:paraId="55474CD3" w14:textId="77777777" w:rsidR="00F34A42" w:rsidRDefault="00F34A42">
            <w:pPr>
              <w:pStyle w:val="TableParagraph"/>
              <w:rPr>
                <w:sz w:val="26"/>
              </w:rPr>
            </w:pPr>
          </w:p>
        </w:tc>
        <w:tc>
          <w:tcPr>
            <w:tcW w:w="6571" w:type="dxa"/>
          </w:tcPr>
          <w:p w14:paraId="2B5B116C" w14:textId="77777777" w:rsidR="00F34A42" w:rsidRDefault="00DB6D55">
            <w:pPr>
              <w:pStyle w:val="TableParagraph"/>
              <w:spacing w:line="320" w:lineRule="exact"/>
              <w:ind w:left="662" w:right="662"/>
              <w:jc w:val="center"/>
              <w:rPr>
                <w:b/>
                <w:sz w:val="28"/>
              </w:rPr>
            </w:pPr>
            <w:r>
              <w:rPr>
                <w:b/>
                <w:sz w:val="28"/>
              </w:rPr>
              <w:t>CHAPTER</w:t>
            </w:r>
            <w:r>
              <w:rPr>
                <w:b/>
                <w:spacing w:val="-3"/>
                <w:sz w:val="28"/>
              </w:rPr>
              <w:t xml:space="preserve"> </w:t>
            </w:r>
            <w:r>
              <w:rPr>
                <w:b/>
                <w:sz w:val="28"/>
              </w:rPr>
              <w:t>8</w:t>
            </w:r>
          </w:p>
          <w:p w14:paraId="5FB81CBF" w14:textId="77777777" w:rsidR="00F34A42" w:rsidRDefault="00DB6D55">
            <w:pPr>
              <w:pStyle w:val="TableParagraph"/>
              <w:spacing w:line="322" w:lineRule="exact"/>
              <w:ind w:left="664" w:right="662"/>
              <w:jc w:val="center"/>
              <w:rPr>
                <w:b/>
                <w:sz w:val="28"/>
              </w:rPr>
            </w:pPr>
            <w:r>
              <w:rPr>
                <w:b/>
                <w:sz w:val="28"/>
              </w:rPr>
              <w:t>MEDIATION</w:t>
            </w:r>
            <w:r>
              <w:rPr>
                <w:b/>
                <w:spacing w:val="-6"/>
                <w:sz w:val="28"/>
              </w:rPr>
              <w:t xml:space="preserve"> </w:t>
            </w:r>
            <w:r>
              <w:rPr>
                <w:b/>
                <w:sz w:val="28"/>
              </w:rPr>
              <w:t>SERVICE</w:t>
            </w:r>
            <w:r>
              <w:rPr>
                <w:b/>
                <w:spacing w:val="-4"/>
                <w:sz w:val="28"/>
              </w:rPr>
              <w:t xml:space="preserve"> </w:t>
            </w:r>
            <w:r>
              <w:rPr>
                <w:b/>
                <w:sz w:val="28"/>
              </w:rPr>
              <w:t>PROVIDER</w:t>
            </w:r>
            <w:r>
              <w:rPr>
                <w:b/>
                <w:spacing w:val="-5"/>
                <w:sz w:val="28"/>
              </w:rPr>
              <w:t xml:space="preserve"> </w:t>
            </w:r>
            <w:r>
              <w:rPr>
                <w:b/>
                <w:sz w:val="28"/>
              </w:rPr>
              <w:t>AND</w:t>
            </w:r>
            <w:r>
              <w:rPr>
                <w:b/>
                <w:spacing w:val="-67"/>
                <w:sz w:val="28"/>
              </w:rPr>
              <w:t xml:space="preserve"> </w:t>
            </w:r>
            <w:r>
              <w:rPr>
                <w:b/>
                <w:sz w:val="28"/>
              </w:rPr>
              <w:t>MEDIATION</w:t>
            </w:r>
            <w:r>
              <w:rPr>
                <w:b/>
                <w:spacing w:val="-2"/>
                <w:sz w:val="28"/>
              </w:rPr>
              <w:t xml:space="preserve"> </w:t>
            </w:r>
            <w:r>
              <w:rPr>
                <w:b/>
                <w:sz w:val="28"/>
              </w:rPr>
              <w:t>INSTITUTES</w:t>
            </w:r>
          </w:p>
        </w:tc>
        <w:tc>
          <w:tcPr>
            <w:tcW w:w="1081" w:type="dxa"/>
          </w:tcPr>
          <w:p w14:paraId="3533B44A" w14:textId="77777777" w:rsidR="00F34A42" w:rsidRDefault="00DB6D55">
            <w:pPr>
              <w:pStyle w:val="TableParagraph"/>
              <w:spacing w:line="315" w:lineRule="exact"/>
              <w:ind w:left="298"/>
              <w:rPr>
                <w:sz w:val="28"/>
              </w:rPr>
            </w:pPr>
            <w:r>
              <w:rPr>
                <w:sz w:val="28"/>
              </w:rPr>
              <w:t>169</w:t>
            </w:r>
          </w:p>
        </w:tc>
        <w:tc>
          <w:tcPr>
            <w:tcW w:w="2037" w:type="dxa"/>
          </w:tcPr>
          <w:p w14:paraId="1B9839C0" w14:textId="77777777" w:rsidR="00F34A42" w:rsidRDefault="00F34A42">
            <w:pPr>
              <w:pStyle w:val="TableParagraph"/>
              <w:rPr>
                <w:sz w:val="26"/>
              </w:rPr>
            </w:pPr>
          </w:p>
        </w:tc>
      </w:tr>
      <w:tr w:rsidR="00F34A42" w14:paraId="0F0ECB02" w14:textId="77777777">
        <w:trPr>
          <w:trHeight w:val="1285"/>
        </w:trPr>
        <w:tc>
          <w:tcPr>
            <w:tcW w:w="1544" w:type="dxa"/>
          </w:tcPr>
          <w:p w14:paraId="36FDBE7D" w14:textId="77777777" w:rsidR="00F34A42" w:rsidRDefault="00DB6D55">
            <w:pPr>
              <w:pStyle w:val="TableParagraph"/>
              <w:spacing w:line="237" w:lineRule="auto"/>
              <w:ind w:left="107" w:right="84"/>
              <w:rPr>
                <w:sz w:val="16"/>
              </w:rPr>
            </w:pPr>
            <w:r>
              <w:rPr>
                <w:spacing w:val="-1"/>
                <w:sz w:val="16"/>
              </w:rPr>
              <w:t>Mediation</w:t>
            </w:r>
            <w:r>
              <w:rPr>
                <w:spacing w:val="57"/>
                <w:sz w:val="16"/>
              </w:rPr>
              <w:t xml:space="preserve">  </w:t>
            </w:r>
            <w:r>
              <w:rPr>
                <w:sz w:val="16"/>
              </w:rPr>
              <w:t>Service</w:t>
            </w:r>
            <w:r>
              <w:rPr>
                <w:spacing w:val="-37"/>
                <w:sz w:val="16"/>
              </w:rPr>
              <w:t xml:space="preserve"> </w:t>
            </w:r>
            <w:r>
              <w:rPr>
                <w:sz w:val="16"/>
              </w:rPr>
              <w:t>Providers</w:t>
            </w:r>
          </w:p>
        </w:tc>
        <w:tc>
          <w:tcPr>
            <w:tcW w:w="6571" w:type="dxa"/>
          </w:tcPr>
          <w:p w14:paraId="3F81A238" w14:textId="77777777" w:rsidR="00F34A42" w:rsidRDefault="00DB6D55">
            <w:pPr>
              <w:pStyle w:val="TableParagraph"/>
              <w:ind w:left="105"/>
              <w:rPr>
                <w:sz w:val="28"/>
              </w:rPr>
            </w:pPr>
            <w:r>
              <w:rPr>
                <w:b/>
                <w:sz w:val="28"/>
              </w:rPr>
              <w:t>43.</w:t>
            </w:r>
            <w:r>
              <w:rPr>
                <w:b/>
                <w:spacing w:val="51"/>
                <w:sz w:val="28"/>
              </w:rPr>
              <w:t xml:space="preserve"> </w:t>
            </w:r>
            <w:r>
              <w:rPr>
                <w:sz w:val="28"/>
              </w:rPr>
              <w:t>The</w:t>
            </w:r>
            <w:r>
              <w:rPr>
                <w:spacing w:val="52"/>
                <w:sz w:val="28"/>
              </w:rPr>
              <w:t xml:space="preserve"> </w:t>
            </w:r>
            <w:r>
              <w:rPr>
                <w:sz w:val="28"/>
              </w:rPr>
              <w:t>mediation</w:t>
            </w:r>
            <w:r>
              <w:rPr>
                <w:spacing w:val="51"/>
                <w:sz w:val="28"/>
              </w:rPr>
              <w:t xml:space="preserve"> </w:t>
            </w:r>
            <w:r>
              <w:rPr>
                <w:sz w:val="28"/>
              </w:rPr>
              <w:t>service</w:t>
            </w:r>
            <w:r>
              <w:rPr>
                <w:spacing w:val="50"/>
                <w:sz w:val="28"/>
              </w:rPr>
              <w:t xml:space="preserve"> </w:t>
            </w:r>
            <w:r>
              <w:rPr>
                <w:sz w:val="28"/>
              </w:rPr>
              <w:t>provider</w:t>
            </w:r>
            <w:r>
              <w:rPr>
                <w:spacing w:val="52"/>
                <w:sz w:val="28"/>
              </w:rPr>
              <w:t xml:space="preserve"> </w:t>
            </w:r>
            <w:r>
              <w:rPr>
                <w:sz w:val="28"/>
              </w:rPr>
              <w:t>recognised</w:t>
            </w:r>
            <w:r>
              <w:rPr>
                <w:spacing w:val="51"/>
                <w:sz w:val="28"/>
              </w:rPr>
              <w:t xml:space="preserve"> </w:t>
            </w:r>
            <w:r>
              <w:rPr>
                <w:sz w:val="28"/>
              </w:rPr>
              <w:t>by</w:t>
            </w:r>
            <w:r>
              <w:rPr>
                <w:spacing w:val="48"/>
                <w:sz w:val="28"/>
              </w:rPr>
              <w:t xml:space="preserve"> </w:t>
            </w:r>
            <w:r>
              <w:rPr>
                <w:sz w:val="28"/>
              </w:rPr>
              <w:t>the</w:t>
            </w:r>
            <w:r>
              <w:rPr>
                <w:spacing w:val="-67"/>
                <w:sz w:val="28"/>
              </w:rPr>
              <w:t xml:space="preserve"> </w:t>
            </w:r>
            <w:r>
              <w:rPr>
                <w:sz w:val="28"/>
              </w:rPr>
              <w:t>Council</w:t>
            </w:r>
            <w:r>
              <w:rPr>
                <w:spacing w:val="5"/>
                <w:sz w:val="28"/>
              </w:rPr>
              <w:t xml:space="preserve"> </w:t>
            </w:r>
            <w:r>
              <w:rPr>
                <w:sz w:val="28"/>
              </w:rPr>
              <w:t>as</w:t>
            </w:r>
            <w:r>
              <w:rPr>
                <w:spacing w:val="3"/>
                <w:sz w:val="28"/>
              </w:rPr>
              <w:t xml:space="preserve"> </w:t>
            </w:r>
            <w:r>
              <w:rPr>
                <w:sz w:val="28"/>
              </w:rPr>
              <w:t>per</w:t>
            </w:r>
            <w:r>
              <w:rPr>
                <w:spacing w:val="2"/>
                <w:sz w:val="28"/>
              </w:rPr>
              <w:t xml:space="preserve"> </w:t>
            </w:r>
            <w:r>
              <w:rPr>
                <w:sz w:val="28"/>
              </w:rPr>
              <w:t>the</w:t>
            </w:r>
            <w:r>
              <w:rPr>
                <w:spacing w:val="2"/>
                <w:sz w:val="28"/>
              </w:rPr>
              <w:t xml:space="preserve"> </w:t>
            </w:r>
            <w:r>
              <w:rPr>
                <w:sz w:val="28"/>
              </w:rPr>
              <w:t>provisions</w:t>
            </w:r>
            <w:r>
              <w:rPr>
                <w:spacing w:val="2"/>
                <w:sz w:val="28"/>
              </w:rPr>
              <w:t xml:space="preserve"> </w:t>
            </w:r>
            <w:r>
              <w:rPr>
                <w:sz w:val="28"/>
              </w:rPr>
              <w:t>of</w:t>
            </w:r>
            <w:r>
              <w:rPr>
                <w:spacing w:val="4"/>
                <w:sz w:val="28"/>
              </w:rPr>
              <w:t xml:space="preserve"> </w:t>
            </w:r>
            <w:r>
              <w:rPr>
                <w:sz w:val="28"/>
              </w:rPr>
              <w:t>this</w:t>
            </w:r>
            <w:r>
              <w:rPr>
                <w:spacing w:val="5"/>
                <w:sz w:val="28"/>
              </w:rPr>
              <w:t xml:space="preserve"> </w:t>
            </w:r>
            <w:r>
              <w:rPr>
                <w:sz w:val="28"/>
              </w:rPr>
              <w:t>Act</w:t>
            </w:r>
            <w:r>
              <w:rPr>
                <w:spacing w:val="3"/>
                <w:sz w:val="28"/>
              </w:rPr>
              <w:t xml:space="preserve"> </w:t>
            </w:r>
            <w:r>
              <w:rPr>
                <w:sz w:val="28"/>
              </w:rPr>
              <w:t>shall</w:t>
            </w:r>
            <w:r>
              <w:rPr>
                <w:spacing w:val="3"/>
                <w:sz w:val="28"/>
              </w:rPr>
              <w:t xml:space="preserve"> </w:t>
            </w:r>
            <w:r>
              <w:rPr>
                <w:sz w:val="28"/>
              </w:rPr>
              <w:t>be</w:t>
            </w:r>
            <w:r>
              <w:rPr>
                <w:spacing w:val="4"/>
                <w:sz w:val="28"/>
              </w:rPr>
              <w:t xml:space="preserve"> </w:t>
            </w:r>
            <w:r>
              <w:rPr>
                <w:sz w:val="28"/>
              </w:rPr>
              <w:t>graded</w:t>
            </w:r>
          </w:p>
          <w:p w14:paraId="6B390BE4" w14:textId="77777777" w:rsidR="00F34A42" w:rsidRDefault="00DB6D55">
            <w:pPr>
              <w:pStyle w:val="TableParagraph"/>
              <w:spacing w:line="322" w:lineRule="exact"/>
              <w:ind w:left="105"/>
              <w:rPr>
                <w:sz w:val="28"/>
              </w:rPr>
            </w:pPr>
            <w:r>
              <w:rPr>
                <w:sz w:val="28"/>
              </w:rPr>
              <w:t>by the Council in accordance with the Regulations made</w:t>
            </w:r>
            <w:r>
              <w:rPr>
                <w:spacing w:val="-67"/>
                <w:sz w:val="28"/>
              </w:rPr>
              <w:t xml:space="preserve"> </w:t>
            </w:r>
            <w:r>
              <w:rPr>
                <w:sz w:val="28"/>
              </w:rPr>
              <w:t>by</w:t>
            </w:r>
            <w:r>
              <w:rPr>
                <w:spacing w:val="-5"/>
                <w:sz w:val="28"/>
              </w:rPr>
              <w:t xml:space="preserve"> </w:t>
            </w:r>
            <w:r>
              <w:rPr>
                <w:sz w:val="28"/>
              </w:rPr>
              <w:t>it</w:t>
            </w:r>
            <w:r>
              <w:rPr>
                <w:spacing w:val="1"/>
                <w:sz w:val="28"/>
              </w:rPr>
              <w:t xml:space="preserve"> </w:t>
            </w:r>
            <w:r>
              <w:rPr>
                <w:sz w:val="28"/>
              </w:rPr>
              <w:t>in</w:t>
            </w:r>
            <w:r>
              <w:rPr>
                <w:spacing w:val="-2"/>
                <w:sz w:val="28"/>
              </w:rPr>
              <w:t xml:space="preserve"> </w:t>
            </w:r>
            <w:r>
              <w:rPr>
                <w:sz w:val="28"/>
              </w:rPr>
              <w:t>this</w:t>
            </w:r>
            <w:r>
              <w:rPr>
                <w:spacing w:val="1"/>
                <w:sz w:val="28"/>
              </w:rPr>
              <w:t xml:space="preserve"> </w:t>
            </w:r>
            <w:r>
              <w:rPr>
                <w:sz w:val="28"/>
              </w:rPr>
              <w:t>behalf.</w:t>
            </w:r>
          </w:p>
        </w:tc>
        <w:tc>
          <w:tcPr>
            <w:tcW w:w="1081" w:type="dxa"/>
          </w:tcPr>
          <w:p w14:paraId="068A29F6" w14:textId="77777777" w:rsidR="00F34A42" w:rsidRDefault="00DB6D55">
            <w:pPr>
              <w:pStyle w:val="TableParagraph"/>
              <w:spacing w:line="315" w:lineRule="exact"/>
              <w:ind w:left="257"/>
              <w:rPr>
                <w:sz w:val="28"/>
              </w:rPr>
            </w:pPr>
            <w:r>
              <w:rPr>
                <w:sz w:val="28"/>
              </w:rPr>
              <w:t>170</w:t>
            </w:r>
          </w:p>
        </w:tc>
        <w:tc>
          <w:tcPr>
            <w:tcW w:w="2037" w:type="dxa"/>
          </w:tcPr>
          <w:p w14:paraId="7D7866DB" w14:textId="281A1A1B" w:rsidR="00F34A42" w:rsidRPr="00C049C0" w:rsidRDefault="0046399B" w:rsidP="00C049C0">
            <w:pPr>
              <w:spacing w:line="276" w:lineRule="auto"/>
              <w:jc w:val="both"/>
              <w:rPr>
                <w:sz w:val="24"/>
                <w:szCs w:val="24"/>
              </w:rPr>
            </w:pPr>
            <w:r w:rsidRPr="00C049C0">
              <w:rPr>
                <w:sz w:val="24"/>
                <w:szCs w:val="24"/>
              </w:rPr>
              <w:t>The mediation service providers will be recogni</w:t>
            </w:r>
            <w:r w:rsidR="007E7282">
              <w:rPr>
                <w:sz w:val="24"/>
                <w:szCs w:val="24"/>
              </w:rPr>
              <w:t>z</w:t>
            </w:r>
            <w:r w:rsidRPr="00C049C0">
              <w:rPr>
                <w:sz w:val="24"/>
                <w:szCs w:val="24"/>
              </w:rPr>
              <w:t xml:space="preserve">ed by the Mediation Council and the </w:t>
            </w:r>
            <w:r w:rsidRPr="00C049C0">
              <w:rPr>
                <w:sz w:val="24"/>
                <w:szCs w:val="24"/>
              </w:rPr>
              <w:lastRenderedPageBreak/>
              <w:t>same Mediation Council will also grade the service providers. The appointment procedure of the members of the Mediation Council reveals heavy interference by the Central government. Not only are the members appointed by the Central government but the Central government also has the power to change their salaries, allowances, and other benefits and remove them. Thus, the mediation council is not independent in its functioning and is under the control of the government. In such a case, where the Mediation Council itself lacks independence and is influenced by the Central government it should not be recogni</w:t>
            </w:r>
            <w:r w:rsidR="00AA302C">
              <w:rPr>
                <w:sz w:val="24"/>
                <w:szCs w:val="24"/>
              </w:rPr>
              <w:t>z</w:t>
            </w:r>
            <w:r w:rsidRPr="00C049C0">
              <w:rPr>
                <w:sz w:val="24"/>
                <w:szCs w:val="24"/>
              </w:rPr>
              <w:t xml:space="preserve">ing and grading service providers.  Either the Mediation Council should be made independent in its functioning with the lesser influence of </w:t>
            </w:r>
            <w:r w:rsidRPr="00C049C0">
              <w:rPr>
                <w:sz w:val="24"/>
                <w:szCs w:val="24"/>
              </w:rPr>
              <w:lastRenderedPageBreak/>
              <w:t xml:space="preserve">the Central government or the function of recognition and grading must be separated. </w:t>
            </w:r>
          </w:p>
        </w:tc>
      </w:tr>
      <w:tr w:rsidR="00F34A42" w14:paraId="41BCED51" w14:textId="77777777">
        <w:trPr>
          <w:trHeight w:val="367"/>
        </w:trPr>
        <w:tc>
          <w:tcPr>
            <w:tcW w:w="1544" w:type="dxa"/>
          </w:tcPr>
          <w:p w14:paraId="458ED17C" w14:textId="77777777" w:rsidR="00F34A42" w:rsidRDefault="00DB6D55">
            <w:pPr>
              <w:pStyle w:val="TableParagraph"/>
              <w:tabs>
                <w:tab w:val="left" w:pos="1301"/>
              </w:tabs>
              <w:spacing w:line="178" w:lineRule="exact"/>
              <w:ind w:left="107"/>
              <w:rPr>
                <w:sz w:val="16"/>
              </w:rPr>
            </w:pPr>
            <w:r>
              <w:rPr>
                <w:sz w:val="16"/>
              </w:rPr>
              <w:lastRenderedPageBreak/>
              <w:t>Functions</w:t>
            </w:r>
            <w:r>
              <w:rPr>
                <w:sz w:val="16"/>
              </w:rPr>
              <w:tab/>
              <w:t>of</w:t>
            </w:r>
          </w:p>
          <w:p w14:paraId="13076003" w14:textId="77777777" w:rsidR="00F34A42" w:rsidRDefault="00DB6D55">
            <w:pPr>
              <w:pStyle w:val="TableParagraph"/>
              <w:spacing w:line="169" w:lineRule="exact"/>
              <w:ind w:left="107"/>
              <w:rPr>
                <w:sz w:val="16"/>
              </w:rPr>
            </w:pPr>
            <w:r>
              <w:rPr>
                <w:spacing w:val="-1"/>
                <w:sz w:val="16"/>
              </w:rPr>
              <w:t>Mediation</w:t>
            </w:r>
            <w:r>
              <w:rPr>
                <w:spacing w:val="57"/>
                <w:sz w:val="16"/>
              </w:rPr>
              <w:t xml:space="preserve">  </w:t>
            </w:r>
            <w:r>
              <w:rPr>
                <w:sz w:val="16"/>
              </w:rPr>
              <w:t>Service</w:t>
            </w:r>
          </w:p>
        </w:tc>
        <w:tc>
          <w:tcPr>
            <w:tcW w:w="6571" w:type="dxa"/>
          </w:tcPr>
          <w:p w14:paraId="1CFAFE07" w14:textId="77777777" w:rsidR="00F34A42" w:rsidRDefault="00DB6D55">
            <w:pPr>
              <w:pStyle w:val="TableParagraph"/>
              <w:spacing w:line="315" w:lineRule="exact"/>
              <w:ind w:left="121"/>
              <w:rPr>
                <w:sz w:val="28"/>
              </w:rPr>
            </w:pPr>
            <w:r>
              <w:rPr>
                <w:b/>
                <w:sz w:val="28"/>
              </w:rPr>
              <w:t>44.</w:t>
            </w:r>
            <w:r>
              <w:rPr>
                <w:b/>
                <w:spacing w:val="28"/>
                <w:sz w:val="28"/>
              </w:rPr>
              <w:t xml:space="preserve"> </w:t>
            </w:r>
            <w:r>
              <w:rPr>
                <w:sz w:val="28"/>
              </w:rPr>
              <w:t>The</w:t>
            </w:r>
            <w:r>
              <w:rPr>
                <w:spacing w:val="28"/>
                <w:sz w:val="28"/>
              </w:rPr>
              <w:t xml:space="preserve"> </w:t>
            </w:r>
            <w:r>
              <w:rPr>
                <w:sz w:val="28"/>
              </w:rPr>
              <w:t>Mediation</w:t>
            </w:r>
            <w:r>
              <w:rPr>
                <w:spacing w:val="30"/>
                <w:sz w:val="28"/>
              </w:rPr>
              <w:t xml:space="preserve"> </w:t>
            </w:r>
            <w:r>
              <w:rPr>
                <w:sz w:val="28"/>
              </w:rPr>
              <w:t>Service</w:t>
            </w:r>
            <w:r>
              <w:rPr>
                <w:spacing w:val="28"/>
                <w:sz w:val="28"/>
              </w:rPr>
              <w:t xml:space="preserve"> </w:t>
            </w:r>
            <w:r>
              <w:rPr>
                <w:sz w:val="28"/>
              </w:rPr>
              <w:t>Providers</w:t>
            </w:r>
            <w:r>
              <w:rPr>
                <w:spacing w:val="30"/>
                <w:sz w:val="28"/>
              </w:rPr>
              <w:t xml:space="preserve"> </w:t>
            </w:r>
            <w:r>
              <w:rPr>
                <w:sz w:val="28"/>
              </w:rPr>
              <w:t>shall</w:t>
            </w:r>
            <w:r>
              <w:rPr>
                <w:spacing w:val="29"/>
                <w:sz w:val="28"/>
              </w:rPr>
              <w:t xml:space="preserve"> </w:t>
            </w:r>
            <w:r>
              <w:rPr>
                <w:sz w:val="28"/>
              </w:rPr>
              <w:t>perform</w:t>
            </w:r>
            <w:r>
              <w:rPr>
                <w:spacing w:val="27"/>
                <w:sz w:val="28"/>
              </w:rPr>
              <w:t xml:space="preserve"> </w:t>
            </w:r>
            <w:r>
              <w:rPr>
                <w:sz w:val="28"/>
              </w:rPr>
              <w:t>the</w:t>
            </w:r>
          </w:p>
        </w:tc>
        <w:tc>
          <w:tcPr>
            <w:tcW w:w="1081" w:type="dxa"/>
          </w:tcPr>
          <w:p w14:paraId="63F00917" w14:textId="77777777" w:rsidR="00F34A42" w:rsidRDefault="00DB6D55">
            <w:pPr>
              <w:pStyle w:val="TableParagraph"/>
              <w:spacing w:line="315" w:lineRule="exact"/>
              <w:ind w:left="257"/>
              <w:rPr>
                <w:sz w:val="28"/>
              </w:rPr>
            </w:pPr>
            <w:r>
              <w:rPr>
                <w:sz w:val="28"/>
              </w:rPr>
              <w:t>171</w:t>
            </w:r>
          </w:p>
        </w:tc>
        <w:tc>
          <w:tcPr>
            <w:tcW w:w="2037" w:type="dxa"/>
          </w:tcPr>
          <w:p w14:paraId="0A999A31" w14:textId="2C9590F6" w:rsidR="00F34A42" w:rsidRPr="001973A0" w:rsidRDefault="0046399B" w:rsidP="001973A0">
            <w:pPr>
              <w:spacing w:line="276" w:lineRule="auto"/>
              <w:jc w:val="both"/>
              <w:rPr>
                <w:sz w:val="24"/>
                <w:szCs w:val="24"/>
              </w:rPr>
            </w:pPr>
            <w:r w:rsidRPr="001973A0">
              <w:rPr>
                <w:sz w:val="24"/>
                <w:szCs w:val="24"/>
              </w:rPr>
              <w:t xml:space="preserve">The functions performed by the Mediation Service providers will be governed by the policies framed by the Mediation Council under section 42(c). In other words, the Mediation Service Providers will be subordinate to the Mediation Council. There is also a residual provision clause g, allowing the Council to frame further function for the service providers. This is problematic considering the facts the Council is not independent in its functioning and the Central Government exercises a lot of control.  </w:t>
            </w:r>
          </w:p>
        </w:tc>
      </w:tr>
    </w:tbl>
    <w:p w14:paraId="07E91A04"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08252D7F" w14:textId="77777777">
        <w:trPr>
          <w:trHeight w:val="5796"/>
        </w:trPr>
        <w:tc>
          <w:tcPr>
            <w:tcW w:w="1544" w:type="dxa"/>
          </w:tcPr>
          <w:p w14:paraId="1497B9E9" w14:textId="77777777" w:rsidR="00F34A42" w:rsidRDefault="00DB6D55">
            <w:pPr>
              <w:pStyle w:val="TableParagraph"/>
              <w:spacing w:line="178" w:lineRule="exact"/>
              <w:ind w:left="107"/>
              <w:rPr>
                <w:sz w:val="16"/>
              </w:rPr>
            </w:pPr>
            <w:r>
              <w:rPr>
                <w:sz w:val="16"/>
              </w:rPr>
              <w:lastRenderedPageBreak/>
              <w:t>Providers</w:t>
            </w:r>
          </w:p>
        </w:tc>
        <w:tc>
          <w:tcPr>
            <w:tcW w:w="6571" w:type="dxa"/>
          </w:tcPr>
          <w:p w14:paraId="1BC3EACD" w14:textId="77777777" w:rsidR="00F34A42" w:rsidRDefault="00DB6D55">
            <w:pPr>
              <w:pStyle w:val="TableParagraph"/>
              <w:spacing w:line="315" w:lineRule="exact"/>
              <w:ind w:left="736"/>
              <w:jc w:val="both"/>
              <w:rPr>
                <w:sz w:val="28"/>
              </w:rPr>
            </w:pPr>
            <w:r>
              <w:rPr>
                <w:sz w:val="28"/>
              </w:rPr>
              <w:t>following</w:t>
            </w:r>
            <w:r>
              <w:rPr>
                <w:spacing w:val="-3"/>
                <w:sz w:val="28"/>
              </w:rPr>
              <w:t xml:space="preserve"> </w:t>
            </w:r>
            <w:r>
              <w:rPr>
                <w:sz w:val="28"/>
              </w:rPr>
              <w:t>functions,</w:t>
            </w:r>
            <w:r>
              <w:rPr>
                <w:spacing w:val="-7"/>
                <w:sz w:val="28"/>
              </w:rPr>
              <w:t xml:space="preserve"> </w:t>
            </w:r>
            <w:r>
              <w:rPr>
                <w:sz w:val="28"/>
              </w:rPr>
              <w:t>namely</w:t>
            </w:r>
            <w:r>
              <w:rPr>
                <w:spacing w:val="-2"/>
                <w:sz w:val="28"/>
              </w:rPr>
              <w:t xml:space="preserve"> </w:t>
            </w:r>
            <w:r>
              <w:rPr>
                <w:sz w:val="28"/>
              </w:rPr>
              <w:t>-</w:t>
            </w:r>
          </w:p>
          <w:p w14:paraId="46137511" w14:textId="77777777" w:rsidR="00F34A42" w:rsidRDefault="00DB6D55">
            <w:pPr>
              <w:pStyle w:val="TableParagraph"/>
              <w:numPr>
                <w:ilvl w:val="0"/>
                <w:numId w:val="34"/>
              </w:numPr>
              <w:tabs>
                <w:tab w:val="left" w:pos="1618"/>
              </w:tabs>
              <w:ind w:right="104"/>
              <w:jc w:val="both"/>
              <w:rPr>
                <w:sz w:val="28"/>
              </w:rPr>
            </w:pPr>
            <w:r>
              <w:rPr>
                <w:sz w:val="28"/>
              </w:rPr>
              <w:t>Accreditation</w:t>
            </w:r>
            <w:r>
              <w:rPr>
                <w:spacing w:val="1"/>
                <w:sz w:val="28"/>
              </w:rPr>
              <w:t xml:space="preserve"> </w:t>
            </w:r>
            <w:r>
              <w:rPr>
                <w:sz w:val="28"/>
              </w:rPr>
              <w:t>of</w:t>
            </w:r>
            <w:r>
              <w:rPr>
                <w:spacing w:val="1"/>
                <w:sz w:val="28"/>
              </w:rPr>
              <w:t xml:space="preserve"> </w:t>
            </w:r>
            <w:r>
              <w:rPr>
                <w:sz w:val="28"/>
              </w:rPr>
              <w:t>mediators</w:t>
            </w:r>
            <w:r>
              <w:rPr>
                <w:spacing w:val="1"/>
                <w:sz w:val="28"/>
              </w:rPr>
              <w:t xml:space="preserve"> </w:t>
            </w:r>
            <w:r>
              <w:rPr>
                <w:sz w:val="28"/>
              </w:rPr>
              <w:t>and</w:t>
            </w:r>
            <w:r>
              <w:rPr>
                <w:spacing w:val="1"/>
                <w:sz w:val="28"/>
              </w:rPr>
              <w:t xml:space="preserve"> </w:t>
            </w:r>
            <w:r>
              <w:rPr>
                <w:sz w:val="28"/>
              </w:rPr>
              <w:t>maintain</w:t>
            </w:r>
            <w:r>
              <w:rPr>
                <w:spacing w:val="-67"/>
                <w:sz w:val="28"/>
              </w:rPr>
              <w:t xml:space="preserve"> </w:t>
            </w:r>
            <w:r>
              <w:rPr>
                <w:sz w:val="28"/>
              </w:rPr>
              <w:t>panel</w:t>
            </w:r>
            <w:r>
              <w:rPr>
                <w:spacing w:val="-4"/>
                <w:sz w:val="28"/>
              </w:rPr>
              <w:t xml:space="preserve"> </w:t>
            </w:r>
            <w:r>
              <w:rPr>
                <w:sz w:val="28"/>
              </w:rPr>
              <w:t>of mediators.</w:t>
            </w:r>
          </w:p>
          <w:p w14:paraId="737EE8A9" w14:textId="77777777" w:rsidR="00F34A42" w:rsidRDefault="00DB6D55">
            <w:pPr>
              <w:pStyle w:val="TableParagraph"/>
              <w:numPr>
                <w:ilvl w:val="0"/>
                <w:numId w:val="34"/>
              </w:numPr>
              <w:tabs>
                <w:tab w:val="left" w:pos="1618"/>
              </w:tabs>
              <w:spacing w:before="2"/>
              <w:ind w:right="103"/>
              <w:jc w:val="both"/>
              <w:rPr>
                <w:sz w:val="28"/>
              </w:rPr>
            </w:pPr>
            <w:r>
              <w:rPr>
                <w:sz w:val="28"/>
              </w:rPr>
              <w:t>to</w:t>
            </w:r>
            <w:r>
              <w:rPr>
                <w:spacing w:val="1"/>
                <w:sz w:val="28"/>
              </w:rPr>
              <w:t xml:space="preserve"> </w:t>
            </w:r>
            <w:r>
              <w:rPr>
                <w:sz w:val="28"/>
              </w:rPr>
              <w:t>provide</w:t>
            </w:r>
            <w:r>
              <w:rPr>
                <w:spacing w:val="1"/>
                <w:sz w:val="28"/>
              </w:rPr>
              <w:t xml:space="preserve"> </w:t>
            </w:r>
            <w:r>
              <w:rPr>
                <w:sz w:val="28"/>
              </w:rPr>
              <w:t>the</w:t>
            </w:r>
            <w:r>
              <w:rPr>
                <w:spacing w:val="1"/>
                <w:sz w:val="28"/>
              </w:rPr>
              <w:t xml:space="preserve"> </w:t>
            </w:r>
            <w:r>
              <w:rPr>
                <w:sz w:val="28"/>
              </w:rPr>
              <w:t>services</w:t>
            </w:r>
            <w:r>
              <w:rPr>
                <w:spacing w:val="1"/>
                <w:sz w:val="28"/>
              </w:rPr>
              <w:t xml:space="preserve"> </w:t>
            </w:r>
            <w:r>
              <w:rPr>
                <w:sz w:val="28"/>
              </w:rPr>
              <w:t>of</w:t>
            </w:r>
            <w:r>
              <w:rPr>
                <w:spacing w:val="1"/>
                <w:sz w:val="28"/>
              </w:rPr>
              <w:t xml:space="preserve"> </w:t>
            </w:r>
            <w:r>
              <w:rPr>
                <w:sz w:val="28"/>
              </w:rPr>
              <w:t>mediator</w:t>
            </w:r>
            <w:r>
              <w:rPr>
                <w:spacing w:val="1"/>
                <w:sz w:val="28"/>
              </w:rPr>
              <w:t xml:space="preserve"> </w:t>
            </w:r>
            <w:r>
              <w:rPr>
                <w:sz w:val="28"/>
              </w:rPr>
              <w:t>for</w:t>
            </w:r>
            <w:r>
              <w:rPr>
                <w:spacing w:val="1"/>
                <w:sz w:val="28"/>
              </w:rPr>
              <w:t xml:space="preserve"> </w:t>
            </w:r>
            <w:r>
              <w:rPr>
                <w:sz w:val="28"/>
              </w:rPr>
              <w:t>conduct of mediation.</w:t>
            </w:r>
          </w:p>
          <w:p w14:paraId="66B09347" w14:textId="77777777" w:rsidR="00F34A42" w:rsidRDefault="00DB6D55">
            <w:pPr>
              <w:pStyle w:val="TableParagraph"/>
              <w:numPr>
                <w:ilvl w:val="0"/>
                <w:numId w:val="34"/>
              </w:numPr>
              <w:tabs>
                <w:tab w:val="left" w:pos="1618"/>
              </w:tabs>
              <w:ind w:right="103"/>
              <w:jc w:val="both"/>
              <w:rPr>
                <w:sz w:val="28"/>
              </w:rPr>
            </w:pPr>
            <w:r>
              <w:rPr>
                <w:sz w:val="28"/>
              </w:rPr>
              <w:t>to</w:t>
            </w:r>
            <w:r>
              <w:rPr>
                <w:spacing w:val="1"/>
                <w:sz w:val="28"/>
              </w:rPr>
              <w:t xml:space="preserve"> </w:t>
            </w:r>
            <w:r>
              <w:rPr>
                <w:sz w:val="28"/>
              </w:rPr>
              <w:t>provide</w:t>
            </w:r>
            <w:r>
              <w:rPr>
                <w:spacing w:val="1"/>
                <w:sz w:val="28"/>
              </w:rPr>
              <w:t xml:space="preserve"> </w:t>
            </w:r>
            <w:r>
              <w:rPr>
                <w:sz w:val="28"/>
              </w:rPr>
              <w:t>all</w:t>
            </w:r>
            <w:r>
              <w:rPr>
                <w:spacing w:val="1"/>
                <w:sz w:val="28"/>
              </w:rPr>
              <w:t xml:space="preserve"> </w:t>
            </w:r>
            <w:r>
              <w:rPr>
                <w:sz w:val="28"/>
              </w:rPr>
              <w:t>facilities, secretarial</w:t>
            </w:r>
            <w:r>
              <w:rPr>
                <w:spacing w:val="1"/>
                <w:sz w:val="28"/>
              </w:rPr>
              <w:t xml:space="preserve"> </w:t>
            </w:r>
            <w:r>
              <w:rPr>
                <w:sz w:val="28"/>
              </w:rPr>
              <w:t>assistance</w:t>
            </w:r>
            <w:r>
              <w:rPr>
                <w:spacing w:val="1"/>
                <w:sz w:val="28"/>
              </w:rPr>
              <w:t xml:space="preserve"> </w:t>
            </w:r>
            <w:r>
              <w:rPr>
                <w:sz w:val="28"/>
              </w:rPr>
              <w:t>and</w:t>
            </w:r>
            <w:r>
              <w:rPr>
                <w:spacing w:val="1"/>
                <w:sz w:val="28"/>
              </w:rPr>
              <w:t xml:space="preserve"> </w:t>
            </w:r>
            <w:r>
              <w:rPr>
                <w:sz w:val="28"/>
              </w:rPr>
              <w:t>infrastructure</w:t>
            </w:r>
            <w:r>
              <w:rPr>
                <w:spacing w:val="1"/>
                <w:sz w:val="28"/>
              </w:rPr>
              <w:t xml:space="preserve"> </w:t>
            </w:r>
            <w:r>
              <w:rPr>
                <w:sz w:val="28"/>
              </w:rPr>
              <w:t>for</w:t>
            </w:r>
            <w:r>
              <w:rPr>
                <w:spacing w:val="1"/>
                <w:sz w:val="28"/>
              </w:rPr>
              <w:t xml:space="preserve"> </w:t>
            </w:r>
            <w:r>
              <w:rPr>
                <w:sz w:val="28"/>
              </w:rPr>
              <w:t>the</w:t>
            </w:r>
            <w:r>
              <w:rPr>
                <w:spacing w:val="-67"/>
                <w:sz w:val="28"/>
              </w:rPr>
              <w:t xml:space="preserve"> </w:t>
            </w:r>
            <w:r>
              <w:rPr>
                <w:sz w:val="28"/>
              </w:rPr>
              <w:t>efficient conduct of</w:t>
            </w:r>
            <w:r>
              <w:rPr>
                <w:spacing w:val="-3"/>
                <w:sz w:val="28"/>
              </w:rPr>
              <w:t xml:space="preserve"> </w:t>
            </w:r>
            <w:r>
              <w:rPr>
                <w:sz w:val="28"/>
              </w:rPr>
              <w:t>mediations.</w:t>
            </w:r>
          </w:p>
          <w:p w14:paraId="1F0EFC9D" w14:textId="77777777" w:rsidR="00F34A42" w:rsidRDefault="00DB6D55">
            <w:pPr>
              <w:pStyle w:val="TableParagraph"/>
              <w:numPr>
                <w:ilvl w:val="0"/>
                <w:numId w:val="34"/>
              </w:numPr>
              <w:tabs>
                <w:tab w:val="left" w:pos="1618"/>
              </w:tabs>
              <w:spacing w:line="242" w:lineRule="auto"/>
              <w:ind w:right="105"/>
              <w:jc w:val="both"/>
              <w:rPr>
                <w:sz w:val="28"/>
              </w:rPr>
            </w:pPr>
            <w:r>
              <w:rPr>
                <w:sz w:val="28"/>
              </w:rPr>
              <w:t>to promote good professional and ethical</w:t>
            </w:r>
            <w:r>
              <w:rPr>
                <w:spacing w:val="1"/>
                <w:sz w:val="28"/>
              </w:rPr>
              <w:t xml:space="preserve"> </w:t>
            </w:r>
            <w:r>
              <w:rPr>
                <w:sz w:val="28"/>
              </w:rPr>
              <w:t>conduct amongst mediator.</w:t>
            </w:r>
          </w:p>
          <w:p w14:paraId="1CFDC324" w14:textId="77777777" w:rsidR="00F34A42" w:rsidRDefault="00DB6D55">
            <w:pPr>
              <w:pStyle w:val="TableParagraph"/>
              <w:numPr>
                <w:ilvl w:val="0"/>
                <w:numId w:val="34"/>
              </w:numPr>
              <w:tabs>
                <w:tab w:val="left" w:pos="1618"/>
              </w:tabs>
              <w:ind w:right="100"/>
              <w:jc w:val="both"/>
              <w:rPr>
                <w:sz w:val="28"/>
              </w:rPr>
            </w:pPr>
            <w:r>
              <w:rPr>
                <w:sz w:val="28"/>
              </w:rPr>
              <w:t>Registration</w:t>
            </w:r>
            <w:r>
              <w:rPr>
                <w:spacing w:val="1"/>
                <w:sz w:val="28"/>
              </w:rPr>
              <w:t xml:space="preserve"> </w:t>
            </w:r>
            <w:r>
              <w:rPr>
                <w:sz w:val="28"/>
              </w:rPr>
              <w:t>of</w:t>
            </w:r>
            <w:r>
              <w:rPr>
                <w:spacing w:val="1"/>
                <w:sz w:val="28"/>
              </w:rPr>
              <w:t xml:space="preserve"> </w:t>
            </w:r>
            <w:r>
              <w:rPr>
                <w:sz w:val="28"/>
              </w:rPr>
              <w:t>mediated</w:t>
            </w:r>
            <w:r>
              <w:rPr>
                <w:spacing w:val="1"/>
                <w:sz w:val="28"/>
              </w:rPr>
              <w:t xml:space="preserve"> </w:t>
            </w:r>
            <w:r>
              <w:rPr>
                <w:sz w:val="28"/>
              </w:rPr>
              <w:t>settlement</w:t>
            </w:r>
            <w:r>
              <w:rPr>
                <w:spacing w:val="-67"/>
                <w:sz w:val="28"/>
              </w:rPr>
              <w:t xml:space="preserve"> </w:t>
            </w:r>
            <w:r>
              <w:rPr>
                <w:sz w:val="28"/>
              </w:rPr>
              <w:t>agreement</w:t>
            </w:r>
            <w:r>
              <w:rPr>
                <w:spacing w:val="1"/>
                <w:sz w:val="28"/>
              </w:rPr>
              <w:t xml:space="preserve"> </w:t>
            </w:r>
            <w:r>
              <w:rPr>
                <w:sz w:val="28"/>
              </w:rPr>
              <w:t>in</w:t>
            </w:r>
            <w:r>
              <w:rPr>
                <w:spacing w:val="1"/>
                <w:sz w:val="28"/>
              </w:rPr>
              <w:t xml:space="preserve"> </w:t>
            </w:r>
            <w:r>
              <w:rPr>
                <w:sz w:val="28"/>
              </w:rPr>
              <w:t>accordance</w:t>
            </w:r>
            <w:r>
              <w:rPr>
                <w:spacing w:val="1"/>
                <w:sz w:val="28"/>
              </w:rPr>
              <w:t xml:space="preserve"> </w:t>
            </w:r>
            <w:r>
              <w:rPr>
                <w:sz w:val="28"/>
              </w:rPr>
              <w:t>with</w:t>
            </w:r>
            <w:r>
              <w:rPr>
                <w:spacing w:val="1"/>
                <w:sz w:val="28"/>
              </w:rPr>
              <w:t xml:space="preserve"> </w:t>
            </w:r>
            <w:r>
              <w:rPr>
                <w:sz w:val="28"/>
              </w:rPr>
              <w:t>the</w:t>
            </w:r>
            <w:r>
              <w:rPr>
                <w:spacing w:val="1"/>
                <w:sz w:val="28"/>
              </w:rPr>
              <w:t xml:space="preserve"> </w:t>
            </w:r>
            <w:r>
              <w:rPr>
                <w:sz w:val="28"/>
              </w:rPr>
              <w:t>provisions of</w:t>
            </w:r>
            <w:r>
              <w:rPr>
                <w:spacing w:val="-3"/>
                <w:sz w:val="28"/>
              </w:rPr>
              <w:t xml:space="preserve"> </w:t>
            </w:r>
            <w:r>
              <w:rPr>
                <w:sz w:val="28"/>
              </w:rPr>
              <w:t>section</w:t>
            </w:r>
            <w:r>
              <w:rPr>
                <w:spacing w:val="-3"/>
                <w:sz w:val="28"/>
              </w:rPr>
              <w:t xml:space="preserve"> </w:t>
            </w:r>
            <w:r>
              <w:rPr>
                <w:sz w:val="28"/>
              </w:rPr>
              <w:t>21.</w:t>
            </w:r>
          </w:p>
          <w:p w14:paraId="4E340715" w14:textId="77777777" w:rsidR="00F34A42" w:rsidRDefault="00DB6D55">
            <w:pPr>
              <w:pStyle w:val="TableParagraph"/>
              <w:numPr>
                <w:ilvl w:val="0"/>
                <w:numId w:val="34"/>
              </w:numPr>
              <w:tabs>
                <w:tab w:val="left" w:pos="1618"/>
              </w:tabs>
              <w:ind w:right="103"/>
              <w:jc w:val="both"/>
              <w:rPr>
                <w:sz w:val="28"/>
              </w:rPr>
            </w:pPr>
            <w:r>
              <w:rPr>
                <w:sz w:val="28"/>
              </w:rPr>
              <w:t>Filing of mediated settlement agreement in</w:t>
            </w:r>
            <w:r>
              <w:rPr>
                <w:spacing w:val="-67"/>
                <w:sz w:val="28"/>
              </w:rPr>
              <w:t xml:space="preserve"> </w:t>
            </w:r>
            <w:r>
              <w:rPr>
                <w:sz w:val="28"/>
              </w:rPr>
              <w:t>depository as per the provisions of section</w:t>
            </w:r>
            <w:r>
              <w:rPr>
                <w:spacing w:val="1"/>
                <w:sz w:val="28"/>
              </w:rPr>
              <w:t xml:space="preserve"> </w:t>
            </w:r>
            <w:r>
              <w:rPr>
                <w:sz w:val="28"/>
              </w:rPr>
              <w:t>25</w:t>
            </w:r>
            <w:r>
              <w:rPr>
                <w:spacing w:val="-4"/>
                <w:sz w:val="28"/>
              </w:rPr>
              <w:t xml:space="preserve"> </w:t>
            </w:r>
            <w:r>
              <w:rPr>
                <w:sz w:val="28"/>
              </w:rPr>
              <w:t>of this</w:t>
            </w:r>
            <w:r>
              <w:rPr>
                <w:spacing w:val="1"/>
                <w:sz w:val="28"/>
              </w:rPr>
              <w:t xml:space="preserve"> </w:t>
            </w:r>
            <w:r>
              <w:rPr>
                <w:sz w:val="28"/>
              </w:rPr>
              <w:t>Act.</w:t>
            </w:r>
          </w:p>
          <w:p w14:paraId="3D0083A6" w14:textId="77777777" w:rsidR="00F34A42" w:rsidRDefault="00DB6D55">
            <w:pPr>
              <w:pStyle w:val="TableParagraph"/>
              <w:numPr>
                <w:ilvl w:val="0"/>
                <w:numId w:val="34"/>
              </w:numPr>
              <w:tabs>
                <w:tab w:val="left" w:pos="1618"/>
              </w:tabs>
              <w:spacing w:line="322" w:lineRule="exact"/>
              <w:ind w:right="103"/>
              <w:jc w:val="both"/>
              <w:rPr>
                <w:sz w:val="28"/>
              </w:rPr>
            </w:pPr>
            <w:r>
              <w:rPr>
                <w:sz w:val="28"/>
              </w:rPr>
              <w:t>Such other functions as may be provided</w:t>
            </w:r>
            <w:r>
              <w:rPr>
                <w:spacing w:val="1"/>
                <w:sz w:val="28"/>
              </w:rPr>
              <w:t xml:space="preserve"> </w:t>
            </w:r>
            <w:r>
              <w:rPr>
                <w:sz w:val="28"/>
              </w:rPr>
              <w:t>by</w:t>
            </w:r>
            <w:r>
              <w:rPr>
                <w:spacing w:val="-5"/>
                <w:sz w:val="28"/>
              </w:rPr>
              <w:t xml:space="preserve"> </w:t>
            </w:r>
            <w:r>
              <w:rPr>
                <w:sz w:val="28"/>
              </w:rPr>
              <w:t>the Council by</w:t>
            </w:r>
            <w:r>
              <w:rPr>
                <w:spacing w:val="-3"/>
                <w:sz w:val="28"/>
              </w:rPr>
              <w:t xml:space="preserve"> </w:t>
            </w:r>
            <w:r>
              <w:rPr>
                <w:sz w:val="28"/>
              </w:rPr>
              <w:t>way</w:t>
            </w:r>
            <w:r>
              <w:rPr>
                <w:spacing w:val="-1"/>
                <w:sz w:val="28"/>
              </w:rPr>
              <w:t xml:space="preserve"> </w:t>
            </w:r>
            <w:r>
              <w:rPr>
                <w:sz w:val="28"/>
              </w:rPr>
              <w:t>of</w:t>
            </w:r>
            <w:r>
              <w:rPr>
                <w:spacing w:val="-1"/>
                <w:sz w:val="28"/>
              </w:rPr>
              <w:t xml:space="preserve"> </w:t>
            </w:r>
            <w:r>
              <w:rPr>
                <w:sz w:val="28"/>
              </w:rPr>
              <w:t>regulations.</w:t>
            </w:r>
          </w:p>
        </w:tc>
        <w:tc>
          <w:tcPr>
            <w:tcW w:w="1081" w:type="dxa"/>
          </w:tcPr>
          <w:p w14:paraId="57C75B08" w14:textId="77777777" w:rsidR="00F34A42" w:rsidRDefault="00F34A42">
            <w:pPr>
              <w:pStyle w:val="TableParagraph"/>
              <w:rPr>
                <w:sz w:val="26"/>
              </w:rPr>
            </w:pPr>
          </w:p>
        </w:tc>
        <w:tc>
          <w:tcPr>
            <w:tcW w:w="2037" w:type="dxa"/>
          </w:tcPr>
          <w:p w14:paraId="15FC390C" w14:textId="77777777" w:rsidR="00F34A42" w:rsidRDefault="00F34A42">
            <w:pPr>
              <w:pStyle w:val="TableParagraph"/>
              <w:rPr>
                <w:sz w:val="26"/>
              </w:rPr>
            </w:pPr>
          </w:p>
        </w:tc>
      </w:tr>
      <w:tr w:rsidR="00F34A42" w14:paraId="0F9F8203" w14:textId="77777777">
        <w:trPr>
          <w:trHeight w:val="966"/>
        </w:trPr>
        <w:tc>
          <w:tcPr>
            <w:tcW w:w="1544" w:type="dxa"/>
          </w:tcPr>
          <w:p w14:paraId="154F1417" w14:textId="77777777" w:rsidR="00F34A42" w:rsidRDefault="00DB6D55">
            <w:pPr>
              <w:pStyle w:val="TableParagraph"/>
              <w:spacing w:line="178" w:lineRule="exact"/>
              <w:ind w:left="107"/>
              <w:rPr>
                <w:sz w:val="16"/>
              </w:rPr>
            </w:pPr>
            <w:r>
              <w:rPr>
                <w:sz w:val="16"/>
              </w:rPr>
              <w:t>Mediation</w:t>
            </w:r>
            <w:r>
              <w:rPr>
                <w:spacing w:val="-5"/>
                <w:sz w:val="16"/>
              </w:rPr>
              <w:t xml:space="preserve"> </w:t>
            </w:r>
            <w:r>
              <w:rPr>
                <w:sz w:val="16"/>
              </w:rPr>
              <w:t>Institutes</w:t>
            </w:r>
          </w:p>
        </w:tc>
        <w:tc>
          <w:tcPr>
            <w:tcW w:w="6571" w:type="dxa"/>
          </w:tcPr>
          <w:p w14:paraId="15C27D9D" w14:textId="77777777" w:rsidR="00F34A42" w:rsidRDefault="00DB6D55">
            <w:pPr>
              <w:pStyle w:val="TableParagraph"/>
              <w:spacing w:line="315" w:lineRule="exact"/>
              <w:ind w:left="105"/>
              <w:rPr>
                <w:sz w:val="28"/>
              </w:rPr>
            </w:pPr>
            <w:r>
              <w:rPr>
                <w:b/>
                <w:sz w:val="28"/>
              </w:rPr>
              <w:t>45.</w:t>
            </w:r>
            <w:r>
              <w:rPr>
                <w:b/>
                <w:spacing w:val="22"/>
                <w:sz w:val="28"/>
              </w:rPr>
              <w:t xml:space="preserve"> </w:t>
            </w:r>
            <w:r>
              <w:rPr>
                <w:sz w:val="28"/>
              </w:rPr>
              <w:t>The</w:t>
            </w:r>
            <w:r>
              <w:rPr>
                <w:spacing w:val="24"/>
                <w:sz w:val="28"/>
              </w:rPr>
              <w:t xml:space="preserve"> </w:t>
            </w:r>
            <w:r>
              <w:rPr>
                <w:sz w:val="28"/>
              </w:rPr>
              <w:t>Council</w:t>
            </w:r>
            <w:r>
              <w:rPr>
                <w:spacing w:val="22"/>
                <w:sz w:val="28"/>
              </w:rPr>
              <w:t xml:space="preserve"> </w:t>
            </w:r>
            <w:r>
              <w:rPr>
                <w:sz w:val="28"/>
              </w:rPr>
              <w:t>shall</w:t>
            </w:r>
            <w:r>
              <w:rPr>
                <w:spacing w:val="24"/>
                <w:sz w:val="28"/>
              </w:rPr>
              <w:t xml:space="preserve"> </w:t>
            </w:r>
            <w:r>
              <w:rPr>
                <w:sz w:val="28"/>
              </w:rPr>
              <w:t>recognise</w:t>
            </w:r>
            <w:r>
              <w:rPr>
                <w:spacing w:val="24"/>
                <w:sz w:val="28"/>
              </w:rPr>
              <w:t xml:space="preserve"> </w:t>
            </w:r>
            <w:r>
              <w:rPr>
                <w:sz w:val="28"/>
              </w:rPr>
              <w:t>Mediation</w:t>
            </w:r>
            <w:r>
              <w:rPr>
                <w:spacing w:val="24"/>
                <w:sz w:val="28"/>
              </w:rPr>
              <w:t xml:space="preserve"> </w:t>
            </w:r>
            <w:r>
              <w:rPr>
                <w:sz w:val="28"/>
              </w:rPr>
              <w:t>Institutes</w:t>
            </w:r>
            <w:r>
              <w:rPr>
                <w:spacing w:val="21"/>
                <w:sz w:val="28"/>
              </w:rPr>
              <w:t xml:space="preserve"> </w:t>
            </w:r>
            <w:r>
              <w:rPr>
                <w:sz w:val="28"/>
              </w:rPr>
              <w:t>in</w:t>
            </w:r>
          </w:p>
          <w:p w14:paraId="6159BFE8" w14:textId="77777777" w:rsidR="00F34A42" w:rsidRDefault="00DB6D55">
            <w:pPr>
              <w:pStyle w:val="TableParagraph"/>
              <w:spacing w:line="322" w:lineRule="exact"/>
              <w:ind w:left="105" w:right="100"/>
              <w:rPr>
                <w:sz w:val="28"/>
              </w:rPr>
            </w:pPr>
            <w:r>
              <w:rPr>
                <w:sz w:val="28"/>
              </w:rPr>
              <w:t>accordance</w:t>
            </w:r>
            <w:r>
              <w:rPr>
                <w:spacing w:val="1"/>
                <w:sz w:val="28"/>
              </w:rPr>
              <w:t xml:space="preserve"> </w:t>
            </w:r>
            <w:r>
              <w:rPr>
                <w:sz w:val="28"/>
              </w:rPr>
              <w:t>with</w:t>
            </w:r>
            <w:r>
              <w:rPr>
                <w:spacing w:val="1"/>
                <w:sz w:val="28"/>
              </w:rPr>
              <w:t xml:space="preserve"> </w:t>
            </w:r>
            <w:r>
              <w:rPr>
                <w:sz w:val="28"/>
              </w:rPr>
              <w:t>the</w:t>
            </w:r>
            <w:r>
              <w:rPr>
                <w:spacing w:val="1"/>
                <w:sz w:val="28"/>
              </w:rPr>
              <w:t xml:space="preserve"> </w:t>
            </w:r>
            <w:r>
              <w:rPr>
                <w:sz w:val="28"/>
              </w:rPr>
              <w:t>regulations</w:t>
            </w:r>
            <w:r>
              <w:rPr>
                <w:spacing w:val="1"/>
                <w:sz w:val="28"/>
              </w:rPr>
              <w:t xml:space="preserve"> </w:t>
            </w:r>
            <w:r>
              <w:rPr>
                <w:sz w:val="28"/>
              </w:rPr>
              <w:t>made</w:t>
            </w:r>
            <w:r>
              <w:rPr>
                <w:spacing w:val="1"/>
                <w:sz w:val="28"/>
              </w:rPr>
              <w:t xml:space="preserve"> </w:t>
            </w:r>
            <w:r>
              <w:rPr>
                <w:sz w:val="28"/>
              </w:rPr>
              <w:t>by</w:t>
            </w:r>
            <w:r>
              <w:rPr>
                <w:spacing w:val="1"/>
                <w:sz w:val="28"/>
              </w:rPr>
              <w:t xml:space="preserve"> </w:t>
            </w:r>
            <w:r>
              <w:rPr>
                <w:sz w:val="28"/>
              </w:rPr>
              <w:t>it</w:t>
            </w:r>
            <w:r>
              <w:rPr>
                <w:spacing w:val="1"/>
                <w:sz w:val="28"/>
              </w:rPr>
              <w:t xml:space="preserve"> </w:t>
            </w:r>
            <w:r>
              <w:rPr>
                <w:sz w:val="28"/>
              </w:rPr>
              <w:t>in</w:t>
            </w:r>
            <w:r>
              <w:rPr>
                <w:spacing w:val="70"/>
                <w:sz w:val="28"/>
              </w:rPr>
              <w:t xml:space="preserve"> </w:t>
            </w:r>
            <w:r>
              <w:rPr>
                <w:sz w:val="28"/>
              </w:rPr>
              <w:t>this</w:t>
            </w:r>
            <w:r>
              <w:rPr>
                <w:spacing w:val="-67"/>
                <w:sz w:val="28"/>
              </w:rPr>
              <w:t xml:space="preserve"> </w:t>
            </w:r>
            <w:r>
              <w:rPr>
                <w:sz w:val="28"/>
              </w:rPr>
              <w:t>behalf.</w:t>
            </w:r>
          </w:p>
        </w:tc>
        <w:tc>
          <w:tcPr>
            <w:tcW w:w="1081" w:type="dxa"/>
          </w:tcPr>
          <w:p w14:paraId="4B24193F" w14:textId="77777777" w:rsidR="00F34A42" w:rsidRDefault="00DB6D55">
            <w:pPr>
              <w:pStyle w:val="TableParagraph"/>
              <w:spacing w:line="315" w:lineRule="exact"/>
              <w:ind w:left="257"/>
              <w:rPr>
                <w:sz w:val="28"/>
              </w:rPr>
            </w:pPr>
            <w:r>
              <w:rPr>
                <w:sz w:val="28"/>
              </w:rPr>
              <w:t>172</w:t>
            </w:r>
          </w:p>
        </w:tc>
        <w:tc>
          <w:tcPr>
            <w:tcW w:w="2037" w:type="dxa"/>
          </w:tcPr>
          <w:p w14:paraId="42E96A4A" w14:textId="403B255D" w:rsidR="00F34A42" w:rsidRPr="002447CB" w:rsidRDefault="0046399B" w:rsidP="002447CB">
            <w:pPr>
              <w:spacing w:line="276" w:lineRule="auto"/>
              <w:jc w:val="both"/>
              <w:rPr>
                <w:sz w:val="24"/>
                <w:szCs w:val="24"/>
              </w:rPr>
            </w:pPr>
            <w:r w:rsidRPr="002447CB">
              <w:rPr>
                <w:sz w:val="24"/>
                <w:szCs w:val="24"/>
              </w:rPr>
              <w:t>The Mediation Institute is a body or organization that provides training and continuous education and certification of mediators. However, there is no guidance provided as to how they will be recognised and left open to the Mediation Council to be decided, which itself lacks independence.</w:t>
            </w:r>
          </w:p>
        </w:tc>
      </w:tr>
      <w:tr w:rsidR="00F34A42" w14:paraId="5D8DFC06" w14:textId="77777777">
        <w:trPr>
          <w:trHeight w:val="643"/>
        </w:trPr>
        <w:tc>
          <w:tcPr>
            <w:tcW w:w="1544" w:type="dxa"/>
          </w:tcPr>
          <w:p w14:paraId="754B5A7E" w14:textId="77777777" w:rsidR="00F34A42" w:rsidRDefault="00DB6D55">
            <w:pPr>
              <w:pStyle w:val="TableParagraph"/>
              <w:tabs>
                <w:tab w:val="left" w:pos="1301"/>
              </w:tabs>
              <w:spacing w:line="237" w:lineRule="auto"/>
              <w:ind w:left="107" w:right="97"/>
              <w:rPr>
                <w:sz w:val="16"/>
              </w:rPr>
            </w:pPr>
            <w:r>
              <w:rPr>
                <w:sz w:val="16"/>
              </w:rPr>
              <w:t>Functions</w:t>
            </w:r>
            <w:r>
              <w:rPr>
                <w:sz w:val="16"/>
              </w:rPr>
              <w:tab/>
            </w:r>
            <w:r>
              <w:rPr>
                <w:spacing w:val="-2"/>
                <w:sz w:val="16"/>
              </w:rPr>
              <w:t>of</w:t>
            </w:r>
            <w:r>
              <w:rPr>
                <w:spacing w:val="-37"/>
                <w:sz w:val="16"/>
              </w:rPr>
              <w:t xml:space="preserve"> </w:t>
            </w:r>
            <w:r>
              <w:rPr>
                <w:sz w:val="16"/>
              </w:rPr>
              <w:t>Mediation</w:t>
            </w:r>
            <w:r>
              <w:rPr>
                <w:spacing w:val="-4"/>
                <w:sz w:val="16"/>
              </w:rPr>
              <w:t xml:space="preserve"> </w:t>
            </w:r>
            <w:r>
              <w:rPr>
                <w:sz w:val="16"/>
              </w:rPr>
              <w:t>Institutes</w:t>
            </w:r>
          </w:p>
        </w:tc>
        <w:tc>
          <w:tcPr>
            <w:tcW w:w="6571" w:type="dxa"/>
          </w:tcPr>
          <w:p w14:paraId="66DB96D2" w14:textId="77777777" w:rsidR="00F34A42" w:rsidRDefault="00DB6D55">
            <w:pPr>
              <w:pStyle w:val="TableParagraph"/>
              <w:spacing w:line="315" w:lineRule="exact"/>
              <w:ind w:left="105"/>
              <w:rPr>
                <w:sz w:val="28"/>
              </w:rPr>
            </w:pPr>
            <w:r>
              <w:rPr>
                <w:b/>
                <w:sz w:val="28"/>
              </w:rPr>
              <w:t>46.</w:t>
            </w:r>
            <w:r>
              <w:rPr>
                <w:b/>
                <w:spacing w:val="51"/>
                <w:sz w:val="28"/>
              </w:rPr>
              <w:t xml:space="preserve"> </w:t>
            </w:r>
            <w:r>
              <w:rPr>
                <w:sz w:val="28"/>
              </w:rPr>
              <w:t>The</w:t>
            </w:r>
            <w:r>
              <w:rPr>
                <w:spacing w:val="51"/>
                <w:sz w:val="28"/>
              </w:rPr>
              <w:t xml:space="preserve"> </w:t>
            </w:r>
            <w:r>
              <w:rPr>
                <w:sz w:val="28"/>
              </w:rPr>
              <w:t>Mediation</w:t>
            </w:r>
            <w:r>
              <w:rPr>
                <w:spacing w:val="51"/>
                <w:sz w:val="28"/>
              </w:rPr>
              <w:t xml:space="preserve"> </w:t>
            </w:r>
            <w:r>
              <w:rPr>
                <w:sz w:val="28"/>
              </w:rPr>
              <w:t>Institutes</w:t>
            </w:r>
            <w:r>
              <w:rPr>
                <w:spacing w:val="50"/>
                <w:sz w:val="28"/>
              </w:rPr>
              <w:t xml:space="preserve"> </w:t>
            </w:r>
            <w:r>
              <w:rPr>
                <w:sz w:val="28"/>
              </w:rPr>
              <w:t>shall</w:t>
            </w:r>
            <w:r>
              <w:rPr>
                <w:spacing w:val="52"/>
                <w:sz w:val="28"/>
              </w:rPr>
              <w:t xml:space="preserve"> </w:t>
            </w:r>
            <w:r>
              <w:rPr>
                <w:sz w:val="28"/>
              </w:rPr>
              <w:t>function</w:t>
            </w:r>
            <w:r>
              <w:rPr>
                <w:spacing w:val="51"/>
                <w:sz w:val="28"/>
              </w:rPr>
              <w:t xml:space="preserve"> </w:t>
            </w:r>
            <w:r>
              <w:rPr>
                <w:sz w:val="28"/>
              </w:rPr>
              <w:t>as</w:t>
            </w:r>
            <w:r>
              <w:rPr>
                <w:spacing w:val="57"/>
                <w:sz w:val="28"/>
              </w:rPr>
              <w:t xml:space="preserve"> </w:t>
            </w:r>
            <w:r>
              <w:rPr>
                <w:sz w:val="28"/>
              </w:rPr>
              <w:t>per</w:t>
            </w:r>
            <w:r>
              <w:rPr>
                <w:spacing w:val="50"/>
                <w:sz w:val="28"/>
              </w:rPr>
              <w:t xml:space="preserve"> </w:t>
            </w:r>
            <w:r>
              <w:rPr>
                <w:sz w:val="28"/>
              </w:rPr>
              <w:t>the</w:t>
            </w:r>
          </w:p>
          <w:p w14:paraId="1135EAA8" w14:textId="77777777" w:rsidR="00F34A42" w:rsidRDefault="00DB6D55">
            <w:pPr>
              <w:pStyle w:val="TableParagraph"/>
              <w:spacing w:line="309" w:lineRule="exact"/>
              <w:ind w:left="105"/>
              <w:rPr>
                <w:sz w:val="28"/>
              </w:rPr>
            </w:pPr>
            <w:r>
              <w:rPr>
                <w:sz w:val="28"/>
              </w:rPr>
              <w:t>regulations</w:t>
            </w:r>
            <w:r>
              <w:rPr>
                <w:spacing w:val="-2"/>
                <w:sz w:val="28"/>
              </w:rPr>
              <w:t xml:space="preserve"> </w:t>
            </w:r>
            <w:r>
              <w:rPr>
                <w:sz w:val="28"/>
              </w:rPr>
              <w:t>made</w:t>
            </w:r>
            <w:r>
              <w:rPr>
                <w:spacing w:val="-2"/>
                <w:sz w:val="28"/>
              </w:rPr>
              <w:t xml:space="preserve"> </w:t>
            </w:r>
            <w:r>
              <w:rPr>
                <w:sz w:val="28"/>
              </w:rPr>
              <w:t>by</w:t>
            </w:r>
            <w:r>
              <w:rPr>
                <w:spacing w:val="-5"/>
                <w:sz w:val="28"/>
              </w:rPr>
              <w:t xml:space="preserve"> </w:t>
            </w:r>
            <w:r>
              <w:rPr>
                <w:sz w:val="28"/>
              </w:rPr>
              <w:t>the</w:t>
            </w:r>
            <w:r>
              <w:rPr>
                <w:spacing w:val="-3"/>
                <w:sz w:val="28"/>
              </w:rPr>
              <w:t xml:space="preserve"> </w:t>
            </w:r>
            <w:r>
              <w:rPr>
                <w:sz w:val="28"/>
              </w:rPr>
              <w:t>Council.</w:t>
            </w:r>
          </w:p>
        </w:tc>
        <w:tc>
          <w:tcPr>
            <w:tcW w:w="1081" w:type="dxa"/>
          </w:tcPr>
          <w:p w14:paraId="5C77E5E1" w14:textId="77777777" w:rsidR="00F34A42" w:rsidRDefault="00DB6D55">
            <w:pPr>
              <w:pStyle w:val="TableParagraph"/>
              <w:spacing w:line="315" w:lineRule="exact"/>
              <w:ind w:left="257"/>
              <w:rPr>
                <w:sz w:val="28"/>
              </w:rPr>
            </w:pPr>
            <w:r>
              <w:rPr>
                <w:sz w:val="28"/>
              </w:rPr>
              <w:t>173</w:t>
            </w:r>
          </w:p>
        </w:tc>
        <w:tc>
          <w:tcPr>
            <w:tcW w:w="2037" w:type="dxa"/>
          </w:tcPr>
          <w:p w14:paraId="7EBAC113" w14:textId="36722560" w:rsidR="00F34A42" w:rsidRPr="00136FA8" w:rsidRDefault="0046399B" w:rsidP="00136FA8">
            <w:pPr>
              <w:spacing w:line="276" w:lineRule="auto"/>
              <w:jc w:val="both"/>
              <w:rPr>
                <w:sz w:val="24"/>
                <w:szCs w:val="24"/>
              </w:rPr>
            </w:pPr>
            <w:r w:rsidRPr="00136FA8">
              <w:rPr>
                <w:sz w:val="24"/>
                <w:szCs w:val="24"/>
              </w:rPr>
              <w:t xml:space="preserve">The functions of the Mediation institute are also not listed and left open for the council to decide later. The Mediation Institutes will play a </w:t>
            </w:r>
            <w:r w:rsidRPr="00136FA8">
              <w:rPr>
                <w:sz w:val="24"/>
                <w:szCs w:val="24"/>
              </w:rPr>
              <w:lastRenderedPageBreak/>
              <w:t>vital role for the mediation to work; however, much emphasis is not being made in the statute and things are left open to be decided later.</w:t>
            </w:r>
          </w:p>
        </w:tc>
      </w:tr>
      <w:tr w:rsidR="00F34A42" w14:paraId="40AEF459" w14:textId="77777777">
        <w:trPr>
          <w:trHeight w:val="645"/>
        </w:trPr>
        <w:tc>
          <w:tcPr>
            <w:tcW w:w="1544" w:type="dxa"/>
          </w:tcPr>
          <w:p w14:paraId="2B0A516A" w14:textId="77777777" w:rsidR="00F34A42" w:rsidRDefault="00F34A42">
            <w:pPr>
              <w:pStyle w:val="TableParagraph"/>
              <w:rPr>
                <w:sz w:val="26"/>
              </w:rPr>
            </w:pPr>
          </w:p>
        </w:tc>
        <w:tc>
          <w:tcPr>
            <w:tcW w:w="6571" w:type="dxa"/>
          </w:tcPr>
          <w:p w14:paraId="45E2242D" w14:textId="77777777" w:rsidR="00F34A42" w:rsidRDefault="00DB6D55">
            <w:pPr>
              <w:pStyle w:val="TableParagraph"/>
              <w:spacing w:line="322" w:lineRule="exact"/>
              <w:ind w:left="1480" w:right="1466" w:firstLine="1274"/>
              <w:rPr>
                <w:b/>
                <w:sz w:val="28"/>
              </w:rPr>
            </w:pPr>
            <w:r>
              <w:rPr>
                <w:b/>
                <w:sz w:val="28"/>
              </w:rPr>
              <w:t>PART II</w:t>
            </w:r>
            <w:r>
              <w:rPr>
                <w:b/>
                <w:spacing w:val="1"/>
                <w:sz w:val="28"/>
              </w:rPr>
              <w:t xml:space="preserve"> </w:t>
            </w:r>
            <w:r>
              <w:rPr>
                <w:b/>
                <w:sz w:val="28"/>
              </w:rPr>
              <w:t>COMMUNITY</w:t>
            </w:r>
            <w:r>
              <w:rPr>
                <w:b/>
                <w:spacing w:val="-7"/>
                <w:sz w:val="28"/>
              </w:rPr>
              <w:t xml:space="preserve"> </w:t>
            </w:r>
            <w:r>
              <w:rPr>
                <w:b/>
                <w:sz w:val="28"/>
              </w:rPr>
              <w:t>MEDIATION</w:t>
            </w:r>
          </w:p>
        </w:tc>
        <w:tc>
          <w:tcPr>
            <w:tcW w:w="1081" w:type="dxa"/>
          </w:tcPr>
          <w:p w14:paraId="0F92B5EE" w14:textId="77777777" w:rsidR="00F34A42" w:rsidRDefault="00DB6D55">
            <w:pPr>
              <w:pStyle w:val="TableParagraph"/>
              <w:spacing w:line="315" w:lineRule="exact"/>
              <w:ind w:left="257"/>
              <w:rPr>
                <w:sz w:val="28"/>
              </w:rPr>
            </w:pPr>
            <w:r>
              <w:rPr>
                <w:sz w:val="28"/>
              </w:rPr>
              <w:t>174</w:t>
            </w:r>
          </w:p>
        </w:tc>
        <w:tc>
          <w:tcPr>
            <w:tcW w:w="2037" w:type="dxa"/>
          </w:tcPr>
          <w:p w14:paraId="0A5A2E4D" w14:textId="652D7923" w:rsidR="00F34A42" w:rsidRPr="00136FA8" w:rsidRDefault="0046399B" w:rsidP="00136FA8">
            <w:pPr>
              <w:spacing w:line="276" w:lineRule="auto"/>
              <w:jc w:val="both"/>
              <w:rPr>
                <w:sz w:val="24"/>
                <w:szCs w:val="24"/>
              </w:rPr>
            </w:pPr>
            <w:r w:rsidRPr="00136FA8">
              <w:rPr>
                <w:sz w:val="24"/>
                <w:szCs w:val="24"/>
              </w:rPr>
              <w:t xml:space="preserve">India is a nation with deep ethnic, religious and cultural divisions. We believe Part II on Community Mediation would only seek to deepen these divides in its current form. The informal Indian legal system already functions on diffused forms of mediation[1]. However, this mediation is often motivated by culture, caste, and dominant practices in the region (as is inevitable). Thus, giving legal sanction through Part II to these informal practices will only harden existing biases. We recommend instituting third parties into the mediation who are not from the concerned </w:t>
            </w:r>
            <w:r w:rsidRPr="00136FA8">
              <w:rPr>
                <w:sz w:val="24"/>
                <w:szCs w:val="24"/>
              </w:rPr>
              <w:lastRenderedPageBreak/>
              <w:t>community, such as mandating the presence of judicial officers or trained mediators. More specificity on the format and composition of the panel would also add structure and ensure smoother mediation of disputes.</w:t>
            </w:r>
          </w:p>
        </w:tc>
      </w:tr>
      <w:tr w:rsidR="00F34A42" w14:paraId="06712034" w14:textId="77777777">
        <w:trPr>
          <w:trHeight w:val="1286"/>
        </w:trPr>
        <w:tc>
          <w:tcPr>
            <w:tcW w:w="1544" w:type="dxa"/>
          </w:tcPr>
          <w:p w14:paraId="12E0D2E6" w14:textId="77777777" w:rsidR="00F34A42" w:rsidRDefault="00DB6D55">
            <w:pPr>
              <w:pStyle w:val="TableParagraph"/>
              <w:spacing w:line="237" w:lineRule="auto"/>
              <w:ind w:left="107" w:right="642"/>
              <w:rPr>
                <w:sz w:val="16"/>
              </w:rPr>
            </w:pPr>
            <w:r>
              <w:rPr>
                <w:sz w:val="16"/>
              </w:rPr>
              <w:lastRenderedPageBreak/>
              <w:t>Community</w:t>
            </w:r>
            <w:r>
              <w:rPr>
                <w:spacing w:val="-37"/>
                <w:sz w:val="16"/>
              </w:rPr>
              <w:t xml:space="preserve"> </w:t>
            </w:r>
            <w:r>
              <w:rPr>
                <w:sz w:val="16"/>
              </w:rPr>
              <w:t>mediation</w:t>
            </w:r>
          </w:p>
        </w:tc>
        <w:tc>
          <w:tcPr>
            <w:tcW w:w="6571" w:type="dxa"/>
          </w:tcPr>
          <w:p w14:paraId="56078FDB" w14:textId="77777777" w:rsidR="00F34A42" w:rsidRDefault="00DB6D55">
            <w:pPr>
              <w:pStyle w:val="TableParagraph"/>
              <w:ind w:left="105"/>
              <w:rPr>
                <w:sz w:val="28"/>
              </w:rPr>
            </w:pPr>
            <w:r>
              <w:rPr>
                <w:b/>
                <w:sz w:val="28"/>
              </w:rPr>
              <w:t>47.</w:t>
            </w:r>
            <w:r>
              <w:rPr>
                <w:b/>
                <w:spacing w:val="14"/>
                <w:sz w:val="28"/>
              </w:rPr>
              <w:t xml:space="preserve"> </w:t>
            </w:r>
            <w:r>
              <w:rPr>
                <w:sz w:val="28"/>
              </w:rPr>
              <w:t>(1)</w:t>
            </w:r>
            <w:r>
              <w:rPr>
                <w:spacing w:val="15"/>
                <w:sz w:val="28"/>
              </w:rPr>
              <w:t xml:space="preserve"> </w:t>
            </w:r>
            <w:r>
              <w:rPr>
                <w:sz w:val="28"/>
              </w:rPr>
              <w:t>Any</w:t>
            </w:r>
            <w:r>
              <w:rPr>
                <w:spacing w:val="11"/>
                <w:sz w:val="28"/>
              </w:rPr>
              <w:t xml:space="preserve"> </w:t>
            </w:r>
            <w:r>
              <w:rPr>
                <w:sz w:val="28"/>
              </w:rPr>
              <w:t>dispute</w:t>
            </w:r>
            <w:r>
              <w:rPr>
                <w:spacing w:val="15"/>
                <w:sz w:val="28"/>
              </w:rPr>
              <w:t xml:space="preserve"> </w:t>
            </w:r>
            <w:r>
              <w:rPr>
                <w:sz w:val="28"/>
              </w:rPr>
              <w:t>likely</w:t>
            </w:r>
            <w:r>
              <w:rPr>
                <w:spacing w:val="12"/>
                <w:sz w:val="28"/>
              </w:rPr>
              <w:t xml:space="preserve"> </w:t>
            </w:r>
            <w:r>
              <w:rPr>
                <w:sz w:val="28"/>
              </w:rPr>
              <w:t>to</w:t>
            </w:r>
            <w:r>
              <w:rPr>
                <w:spacing w:val="16"/>
                <w:sz w:val="28"/>
              </w:rPr>
              <w:t xml:space="preserve"> </w:t>
            </w:r>
            <w:r>
              <w:rPr>
                <w:sz w:val="28"/>
              </w:rPr>
              <w:t>affect</w:t>
            </w:r>
            <w:r>
              <w:rPr>
                <w:spacing w:val="16"/>
                <w:sz w:val="28"/>
              </w:rPr>
              <w:t xml:space="preserve"> </w:t>
            </w:r>
            <w:r>
              <w:rPr>
                <w:sz w:val="28"/>
              </w:rPr>
              <w:t>peace,</w:t>
            </w:r>
            <w:r>
              <w:rPr>
                <w:spacing w:val="14"/>
                <w:sz w:val="28"/>
              </w:rPr>
              <w:t xml:space="preserve"> </w:t>
            </w:r>
            <w:r>
              <w:rPr>
                <w:sz w:val="28"/>
              </w:rPr>
              <w:t>harmony</w:t>
            </w:r>
            <w:r>
              <w:rPr>
                <w:spacing w:val="15"/>
                <w:sz w:val="28"/>
              </w:rPr>
              <w:t xml:space="preserve"> </w:t>
            </w:r>
            <w:r>
              <w:rPr>
                <w:sz w:val="28"/>
              </w:rPr>
              <w:t>and</w:t>
            </w:r>
            <w:r>
              <w:rPr>
                <w:spacing w:val="-67"/>
                <w:sz w:val="28"/>
              </w:rPr>
              <w:t xml:space="preserve"> </w:t>
            </w:r>
            <w:r>
              <w:rPr>
                <w:sz w:val="28"/>
              </w:rPr>
              <w:t>tranquility</w:t>
            </w:r>
            <w:r>
              <w:rPr>
                <w:spacing w:val="7"/>
                <w:sz w:val="28"/>
              </w:rPr>
              <w:t xml:space="preserve"> </w:t>
            </w:r>
            <w:r>
              <w:rPr>
                <w:sz w:val="28"/>
              </w:rPr>
              <w:t>amongst</w:t>
            </w:r>
            <w:r>
              <w:rPr>
                <w:spacing w:val="10"/>
                <w:sz w:val="28"/>
              </w:rPr>
              <w:t xml:space="preserve"> </w:t>
            </w:r>
            <w:r>
              <w:rPr>
                <w:sz w:val="28"/>
              </w:rPr>
              <w:t>the</w:t>
            </w:r>
            <w:r>
              <w:rPr>
                <w:spacing w:val="9"/>
                <w:sz w:val="28"/>
              </w:rPr>
              <w:t xml:space="preserve"> </w:t>
            </w:r>
            <w:r>
              <w:rPr>
                <w:sz w:val="28"/>
              </w:rPr>
              <w:t>residents</w:t>
            </w:r>
            <w:r>
              <w:rPr>
                <w:spacing w:val="10"/>
                <w:sz w:val="28"/>
              </w:rPr>
              <w:t xml:space="preserve"> </w:t>
            </w:r>
            <w:r>
              <w:rPr>
                <w:sz w:val="28"/>
              </w:rPr>
              <w:t>or</w:t>
            </w:r>
            <w:r>
              <w:rPr>
                <w:spacing w:val="9"/>
                <w:sz w:val="28"/>
              </w:rPr>
              <w:t xml:space="preserve"> </w:t>
            </w:r>
            <w:r>
              <w:rPr>
                <w:sz w:val="28"/>
              </w:rPr>
              <w:t>families</w:t>
            </w:r>
            <w:r>
              <w:rPr>
                <w:spacing w:val="10"/>
                <w:sz w:val="28"/>
              </w:rPr>
              <w:t xml:space="preserve"> </w:t>
            </w:r>
            <w:r>
              <w:rPr>
                <w:sz w:val="28"/>
              </w:rPr>
              <w:t>of</w:t>
            </w:r>
            <w:r>
              <w:rPr>
                <w:spacing w:val="8"/>
                <w:sz w:val="28"/>
              </w:rPr>
              <w:t xml:space="preserve"> </w:t>
            </w:r>
            <w:r>
              <w:rPr>
                <w:sz w:val="28"/>
              </w:rPr>
              <w:t>any</w:t>
            </w:r>
            <w:r>
              <w:rPr>
                <w:spacing w:val="8"/>
                <w:sz w:val="28"/>
              </w:rPr>
              <w:t xml:space="preserve"> </w:t>
            </w:r>
            <w:r>
              <w:rPr>
                <w:sz w:val="28"/>
              </w:rPr>
              <w:t>area</w:t>
            </w:r>
          </w:p>
          <w:p w14:paraId="7B269747" w14:textId="77777777" w:rsidR="00F34A42" w:rsidRDefault="00DB6D55">
            <w:pPr>
              <w:pStyle w:val="TableParagraph"/>
              <w:tabs>
                <w:tab w:val="left" w:pos="615"/>
                <w:tab w:val="left" w:pos="1730"/>
                <w:tab w:val="left" w:pos="2485"/>
                <w:tab w:val="left" w:pos="3027"/>
                <w:tab w:val="left" w:pos="4031"/>
                <w:tab w:val="left" w:pos="5178"/>
              </w:tabs>
              <w:spacing w:line="322" w:lineRule="exact"/>
              <w:ind w:left="105" w:right="104"/>
              <w:rPr>
                <w:sz w:val="28"/>
              </w:rPr>
            </w:pPr>
            <w:r>
              <w:rPr>
                <w:sz w:val="28"/>
              </w:rPr>
              <w:t>or</w:t>
            </w:r>
            <w:r>
              <w:rPr>
                <w:sz w:val="28"/>
              </w:rPr>
              <w:tab/>
              <w:t>locality</w:t>
            </w:r>
            <w:r>
              <w:rPr>
                <w:sz w:val="28"/>
              </w:rPr>
              <w:tab/>
              <w:t>may</w:t>
            </w:r>
            <w:r>
              <w:rPr>
                <w:sz w:val="28"/>
              </w:rPr>
              <w:tab/>
              <w:t>be</w:t>
            </w:r>
            <w:r>
              <w:rPr>
                <w:sz w:val="28"/>
              </w:rPr>
              <w:tab/>
              <w:t>settled</w:t>
            </w:r>
            <w:r>
              <w:rPr>
                <w:sz w:val="28"/>
              </w:rPr>
              <w:tab/>
              <w:t>through</w:t>
            </w:r>
            <w:r>
              <w:rPr>
                <w:sz w:val="28"/>
              </w:rPr>
              <w:tab/>
            </w:r>
            <w:r>
              <w:rPr>
                <w:spacing w:val="-1"/>
                <w:sz w:val="28"/>
              </w:rPr>
              <w:t>community</w:t>
            </w:r>
            <w:r>
              <w:rPr>
                <w:spacing w:val="-67"/>
                <w:sz w:val="28"/>
              </w:rPr>
              <w:t xml:space="preserve"> </w:t>
            </w:r>
            <w:r>
              <w:rPr>
                <w:sz w:val="28"/>
              </w:rPr>
              <w:t>mediation.</w:t>
            </w:r>
          </w:p>
        </w:tc>
        <w:tc>
          <w:tcPr>
            <w:tcW w:w="1081" w:type="dxa"/>
          </w:tcPr>
          <w:p w14:paraId="12866D04" w14:textId="77777777" w:rsidR="00F34A42" w:rsidRDefault="00DB6D55">
            <w:pPr>
              <w:pStyle w:val="TableParagraph"/>
              <w:spacing w:line="315" w:lineRule="exact"/>
              <w:ind w:left="257"/>
              <w:rPr>
                <w:sz w:val="28"/>
              </w:rPr>
            </w:pPr>
            <w:r>
              <w:rPr>
                <w:sz w:val="28"/>
              </w:rPr>
              <w:t>175</w:t>
            </w:r>
          </w:p>
        </w:tc>
        <w:tc>
          <w:tcPr>
            <w:tcW w:w="2037" w:type="dxa"/>
          </w:tcPr>
          <w:p w14:paraId="4A10ED6C" w14:textId="359CD188" w:rsidR="00F34A42" w:rsidRPr="00136FA8" w:rsidRDefault="00800FB8" w:rsidP="00136FA8">
            <w:pPr>
              <w:pStyle w:val="TableParagraph"/>
              <w:spacing w:line="276" w:lineRule="auto"/>
              <w:rPr>
                <w:sz w:val="24"/>
                <w:szCs w:val="24"/>
              </w:rPr>
            </w:pPr>
            <w:r w:rsidRPr="00136FA8">
              <w:rPr>
                <w:sz w:val="24"/>
                <w:szCs w:val="24"/>
              </w:rPr>
              <w:t xml:space="preserve">Sections 47 and 48 of the Bill focus on mediating and settling disputes that occur between parties in a </w:t>
            </w:r>
            <w:proofErr w:type="spellStart"/>
            <w:r w:rsidRPr="00136FA8">
              <w:rPr>
                <w:sz w:val="24"/>
                <w:szCs w:val="24"/>
              </w:rPr>
              <w:t>localised</w:t>
            </w:r>
            <w:proofErr w:type="spellEnd"/>
            <w:r w:rsidRPr="00136FA8">
              <w:rPr>
                <w:sz w:val="24"/>
                <w:szCs w:val="24"/>
              </w:rPr>
              <w:t xml:space="preserve"> community</w:t>
            </w:r>
            <w:r w:rsidR="00962CC9">
              <w:rPr>
                <w:sz w:val="24"/>
                <w:szCs w:val="24"/>
              </w:rPr>
              <w:t>.</w:t>
            </w:r>
          </w:p>
        </w:tc>
      </w:tr>
      <w:tr w:rsidR="00F34A42" w14:paraId="10282A43" w14:textId="77777777">
        <w:trPr>
          <w:trHeight w:val="3864"/>
        </w:trPr>
        <w:tc>
          <w:tcPr>
            <w:tcW w:w="1544" w:type="dxa"/>
          </w:tcPr>
          <w:p w14:paraId="3CED27CF" w14:textId="77777777" w:rsidR="00F34A42" w:rsidRDefault="00F34A42">
            <w:pPr>
              <w:pStyle w:val="TableParagraph"/>
              <w:rPr>
                <w:sz w:val="26"/>
              </w:rPr>
            </w:pPr>
          </w:p>
        </w:tc>
        <w:tc>
          <w:tcPr>
            <w:tcW w:w="6571" w:type="dxa"/>
          </w:tcPr>
          <w:p w14:paraId="711CFD86" w14:textId="77777777" w:rsidR="00F34A42" w:rsidRDefault="00DB6D55">
            <w:pPr>
              <w:pStyle w:val="TableParagraph"/>
              <w:numPr>
                <w:ilvl w:val="0"/>
                <w:numId w:val="33"/>
              </w:numPr>
              <w:tabs>
                <w:tab w:val="left" w:pos="551"/>
              </w:tabs>
              <w:ind w:right="97" w:firstLine="0"/>
              <w:jc w:val="both"/>
              <w:rPr>
                <w:sz w:val="28"/>
              </w:rPr>
            </w:pPr>
            <w:r>
              <w:rPr>
                <w:sz w:val="28"/>
              </w:rPr>
              <w:t>In order to facilitate settlement of a dispute under</w:t>
            </w:r>
            <w:r>
              <w:rPr>
                <w:spacing w:val="1"/>
                <w:sz w:val="28"/>
              </w:rPr>
              <w:t xml:space="preserve"> </w:t>
            </w:r>
            <w:r>
              <w:rPr>
                <w:sz w:val="28"/>
              </w:rPr>
              <w:t>sub-section</w:t>
            </w:r>
            <w:r>
              <w:rPr>
                <w:spacing w:val="33"/>
                <w:sz w:val="28"/>
              </w:rPr>
              <w:t xml:space="preserve"> </w:t>
            </w:r>
            <w:r>
              <w:rPr>
                <w:sz w:val="28"/>
              </w:rPr>
              <w:t>(1),</w:t>
            </w:r>
            <w:r>
              <w:rPr>
                <w:spacing w:val="32"/>
                <w:sz w:val="28"/>
              </w:rPr>
              <w:t xml:space="preserve"> </w:t>
            </w:r>
            <w:r>
              <w:rPr>
                <w:sz w:val="28"/>
              </w:rPr>
              <w:t>following</w:t>
            </w:r>
            <w:r>
              <w:rPr>
                <w:spacing w:val="33"/>
                <w:sz w:val="28"/>
              </w:rPr>
              <w:t xml:space="preserve"> </w:t>
            </w:r>
            <w:r>
              <w:rPr>
                <w:sz w:val="28"/>
              </w:rPr>
              <w:t>authorities</w:t>
            </w:r>
            <w:r>
              <w:rPr>
                <w:spacing w:val="34"/>
                <w:sz w:val="28"/>
              </w:rPr>
              <w:t xml:space="preserve"> </w:t>
            </w:r>
            <w:r>
              <w:rPr>
                <w:sz w:val="28"/>
              </w:rPr>
              <w:t>shall</w:t>
            </w:r>
            <w:r>
              <w:rPr>
                <w:spacing w:val="33"/>
                <w:sz w:val="28"/>
              </w:rPr>
              <w:t xml:space="preserve"> </w:t>
            </w:r>
            <w:r>
              <w:rPr>
                <w:sz w:val="28"/>
              </w:rPr>
              <w:t>have</w:t>
            </w:r>
            <w:r>
              <w:rPr>
                <w:spacing w:val="32"/>
                <w:sz w:val="28"/>
              </w:rPr>
              <w:t xml:space="preserve"> </w:t>
            </w:r>
            <w:r>
              <w:rPr>
                <w:sz w:val="28"/>
              </w:rPr>
              <w:t>power</w:t>
            </w:r>
            <w:r>
              <w:rPr>
                <w:spacing w:val="-67"/>
                <w:sz w:val="28"/>
              </w:rPr>
              <w:t xml:space="preserve"> </w:t>
            </w:r>
            <w:r>
              <w:rPr>
                <w:sz w:val="28"/>
              </w:rPr>
              <w:t>to notify panel of mediators which may be revised from</w:t>
            </w:r>
            <w:r>
              <w:rPr>
                <w:spacing w:val="1"/>
                <w:sz w:val="28"/>
              </w:rPr>
              <w:t xml:space="preserve"> </w:t>
            </w:r>
            <w:r>
              <w:rPr>
                <w:sz w:val="28"/>
              </w:rPr>
              <w:t>time</w:t>
            </w:r>
            <w:r>
              <w:rPr>
                <w:spacing w:val="-1"/>
                <w:sz w:val="28"/>
              </w:rPr>
              <w:t xml:space="preserve"> </w:t>
            </w:r>
            <w:r>
              <w:rPr>
                <w:sz w:val="28"/>
              </w:rPr>
              <w:t>to</w:t>
            </w:r>
            <w:r>
              <w:rPr>
                <w:spacing w:val="1"/>
                <w:sz w:val="28"/>
              </w:rPr>
              <w:t xml:space="preserve"> </w:t>
            </w:r>
            <w:r>
              <w:rPr>
                <w:sz w:val="28"/>
              </w:rPr>
              <w:t>time as per need:</w:t>
            </w:r>
          </w:p>
          <w:p w14:paraId="0036E8E8" w14:textId="77777777" w:rsidR="00F34A42" w:rsidRDefault="00DB6D55">
            <w:pPr>
              <w:pStyle w:val="TableParagraph"/>
              <w:numPr>
                <w:ilvl w:val="1"/>
                <w:numId w:val="33"/>
              </w:numPr>
              <w:tabs>
                <w:tab w:val="left" w:pos="897"/>
              </w:tabs>
              <w:ind w:left="896" w:right="101"/>
              <w:jc w:val="both"/>
              <w:rPr>
                <w:sz w:val="28"/>
              </w:rPr>
            </w:pPr>
            <w:r>
              <w:rPr>
                <w:sz w:val="28"/>
              </w:rPr>
              <w:t>The State Legal Service Authority, District Legal</w:t>
            </w:r>
            <w:r>
              <w:rPr>
                <w:spacing w:val="-67"/>
                <w:sz w:val="28"/>
              </w:rPr>
              <w:t xml:space="preserve"> </w:t>
            </w:r>
            <w:r>
              <w:rPr>
                <w:sz w:val="28"/>
              </w:rPr>
              <w:t>Service</w:t>
            </w:r>
            <w:r>
              <w:rPr>
                <w:spacing w:val="1"/>
                <w:sz w:val="28"/>
              </w:rPr>
              <w:t xml:space="preserve"> </w:t>
            </w:r>
            <w:r>
              <w:rPr>
                <w:sz w:val="28"/>
              </w:rPr>
              <w:t>Authority</w:t>
            </w:r>
            <w:r>
              <w:rPr>
                <w:spacing w:val="1"/>
                <w:sz w:val="28"/>
              </w:rPr>
              <w:t xml:space="preserve"> </w:t>
            </w:r>
            <w:r>
              <w:rPr>
                <w:sz w:val="28"/>
              </w:rPr>
              <w:t>or</w:t>
            </w:r>
            <w:r>
              <w:rPr>
                <w:spacing w:val="1"/>
                <w:sz w:val="28"/>
              </w:rPr>
              <w:t xml:space="preserve"> </w:t>
            </w:r>
            <w:r>
              <w:rPr>
                <w:sz w:val="28"/>
              </w:rPr>
              <w:t>Taluka</w:t>
            </w:r>
            <w:r>
              <w:rPr>
                <w:spacing w:val="1"/>
                <w:sz w:val="28"/>
              </w:rPr>
              <w:t xml:space="preserve"> </w:t>
            </w:r>
            <w:r>
              <w:rPr>
                <w:sz w:val="28"/>
              </w:rPr>
              <w:t>Legal</w:t>
            </w:r>
            <w:r>
              <w:rPr>
                <w:spacing w:val="1"/>
                <w:sz w:val="28"/>
              </w:rPr>
              <w:t xml:space="preserve"> </w:t>
            </w:r>
            <w:r>
              <w:rPr>
                <w:sz w:val="28"/>
              </w:rPr>
              <w:t>Service</w:t>
            </w:r>
            <w:r>
              <w:rPr>
                <w:spacing w:val="1"/>
                <w:sz w:val="28"/>
              </w:rPr>
              <w:t xml:space="preserve"> </w:t>
            </w:r>
            <w:r>
              <w:rPr>
                <w:sz w:val="28"/>
              </w:rPr>
              <w:t>Authority,</w:t>
            </w:r>
            <w:r>
              <w:rPr>
                <w:spacing w:val="-2"/>
                <w:sz w:val="28"/>
              </w:rPr>
              <w:t xml:space="preserve"> </w:t>
            </w:r>
            <w:r>
              <w:rPr>
                <w:sz w:val="28"/>
              </w:rPr>
              <w:t>as</w:t>
            </w:r>
            <w:r>
              <w:rPr>
                <w:spacing w:val="1"/>
                <w:sz w:val="28"/>
              </w:rPr>
              <w:t xml:space="preserve"> </w:t>
            </w:r>
            <w:r>
              <w:rPr>
                <w:sz w:val="28"/>
              </w:rPr>
              <w:t>the case</w:t>
            </w:r>
            <w:r>
              <w:rPr>
                <w:spacing w:val="-1"/>
                <w:sz w:val="28"/>
              </w:rPr>
              <w:t xml:space="preserve"> </w:t>
            </w:r>
            <w:r>
              <w:rPr>
                <w:sz w:val="28"/>
              </w:rPr>
              <w:t>may</w:t>
            </w:r>
            <w:r>
              <w:rPr>
                <w:spacing w:val="-4"/>
                <w:sz w:val="28"/>
              </w:rPr>
              <w:t xml:space="preserve"> </w:t>
            </w:r>
            <w:r>
              <w:rPr>
                <w:sz w:val="28"/>
              </w:rPr>
              <w:t>be;</w:t>
            </w:r>
          </w:p>
          <w:p w14:paraId="5591BD0F" w14:textId="77777777" w:rsidR="00F34A42" w:rsidRDefault="00DB6D55">
            <w:pPr>
              <w:pStyle w:val="TableParagraph"/>
              <w:numPr>
                <w:ilvl w:val="1"/>
                <w:numId w:val="33"/>
              </w:numPr>
              <w:tabs>
                <w:tab w:val="left" w:pos="897"/>
              </w:tabs>
              <w:spacing w:line="322" w:lineRule="exact"/>
              <w:ind w:left="896" w:right="102"/>
              <w:jc w:val="both"/>
              <w:rPr>
                <w:sz w:val="28"/>
              </w:rPr>
            </w:pPr>
            <w:r>
              <w:rPr>
                <w:sz w:val="28"/>
              </w:rPr>
              <w:t>For the purpose of settling the disputes through</w:t>
            </w:r>
            <w:r>
              <w:rPr>
                <w:spacing w:val="1"/>
                <w:sz w:val="28"/>
              </w:rPr>
              <w:t xml:space="preserve"> </w:t>
            </w:r>
            <w:r>
              <w:rPr>
                <w:sz w:val="28"/>
              </w:rPr>
              <w:t>community mediation, on an application filed by</w:t>
            </w:r>
            <w:r>
              <w:rPr>
                <w:spacing w:val="1"/>
                <w:sz w:val="28"/>
              </w:rPr>
              <w:t xml:space="preserve"> </w:t>
            </w:r>
            <w:r>
              <w:rPr>
                <w:sz w:val="28"/>
              </w:rPr>
              <w:t>any</w:t>
            </w:r>
            <w:r>
              <w:rPr>
                <w:spacing w:val="1"/>
                <w:sz w:val="28"/>
              </w:rPr>
              <w:t xml:space="preserve"> </w:t>
            </w:r>
            <w:r>
              <w:rPr>
                <w:sz w:val="28"/>
              </w:rPr>
              <w:t>party</w:t>
            </w:r>
            <w:r>
              <w:rPr>
                <w:spacing w:val="1"/>
                <w:sz w:val="28"/>
              </w:rPr>
              <w:t xml:space="preserve"> </w:t>
            </w:r>
            <w:r>
              <w:rPr>
                <w:sz w:val="28"/>
              </w:rPr>
              <w:t>of</w:t>
            </w:r>
            <w:r>
              <w:rPr>
                <w:spacing w:val="1"/>
                <w:sz w:val="28"/>
              </w:rPr>
              <w:t xml:space="preserve"> </w:t>
            </w:r>
            <w:r>
              <w:rPr>
                <w:sz w:val="28"/>
              </w:rPr>
              <w:t>community</w:t>
            </w:r>
            <w:r>
              <w:rPr>
                <w:spacing w:val="1"/>
                <w:sz w:val="28"/>
              </w:rPr>
              <w:t xml:space="preserve"> </w:t>
            </w:r>
            <w:r>
              <w:rPr>
                <w:sz w:val="28"/>
              </w:rPr>
              <w:t>dispute,</w:t>
            </w:r>
            <w:r>
              <w:rPr>
                <w:spacing w:val="1"/>
                <w:sz w:val="28"/>
              </w:rPr>
              <w:t xml:space="preserve"> </w:t>
            </w:r>
            <w:r>
              <w:rPr>
                <w:sz w:val="28"/>
              </w:rPr>
              <w:t>the</w:t>
            </w:r>
            <w:r>
              <w:rPr>
                <w:spacing w:val="1"/>
                <w:sz w:val="28"/>
              </w:rPr>
              <w:t xml:space="preserve"> </w:t>
            </w:r>
            <w:r>
              <w:rPr>
                <w:sz w:val="28"/>
              </w:rPr>
              <w:t>District</w:t>
            </w:r>
            <w:r>
              <w:rPr>
                <w:spacing w:val="1"/>
                <w:sz w:val="28"/>
              </w:rPr>
              <w:t xml:space="preserve"> </w:t>
            </w:r>
            <w:r>
              <w:rPr>
                <w:sz w:val="28"/>
              </w:rPr>
              <w:t>Magistrate</w:t>
            </w:r>
            <w:r>
              <w:rPr>
                <w:spacing w:val="1"/>
                <w:sz w:val="28"/>
              </w:rPr>
              <w:t xml:space="preserve"> </w:t>
            </w:r>
            <w:r>
              <w:rPr>
                <w:sz w:val="28"/>
              </w:rPr>
              <w:t>or</w:t>
            </w:r>
            <w:r>
              <w:rPr>
                <w:spacing w:val="1"/>
                <w:sz w:val="28"/>
              </w:rPr>
              <w:t xml:space="preserve"> </w:t>
            </w:r>
            <w:r>
              <w:rPr>
                <w:sz w:val="28"/>
              </w:rPr>
              <w:t>Sub-Divisional</w:t>
            </w:r>
            <w:r>
              <w:rPr>
                <w:spacing w:val="1"/>
                <w:sz w:val="28"/>
              </w:rPr>
              <w:t xml:space="preserve"> </w:t>
            </w:r>
            <w:r>
              <w:rPr>
                <w:sz w:val="28"/>
              </w:rPr>
              <w:t>Magistrate</w:t>
            </w:r>
            <w:r>
              <w:rPr>
                <w:spacing w:val="1"/>
                <w:sz w:val="28"/>
              </w:rPr>
              <w:t xml:space="preserve"> </w:t>
            </w:r>
            <w:r>
              <w:rPr>
                <w:sz w:val="28"/>
              </w:rPr>
              <w:t>may</w:t>
            </w:r>
            <w:r>
              <w:rPr>
                <w:spacing w:val="1"/>
                <w:sz w:val="28"/>
              </w:rPr>
              <w:t xml:space="preserve"> </w:t>
            </w:r>
            <w:r>
              <w:rPr>
                <w:sz w:val="28"/>
              </w:rPr>
              <w:t>constitute a</w:t>
            </w:r>
            <w:r>
              <w:rPr>
                <w:spacing w:val="-2"/>
                <w:sz w:val="28"/>
              </w:rPr>
              <w:t xml:space="preserve"> </w:t>
            </w:r>
            <w:r>
              <w:rPr>
                <w:sz w:val="28"/>
              </w:rPr>
              <w:t>panel</w:t>
            </w:r>
            <w:r>
              <w:rPr>
                <w:spacing w:val="2"/>
                <w:sz w:val="28"/>
              </w:rPr>
              <w:t xml:space="preserve"> </w:t>
            </w:r>
            <w:r>
              <w:rPr>
                <w:sz w:val="28"/>
              </w:rPr>
              <w:t>of</w:t>
            </w:r>
            <w:r>
              <w:rPr>
                <w:spacing w:val="-2"/>
                <w:sz w:val="28"/>
              </w:rPr>
              <w:t xml:space="preserve"> </w:t>
            </w:r>
            <w:r>
              <w:rPr>
                <w:sz w:val="28"/>
              </w:rPr>
              <w:t>mediators</w:t>
            </w:r>
            <w:r>
              <w:rPr>
                <w:spacing w:val="1"/>
                <w:sz w:val="28"/>
              </w:rPr>
              <w:t xml:space="preserve"> </w:t>
            </w:r>
            <w:r>
              <w:rPr>
                <w:sz w:val="28"/>
              </w:rPr>
              <w:t>for</w:t>
            </w:r>
            <w:r>
              <w:rPr>
                <w:spacing w:val="1"/>
                <w:sz w:val="28"/>
              </w:rPr>
              <w:t xml:space="preserve"> </w:t>
            </w:r>
            <w:r>
              <w:rPr>
                <w:sz w:val="28"/>
              </w:rPr>
              <w:t>facilitating the</w:t>
            </w:r>
          </w:p>
        </w:tc>
        <w:tc>
          <w:tcPr>
            <w:tcW w:w="1081" w:type="dxa"/>
          </w:tcPr>
          <w:p w14:paraId="530ECBCE" w14:textId="77777777" w:rsidR="00F34A42" w:rsidRDefault="00DB6D55">
            <w:pPr>
              <w:pStyle w:val="TableParagraph"/>
              <w:spacing w:line="313" w:lineRule="exact"/>
              <w:ind w:left="257"/>
              <w:rPr>
                <w:sz w:val="28"/>
              </w:rPr>
            </w:pPr>
            <w:r>
              <w:rPr>
                <w:sz w:val="28"/>
              </w:rPr>
              <w:t>176</w:t>
            </w:r>
          </w:p>
        </w:tc>
        <w:tc>
          <w:tcPr>
            <w:tcW w:w="2037" w:type="dxa"/>
          </w:tcPr>
          <w:p w14:paraId="79AD8083" w14:textId="52667605" w:rsidR="00F34A42" w:rsidRDefault="00D15B82">
            <w:pPr>
              <w:pStyle w:val="TableParagraph"/>
              <w:rPr>
                <w:sz w:val="26"/>
              </w:rPr>
            </w:pPr>
            <w:r>
              <w:rPr>
                <w:sz w:val="26"/>
              </w:rPr>
              <w:t>-</w:t>
            </w:r>
          </w:p>
        </w:tc>
      </w:tr>
    </w:tbl>
    <w:p w14:paraId="6FEA0BCD"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0A238325" w14:textId="77777777">
        <w:trPr>
          <w:trHeight w:val="321"/>
        </w:trPr>
        <w:tc>
          <w:tcPr>
            <w:tcW w:w="1544" w:type="dxa"/>
          </w:tcPr>
          <w:p w14:paraId="00D3B1E9" w14:textId="77777777" w:rsidR="00F34A42" w:rsidRDefault="00F34A42">
            <w:pPr>
              <w:pStyle w:val="TableParagraph"/>
              <w:rPr>
                <w:sz w:val="24"/>
              </w:rPr>
            </w:pPr>
          </w:p>
        </w:tc>
        <w:tc>
          <w:tcPr>
            <w:tcW w:w="6571" w:type="dxa"/>
          </w:tcPr>
          <w:p w14:paraId="545CE3A0" w14:textId="77777777" w:rsidR="00F34A42" w:rsidRDefault="00DB6D55">
            <w:pPr>
              <w:pStyle w:val="TableParagraph"/>
              <w:spacing w:line="301" w:lineRule="exact"/>
              <w:ind w:left="896"/>
              <w:rPr>
                <w:sz w:val="28"/>
              </w:rPr>
            </w:pPr>
            <w:r>
              <w:rPr>
                <w:sz w:val="28"/>
              </w:rPr>
              <w:t>binding</w:t>
            </w:r>
            <w:r>
              <w:rPr>
                <w:spacing w:val="-6"/>
                <w:sz w:val="28"/>
              </w:rPr>
              <w:t xml:space="preserve"> </w:t>
            </w:r>
            <w:r>
              <w:rPr>
                <w:sz w:val="28"/>
              </w:rPr>
              <w:t>settlement</w:t>
            </w:r>
            <w:r>
              <w:rPr>
                <w:spacing w:val="-2"/>
                <w:sz w:val="28"/>
              </w:rPr>
              <w:t xml:space="preserve"> </w:t>
            </w:r>
            <w:r>
              <w:rPr>
                <w:sz w:val="28"/>
              </w:rPr>
              <w:t>of</w:t>
            </w:r>
            <w:r>
              <w:rPr>
                <w:spacing w:val="-5"/>
                <w:sz w:val="28"/>
              </w:rPr>
              <w:t xml:space="preserve"> </w:t>
            </w:r>
            <w:r>
              <w:rPr>
                <w:sz w:val="28"/>
              </w:rPr>
              <w:t>such</w:t>
            </w:r>
            <w:r>
              <w:rPr>
                <w:spacing w:val="-6"/>
                <w:sz w:val="28"/>
              </w:rPr>
              <w:t xml:space="preserve"> </w:t>
            </w:r>
            <w:r>
              <w:rPr>
                <w:sz w:val="28"/>
              </w:rPr>
              <w:t>dispute.</w:t>
            </w:r>
          </w:p>
        </w:tc>
        <w:tc>
          <w:tcPr>
            <w:tcW w:w="1081" w:type="dxa"/>
          </w:tcPr>
          <w:p w14:paraId="0A9562DF" w14:textId="77777777" w:rsidR="00F34A42" w:rsidRDefault="00F34A42">
            <w:pPr>
              <w:pStyle w:val="TableParagraph"/>
              <w:rPr>
                <w:sz w:val="24"/>
              </w:rPr>
            </w:pPr>
          </w:p>
        </w:tc>
        <w:tc>
          <w:tcPr>
            <w:tcW w:w="2037" w:type="dxa"/>
          </w:tcPr>
          <w:p w14:paraId="1FFEB99D" w14:textId="77777777" w:rsidR="00F34A42" w:rsidRDefault="00F34A42">
            <w:pPr>
              <w:pStyle w:val="TableParagraph"/>
              <w:rPr>
                <w:sz w:val="24"/>
              </w:rPr>
            </w:pPr>
          </w:p>
        </w:tc>
      </w:tr>
      <w:tr w:rsidR="00F34A42" w14:paraId="64BC3E16" w14:textId="77777777">
        <w:trPr>
          <w:trHeight w:val="3220"/>
        </w:trPr>
        <w:tc>
          <w:tcPr>
            <w:tcW w:w="1544" w:type="dxa"/>
          </w:tcPr>
          <w:p w14:paraId="0F6AE462" w14:textId="77777777" w:rsidR="00F34A42" w:rsidRDefault="00F34A42">
            <w:pPr>
              <w:pStyle w:val="TableParagraph"/>
              <w:rPr>
                <w:sz w:val="26"/>
              </w:rPr>
            </w:pPr>
          </w:p>
        </w:tc>
        <w:tc>
          <w:tcPr>
            <w:tcW w:w="6571" w:type="dxa"/>
          </w:tcPr>
          <w:p w14:paraId="12C83116" w14:textId="77777777" w:rsidR="00F34A42" w:rsidRDefault="00DB6D55">
            <w:pPr>
              <w:pStyle w:val="TableParagraph"/>
              <w:numPr>
                <w:ilvl w:val="0"/>
                <w:numId w:val="32"/>
              </w:numPr>
              <w:tabs>
                <w:tab w:val="left" w:pos="520"/>
              </w:tabs>
              <w:spacing w:line="242" w:lineRule="auto"/>
              <w:ind w:right="107" w:firstLine="0"/>
              <w:jc w:val="both"/>
              <w:rPr>
                <w:sz w:val="28"/>
              </w:rPr>
            </w:pPr>
            <w:r>
              <w:rPr>
                <w:sz w:val="28"/>
              </w:rPr>
              <w:t>The following persons may be included in the panel</w:t>
            </w:r>
            <w:r>
              <w:rPr>
                <w:spacing w:val="1"/>
                <w:sz w:val="28"/>
              </w:rPr>
              <w:t xml:space="preserve"> </w:t>
            </w:r>
            <w:r>
              <w:rPr>
                <w:sz w:val="28"/>
              </w:rPr>
              <w:t>notified</w:t>
            </w:r>
            <w:r>
              <w:rPr>
                <w:spacing w:val="-4"/>
                <w:sz w:val="28"/>
              </w:rPr>
              <w:t xml:space="preserve"> </w:t>
            </w:r>
            <w:r>
              <w:rPr>
                <w:sz w:val="28"/>
              </w:rPr>
              <w:t>pursuant</w:t>
            </w:r>
            <w:r>
              <w:rPr>
                <w:spacing w:val="-3"/>
                <w:sz w:val="28"/>
              </w:rPr>
              <w:t xml:space="preserve"> </w:t>
            </w:r>
            <w:r>
              <w:rPr>
                <w:sz w:val="28"/>
              </w:rPr>
              <w:t>to</w:t>
            </w:r>
            <w:r>
              <w:rPr>
                <w:spacing w:val="-4"/>
                <w:sz w:val="28"/>
              </w:rPr>
              <w:t xml:space="preserve"> </w:t>
            </w:r>
            <w:r>
              <w:rPr>
                <w:sz w:val="28"/>
              </w:rPr>
              <w:t>sub-section</w:t>
            </w:r>
            <w:r>
              <w:rPr>
                <w:spacing w:val="1"/>
                <w:sz w:val="28"/>
              </w:rPr>
              <w:t xml:space="preserve"> </w:t>
            </w:r>
            <w:r>
              <w:rPr>
                <w:sz w:val="28"/>
              </w:rPr>
              <w:t>(2);</w:t>
            </w:r>
          </w:p>
          <w:p w14:paraId="250FD649" w14:textId="77777777" w:rsidR="00F34A42" w:rsidRDefault="00DB6D55">
            <w:pPr>
              <w:pStyle w:val="TableParagraph"/>
              <w:numPr>
                <w:ilvl w:val="1"/>
                <w:numId w:val="32"/>
              </w:numPr>
              <w:tabs>
                <w:tab w:val="left" w:pos="1277"/>
              </w:tabs>
              <w:ind w:right="104"/>
              <w:jc w:val="both"/>
              <w:rPr>
                <w:sz w:val="28"/>
              </w:rPr>
            </w:pPr>
            <w:r>
              <w:rPr>
                <w:sz w:val="28"/>
              </w:rPr>
              <w:t>persons</w:t>
            </w:r>
            <w:r>
              <w:rPr>
                <w:spacing w:val="1"/>
                <w:sz w:val="28"/>
              </w:rPr>
              <w:t xml:space="preserve"> </w:t>
            </w:r>
            <w:r>
              <w:rPr>
                <w:sz w:val="28"/>
              </w:rPr>
              <w:t>of</w:t>
            </w:r>
            <w:r>
              <w:rPr>
                <w:spacing w:val="1"/>
                <w:sz w:val="28"/>
              </w:rPr>
              <w:t xml:space="preserve"> </w:t>
            </w:r>
            <w:r>
              <w:rPr>
                <w:sz w:val="28"/>
              </w:rPr>
              <w:t>standing</w:t>
            </w:r>
            <w:r>
              <w:rPr>
                <w:spacing w:val="1"/>
                <w:sz w:val="28"/>
              </w:rPr>
              <w:t xml:space="preserve"> </w:t>
            </w:r>
            <w:r>
              <w:rPr>
                <w:sz w:val="28"/>
              </w:rPr>
              <w:t>and</w:t>
            </w:r>
            <w:r>
              <w:rPr>
                <w:spacing w:val="1"/>
                <w:sz w:val="28"/>
              </w:rPr>
              <w:t xml:space="preserve"> </w:t>
            </w:r>
            <w:r>
              <w:rPr>
                <w:sz w:val="28"/>
              </w:rPr>
              <w:t>integrity</w:t>
            </w:r>
            <w:r>
              <w:rPr>
                <w:spacing w:val="1"/>
                <w:sz w:val="28"/>
              </w:rPr>
              <w:t xml:space="preserve"> </w:t>
            </w:r>
            <w:r>
              <w:rPr>
                <w:sz w:val="28"/>
              </w:rPr>
              <w:t>who</w:t>
            </w:r>
            <w:r>
              <w:rPr>
                <w:spacing w:val="1"/>
                <w:sz w:val="28"/>
              </w:rPr>
              <w:t xml:space="preserve"> </w:t>
            </w:r>
            <w:r>
              <w:rPr>
                <w:sz w:val="28"/>
              </w:rPr>
              <w:t>are</w:t>
            </w:r>
            <w:r>
              <w:rPr>
                <w:spacing w:val="1"/>
                <w:sz w:val="28"/>
              </w:rPr>
              <w:t xml:space="preserve"> </w:t>
            </w:r>
            <w:r>
              <w:rPr>
                <w:sz w:val="28"/>
              </w:rPr>
              <w:t>respected in the community.</w:t>
            </w:r>
          </w:p>
          <w:p w14:paraId="6B9C7852" w14:textId="77777777" w:rsidR="00F34A42" w:rsidRDefault="00DB6D55">
            <w:pPr>
              <w:pStyle w:val="TableParagraph"/>
              <w:numPr>
                <w:ilvl w:val="1"/>
                <w:numId w:val="32"/>
              </w:numPr>
              <w:tabs>
                <w:tab w:val="left" w:pos="1277"/>
              </w:tabs>
              <w:ind w:right="102"/>
              <w:jc w:val="both"/>
              <w:rPr>
                <w:sz w:val="28"/>
              </w:rPr>
            </w:pPr>
            <w:r>
              <w:rPr>
                <w:sz w:val="28"/>
              </w:rPr>
              <w:t>Any local person including a state awardee</w:t>
            </w:r>
            <w:r>
              <w:rPr>
                <w:spacing w:val="1"/>
                <w:sz w:val="28"/>
              </w:rPr>
              <w:t xml:space="preserve"> </w:t>
            </w:r>
            <w:r>
              <w:rPr>
                <w:sz w:val="28"/>
              </w:rPr>
              <w:t>whose</w:t>
            </w:r>
            <w:r>
              <w:rPr>
                <w:spacing w:val="1"/>
                <w:sz w:val="28"/>
              </w:rPr>
              <w:t xml:space="preserve"> </w:t>
            </w:r>
            <w:r>
              <w:rPr>
                <w:sz w:val="28"/>
              </w:rPr>
              <w:t>contribution</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society has</w:t>
            </w:r>
            <w:r>
              <w:rPr>
                <w:spacing w:val="1"/>
                <w:sz w:val="28"/>
              </w:rPr>
              <w:t xml:space="preserve"> </w:t>
            </w:r>
            <w:r>
              <w:rPr>
                <w:sz w:val="28"/>
              </w:rPr>
              <w:t>been</w:t>
            </w:r>
            <w:r>
              <w:rPr>
                <w:spacing w:val="1"/>
                <w:sz w:val="28"/>
              </w:rPr>
              <w:t xml:space="preserve"> </w:t>
            </w:r>
            <w:r>
              <w:rPr>
                <w:sz w:val="28"/>
              </w:rPr>
              <w:t>recognised by</w:t>
            </w:r>
            <w:r>
              <w:rPr>
                <w:spacing w:val="-3"/>
                <w:sz w:val="28"/>
              </w:rPr>
              <w:t xml:space="preserve"> </w:t>
            </w:r>
            <w:r>
              <w:rPr>
                <w:sz w:val="28"/>
              </w:rPr>
              <w:t>the State</w:t>
            </w:r>
          </w:p>
          <w:p w14:paraId="6CC0DEC4" w14:textId="77777777" w:rsidR="00F34A42" w:rsidRDefault="00DB6D55">
            <w:pPr>
              <w:pStyle w:val="TableParagraph"/>
              <w:numPr>
                <w:ilvl w:val="1"/>
                <w:numId w:val="32"/>
              </w:numPr>
              <w:tabs>
                <w:tab w:val="left" w:pos="1277"/>
              </w:tabs>
              <w:ind w:right="103"/>
              <w:jc w:val="both"/>
              <w:rPr>
                <w:sz w:val="28"/>
              </w:rPr>
            </w:pPr>
            <w:r>
              <w:rPr>
                <w:sz w:val="28"/>
              </w:rPr>
              <w:t>Representative</w:t>
            </w:r>
            <w:r>
              <w:rPr>
                <w:spacing w:val="1"/>
                <w:sz w:val="28"/>
              </w:rPr>
              <w:t xml:space="preserve"> </w:t>
            </w:r>
            <w:r>
              <w:rPr>
                <w:sz w:val="28"/>
              </w:rPr>
              <w:t>of</w:t>
            </w:r>
            <w:r>
              <w:rPr>
                <w:spacing w:val="1"/>
                <w:sz w:val="28"/>
              </w:rPr>
              <w:t xml:space="preserve"> </w:t>
            </w:r>
            <w:r>
              <w:rPr>
                <w:sz w:val="28"/>
              </w:rPr>
              <w:t>area/resident</w:t>
            </w:r>
            <w:r>
              <w:rPr>
                <w:spacing w:val="1"/>
                <w:sz w:val="28"/>
              </w:rPr>
              <w:t xml:space="preserve"> </w:t>
            </w:r>
            <w:r>
              <w:rPr>
                <w:sz w:val="28"/>
              </w:rPr>
              <w:t>welfare</w:t>
            </w:r>
            <w:r>
              <w:rPr>
                <w:spacing w:val="1"/>
                <w:sz w:val="28"/>
              </w:rPr>
              <w:t xml:space="preserve"> </w:t>
            </w:r>
            <w:r>
              <w:rPr>
                <w:sz w:val="28"/>
              </w:rPr>
              <w:t>associations.</w:t>
            </w:r>
          </w:p>
          <w:p w14:paraId="3E2F0482" w14:textId="77777777" w:rsidR="00F34A42" w:rsidRDefault="00DB6D55">
            <w:pPr>
              <w:pStyle w:val="TableParagraph"/>
              <w:numPr>
                <w:ilvl w:val="1"/>
                <w:numId w:val="32"/>
              </w:numPr>
              <w:tabs>
                <w:tab w:val="left" w:pos="1277"/>
              </w:tabs>
              <w:spacing w:line="308" w:lineRule="exact"/>
              <w:ind w:hanging="469"/>
              <w:jc w:val="both"/>
              <w:rPr>
                <w:b/>
                <w:sz w:val="28"/>
              </w:rPr>
            </w:pPr>
            <w:r>
              <w:rPr>
                <w:sz w:val="28"/>
              </w:rPr>
              <w:t>Any</w:t>
            </w:r>
            <w:r>
              <w:rPr>
                <w:spacing w:val="-5"/>
                <w:sz w:val="28"/>
              </w:rPr>
              <w:t xml:space="preserve"> </w:t>
            </w:r>
            <w:r>
              <w:rPr>
                <w:sz w:val="28"/>
              </w:rPr>
              <w:t>other</w:t>
            </w:r>
            <w:r>
              <w:rPr>
                <w:spacing w:val="-5"/>
                <w:sz w:val="28"/>
              </w:rPr>
              <w:t xml:space="preserve"> </w:t>
            </w:r>
            <w:r>
              <w:rPr>
                <w:sz w:val="28"/>
              </w:rPr>
              <w:t>person deemed appropriate</w:t>
            </w:r>
            <w:r>
              <w:rPr>
                <w:b/>
                <w:sz w:val="28"/>
              </w:rPr>
              <w:t>.</w:t>
            </w:r>
          </w:p>
        </w:tc>
        <w:tc>
          <w:tcPr>
            <w:tcW w:w="1081" w:type="dxa"/>
          </w:tcPr>
          <w:p w14:paraId="2CCCBA15" w14:textId="77777777" w:rsidR="00F34A42" w:rsidRDefault="00DB6D55">
            <w:pPr>
              <w:pStyle w:val="TableParagraph"/>
              <w:spacing w:line="315" w:lineRule="exact"/>
              <w:ind w:left="257"/>
              <w:rPr>
                <w:sz w:val="28"/>
              </w:rPr>
            </w:pPr>
            <w:r>
              <w:rPr>
                <w:sz w:val="28"/>
              </w:rPr>
              <w:t>177</w:t>
            </w:r>
          </w:p>
        </w:tc>
        <w:tc>
          <w:tcPr>
            <w:tcW w:w="2037" w:type="dxa"/>
          </w:tcPr>
          <w:p w14:paraId="1BB3B077" w14:textId="77777777" w:rsidR="00F34A42" w:rsidRPr="00AA2234" w:rsidRDefault="00800FB8" w:rsidP="00AA2234">
            <w:pPr>
              <w:spacing w:line="276" w:lineRule="auto"/>
              <w:jc w:val="both"/>
              <w:rPr>
                <w:sz w:val="24"/>
                <w:szCs w:val="24"/>
              </w:rPr>
            </w:pPr>
            <w:r w:rsidRPr="00AA2234">
              <w:rPr>
                <w:sz w:val="24"/>
                <w:szCs w:val="24"/>
              </w:rPr>
              <w:t xml:space="preserve">We are of the opinion that 47(3) (a), which lays out the constitution of community mediation panels, fails to address several issues with regards to socio-economic as well as caste representation. Under 47 (3) (a), “persons of standing and integrity who are respected in the community” are eligible for appointment to the mediation panel. It is widely accepted, at least in rural and semi urban areas, that wealthy, upper caste men command the most “respect” and hold the most power in a particular community. Consequently, such individuals would inevitably be appointed as members of the mediation panel, depriving </w:t>
            </w:r>
            <w:proofErr w:type="spellStart"/>
            <w:r w:rsidRPr="00AA2234">
              <w:rPr>
                <w:sz w:val="24"/>
                <w:szCs w:val="24"/>
              </w:rPr>
              <w:t>dalits</w:t>
            </w:r>
            <w:proofErr w:type="spellEnd"/>
            <w:r w:rsidRPr="00AA2234">
              <w:rPr>
                <w:sz w:val="24"/>
                <w:szCs w:val="24"/>
              </w:rPr>
              <w:t xml:space="preserve">, </w:t>
            </w:r>
            <w:proofErr w:type="spellStart"/>
            <w:r w:rsidRPr="00AA2234">
              <w:rPr>
                <w:sz w:val="24"/>
                <w:szCs w:val="24"/>
              </w:rPr>
              <w:t>adivasis</w:t>
            </w:r>
            <w:proofErr w:type="spellEnd"/>
            <w:r w:rsidRPr="00AA2234">
              <w:rPr>
                <w:sz w:val="24"/>
                <w:szCs w:val="24"/>
              </w:rPr>
              <w:t xml:space="preserve"> and the economically disadvantaged from being adequately represented on the panel. This ensures that existing caste </w:t>
            </w:r>
            <w:r w:rsidRPr="00AA2234">
              <w:rPr>
                <w:sz w:val="24"/>
                <w:szCs w:val="24"/>
              </w:rPr>
              <w:lastRenderedPageBreak/>
              <w:t>hierarchies and patriarchal structures continue to unfairly influence settlement of disputes and also results in further entrenchment of these power imbalances.</w:t>
            </w:r>
          </w:p>
          <w:p w14:paraId="57857436" w14:textId="77777777" w:rsidR="00800FB8" w:rsidRPr="00AA2234" w:rsidRDefault="00800FB8" w:rsidP="00AA2234">
            <w:pPr>
              <w:spacing w:line="276" w:lineRule="auto"/>
              <w:jc w:val="both"/>
              <w:rPr>
                <w:sz w:val="24"/>
                <w:szCs w:val="24"/>
                <w:u w:val="single"/>
              </w:rPr>
            </w:pPr>
            <w:r w:rsidRPr="00AA2234">
              <w:rPr>
                <w:sz w:val="24"/>
                <w:szCs w:val="24"/>
              </w:rPr>
              <w:t xml:space="preserve">A majority of disputes which occur in rural and semi urban areas involve parties from across the socio-economic and caste spectrum, resulting in skewed power dynamics between the parties. In order to ensure that the interests of these vulnerable groups are adequately represented and to facilitate a more fair and equitable settlement of such community disputes, we are of the view that a provision must be included as Section 47 (3) (e) or as a separate provision 47(4). </w:t>
            </w:r>
            <w:r w:rsidRPr="00AA2234">
              <w:rPr>
                <w:sz w:val="24"/>
                <w:szCs w:val="24"/>
                <w:u w:val="single"/>
              </w:rPr>
              <w:t xml:space="preserve">The proposed clause could posit that “There shall be Representatives from the SC, ST, and Economically Weaker Section </w:t>
            </w:r>
            <w:r w:rsidRPr="00AA2234">
              <w:rPr>
                <w:sz w:val="24"/>
                <w:szCs w:val="24"/>
                <w:u w:val="single"/>
              </w:rPr>
              <w:lastRenderedPageBreak/>
              <w:t>(EWS) communities.” The proportion of representation of these vulnerable groups may be determined by the Centre and must be a fixed percentage of the total number of members of the mediation panel.</w:t>
            </w:r>
          </w:p>
          <w:p w14:paraId="35C81130" w14:textId="77777777" w:rsidR="00800FB8" w:rsidRPr="00AA2234" w:rsidRDefault="00800FB8" w:rsidP="00AA2234">
            <w:pPr>
              <w:spacing w:line="276" w:lineRule="auto"/>
              <w:jc w:val="both"/>
              <w:rPr>
                <w:sz w:val="24"/>
                <w:szCs w:val="24"/>
              </w:rPr>
            </w:pPr>
          </w:p>
          <w:p w14:paraId="450B7CB6" w14:textId="709FF22F" w:rsidR="00800FB8" w:rsidRPr="00AA2234" w:rsidRDefault="00800FB8" w:rsidP="00AA2234">
            <w:pPr>
              <w:spacing w:line="276" w:lineRule="auto"/>
              <w:jc w:val="both"/>
              <w:rPr>
                <w:sz w:val="24"/>
                <w:szCs w:val="24"/>
              </w:rPr>
            </w:pPr>
            <w:r w:rsidRPr="00AA2234">
              <w:rPr>
                <w:sz w:val="24"/>
                <w:szCs w:val="24"/>
              </w:rPr>
              <w:t xml:space="preserve">Further, under Section 47 (3) (d), the Centre has the power to appoint “any other person deemed appropriate” to the mediation panel. Not only is this provision vague and overbroad, it essentially gives the Central Government a free hand to pick an individual of their choice, even if they do not have the necessary qualifications or experience. There exists the possibility that the Central Government may abuse this power to appoint a member purely on partisan or political grounds, or to score brownie points before elections. Hence, we </w:t>
            </w:r>
            <w:r w:rsidRPr="00AA2234">
              <w:rPr>
                <w:sz w:val="24"/>
                <w:szCs w:val="24"/>
              </w:rPr>
              <w:lastRenderedPageBreak/>
              <w:t>are of the opinion that this clause be done away with altogether, or be replaced with the “adequate representation” clause mentioned in the above paragraph.</w:t>
            </w:r>
          </w:p>
        </w:tc>
      </w:tr>
      <w:tr w:rsidR="00F34A42" w14:paraId="51D1088D" w14:textId="77777777">
        <w:trPr>
          <w:trHeight w:val="645"/>
        </w:trPr>
        <w:tc>
          <w:tcPr>
            <w:tcW w:w="1544" w:type="dxa"/>
          </w:tcPr>
          <w:p w14:paraId="24A6C862" w14:textId="77777777" w:rsidR="00F34A42" w:rsidRDefault="00F34A42">
            <w:pPr>
              <w:pStyle w:val="TableParagraph"/>
              <w:rPr>
                <w:sz w:val="26"/>
              </w:rPr>
            </w:pPr>
          </w:p>
        </w:tc>
        <w:tc>
          <w:tcPr>
            <w:tcW w:w="6571" w:type="dxa"/>
          </w:tcPr>
          <w:p w14:paraId="2D620AC7" w14:textId="77777777" w:rsidR="00F34A42" w:rsidRDefault="00DB6D55">
            <w:pPr>
              <w:pStyle w:val="TableParagraph"/>
              <w:spacing w:line="315" w:lineRule="exact"/>
              <w:ind w:left="105"/>
              <w:rPr>
                <w:sz w:val="28"/>
              </w:rPr>
            </w:pPr>
            <w:r>
              <w:rPr>
                <w:sz w:val="28"/>
              </w:rPr>
              <w:t>(4)</w:t>
            </w:r>
            <w:r>
              <w:rPr>
                <w:spacing w:val="23"/>
                <w:sz w:val="28"/>
              </w:rPr>
              <w:t xml:space="preserve"> </w:t>
            </w:r>
            <w:r>
              <w:rPr>
                <w:sz w:val="28"/>
              </w:rPr>
              <w:t>While</w:t>
            </w:r>
            <w:r>
              <w:rPr>
                <w:spacing w:val="23"/>
                <w:sz w:val="28"/>
              </w:rPr>
              <w:t xml:space="preserve"> </w:t>
            </w:r>
            <w:r>
              <w:rPr>
                <w:sz w:val="28"/>
              </w:rPr>
              <w:t>making</w:t>
            </w:r>
            <w:r>
              <w:rPr>
                <w:spacing w:val="24"/>
                <w:sz w:val="28"/>
              </w:rPr>
              <w:t xml:space="preserve"> </w:t>
            </w:r>
            <w:r>
              <w:rPr>
                <w:sz w:val="28"/>
              </w:rPr>
              <w:t>panel</w:t>
            </w:r>
            <w:r>
              <w:rPr>
                <w:spacing w:val="22"/>
                <w:sz w:val="28"/>
              </w:rPr>
              <w:t xml:space="preserve"> </w:t>
            </w:r>
            <w:r>
              <w:rPr>
                <w:sz w:val="28"/>
              </w:rPr>
              <w:t>pursuant</w:t>
            </w:r>
            <w:r>
              <w:rPr>
                <w:spacing w:val="22"/>
                <w:sz w:val="28"/>
              </w:rPr>
              <w:t xml:space="preserve"> </w:t>
            </w:r>
            <w:r>
              <w:rPr>
                <w:sz w:val="28"/>
              </w:rPr>
              <w:t>to</w:t>
            </w:r>
            <w:r>
              <w:rPr>
                <w:spacing w:val="24"/>
                <w:sz w:val="28"/>
              </w:rPr>
              <w:t xml:space="preserve"> </w:t>
            </w:r>
            <w:r>
              <w:rPr>
                <w:sz w:val="28"/>
              </w:rPr>
              <w:t>sub-section</w:t>
            </w:r>
            <w:r>
              <w:rPr>
                <w:spacing w:val="24"/>
                <w:sz w:val="28"/>
              </w:rPr>
              <w:t xml:space="preserve"> </w:t>
            </w:r>
            <w:r>
              <w:rPr>
                <w:sz w:val="28"/>
              </w:rPr>
              <w:t>(3)</w:t>
            </w:r>
            <w:r>
              <w:rPr>
                <w:spacing w:val="23"/>
                <w:sz w:val="28"/>
              </w:rPr>
              <w:t xml:space="preserve"> </w:t>
            </w:r>
            <w:r>
              <w:rPr>
                <w:sz w:val="28"/>
              </w:rPr>
              <w:t>the</w:t>
            </w:r>
          </w:p>
          <w:p w14:paraId="25445075" w14:textId="77777777" w:rsidR="00F34A42" w:rsidRDefault="00DB6D55">
            <w:pPr>
              <w:pStyle w:val="TableParagraph"/>
              <w:spacing w:line="311" w:lineRule="exact"/>
              <w:ind w:left="105"/>
              <w:rPr>
                <w:sz w:val="28"/>
              </w:rPr>
            </w:pPr>
            <w:r>
              <w:rPr>
                <w:sz w:val="28"/>
              </w:rPr>
              <w:t>representation</w:t>
            </w:r>
            <w:r>
              <w:rPr>
                <w:spacing w:val="-6"/>
                <w:sz w:val="28"/>
              </w:rPr>
              <w:t xml:space="preserve"> </w:t>
            </w:r>
            <w:r>
              <w:rPr>
                <w:sz w:val="28"/>
              </w:rPr>
              <w:t>of</w:t>
            </w:r>
            <w:r>
              <w:rPr>
                <w:spacing w:val="-2"/>
                <w:sz w:val="28"/>
              </w:rPr>
              <w:t xml:space="preserve"> </w:t>
            </w:r>
            <w:r>
              <w:rPr>
                <w:sz w:val="28"/>
              </w:rPr>
              <w:t>women may</w:t>
            </w:r>
            <w:r>
              <w:rPr>
                <w:spacing w:val="-6"/>
                <w:sz w:val="28"/>
              </w:rPr>
              <w:t xml:space="preserve"> </w:t>
            </w:r>
            <w:r>
              <w:rPr>
                <w:sz w:val="28"/>
              </w:rPr>
              <w:t>also</w:t>
            </w:r>
            <w:r>
              <w:rPr>
                <w:spacing w:val="-1"/>
                <w:sz w:val="28"/>
              </w:rPr>
              <w:t xml:space="preserve"> </w:t>
            </w:r>
            <w:r>
              <w:rPr>
                <w:sz w:val="28"/>
              </w:rPr>
              <w:t>be</w:t>
            </w:r>
            <w:r>
              <w:rPr>
                <w:spacing w:val="-2"/>
                <w:sz w:val="28"/>
              </w:rPr>
              <w:t xml:space="preserve"> </w:t>
            </w:r>
            <w:r>
              <w:rPr>
                <w:sz w:val="28"/>
              </w:rPr>
              <w:t>considered.</w:t>
            </w:r>
          </w:p>
        </w:tc>
        <w:tc>
          <w:tcPr>
            <w:tcW w:w="1081" w:type="dxa"/>
          </w:tcPr>
          <w:p w14:paraId="48CF5C04" w14:textId="77777777" w:rsidR="00F34A42" w:rsidRDefault="00DB6D55">
            <w:pPr>
              <w:pStyle w:val="TableParagraph"/>
              <w:spacing w:line="315" w:lineRule="exact"/>
              <w:ind w:left="257"/>
              <w:rPr>
                <w:sz w:val="28"/>
              </w:rPr>
            </w:pPr>
            <w:r>
              <w:rPr>
                <w:sz w:val="28"/>
              </w:rPr>
              <w:t>178</w:t>
            </w:r>
          </w:p>
        </w:tc>
        <w:tc>
          <w:tcPr>
            <w:tcW w:w="2037" w:type="dxa"/>
          </w:tcPr>
          <w:p w14:paraId="5609D22E" w14:textId="55B10FE8" w:rsidR="00F34A42" w:rsidRPr="00AA2234" w:rsidRDefault="00800FB8" w:rsidP="00AA2234">
            <w:pPr>
              <w:spacing w:line="276" w:lineRule="auto"/>
              <w:jc w:val="both"/>
              <w:rPr>
                <w:sz w:val="24"/>
                <w:szCs w:val="24"/>
              </w:rPr>
            </w:pPr>
            <w:r w:rsidRPr="00AA2234">
              <w:rPr>
                <w:sz w:val="24"/>
                <w:szCs w:val="24"/>
              </w:rPr>
              <w:t>Additionally, we also think the wording in Sec. 47(4) should be changed from ‘may’ to ‘shall’, to ensure that women are adequately represented in community mediation. This should be done as the current provision is vague and allows the government to use the word ‘may’ as an excuse to constitute a mediation panel where the gender ratio is sharply skewed in favour of men.</w:t>
            </w:r>
          </w:p>
        </w:tc>
      </w:tr>
      <w:tr w:rsidR="00F34A42" w14:paraId="4D706E04" w14:textId="77777777">
        <w:trPr>
          <w:trHeight w:val="1286"/>
        </w:trPr>
        <w:tc>
          <w:tcPr>
            <w:tcW w:w="1544" w:type="dxa"/>
          </w:tcPr>
          <w:p w14:paraId="5B41DAE5" w14:textId="77777777" w:rsidR="00F34A42" w:rsidRDefault="00DB6D55">
            <w:pPr>
              <w:pStyle w:val="TableParagraph"/>
              <w:tabs>
                <w:tab w:val="left" w:pos="1246"/>
              </w:tabs>
              <w:ind w:left="107" w:right="99"/>
              <w:rPr>
                <w:sz w:val="16"/>
              </w:rPr>
            </w:pPr>
            <w:r>
              <w:rPr>
                <w:sz w:val="16"/>
              </w:rPr>
              <w:t>Procedure</w:t>
            </w:r>
            <w:r>
              <w:rPr>
                <w:sz w:val="16"/>
              </w:rPr>
              <w:tab/>
            </w:r>
            <w:r>
              <w:rPr>
                <w:spacing w:val="-2"/>
                <w:sz w:val="16"/>
              </w:rPr>
              <w:t>for</w:t>
            </w:r>
            <w:r>
              <w:rPr>
                <w:spacing w:val="-37"/>
                <w:sz w:val="16"/>
              </w:rPr>
              <w:t xml:space="preserve"> </w:t>
            </w:r>
            <w:r>
              <w:rPr>
                <w:sz w:val="16"/>
              </w:rPr>
              <w:t>Community</w:t>
            </w:r>
            <w:r>
              <w:rPr>
                <w:spacing w:val="1"/>
                <w:sz w:val="16"/>
              </w:rPr>
              <w:t xml:space="preserve"> </w:t>
            </w:r>
            <w:r>
              <w:rPr>
                <w:sz w:val="16"/>
              </w:rPr>
              <w:t>mediation</w:t>
            </w:r>
          </w:p>
        </w:tc>
        <w:tc>
          <w:tcPr>
            <w:tcW w:w="6571" w:type="dxa"/>
          </w:tcPr>
          <w:p w14:paraId="08775C96" w14:textId="77777777" w:rsidR="00F34A42" w:rsidRDefault="00DB6D55">
            <w:pPr>
              <w:pStyle w:val="TableParagraph"/>
              <w:ind w:left="105" w:right="105"/>
              <w:jc w:val="both"/>
              <w:rPr>
                <w:sz w:val="28"/>
              </w:rPr>
            </w:pPr>
            <w:r>
              <w:rPr>
                <w:b/>
                <w:sz w:val="28"/>
              </w:rPr>
              <w:t>48.</w:t>
            </w:r>
            <w:r>
              <w:rPr>
                <w:b/>
                <w:spacing w:val="1"/>
                <w:sz w:val="28"/>
              </w:rPr>
              <w:t xml:space="preserve"> </w:t>
            </w:r>
            <w:r>
              <w:rPr>
                <w:sz w:val="28"/>
              </w:rPr>
              <w:t>(1)</w:t>
            </w:r>
            <w:r>
              <w:rPr>
                <w:spacing w:val="1"/>
                <w:sz w:val="28"/>
              </w:rPr>
              <w:t xml:space="preserve"> </w:t>
            </w:r>
            <w:r>
              <w:rPr>
                <w:sz w:val="28"/>
              </w:rPr>
              <w:t>The</w:t>
            </w:r>
            <w:r>
              <w:rPr>
                <w:spacing w:val="1"/>
                <w:sz w:val="28"/>
              </w:rPr>
              <w:t xml:space="preserve"> </w:t>
            </w:r>
            <w:r>
              <w:rPr>
                <w:sz w:val="28"/>
              </w:rPr>
              <w:t>mediators</w:t>
            </w:r>
            <w:r>
              <w:rPr>
                <w:spacing w:val="1"/>
                <w:sz w:val="28"/>
              </w:rPr>
              <w:t xml:space="preserve"> </w:t>
            </w:r>
            <w:r>
              <w:rPr>
                <w:sz w:val="28"/>
              </w:rPr>
              <w:t>shall</w:t>
            </w:r>
            <w:r>
              <w:rPr>
                <w:spacing w:val="1"/>
                <w:sz w:val="28"/>
              </w:rPr>
              <w:t xml:space="preserve"> </w:t>
            </w:r>
            <w:r>
              <w:rPr>
                <w:sz w:val="28"/>
              </w:rPr>
              <w:t>endeavor</w:t>
            </w:r>
            <w:r>
              <w:rPr>
                <w:spacing w:val="1"/>
                <w:sz w:val="28"/>
              </w:rPr>
              <w:t xml:space="preserve"> </w:t>
            </w:r>
            <w:r>
              <w:rPr>
                <w:sz w:val="28"/>
              </w:rPr>
              <w:t>for</w:t>
            </w:r>
            <w:r>
              <w:rPr>
                <w:spacing w:val="1"/>
                <w:sz w:val="28"/>
              </w:rPr>
              <w:t xml:space="preserve"> </w:t>
            </w:r>
            <w:r>
              <w:rPr>
                <w:sz w:val="28"/>
              </w:rPr>
              <w:t>resolving</w:t>
            </w:r>
            <w:r>
              <w:rPr>
                <w:spacing w:val="1"/>
                <w:sz w:val="28"/>
              </w:rPr>
              <w:t xml:space="preserve"> </w:t>
            </w:r>
            <w:r>
              <w:rPr>
                <w:sz w:val="28"/>
              </w:rPr>
              <w:t>disputes</w:t>
            </w:r>
            <w:r>
              <w:rPr>
                <w:spacing w:val="1"/>
                <w:sz w:val="28"/>
              </w:rPr>
              <w:t xml:space="preserve"> </w:t>
            </w:r>
            <w:r>
              <w:rPr>
                <w:sz w:val="28"/>
              </w:rPr>
              <w:t>through</w:t>
            </w:r>
            <w:r>
              <w:rPr>
                <w:spacing w:val="1"/>
                <w:sz w:val="28"/>
              </w:rPr>
              <w:t xml:space="preserve"> </w:t>
            </w:r>
            <w:r>
              <w:rPr>
                <w:sz w:val="28"/>
              </w:rPr>
              <w:t>community</w:t>
            </w:r>
            <w:r>
              <w:rPr>
                <w:spacing w:val="1"/>
                <w:sz w:val="28"/>
              </w:rPr>
              <w:t xml:space="preserve"> </w:t>
            </w:r>
            <w:r>
              <w:rPr>
                <w:sz w:val="28"/>
              </w:rPr>
              <w:t>based</w:t>
            </w:r>
            <w:r>
              <w:rPr>
                <w:spacing w:val="1"/>
                <w:sz w:val="28"/>
              </w:rPr>
              <w:t xml:space="preserve"> </w:t>
            </w:r>
            <w:r>
              <w:rPr>
                <w:sz w:val="28"/>
              </w:rPr>
              <w:t>mediation</w:t>
            </w:r>
            <w:r>
              <w:rPr>
                <w:spacing w:val="1"/>
                <w:sz w:val="28"/>
              </w:rPr>
              <w:t xml:space="preserve"> </w:t>
            </w:r>
            <w:r>
              <w:rPr>
                <w:sz w:val="28"/>
              </w:rPr>
              <w:t>and</w:t>
            </w:r>
            <w:r>
              <w:rPr>
                <w:spacing w:val="1"/>
                <w:sz w:val="28"/>
              </w:rPr>
              <w:t xml:space="preserve"> </w:t>
            </w:r>
            <w:r>
              <w:rPr>
                <w:sz w:val="28"/>
              </w:rPr>
              <w:t>provide</w:t>
            </w:r>
            <w:r>
              <w:rPr>
                <w:spacing w:val="43"/>
                <w:sz w:val="28"/>
              </w:rPr>
              <w:t xml:space="preserve"> </w:t>
            </w:r>
            <w:r>
              <w:rPr>
                <w:sz w:val="28"/>
              </w:rPr>
              <w:t>assistance</w:t>
            </w:r>
            <w:r>
              <w:rPr>
                <w:spacing w:val="43"/>
                <w:sz w:val="28"/>
              </w:rPr>
              <w:t xml:space="preserve"> </w:t>
            </w:r>
            <w:r>
              <w:rPr>
                <w:sz w:val="28"/>
              </w:rPr>
              <w:t>to</w:t>
            </w:r>
            <w:r>
              <w:rPr>
                <w:spacing w:val="43"/>
                <w:sz w:val="28"/>
              </w:rPr>
              <w:t xml:space="preserve"> </w:t>
            </w:r>
            <w:r>
              <w:rPr>
                <w:sz w:val="28"/>
              </w:rPr>
              <w:t>parties</w:t>
            </w:r>
            <w:r>
              <w:rPr>
                <w:spacing w:val="44"/>
                <w:sz w:val="28"/>
              </w:rPr>
              <w:t xml:space="preserve"> </w:t>
            </w:r>
            <w:r>
              <w:rPr>
                <w:sz w:val="28"/>
              </w:rPr>
              <w:t>for</w:t>
            </w:r>
            <w:r>
              <w:rPr>
                <w:spacing w:val="43"/>
                <w:sz w:val="28"/>
              </w:rPr>
              <w:t xml:space="preserve"> </w:t>
            </w:r>
            <w:r>
              <w:rPr>
                <w:sz w:val="28"/>
              </w:rPr>
              <w:t>resolving</w:t>
            </w:r>
            <w:r>
              <w:rPr>
                <w:spacing w:val="43"/>
                <w:sz w:val="28"/>
              </w:rPr>
              <w:t xml:space="preserve"> </w:t>
            </w:r>
            <w:r>
              <w:rPr>
                <w:sz w:val="28"/>
              </w:rPr>
              <w:t>disputes</w:t>
            </w:r>
          </w:p>
          <w:p w14:paraId="66278E5A" w14:textId="77777777" w:rsidR="00F34A42" w:rsidRDefault="00DB6D55">
            <w:pPr>
              <w:pStyle w:val="TableParagraph"/>
              <w:spacing w:line="307" w:lineRule="exact"/>
              <w:ind w:left="105"/>
              <w:rPr>
                <w:sz w:val="28"/>
              </w:rPr>
            </w:pPr>
            <w:r>
              <w:rPr>
                <w:sz w:val="28"/>
              </w:rPr>
              <w:t>amicably.</w:t>
            </w:r>
          </w:p>
        </w:tc>
        <w:tc>
          <w:tcPr>
            <w:tcW w:w="1081" w:type="dxa"/>
          </w:tcPr>
          <w:p w14:paraId="168D04D0" w14:textId="77777777" w:rsidR="00F34A42" w:rsidRDefault="00DB6D55">
            <w:pPr>
              <w:pStyle w:val="TableParagraph"/>
              <w:spacing w:line="315" w:lineRule="exact"/>
              <w:ind w:left="257"/>
              <w:rPr>
                <w:sz w:val="28"/>
              </w:rPr>
            </w:pPr>
            <w:r>
              <w:rPr>
                <w:sz w:val="28"/>
              </w:rPr>
              <w:t>179</w:t>
            </w:r>
          </w:p>
        </w:tc>
        <w:tc>
          <w:tcPr>
            <w:tcW w:w="2037" w:type="dxa"/>
          </w:tcPr>
          <w:p w14:paraId="3AFE6B8A" w14:textId="3FCA7868" w:rsidR="00F34A42" w:rsidRDefault="00D15B82">
            <w:pPr>
              <w:pStyle w:val="TableParagraph"/>
              <w:rPr>
                <w:sz w:val="26"/>
              </w:rPr>
            </w:pPr>
            <w:r>
              <w:rPr>
                <w:sz w:val="26"/>
              </w:rPr>
              <w:t>-</w:t>
            </w:r>
          </w:p>
        </w:tc>
      </w:tr>
      <w:tr w:rsidR="00F34A42" w14:paraId="2FC50507" w14:textId="77777777">
        <w:trPr>
          <w:trHeight w:val="1288"/>
        </w:trPr>
        <w:tc>
          <w:tcPr>
            <w:tcW w:w="1544" w:type="dxa"/>
          </w:tcPr>
          <w:p w14:paraId="6D3963F8" w14:textId="77777777" w:rsidR="00F34A42" w:rsidRDefault="00F34A42">
            <w:pPr>
              <w:pStyle w:val="TableParagraph"/>
              <w:rPr>
                <w:sz w:val="26"/>
              </w:rPr>
            </w:pPr>
          </w:p>
        </w:tc>
        <w:tc>
          <w:tcPr>
            <w:tcW w:w="6571" w:type="dxa"/>
          </w:tcPr>
          <w:p w14:paraId="4DBD1D19" w14:textId="77777777" w:rsidR="00F34A42" w:rsidRDefault="00DB6D55">
            <w:pPr>
              <w:pStyle w:val="TableParagraph"/>
              <w:ind w:left="105" w:right="104"/>
              <w:jc w:val="both"/>
              <w:rPr>
                <w:sz w:val="28"/>
              </w:rPr>
            </w:pPr>
            <w:r>
              <w:rPr>
                <w:sz w:val="28"/>
              </w:rPr>
              <w:t>(2)</w:t>
            </w:r>
            <w:r>
              <w:rPr>
                <w:spacing w:val="1"/>
                <w:sz w:val="28"/>
              </w:rPr>
              <w:t xml:space="preserve"> </w:t>
            </w:r>
            <w:r>
              <w:rPr>
                <w:sz w:val="28"/>
              </w:rPr>
              <w:t>Any community based mediation shall be conducted</w:t>
            </w:r>
            <w:r>
              <w:rPr>
                <w:spacing w:val="-67"/>
                <w:sz w:val="28"/>
              </w:rPr>
              <w:t xml:space="preserve"> </w:t>
            </w:r>
            <w:r>
              <w:rPr>
                <w:sz w:val="28"/>
              </w:rPr>
              <w:t>by a panel of community mediators who shall devise</w:t>
            </w:r>
            <w:r>
              <w:rPr>
                <w:spacing w:val="1"/>
                <w:sz w:val="28"/>
              </w:rPr>
              <w:t xml:space="preserve"> </w:t>
            </w:r>
            <w:r>
              <w:rPr>
                <w:sz w:val="28"/>
              </w:rPr>
              <w:t>suitable</w:t>
            </w:r>
            <w:r>
              <w:rPr>
                <w:spacing w:val="24"/>
                <w:sz w:val="28"/>
              </w:rPr>
              <w:t xml:space="preserve"> </w:t>
            </w:r>
            <w:r>
              <w:rPr>
                <w:sz w:val="28"/>
              </w:rPr>
              <w:t>procedure</w:t>
            </w:r>
            <w:r>
              <w:rPr>
                <w:spacing w:val="27"/>
                <w:sz w:val="28"/>
              </w:rPr>
              <w:t xml:space="preserve"> </w:t>
            </w:r>
            <w:r>
              <w:rPr>
                <w:sz w:val="28"/>
              </w:rPr>
              <w:t>for</w:t>
            </w:r>
            <w:r>
              <w:rPr>
                <w:spacing w:val="27"/>
                <w:sz w:val="28"/>
              </w:rPr>
              <w:t xml:space="preserve"> </w:t>
            </w:r>
            <w:r>
              <w:rPr>
                <w:sz w:val="28"/>
              </w:rPr>
              <w:t>the</w:t>
            </w:r>
            <w:r>
              <w:rPr>
                <w:spacing w:val="24"/>
                <w:sz w:val="28"/>
              </w:rPr>
              <w:t xml:space="preserve"> </w:t>
            </w:r>
            <w:r>
              <w:rPr>
                <w:sz w:val="28"/>
              </w:rPr>
              <w:t>purpose</w:t>
            </w:r>
            <w:r>
              <w:rPr>
                <w:spacing w:val="24"/>
                <w:sz w:val="28"/>
              </w:rPr>
              <w:t xml:space="preserve"> </w:t>
            </w:r>
            <w:r>
              <w:rPr>
                <w:sz w:val="28"/>
              </w:rPr>
              <w:t>of</w:t>
            </w:r>
            <w:r>
              <w:rPr>
                <w:spacing w:val="24"/>
                <w:sz w:val="28"/>
              </w:rPr>
              <w:t xml:space="preserve"> </w:t>
            </w:r>
            <w:r>
              <w:rPr>
                <w:sz w:val="28"/>
              </w:rPr>
              <w:t>resolving</w:t>
            </w:r>
            <w:r>
              <w:rPr>
                <w:spacing w:val="28"/>
                <w:sz w:val="28"/>
              </w:rPr>
              <w:t xml:space="preserve"> </w:t>
            </w:r>
            <w:r>
              <w:rPr>
                <w:sz w:val="28"/>
              </w:rPr>
              <w:t>the</w:t>
            </w:r>
          </w:p>
          <w:p w14:paraId="6B123999" w14:textId="77777777" w:rsidR="00F34A42" w:rsidRDefault="00DB6D55">
            <w:pPr>
              <w:pStyle w:val="TableParagraph"/>
              <w:spacing w:line="308" w:lineRule="exact"/>
              <w:ind w:left="105"/>
              <w:rPr>
                <w:sz w:val="28"/>
              </w:rPr>
            </w:pPr>
            <w:r>
              <w:rPr>
                <w:sz w:val="28"/>
              </w:rPr>
              <w:t>dispute.</w:t>
            </w:r>
          </w:p>
        </w:tc>
        <w:tc>
          <w:tcPr>
            <w:tcW w:w="1081" w:type="dxa"/>
          </w:tcPr>
          <w:p w14:paraId="3538838A" w14:textId="77777777" w:rsidR="00F34A42" w:rsidRDefault="00DB6D55">
            <w:pPr>
              <w:pStyle w:val="TableParagraph"/>
              <w:spacing w:line="315" w:lineRule="exact"/>
              <w:ind w:left="257"/>
              <w:rPr>
                <w:sz w:val="28"/>
              </w:rPr>
            </w:pPr>
            <w:r>
              <w:rPr>
                <w:sz w:val="28"/>
              </w:rPr>
              <w:t>180</w:t>
            </w:r>
          </w:p>
        </w:tc>
        <w:tc>
          <w:tcPr>
            <w:tcW w:w="2037" w:type="dxa"/>
          </w:tcPr>
          <w:p w14:paraId="541B20C5" w14:textId="5579F869" w:rsidR="00F34A42" w:rsidRDefault="00D15B82">
            <w:pPr>
              <w:pStyle w:val="TableParagraph"/>
              <w:rPr>
                <w:sz w:val="26"/>
              </w:rPr>
            </w:pPr>
            <w:r>
              <w:rPr>
                <w:sz w:val="26"/>
              </w:rPr>
              <w:t>-</w:t>
            </w:r>
          </w:p>
        </w:tc>
      </w:tr>
      <w:tr w:rsidR="00F34A42" w14:paraId="05B0C4FD" w14:textId="77777777">
        <w:trPr>
          <w:trHeight w:val="2253"/>
        </w:trPr>
        <w:tc>
          <w:tcPr>
            <w:tcW w:w="1544" w:type="dxa"/>
          </w:tcPr>
          <w:p w14:paraId="345EA0C1" w14:textId="77777777" w:rsidR="00F34A42" w:rsidRDefault="00F34A42">
            <w:pPr>
              <w:pStyle w:val="TableParagraph"/>
              <w:rPr>
                <w:sz w:val="26"/>
              </w:rPr>
            </w:pPr>
          </w:p>
        </w:tc>
        <w:tc>
          <w:tcPr>
            <w:tcW w:w="6571" w:type="dxa"/>
          </w:tcPr>
          <w:p w14:paraId="2D49E355" w14:textId="77777777" w:rsidR="00F34A42" w:rsidRDefault="00DB6D55">
            <w:pPr>
              <w:pStyle w:val="TableParagraph"/>
              <w:ind w:left="105" w:right="102"/>
              <w:jc w:val="both"/>
              <w:rPr>
                <w:sz w:val="28"/>
              </w:rPr>
            </w:pPr>
            <w:r>
              <w:rPr>
                <w:sz w:val="28"/>
              </w:rPr>
              <w:t>(3)</w:t>
            </w:r>
            <w:r>
              <w:rPr>
                <w:spacing w:val="1"/>
                <w:sz w:val="28"/>
              </w:rPr>
              <w:t xml:space="preserve"> </w:t>
            </w:r>
            <w:r>
              <w:rPr>
                <w:sz w:val="28"/>
              </w:rPr>
              <w:t>In</w:t>
            </w:r>
            <w:r>
              <w:rPr>
                <w:spacing w:val="1"/>
                <w:sz w:val="28"/>
              </w:rPr>
              <w:t xml:space="preserve"> </w:t>
            </w:r>
            <w:r>
              <w:rPr>
                <w:sz w:val="28"/>
              </w:rPr>
              <w:t>every</w:t>
            </w:r>
            <w:r>
              <w:rPr>
                <w:spacing w:val="1"/>
                <w:sz w:val="28"/>
              </w:rPr>
              <w:t xml:space="preserve"> </w:t>
            </w:r>
            <w:r>
              <w:rPr>
                <w:sz w:val="28"/>
              </w:rPr>
              <w:t>case</w:t>
            </w:r>
            <w:r>
              <w:rPr>
                <w:spacing w:val="1"/>
                <w:sz w:val="28"/>
              </w:rPr>
              <w:t xml:space="preserve"> </w:t>
            </w:r>
            <w:r>
              <w:rPr>
                <w:sz w:val="28"/>
              </w:rPr>
              <w:t>where</w:t>
            </w:r>
            <w:r>
              <w:rPr>
                <w:spacing w:val="1"/>
                <w:sz w:val="28"/>
              </w:rPr>
              <w:t xml:space="preserve"> </w:t>
            </w:r>
            <w:r>
              <w:rPr>
                <w:sz w:val="28"/>
              </w:rPr>
              <w:t>a</w:t>
            </w:r>
            <w:r>
              <w:rPr>
                <w:spacing w:val="1"/>
                <w:sz w:val="28"/>
              </w:rPr>
              <w:t xml:space="preserve"> </w:t>
            </w:r>
            <w:r>
              <w:rPr>
                <w:sz w:val="28"/>
              </w:rPr>
              <w:t>mediated</w:t>
            </w:r>
            <w:r>
              <w:rPr>
                <w:spacing w:val="71"/>
                <w:sz w:val="28"/>
              </w:rPr>
              <w:t xml:space="preserve"> </w:t>
            </w:r>
            <w:r>
              <w:rPr>
                <w:sz w:val="28"/>
              </w:rPr>
              <w:t>settlement</w:t>
            </w:r>
            <w:r>
              <w:rPr>
                <w:spacing w:val="1"/>
                <w:sz w:val="28"/>
              </w:rPr>
              <w:t xml:space="preserve"> </w:t>
            </w:r>
            <w:r>
              <w:rPr>
                <w:sz w:val="28"/>
              </w:rPr>
              <w:t>agreement is arrived at through mediation the same may</w:t>
            </w:r>
            <w:r>
              <w:rPr>
                <w:spacing w:val="-67"/>
                <w:sz w:val="28"/>
              </w:rPr>
              <w:t xml:space="preserve"> </w:t>
            </w:r>
            <w:r>
              <w:rPr>
                <w:sz w:val="28"/>
              </w:rPr>
              <w:t>be recorded in writing with signature of the party or</w:t>
            </w:r>
            <w:r>
              <w:rPr>
                <w:spacing w:val="1"/>
                <w:sz w:val="28"/>
              </w:rPr>
              <w:t xml:space="preserve"> </w:t>
            </w:r>
            <w:r>
              <w:rPr>
                <w:sz w:val="28"/>
              </w:rPr>
              <w:t>parties and authenticated by the mediators and in other</w:t>
            </w:r>
            <w:r>
              <w:rPr>
                <w:spacing w:val="1"/>
                <w:sz w:val="28"/>
              </w:rPr>
              <w:t xml:space="preserve"> </w:t>
            </w:r>
            <w:r>
              <w:rPr>
                <w:sz w:val="28"/>
              </w:rPr>
              <w:t>cases a failure report may be submitted to State/District/</w:t>
            </w:r>
            <w:r>
              <w:rPr>
                <w:spacing w:val="-67"/>
                <w:sz w:val="28"/>
              </w:rPr>
              <w:t xml:space="preserve"> </w:t>
            </w:r>
            <w:r>
              <w:rPr>
                <w:sz w:val="28"/>
              </w:rPr>
              <w:t>Taluka</w:t>
            </w:r>
            <w:r>
              <w:rPr>
                <w:spacing w:val="42"/>
                <w:sz w:val="28"/>
              </w:rPr>
              <w:t xml:space="preserve"> </w:t>
            </w:r>
            <w:r>
              <w:rPr>
                <w:sz w:val="28"/>
              </w:rPr>
              <w:t>Legal</w:t>
            </w:r>
            <w:r>
              <w:rPr>
                <w:spacing w:val="44"/>
                <w:sz w:val="28"/>
              </w:rPr>
              <w:t xml:space="preserve"> </w:t>
            </w:r>
            <w:r>
              <w:rPr>
                <w:sz w:val="28"/>
              </w:rPr>
              <w:t>Services</w:t>
            </w:r>
            <w:r>
              <w:rPr>
                <w:spacing w:val="43"/>
                <w:sz w:val="28"/>
              </w:rPr>
              <w:t xml:space="preserve"> </w:t>
            </w:r>
            <w:r>
              <w:rPr>
                <w:sz w:val="28"/>
              </w:rPr>
              <w:t>Authority</w:t>
            </w:r>
            <w:r>
              <w:rPr>
                <w:spacing w:val="39"/>
                <w:sz w:val="28"/>
              </w:rPr>
              <w:t xml:space="preserve"> </w:t>
            </w:r>
            <w:r>
              <w:rPr>
                <w:sz w:val="28"/>
              </w:rPr>
              <w:t>/</w:t>
            </w:r>
            <w:r>
              <w:rPr>
                <w:spacing w:val="44"/>
                <w:sz w:val="28"/>
              </w:rPr>
              <w:t xml:space="preserve"> </w:t>
            </w:r>
            <w:r>
              <w:rPr>
                <w:sz w:val="28"/>
              </w:rPr>
              <w:t>District</w:t>
            </w:r>
            <w:r>
              <w:rPr>
                <w:spacing w:val="44"/>
                <w:sz w:val="28"/>
              </w:rPr>
              <w:t xml:space="preserve"> </w:t>
            </w:r>
            <w:r>
              <w:rPr>
                <w:sz w:val="28"/>
              </w:rPr>
              <w:t>Magistrate/</w:t>
            </w:r>
          </w:p>
          <w:p w14:paraId="06A2F7D8" w14:textId="77777777" w:rsidR="00F34A42" w:rsidRDefault="00DB6D55">
            <w:pPr>
              <w:pStyle w:val="TableParagraph"/>
              <w:spacing w:line="308" w:lineRule="exact"/>
              <w:ind w:left="105"/>
              <w:jc w:val="both"/>
              <w:rPr>
                <w:sz w:val="28"/>
              </w:rPr>
            </w:pPr>
            <w:r>
              <w:rPr>
                <w:sz w:val="28"/>
              </w:rPr>
              <w:t>Sub</w:t>
            </w:r>
            <w:r>
              <w:rPr>
                <w:spacing w:val="-2"/>
                <w:sz w:val="28"/>
              </w:rPr>
              <w:t xml:space="preserve"> </w:t>
            </w:r>
            <w:r>
              <w:rPr>
                <w:sz w:val="28"/>
              </w:rPr>
              <w:t>Divisional Magistrate,</w:t>
            </w:r>
            <w:r>
              <w:rPr>
                <w:spacing w:val="-3"/>
                <w:sz w:val="28"/>
              </w:rPr>
              <w:t xml:space="preserve"> </w:t>
            </w:r>
            <w:r>
              <w:rPr>
                <w:sz w:val="28"/>
              </w:rPr>
              <w:t>as</w:t>
            </w:r>
            <w:r>
              <w:rPr>
                <w:spacing w:val="-4"/>
                <w:sz w:val="28"/>
              </w:rPr>
              <w:t xml:space="preserve"> </w:t>
            </w:r>
            <w:r>
              <w:rPr>
                <w:sz w:val="28"/>
              </w:rPr>
              <w:t>the</w:t>
            </w:r>
            <w:r>
              <w:rPr>
                <w:spacing w:val="-2"/>
                <w:sz w:val="28"/>
              </w:rPr>
              <w:t xml:space="preserve"> </w:t>
            </w:r>
            <w:r>
              <w:rPr>
                <w:sz w:val="28"/>
              </w:rPr>
              <w:t>case</w:t>
            </w:r>
            <w:r>
              <w:rPr>
                <w:spacing w:val="-2"/>
                <w:sz w:val="28"/>
              </w:rPr>
              <w:t xml:space="preserve"> </w:t>
            </w:r>
            <w:r>
              <w:rPr>
                <w:sz w:val="28"/>
              </w:rPr>
              <w:t>may</w:t>
            </w:r>
            <w:r>
              <w:rPr>
                <w:spacing w:val="-3"/>
                <w:sz w:val="28"/>
              </w:rPr>
              <w:t xml:space="preserve"> </w:t>
            </w:r>
            <w:r>
              <w:rPr>
                <w:sz w:val="28"/>
              </w:rPr>
              <w:t>be.</w:t>
            </w:r>
          </w:p>
        </w:tc>
        <w:tc>
          <w:tcPr>
            <w:tcW w:w="1081" w:type="dxa"/>
          </w:tcPr>
          <w:p w14:paraId="350AC348" w14:textId="77777777" w:rsidR="00F34A42" w:rsidRDefault="00DB6D55">
            <w:pPr>
              <w:pStyle w:val="TableParagraph"/>
              <w:spacing w:line="315" w:lineRule="exact"/>
              <w:ind w:left="257"/>
              <w:rPr>
                <w:sz w:val="28"/>
              </w:rPr>
            </w:pPr>
            <w:r>
              <w:rPr>
                <w:sz w:val="28"/>
              </w:rPr>
              <w:t>181</w:t>
            </w:r>
          </w:p>
        </w:tc>
        <w:tc>
          <w:tcPr>
            <w:tcW w:w="2037" w:type="dxa"/>
          </w:tcPr>
          <w:p w14:paraId="78F26244" w14:textId="433BAAB0" w:rsidR="00F34A42" w:rsidRDefault="00D15B82">
            <w:pPr>
              <w:pStyle w:val="TableParagraph"/>
              <w:rPr>
                <w:sz w:val="26"/>
              </w:rPr>
            </w:pPr>
            <w:r>
              <w:rPr>
                <w:sz w:val="26"/>
              </w:rPr>
              <w:t>-</w:t>
            </w:r>
          </w:p>
        </w:tc>
      </w:tr>
      <w:tr w:rsidR="00F34A42" w14:paraId="2E140CC7" w14:textId="77777777">
        <w:trPr>
          <w:trHeight w:val="1288"/>
        </w:trPr>
        <w:tc>
          <w:tcPr>
            <w:tcW w:w="1544" w:type="dxa"/>
          </w:tcPr>
          <w:p w14:paraId="6981E22B" w14:textId="77777777" w:rsidR="00F34A42" w:rsidRDefault="00F34A42">
            <w:pPr>
              <w:pStyle w:val="TableParagraph"/>
              <w:rPr>
                <w:sz w:val="26"/>
              </w:rPr>
            </w:pPr>
          </w:p>
        </w:tc>
        <w:tc>
          <w:tcPr>
            <w:tcW w:w="6571" w:type="dxa"/>
          </w:tcPr>
          <w:p w14:paraId="36CE77AB" w14:textId="77777777" w:rsidR="00F34A42" w:rsidRDefault="00DB6D55">
            <w:pPr>
              <w:pStyle w:val="TableParagraph"/>
              <w:ind w:left="105" w:right="98"/>
              <w:jc w:val="both"/>
              <w:rPr>
                <w:sz w:val="28"/>
              </w:rPr>
            </w:pPr>
            <w:r>
              <w:rPr>
                <w:sz w:val="28"/>
              </w:rPr>
              <w:t>(4) The mediated settlement agreement signed by the</w:t>
            </w:r>
            <w:r>
              <w:rPr>
                <w:spacing w:val="1"/>
                <w:sz w:val="28"/>
              </w:rPr>
              <w:t xml:space="preserve"> </w:t>
            </w:r>
            <w:r>
              <w:rPr>
                <w:sz w:val="28"/>
              </w:rPr>
              <w:t>parties and authenticated by the Mediators shall be dealt</w:t>
            </w:r>
            <w:r>
              <w:rPr>
                <w:spacing w:val="-67"/>
                <w:sz w:val="28"/>
              </w:rPr>
              <w:t xml:space="preserve"> </w:t>
            </w:r>
            <w:r>
              <w:rPr>
                <w:sz w:val="28"/>
              </w:rPr>
              <w:t>in</w:t>
            </w:r>
            <w:r>
              <w:rPr>
                <w:spacing w:val="13"/>
                <w:sz w:val="28"/>
              </w:rPr>
              <w:t xml:space="preserve"> </w:t>
            </w:r>
            <w:r>
              <w:rPr>
                <w:sz w:val="28"/>
              </w:rPr>
              <w:t>the</w:t>
            </w:r>
            <w:r>
              <w:rPr>
                <w:spacing w:val="14"/>
                <w:sz w:val="28"/>
              </w:rPr>
              <w:t xml:space="preserve"> </w:t>
            </w:r>
            <w:r>
              <w:rPr>
                <w:sz w:val="28"/>
              </w:rPr>
              <w:t>manner</w:t>
            </w:r>
            <w:r>
              <w:rPr>
                <w:spacing w:val="14"/>
                <w:sz w:val="28"/>
              </w:rPr>
              <w:t xml:space="preserve"> </w:t>
            </w:r>
            <w:r>
              <w:rPr>
                <w:sz w:val="28"/>
              </w:rPr>
              <w:t>as</w:t>
            </w:r>
            <w:r>
              <w:rPr>
                <w:spacing w:val="15"/>
                <w:sz w:val="28"/>
              </w:rPr>
              <w:t xml:space="preserve"> </w:t>
            </w:r>
            <w:r>
              <w:rPr>
                <w:sz w:val="28"/>
              </w:rPr>
              <w:t>provided</w:t>
            </w:r>
            <w:r>
              <w:rPr>
                <w:spacing w:val="15"/>
                <w:sz w:val="28"/>
              </w:rPr>
              <w:t xml:space="preserve"> </w:t>
            </w:r>
            <w:r>
              <w:rPr>
                <w:sz w:val="28"/>
              </w:rPr>
              <w:t>under</w:t>
            </w:r>
            <w:r>
              <w:rPr>
                <w:spacing w:val="14"/>
                <w:sz w:val="28"/>
              </w:rPr>
              <w:t xml:space="preserve"> </w:t>
            </w:r>
            <w:r>
              <w:rPr>
                <w:sz w:val="28"/>
              </w:rPr>
              <w:t>sub-section</w:t>
            </w:r>
            <w:r>
              <w:rPr>
                <w:spacing w:val="15"/>
                <w:sz w:val="28"/>
              </w:rPr>
              <w:t xml:space="preserve"> </w:t>
            </w:r>
            <w:r>
              <w:rPr>
                <w:sz w:val="28"/>
              </w:rPr>
              <w:t>(7)</w:t>
            </w:r>
            <w:r>
              <w:rPr>
                <w:spacing w:val="14"/>
                <w:sz w:val="28"/>
              </w:rPr>
              <w:t xml:space="preserve"> </w:t>
            </w:r>
            <w:r>
              <w:rPr>
                <w:sz w:val="28"/>
              </w:rPr>
              <w:t>of</w:t>
            </w:r>
          </w:p>
          <w:p w14:paraId="29D1B21D" w14:textId="77777777" w:rsidR="00F34A42" w:rsidRDefault="00DB6D55">
            <w:pPr>
              <w:pStyle w:val="TableParagraph"/>
              <w:spacing w:line="307" w:lineRule="exact"/>
              <w:ind w:left="105"/>
              <w:jc w:val="both"/>
              <w:rPr>
                <w:sz w:val="28"/>
              </w:rPr>
            </w:pPr>
            <w:r>
              <w:rPr>
                <w:sz w:val="28"/>
              </w:rPr>
              <w:t>section</w:t>
            </w:r>
            <w:r>
              <w:rPr>
                <w:spacing w:val="-2"/>
                <w:sz w:val="28"/>
              </w:rPr>
              <w:t xml:space="preserve"> </w:t>
            </w:r>
            <w:r>
              <w:rPr>
                <w:sz w:val="28"/>
              </w:rPr>
              <w:t>21</w:t>
            </w:r>
            <w:r>
              <w:rPr>
                <w:spacing w:val="-1"/>
                <w:sz w:val="28"/>
              </w:rPr>
              <w:t xml:space="preserve"> </w:t>
            </w:r>
            <w:r>
              <w:rPr>
                <w:sz w:val="28"/>
              </w:rPr>
              <w:t>of</w:t>
            </w:r>
            <w:r>
              <w:rPr>
                <w:spacing w:val="-5"/>
                <w:sz w:val="28"/>
              </w:rPr>
              <w:t xml:space="preserve"> </w:t>
            </w:r>
            <w:r>
              <w:rPr>
                <w:sz w:val="28"/>
              </w:rPr>
              <w:t>this</w:t>
            </w:r>
            <w:r>
              <w:rPr>
                <w:spacing w:val="-1"/>
                <w:sz w:val="28"/>
              </w:rPr>
              <w:t xml:space="preserve"> </w:t>
            </w:r>
            <w:r>
              <w:rPr>
                <w:sz w:val="28"/>
              </w:rPr>
              <w:t>Act.</w:t>
            </w:r>
          </w:p>
        </w:tc>
        <w:tc>
          <w:tcPr>
            <w:tcW w:w="1081" w:type="dxa"/>
          </w:tcPr>
          <w:p w14:paraId="6CAAD7F3" w14:textId="77777777" w:rsidR="00F34A42" w:rsidRDefault="00DB6D55">
            <w:pPr>
              <w:pStyle w:val="TableParagraph"/>
              <w:spacing w:line="317" w:lineRule="exact"/>
              <w:ind w:left="257"/>
              <w:rPr>
                <w:sz w:val="28"/>
              </w:rPr>
            </w:pPr>
            <w:r>
              <w:rPr>
                <w:sz w:val="28"/>
              </w:rPr>
              <w:t>182</w:t>
            </w:r>
          </w:p>
        </w:tc>
        <w:tc>
          <w:tcPr>
            <w:tcW w:w="2037" w:type="dxa"/>
          </w:tcPr>
          <w:p w14:paraId="712B882D" w14:textId="630FF3E8" w:rsidR="00F34A42" w:rsidRDefault="00D15B82">
            <w:pPr>
              <w:pStyle w:val="TableParagraph"/>
              <w:rPr>
                <w:sz w:val="26"/>
              </w:rPr>
            </w:pPr>
            <w:r>
              <w:rPr>
                <w:sz w:val="26"/>
              </w:rPr>
              <w:t>-</w:t>
            </w:r>
          </w:p>
        </w:tc>
      </w:tr>
      <w:tr w:rsidR="00F34A42" w14:paraId="53013C94" w14:textId="77777777">
        <w:trPr>
          <w:trHeight w:val="1932"/>
        </w:trPr>
        <w:tc>
          <w:tcPr>
            <w:tcW w:w="1544" w:type="dxa"/>
          </w:tcPr>
          <w:p w14:paraId="523AED75" w14:textId="77777777" w:rsidR="00F34A42" w:rsidRDefault="00F34A42">
            <w:pPr>
              <w:pStyle w:val="TableParagraph"/>
              <w:rPr>
                <w:sz w:val="26"/>
              </w:rPr>
            </w:pPr>
          </w:p>
        </w:tc>
        <w:tc>
          <w:tcPr>
            <w:tcW w:w="6571" w:type="dxa"/>
          </w:tcPr>
          <w:p w14:paraId="39B48010" w14:textId="77777777" w:rsidR="00F34A42" w:rsidRDefault="00DB6D55">
            <w:pPr>
              <w:pStyle w:val="TableParagraph"/>
              <w:spacing w:line="320" w:lineRule="exact"/>
              <w:ind w:left="664" w:right="660"/>
              <w:jc w:val="center"/>
              <w:rPr>
                <w:b/>
                <w:sz w:val="28"/>
              </w:rPr>
            </w:pPr>
            <w:r>
              <w:rPr>
                <w:b/>
                <w:sz w:val="28"/>
              </w:rPr>
              <w:t>PART</w:t>
            </w:r>
            <w:r>
              <w:rPr>
                <w:b/>
                <w:spacing w:val="-1"/>
                <w:sz w:val="28"/>
              </w:rPr>
              <w:t xml:space="preserve"> </w:t>
            </w:r>
            <w:r>
              <w:rPr>
                <w:b/>
                <w:sz w:val="28"/>
              </w:rPr>
              <w:t>III</w:t>
            </w:r>
          </w:p>
          <w:p w14:paraId="5CA1C87E" w14:textId="77777777" w:rsidR="00F34A42" w:rsidRDefault="00F34A42">
            <w:pPr>
              <w:pStyle w:val="TableParagraph"/>
              <w:spacing w:before="2"/>
              <w:rPr>
                <w:b/>
                <w:sz w:val="28"/>
              </w:rPr>
            </w:pPr>
          </w:p>
          <w:p w14:paraId="45956C14" w14:textId="77777777" w:rsidR="00F34A42" w:rsidRDefault="00DB6D55">
            <w:pPr>
              <w:pStyle w:val="TableParagraph"/>
              <w:ind w:left="229" w:right="228" w:firstLine="2"/>
              <w:jc w:val="center"/>
              <w:rPr>
                <w:b/>
                <w:sz w:val="28"/>
              </w:rPr>
            </w:pPr>
            <w:r>
              <w:rPr>
                <w:b/>
                <w:sz w:val="28"/>
              </w:rPr>
              <w:t>ENFORCEMENT OF INTERNATIONAL</w:t>
            </w:r>
            <w:r>
              <w:rPr>
                <w:b/>
                <w:spacing w:val="1"/>
                <w:sz w:val="28"/>
              </w:rPr>
              <w:t xml:space="preserve"> </w:t>
            </w:r>
            <w:r>
              <w:rPr>
                <w:b/>
                <w:sz w:val="28"/>
              </w:rPr>
              <w:t>COMMERCIAL SETTLEMENT AGREEMENTS</w:t>
            </w:r>
            <w:r>
              <w:rPr>
                <w:b/>
                <w:spacing w:val="-67"/>
                <w:sz w:val="28"/>
              </w:rPr>
              <w:t xml:space="preserve"> </w:t>
            </w:r>
            <w:r>
              <w:rPr>
                <w:b/>
                <w:sz w:val="28"/>
              </w:rPr>
              <w:t>RESULTING</w:t>
            </w:r>
            <w:r>
              <w:rPr>
                <w:b/>
                <w:spacing w:val="-1"/>
                <w:sz w:val="28"/>
              </w:rPr>
              <w:t xml:space="preserve"> </w:t>
            </w:r>
            <w:r>
              <w:rPr>
                <w:b/>
                <w:sz w:val="28"/>
              </w:rPr>
              <w:t>FROM</w:t>
            </w:r>
            <w:r>
              <w:rPr>
                <w:b/>
                <w:spacing w:val="-1"/>
                <w:sz w:val="28"/>
              </w:rPr>
              <w:t xml:space="preserve"> </w:t>
            </w:r>
            <w:r>
              <w:rPr>
                <w:b/>
                <w:sz w:val="28"/>
              </w:rPr>
              <w:t>MEDIATION</w:t>
            </w:r>
          </w:p>
        </w:tc>
        <w:tc>
          <w:tcPr>
            <w:tcW w:w="1081" w:type="dxa"/>
          </w:tcPr>
          <w:p w14:paraId="10602119" w14:textId="77777777" w:rsidR="00F34A42" w:rsidRDefault="00DB6D55">
            <w:pPr>
              <w:pStyle w:val="TableParagraph"/>
              <w:spacing w:line="315" w:lineRule="exact"/>
              <w:ind w:left="257"/>
              <w:rPr>
                <w:sz w:val="28"/>
              </w:rPr>
            </w:pPr>
            <w:r>
              <w:rPr>
                <w:sz w:val="28"/>
              </w:rPr>
              <w:t>183</w:t>
            </w:r>
          </w:p>
        </w:tc>
        <w:tc>
          <w:tcPr>
            <w:tcW w:w="2037" w:type="dxa"/>
          </w:tcPr>
          <w:p w14:paraId="52E269CA" w14:textId="77777777" w:rsidR="00F34A42" w:rsidRDefault="00F34A42">
            <w:pPr>
              <w:pStyle w:val="TableParagraph"/>
              <w:rPr>
                <w:sz w:val="26"/>
              </w:rPr>
            </w:pPr>
          </w:p>
        </w:tc>
      </w:tr>
      <w:tr w:rsidR="00F34A42" w14:paraId="2505C243" w14:textId="77777777">
        <w:trPr>
          <w:trHeight w:val="966"/>
        </w:trPr>
        <w:tc>
          <w:tcPr>
            <w:tcW w:w="1544" w:type="dxa"/>
          </w:tcPr>
          <w:p w14:paraId="717DDD91" w14:textId="77777777" w:rsidR="00F34A42" w:rsidRDefault="00F34A42">
            <w:pPr>
              <w:pStyle w:val="TableParagraph"/>
              <w:rPr>
                <w:sz w:val="26"/>
              </w:rPr>
            </w:pPr>
          </w:p>
        </w:tc>
        <w:tc>
          <w:tcPr>
            <w:tcW w:w="6571" w:type="dxa"/>
          </w:tcPr>
          <w:p w14:paraId="04AA01C9" w14:textId="77777777" w:rsidR="00F34A42" w:rsidRDefault="00DB6D55">
            <w:pPr>
              <w:pStyle w:val="TableParagraph"/>
              <w:spacing w:line="320" w:lineRule="exact"/>
              <w:ind w:left="2491"/>
              <w:rPr>
                <w:b/>
                <w:sz w:val="28"/>
              </w:rPr>
            </w:pPr>
            <w:r>
              <w:rPr>
                <w:b/>
                <w:sz w:val="28"/>
              </w:rPr>
              <w:t>CHAPTER</w:t>
            </w:r>
            <w:r>
              <w:rPr>
                <w:b/>
                <w:spacing w:val="-3"/>
                <w:sz w:val="28"/>
              </w:rPr>
              <w:t xml:space="preserve"> </w:t>
            </w:r>
            <w:r>
              <w:rPr>
                <w:b/>
                <w:sz w:val="28"/>
              </w:rPr>
              <w:t>1</w:t>
            </w:r>
          </w:p>
          <w:p w14:paraId="0913241C" w14:textId="77777777" w:rsidR="00F34A42" w:rsidRDefault="00DB6D55">
            <w:pPr>
              <w:pStyle w:val="TableParagraph"/>
              <w:spacing w:line="322" w:lineRule="exact"/>
              <w:ind w:left="942" w:right="928" w:firstLine="86"/>
              <w:rPr>
                <w:b/>
                <w:sz w:val="28"/>
              </w:rPr>
            </w:pPr>
            <w:r>
              <w:rPr>
                <w:b/>
                <w:sz w:val="28"/>
              </w:rPr>
              <w:t>INTERNATIONAL COMMERCIAL</w:t>
            </w:r>
            <w:r>
              <w:rPr>
                <w:b/>
                <w:spacing w:val="1"/>
                <w:sz w:val="28"/>
              </w:rPr>
              <w:t xml:space="preserve"> </w:t>
            </w:r>
            <w:r>
              <w:rPr>
                <w:b/>
                <w:sz w:val="28"/>
              </w:rPr>
              <w:t>SETTLEMENT</w:t>
            </w:r>
            <w:r>
              <w:rPr>
                <w:b/>
                <w:spacing w:val="-5"/>
                <w:sz w:val="28"/>
              </w:rPr>
              <w:t xml:space="preserve"> </w:t>
            </w:r>
            <w:r>
              <w:rPr>
                <w:b/>
                <w:sz w:val="28"/>
              </w:rPr>
              <w:t>AGREEMENTS-THE</w:t>
            </w:r>
          </w:p>
        </w:tc>
        <w:tc>
          <w:tcPr>
            <w:tcW w:w="1081" w:type="dxa"/>
          </w:tcPr>
          <w:p w14:paraId="3E5D0077" w14:textId="77777777" w:rsidR="00F34A42" w:rsidRDefault="00DB6D55">
            <w:pPr>
              <w:pStyle w:val="TableParagraph"/>
              <w:spacing w:line="315" w:lineRule="exact"/>
              <w:ind w:left="257"/>
              <w:rPr>
                <w:sz w:val="28"/>
              </w:rPr>
            </w:pPr>
            <w:r>
              <w:rPr>
                <w:sz w:val="28"/>
              </w:rPr>
              <w:t>184</w:t>
            </w:r>
          </w:p>
        </w:tc>
        <w:tc>
          <w:tcPr>
            <w:tcW w:w="2037" w:type="dxa"/>
          </w:tcPr>
          <w:p w14:paraId="10E7BB36" w14:textId="77777777" w:rsidR="00F34A42" w:rsidRDefault="00F34A42">
            <w:pPr>
              <w:pStyle w:val="TableParagraph"/>
              <w:rPr>
                <w:sz w:val="26"/>
              </w:rPr>
            </w:pPr>
          </w:p>
        </w:tc>
      </w:tr>
    </w:tbl>
    <w:p w14:paraId="68FA4E4B"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6571"/>
        <w:gridCol w:w="1081"/>
        <w:gridCol w:w="2037"/>
      </w:tblGrid>
      <w:tr w:rsidR="00F34A42" w14:paraId="26E3856D" w14:textId="77777777">
        <w:trPr>
          <w:trHeight w:val="321"/>
        </w:trPr>
        <w:tc>
          <w:tcPr>
            <w:tcW w:w="1544" w:type="dxa"/>
          </w:tcPr>
          <w:p w14:paraId="659A77CC" w14:textId="77777777" w:rsidR="00F34A42" w:rsidRDefault="00F34A42">
            <w:pPr>
              <w:pStyle w:val="TableParagraph"/>
              <w:rPr>
                <w:sz w:val="24"/>
              </w:rPr>
            </w:pPr>
          </w:p>
        </w:tc>
        <w:tc>
          <w:tcPr>
            <w:tcW w:w="6571" w:type="dxa"/>
          </w:tcPr>
          <w:p w14:paraId="71F2C42B" w14:textId="77777777" w:rsidR="00F34A42" w:rsidRDefault="00DB6D55">
            <w:pPr>
              <w:pStyle w:val="TableParagraph"/>
              <w:spacing w:line="301" w:lineRule="exact"/>
              <w:ind w:left="1449"/>
              <w:rPr>
                <w:b/>
                <w:sz w:val="28"/>
              </w:rPr>
            </w:pPr>
            <w:r>
              <w:rPr>
                <w:b/>
                <w:sz w:val="28"/>
              </w:rPr>
              <w:t>SINGAPORE</w:t>
            </w:r>
            <w:r>
              <w:rPr>
                <w:b/>
                <w:spacing w:val="-3"/>
                <w:sz w:val="28"/>
              </w:rPr>
              <w:t xml:space="preserve"> </w:t>
            </w:r>
            <w:r>
              <w:rPr>
                <w:b/>
                <w:sz w:val="28"/>
              </w:rPr>
              <w:t>CONVENTION</w:t>
            </w:r>
          </w:p>
        </w:tc>
        <w:tc>
          <w:tcPr>
            <w:tcW w:w="1081" w:type="dxa"/>
          </w:tcPr>
          <w:p w14:paraId="095C9784" w14:textId="77777777" w:rsidR="00F34A42" w:rsidRDefault="00F34A42">
            <w:pPr>
              <w:pStyle w:val="TableParagraph"/>
              <w:rPr>
                <w:sz w:val="24"/>
              </w:rPr>
            </w:pPr>
          </w:p>
        </w:tc>
        <w:tc>
          <w:tcPr>
            <w:tcW w:w="2037" w:type="dxa"/>
          </w:tcPr>
          <w:p w14:paraId="402D5A07" w14:textId="77777777" w:rsidR="00F34A42" w:rsidRDefault="00F34A42">
            <w:pPr>
              <w:pStyle w:val="TableParagraph"/>
              <w:rPr>
                <w:sz w:val="24"/>
              </w:rPr>
            </w:pPr>
          </w:p>
        </w:tc>
      </w:tr>
      <w:tr w:rsidR="00F34A42" w14:paraId="6FA75940" w14:textId="77777777">
        <w:trPr>
          <w:trHeight w:val="2899"/>
        </w:trPr>
        <w:tc>
          <w:tcPr>
            <w:tcW w:w="1544" w:type="dxa"/>
          </w:tcPr>
          <w:p w14:paraId="018279FF" w14:textId="77777777" w:rsidR="00F34A42" w:rsidRDefault="00DB6D55">
            <w:pPr>
              <w:pStyle w:val="TableParagraph"/>
              <w:spacing w:line="178" w:lineRule="exact"/>
              <w:ind w:left="107"/>
              <w:rPr>
                <w:sz w:val="16"/>
              </w:rPr>
            </w:pPr>
            <w:r>
              <w:rPr>
                <w:sz w:val="16"/>
              </w:rPr>
              <w:t>Definitions</w:t>
            </w:r>
          </w:p>
        </w:tc>
        <w:tc>
          <w:tcPr>
            <w:tcW w:w="6571" w:type="dxa"/>
          </w:tcPr>
          <w:p w14:paraId="058EE57C" w14:textId="77777777" w:rsidR="00F34A42" w:rsidRDefault="00DB6D55">
            <w:pPr>
              <w:pStyle w:val="TableParagraph"/>
              <w:spacing w:line="315" w:lineRule="exact"/>
              <w:ind w:left="105"/>
              <w:jc w:val="both"/>
              <w:rPr>
                <w:sz w:val="28"/>
              </w:rPr>
            </w:pPr>
            <w:r>
              <w:rPr>
                <w:b/>
                <w:sz w:val="28"/>
              </w:rPr>
              <w:t>49.</w:t>
            </w:r>
            <w:r>
              <w:rPr>
                <w:b/>
                <w:spacing w:val="40"/>
                <w:sz w:val="28"/>
              </w:rPr>
              <w:t xml:space="preserve"> </w:t>
            </w:r>
            <w:r>
              <w:rPr>
                <w:sz w:val="28"/>
              </w:rPr>
              <w:t>In</w:t>
            </w:r>
            <w:r>
              <w:rPr>
                <w:spacing w:val="39"/>
                <w:sz w:val="28"/>
              </w:rPr>
              <w:t xml:space="preserve"> </w:t>
            </w:r>
            <w:r>
              <w:rPr>
                <w:sz w:val="28"/>
              </w:rPr>
              <w:t>this</w:t>
            </w:r>
            <w:r>
              <w:rPr>
                <w:spacing w:val="42"/>
                <w:sz w:val="28"/>
              </w:rPr>
              <w:t xml:space="preserve"> </w:t>
            </w:r>
            <w:r>
              <w:rPr>
                <w:sz w:val="28"/>
              </w:rPr>
              <w:t>Part,</w:t>
            </w:r>
            <w:r>
              <w:rPr>
                <w:spacing w:val="38"/>
                <w:sz w:val="28"/>
              </w:rPr>
              <w:t xml:space="preserve"> </w:t>
            </w:r>
            <w:r>
              <w:rPr>
                <w:sz w:val="28"/>
              </w:rPr>
              <w:t>unless</w:t>
            </w:r>
            <w:r>
              <w:rPr>
                <w:spacing w:val="40"/>
                <w:sz w:val="28"/>
              </w:rPr>
              <w:t xml:space="preserve"> </w:t>
            </w:r>
            <w:r>
              <w:rPr>
                <w:sz w:val="28"/>
              </w:rPr>
              <w:t>the</w:t>
            </w:r>
            <w:r>
              <w:rPr>
                <w:spacing w:val="41"/>
                <w:sz w:val="28"/>
              </w:rPr>
              <w:t xml:space="preserve"> </w:t>
            </w:r>
            <w:r>
              <w:rPr>
                <w:sz w:val="28"/>
              </w:rPr>
              <w:t>context</w:t>
            </w:r>
            <w:r>
              <w:rPr>
                <w:spacing w:val="41"/>
                <w:sz w:val="28"/>
              </w:rPr>
              <w:t xml:space="preserve"> </w:t>
            </w:r>
            <w:r>
              <w:rPr>
                <w:sz w:val="28"/>
              </w:rPr>
              <w:t>otherwise</w:t>
            </w:r>
            <w:r>
              <w:rPr>
                <w:spacing w:val="42"/>
                <w:sz w:val="28"/>
              </w:rPr>
              <w:t xml:space="preserve"> </w:t>
            </w:r>
            <w:r>
              <w:rPr>
                <w:sz w:val="28"/>
              </w:rPr>
              <w:t>requires,</w:t>
            </w:r>
          </w:p>
          <w:p w14:paraId="56068237" w14:textId="77777777" w:rsidR="00F34A42" w:rsidRDefault="00DB6D55">
            <w:pPr>
              <w:pStyle w:val="TableParagraph"/>
              <w:spacing w:before="2"/>
              <w:ind w:left="105" w:right="100"/>
              <w:jc w:val="both"/>
              <w:rPr>
                <w:sz w:val="28"/>
              </w:rPr>
            </w:pPr>
            <w:r>
              <w:rPr>
                <w:sz w:val="28"/>
              </w:rPr>
              <w:t>―mediated settlement agreement‖ means an settlement</w:t>
            </w:r>
            <w:r>
              <w:rPr>
                <w:spacing w:val="1"/>
                <w:sz w:val="28"/>
              </w:rPr>
              <w:t xml:space="preserve"> </w:t>
            </w:r>
            <w:r>
              <w:rPr>
                <w:sz w:val="28"/>
              </w:rPr>
              <w:t>agreement on differences between persons arising out of</w:t>
            </w:r>
            <w:r>
              <w:rPr>
                <w:spacing w:val="-67"/>
                <w:sz w:val="28"/>
              </w:rPr>
              <w:t xml:space="preserve"> </w:t>
            </w:r>
            <w:r>
              <w:rPr>
                <w:sz w:val="28"/>
              </w:rPr>
              <w:t>legal</w:t>
            </w:r>
            <w:r>
              <w:rPr>
                <w:spacing w:val="1"/>
                <w:sz w:val="28"/>
              </w:rPr>
              <w:t xml:space="preserve"> </w:t>
            </w:r>
            <w:r>
              <w:rPr>
                <w:sz w:val="28"/>
              </w:rPr>
              <w:t>relationships,</w:t>
            </w:r>
            <w:r>
              <w:rPr>
                <w:spacing w:val="1"/>
                <w:sz w:val="28"/>
              </w:rPr>
              <w:t xml:space="preserve"> </w:t>
            </w:r>
            <w:r>
              <w:rPr>
                <w:sz w:val="28"/>
              </w:rPr>
              <w:t>whether</w:t>
            </w:r>
            <w:r>
              <w:rPr>
                <w:spacing w:val="1"/>
                <w:sz w:val="28"/>
              </w:rPr>
              <w:t xml:space="preserve"> </w:t>
            </w:r>
            <w:r>
              <w:rPr>
                <w:sz w:val="28"/>
              </w:rPr>
              <w:t>contractual</w:t>
            </w:r>
            <w:r>
              <w:rPr>
                <w:spacing w:val="1"/>
                <w:sz w:val="28"/>
              </w:rPr>
              <w:t xml:space="preserve"> </w:t>
            </w:r>
            <w:r>
              <w:rPr>
                <w:sz w:val="28"/>
              </w:rPr>
              <w:t>or</w:t>
            </w:r>
            <w:r>
              <w:rPr>
                <w:spacing w:val="1"/>
                <w:sz w:val="28"/>
              </w:rPr>
              <w:t xml:space="preserve"> </w:t>
            </w:r>
            <w:r>
              <w:rPr>
                <w:sz w:val="28"/>
              </w:rPr>
              <w:t>not,</w:t>
            </w:r>
            <w:r>
              <w:rPr>
                <w:spacing w:val="1"/>
                <w:sz w:val="28"/>
              </w:rPr>
              <w:t xml:space="preserve"> </w:t>
            </w:r>
            <w:r>
              <w:rPr>
                <w:sz w:val="28"/>
              </w:rPr>
              <w:t>considered</w:t>
            </w:r>
            <w:r>
              <w:rPr>
                <w:spacing w:val="1"/>
                <w:sz w:val="28"/>
              </w:rPr>
              <w:t xml:space="preserve"> </w:t>
            </w:r>
            <w:r>
              <w:rPr>
                <w:sz w:val="28"/>
              </w:rPr>
              <w:t>as</w:t>
            </w:r>
            <w:r>
              <w:rPr>
                <w:spacing w:val="1"/>
                <w:sz w:val="28"/>
              </w:rPr>
              <w:t xml:space="preserve"> </w:t>
            </w:r>
            <w:r>
              <w:rPr>
                <w:sz w:val="28"/>
              </w:rPr>
              <w:t>commercial</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law</w:t>
            </w:r>
            <w:r>
              <w:rPr>
                <w:spacing w:val="1"/>
                <w:sz w:val="28"/>
              </w:rPr>
              <w:t xml:space="preserve"> </w:t>
            </w:r>
            <w:r>
              <w:rPr>
                <w:sz w:val="28"/>
              </w:rPr>
              <w:t>in</w:t>
            </w:r>
            <w:r>
              <w:rPr>
                <w:spacing w:val="1"/>
                <w:sz w:val="28"/>
              </w:rPr>
              <w:t xml:space="preserve"> </w:t>
            </w:r>
            <w:r>
              <w:rPr>
                <w:sz w:val="28"/>
              </w:rPr>
              <w:t>force</w:t>
            </w:r>
            <w:r>
              <w:rPr>
                <w:spacing w:val="1"/>
                <w:sz w:val="28"/>
              </w:rPr>
              <w:t xml:space="preserve"> </w:t>
            </w:r>
            <w:r>
              <w:rPr>
                <w:sz w:val="28"/>
              </w:rPr>
              <w:t>in</w:t>
            </w:r>
            <w:r>
              <w:rPr>
                <w:spacing w:val="1"/>
                <w:sz w:val="28"/>
              </w:rPr>
              <w:t xml:space="preserve"> </w:t>
            </w:r>
            <w:r>
              <w:rPr>
                <w:sz w:val="28"/>
              </w:rPr>
              <w:t>India,</w:t>
            </w:r>
            <w:r>
              <w:rPr>
                <w:spacing w:val="1"/>
                <w:sz w:val="28"/>
              </w:rPr>
              <w:t xml:space="preserve"> </w:t>
            </w:r>
            <w:r>
              <w:rPr>
                <w:sz w:val="28"/>
              </w:rPr>
              <w:t>made</w:t>
            </w:r>
            <w:r>
              <w:rPr>
                <w:spacing w:val="1"/>
                <w:sz w:val="28"/>
              </w:rPr>
              <w:t xml:space="preserve"> </w:t>
            </w:r>
            <w:r>
              <w:rPr>
                <w:sz w:val="28"/>
              </w:rPr>
              <w:t>on</w:t>
            </w:r>
            <w:r>
              <w:rPr>
                <w:spacing w:val="1"/>
                <w:sz w:val="28"/>
              </w:rPr>
              <w:t xml:space="preserve"> </w:t>
            </w:r>
            <w:r>
              <w:rPr>
                <w:sz w:val="28"/>
              </w:rPr>
              <w:t>or</w:t>
            </w:r>
            <w:r>
              <w:rPr>
                <w:spacing w:val="1"/>
                <w:sz w:val="28"/>
              </w:rPr>
              <w:t xml:space="preserve"> </w:t>
            </w:r>
            <w:r>
              <w:rPr>
                <w:sz w:val="28"/>
              </w:rPr>
              <w:t>after</w:t>
            </w:r>
            <w:r>
              <w:rPr>
                <w:spacing w:val="1"/>
                <w:sz w:val="28"/>
              </w:rPr>
              <w:t xml:space="preserve"> </w:t>
            </w:r>
            <w:r>
              <w:rPr>
                <w:sz w:val="28"/>
              </w:rPr>
              <w:t>the_</w:t>
            </w:r>
            <w:r>
              <w:rPr>
                <w:sz w:val="28"/>
                <w:u w:val="single"/>
              </w:rPr>
              <w:t>(date</w:t>
            </w:r>
            <w:r>
              <w:rPr>
                <w:spacing w:val="1"/>
                <w:sz w:val="28"/>
                <w:u w:val="single"/>
              </w:rPr>
              <w:t xml:space="preserve"> </w:t>
            </w:r>
            <w:r>
              <w:rPr>
                <w:sz w:val="28"/>
                <w:u w:val="single"/>
              </w:rPr>
              <w:t>of</w:t>
            </w:r>
            <w:r>
              <w:rPr>
                <w:spacing w:val="1"/>
                <w:sz w:val="28"/>
                <w:u w:val="single"/>
              </w:rPr>
              <w:t xml:space="preserve"> </w:t>
            </w:r>
            <w:r>
              <w:rPr>
                <w:sz w:val="28"/>
                <w:u w:val="single"/>
              </w:rPr>
              <w:t>ratification</w:t>
            </w:r>
            <w:r>
              <w:rPr>
                <w:spacing w:val="1"/>
                <w:sz w:val="28"/>
                <w:u w:val="single"/>
              </w:rPr>
              <w:t xml:space="preserve"> </w:t>
            </w:r>
            <w:r>
              <w:rPr>
                <w:sz w:val="28"/>
                <w:u w:val="single"/>
              </w:rPr>
              <w:t>of</w:t>
            </w:r>
            <w:r>
              <w:rPr>
                <w:spacing w:val="1"/>
                <w:sz w:val="28"/>
              </w:rPr>
              <w:t xml:space="preserve"> </w:t>
            </w:r>
            <w:r>
              <w:rPr>
                <w:sz w:val="28"/>
                <w:u w:val="single"/>
              </w:rPr>
              <w:t>UNISA)</w:t>
            </w:r>
            <w:r>
              <w:rPr>
                <w:sz w:val="28"/>
              </w:rPr>
              <w:t xml:space="preserve"> in pursuance of an agreement in writing for</w:t>
            </w:r>
            <w:r>
              <w:rPr>
                <w:spacing w:val="1"/>
                <w:sz w:val="28"/>
              </w:rPr>
              <w:t xml:space="preserve"> </w:t>
            </w:r>
            <w:r>
              <w:rPr>
                <w:sz w:val="28"/>
              </w:rPr>
              <w:t>mediation</w:t>
            </w:r>
            <w:r>
              <w:rPr>
                <w:spacing w:val="8"/>
                <w:sz w:val="28"/>
              </w:rPr>
              <w:t xml:space="preserve"> </w:t>
            </w:r>
            <w:r>
              <w:rPr>
                <w:sz w:val="28"/>
              </w:rPr>
              <w:t>to</w:t>
            </w:r>
            <w:r>
              <w:rPr>
                <w:spacing w:val="10"/>
                <w:sz w:val="28"/>
              </w:rPr>
              <w:t xml:space="preserve"> </w:t>
            </w:r>
            <w:r>
              <w:rPr>
                <w:sz w:val="28"/>
              </w:rPr>
              <w:t>which</w:t>
            </w:r>
            <w:r>
              <w:rPr>
                <w:spacing w:val="10"/>
                <w:sz w:val="28"/>
              </w:rPr>
              <w:t xml:space="preserve"> </w:t>
            </w:r>
            <w:r>
              <w:rPr>
                <w:sz w:val="28"/>
              </w:rPr>
              <w:t>the</w:t>
            </w:r>
            <w:r>
              <w:rPr>
                <w:spacing w:val="10"/>
                <w:sz w:val="28"/>
              </w:rPr>
              <w:t xml:space="preserve"> </w:t>
            </w:r>
            <w:r>
              <w:rPr>
                <w:sz w:val="28"/>
              </w:rPr>
              <w:t>Convention</w:t>
            </w:r>
            <w:r>
              <w:rPr>
                <w:spacing w:val="9"/>
                <w:sz w:val="28"/>
              </w:rPr>
              <w:t xml:space="preserve"> </w:t>
            </w:r>
            <w:r>
              <w:rPr>
                <w:sz w:val="28"/>
              </w:rPr>
              <w:t>set</w:t>
            </w:r>
            <w:r>
              <w:rPr>
                <w:spacing w:val="10"/>
                <w:sz w:val="28"/>
              </w:rPr>
              <w:t xml:space="preserve"> </w:t>
            </w:r>
            <w:r>
              <w:rPr>
                <w:sz w:val="28"/>
              </w:rPr>
              <w:t>forth</w:t>
            </w:r>
            <w:r>
              <w:rPr>
                <w:spacing w:val="8"/>
                <w:sz w:val="28"/>
              </w:rPr>
              <w:t xml:space="preserve"> </w:t>
            </w:r>
            <w:r>
              <w:rPr>
                <w:sz w:val="28"/>
              </w:rPr>
              <w:t>in</w:t>
            </w:r>
            <w:r>
              <w:rPr>
                <w:spacing w:val="10"/>
                <w:sz w:val="28"/>
              </w:rPr>
              <w:t xml:space="preserve"> </w:t>
            </w:r>
            <w:r>
              <w:rPr>
                <w:sz w:val="28"/>
              </w:rPr>
              <w:t>the</w:t>
            </w:r>
            <w:r>
              <w:rPr>
                <w:spacing w:val="10"/>
                <w:sz w:val="28"/>
              </w:rPr>
              <w:t xml:space="preserve"> </w:t>
            </w:r>
            <w:r>
              <w:rPr>
                <w:sz w:val="28"/>
              </w:rPr>
              <w:t>First</w:t>
            </w:r>
          </w:p>
          <w:p w14:paraId="52BE57D9" w14:textId="77777777" w:rsidR="00F34A42" w:rsidRDefault="00DB6D55">
            <w:pPr>
              <w:pStyle w:val="TableParagraph"/>
              <w:spacing w:line="308" w:lineRule="exact"/>
              <w:ind w:left="105"/>
              <w:jc w:val="both"/>
              <w:rPr>
                <w:sz w:val="28"/>
              </w:rPr>
            </w:pPr>
            <w:r>
              <w:rPr>
                <w:sz w:val="28"/>
              </w:rPr>
              <w:t>Schedule</w:t>
            </w:r>
            <w:r>
              <w:rPr>
                <w:spacing w:val="-5"/>
                <w:sz w:val="28"/>
              </w:rPr>
              <w:t xml:space="preserve"> </w:t>
            </w:r>
            <w:r>
              <w:rPr>
                <w:sz w:val="28"/>
              </w:rPr>
              <w:t>applies.</w:t>
            </w:r>
          </w:p>
        </w:tc>
        <w:tc>
          <w:tcPr>
            <w:tcW w:w="1081" w:type="dxa"/>
          </w:tcPr>
          <w:p w14:paraId="6B3CEE94" w14:textId="77777777" w:rsidR="00F34A42" w:rsidRDefault="00DB6D55">
            <w:pPr>
              <w:pStyle w:val="TableParagraph"/>
              <w:spacing w:line="315" w:lineRule="exact"/>
              <w:ind w:left="257"/>
              <w:rPr>
                <w:sz w:val="28"/>
              </w:rPr>
            </w:pPr>
            <w:r>
              <w:rPr>
                <w:sz w:val="28"/>
              </w:rPr>
              <w:t>185</w:t>
            </w:r>
          </w:p>
        </w:tc>
        <w:tc>
          <w:tcPr>
            <w:tcW w:w="2037" w:type="dxa"/>
          </w:tcPr>
          <w:p w14:paraId="41685D7C" w14:textId="77777777" w:rsidR="005F7377" w:rsidRPr="004701DF" w:rsidRDefault="005F7377" w:rsidP="0089330F">
            <w:pPr>
              <w:pStyle w:val="TableParagraph"/>
              <w:spacing w:line="276" w:lineRule="auto"/>
              <w:jc w:val="both"/>
              <w:rPr>
                <w:sz w:val="24"/>
                <w:szCs w:val="24"/>
              </w:rPr>
            </w:pPr>
            <w:r w:rsidRPr="004701DF">
              <w:rPr>
                <w:sz w:val="24"/>
                <w:szCs w:val="24"/>
              </w:rPr>
              <w:t>The strict requirement of writing is antithetical to the modern modes of communication.</w:t>
            </w:r>
          </w:p>
          <w:p w14:paraId="1B99A04D" w14:textId="75A1207D" w:rsidR="00F34A42" w:rsidRPr="004701DF" w:rsidRDefault="005F7377" w:rsidP="0089330F">
            <w:pPr>
              <w:pStyle w:val="TableParagraph"/>
              <w:spacing w:line="276" w:lineRule="auto"/>
              <w:jc w:val="both"/>
              <w:rPr>
                <w:sz w:val="24"/>
                <w:szCs w:val="24"/>
              </w:rPr>
            </w:pPr>
            <w:r w:rsidRPr="004701DF">
              <w:rPr>
                <w:sz w:val="24"/>
                <w:szCs w:val="24"/>
              </w:rPr>
              <w:t>The scope of writing should be explicitly mentioned.</w:t>
            </w:r>
          </w:p>
        </w:tc>
      </w:tr>
      <w:tr w:rsidR="005F7377" w14:paraId="1F003B00" w14:textId="77777777">
        <w:trPr>
          <w:trHeight w:val="1610"/>
        </w:trPr>
        <w:tc>
          <w:tcPr>
            <w:tcW w:w="1544" w:type="dxa"/>
          </w:tcPr>
          <w:p w14:paraId="0217DDB2" w14:textId="77777777" w:rsidR="005F7377" w:rsidRDefault="005F7377" w:rsidP="005F7377">
            <w:pPr>
              <w:pStyle w:val="TableParagraph"/>
              <w:rPr>
                <w:sz w:val="26"/>
              </w:rPr>
            </w:pPr>
          </w:p>
        </w:tc>
        <w:tc>
          <w:tcPr>
            <w:tcW w:w="6571" w:type="dxa"/>
          </w:tcPr>
          <w:p w14:paraId="68A0A970" w14:textId="77777777" w:rsidR="005F7377" w:rsidRDefault="005F7377" w:rsidP="005F7377">
            <w:pPr>
              <w:pStyle w:val="TableParagraph"/>
              <w:ind w:left="121" w:right="100"/>
              <w:jc w:val="both"/>
              <w:rPr>
                <w:sz w:val="28"/>
              </w:rPr>
            </w:pPr>
            <w:r>
              <w:rPr>
                <w:sz w:val="28"/>
              </w:rPr>
              <w:t>Provided that the provisions of this Part shall not apply</w:t>
            </w:r>
            <w:r>
              <w:rPr>
                <w:spacing w:val="1"/>
                <w:sz w:val="28"/>
              </w:rPr>
              <w:t xml:space="preserve"> </w:t>
            </w:r>
            <w:r>
              <w:rPr>
                <w:sz w:val="28"/>
              </w:rPr>
              <w:t>to settlement agreements to which Union of India is a</w:t>
            </w:r>
            <w:r>
              <w:rPr>
                <w:spacing w:val="1"/>
                <w:sz w:val="28"/>
              </w:rPr>
              <w:t xml:space="preserve"> </w:t>
            </w:r>
            <w:r>
              <w:rPr>
                <w:sz w:val="28"/>
              </w:rPr>
              <w:t>party, or to which any governmental agencies or any</w:t>
            </w:r>
            <w:r>
              <w:rPr>
                <w:spacing w:val="1"/>
                <w:sz w:val="28"/>
              </w:rPr>
              <w:t xml:space="preserve"> </w:t>
            </w:r>
            <w:r>
              <w:rPr>
                <w:sz w:val="28"/>
              </w:rPr>
              <w:t>person</w:t>
            </w:r>
            <w:r>
              <w:rPr>
                <w:spacing w:val="30"/>
                <w:sz w:val="28"/>
              </w:rPr>
              <w:t xml:space="preserve"> </w:t>
            </w:r>
            <w:r>
              <w:rPr>
                <w:sz w:val="28"/>
              </w:rPr>
              <w:t>acting</w:t>
            </w:r>
            <w:r>
              <w:rPr>
                <w:spacing w:val="30"/>
                <w:sz w:val="28"/>
              </w:rPr>
              <w:t xml:space="preserve"> </w:t>
            </w:r>
            <w:r>
              <w:rPr>
                <w:sz w:val="28"/>
              </w:rPr>
              <w:t>on</w:t>
            </w:r>
            <w:r>
              <w:rPr>
                <w:spacing w:val="30"/>
                <w:sz w:val="28"/>
              </w:rPr>
              <w:t xml:space="preserve"> </w:t>
            </w:r>
            <w:r>
              <w:rPr>
                <w:sz w:val="28"/>
              </w:rPr>
              <w:t>behalf</w:t>
            </w:r>
            <w:r>
              <w:rPr>
                <w:spacing w:val="29"/>
                <w:sz w:val="28"/>
              </w:rPr>
              <w:t xml:space="preserve"> </w:t>
            </w:r>
            <w:r>
              <w:rPr>
                <w:sz w:val="28"/>
              </w:rPr>
              <w:t>of</w:t>
            </w:r>
            <w:r>
              <w:rPr>
                <w:spacing w:val="30"/>
                <w:sz w:val="28"/>
              </w:rPr>
              <w:t xml:space="preserve"> </w:t>
            </w:r>
            <w:r>
              <w:rPr>
                <w:sz w:val="28"/>
              </w:rPr>
              <w:t>a</w:t>
            </w:r>
            <w:r>
              <w:rPr>
                <w:spacing w:val="29"/>
                <w:sz w:val="28"/>
              </w:rPr>
              <w:t xml:space="preserve"> </w:t>
            </w:r>
            <w:r>
              <w:rPr>
                <w:sz w:val="28"/>
              </w:rPr>
              <w:t>governmental</w:t>
            </w:r>
            <w:r>
              <w:rPr>
                <w:spacing w:val="31"/>
                <w:sz w:val="28"/>
              </w:rPr>
              <w:t xml:space="preserve"> </w:t>
            </w:r>
            <w:r>
              <w:rPr>
                <w:sz w:val="28"/>
              </w:rPr>
              <w:t>agency</w:t>
            </w:r>
            <w:r>
              <w:rPr>
                <w:spacing w:val="27"/>
                <w:sz w:val="28"/>
              </w:rPr>
              <w:t xml:space="preserve"> </w:t>
            </w:r>
            <w:r>
              <w:rPr>
                <w:sz w:val="28"/>
              </w:rPr>
              <w:t>is</w:t>
            </w:r>
            <w:r>
              <w:rPr>
                <w:spacing w:val="29"/>
                <w:sz w:val="28"/>
              </w:rPr>
              <w:t xml:space="preserve"> </w:t>
            </w:r>
            <w:r>
              <w:rPr>
                <w:sz w:val="28"/>
              </w:rPr>
              <w:t>a</w:t>
            </w:r>
          </w:p>
          <w:p w14:paraId="76911B3B" w14:textId="77777777" w:rsidR="005F7377" w:rsidRDefault="005F7377" w:rsidP="005F7377">
            <w:pPr>
              <w:pStyle w:val="TableParagraph"/>
              <w:spacing w:line="308" w:lineRule="exact"/>
              <w:ind w:left="121"/>
              <w:rPr>
                <w:sz w:val="28"/>
              </w:rPr>
            </w:pPr>
            <w:r>
              <w:rPr>
                <w:sz w:val="28"/>
              </w:rPr>
              <w:t>party.</w:t>
            </w:r>
          </w:p>
        </w:tc>
        <w:tc>
          <w:tcPr>
            <w:tcW w:w="1081" w:type="dxa"/>
          </w:tcPr>
          <w:p w14:paraId="37CEACB5" w14:textId="77777777" w:rsidR="005F7377" w:rsidRDefault="005F7377" w:rsidP="005F7377">
            <w:pPr>
              <w:pStyle w:val="TableParagraph"/>
              <w:spacing w:line="315" w:lineRule="exact"/>
              <w:ind w:left="257"/>
              <w:rPr>
                <w:sz w:val="28"/>
              </w:rPr>
            </w:pPr>
            <w:r>
              <w:rPr>
                <w:sz w:val="28"/>
              </w:rPr>
              <w:t>186</w:t>
            </w:r>
          </w:p>
        </w:tc>
        <w:tc>
          <w:tcPr>
            <w:tcW w:w="2037" w:type="dxa"/>
          </w:tcPr>
          <w:p w14:paraId="0EC4626A" w14:textId="65568963" w:rsidR="005F7377" w:rsidRPr="005F7377" w:rsidRDefault="005F7377" w:rsidP="0089330F">
            <w:pPr>
              <w:pStyle w:val="TableParagraph"/>
              <w:spacing w:line="276" w:lineRule="auto"/>
              <w:jc w:val="both"/>
              <w:rPr>
                <w:rFonts w:ascii="Garamond" w:hAnsi="Garamond"/>
                <w:sz w:val="24"/>
                <w:szCs w:val="24"/>
              </w:rPr>
            </w:pPr>
            <w:r w:rsidRPr="004701DF">
              <w:rPr>
                <w:sz w:val="24"/>
                <w:szCs w:val="24"/>
              </w:rPr>
              <w:t>However, the State Government should also be included within the ambit of the proviso.</w:t>
            </w:r>
          </w:p>
        </w:tc>
      </w:tr>
      <w:tr w:rsidR="005F7377" w14:paraId="44AACEA3" w14:textId="77777777">
        <w:trPr>
          <w:trHeight w:val="1610"/>
        </w:trPr>
        <w:tc>
          <w:tcPr>
            <w:tcW w:w="1544" w:type="dxa"/>
          </w:tcPr>
          <w:p w14:paraId="66E43535" w14:textId="77777777" w:rsidR="005F7377" w:rsidRDefault="005F7377" w:rsidP="005F7377">
            <w:pPr>
              <w:pStyle w:val="TableParagraph"/>
              <w:ind w:left="107" w:right="589"/>
              <w:rPr>
                <w:sz w:val="16"/>
              </w:rPr>
            </w:pPr>
            <w:r>
              <w:rPr>
                <w:sz w:val="16"/>
              </w:rPr>
              <w:t>International</w:t>
            </w:r>
            <w:r>
              <w:rPr>
                <w:spacing w:val="-37"/>
                <w:sz w:val="16"/>
              </w:rPr>
              <w:t xml:space="preserve"> </w:t>
            </w:r>
            <w:r>
              <w:rPr>
                <w:sz w:val="16"/>
              </w:rPr>
              <w:t>Mediation</w:t>
            </w:r>
            <w:r>
              <w:rPr>
                <w:spacing w:val="1"/>
                <w:sz w:val="16"/>
              </w:rPr>
              <w:t xml:space="preserve"> </w:t>
            </w:r>
            <w:r>
              <w:rPr>
                <w:sz w:val="16"/>
              </w:rPr>
              <w:t>Settlement</w:t>
            </w:r>
            <w:r>
              <w:rPr>
                <w:spacing w:val="1"/>
                <w:sz w:val="16"/>
              </w:rPr>
              <w:t xml:space="preserve"> </w:t>
            </w:r>
            <w:r>
              <w:rPr>
                <w:sz w:val="16"/>
              </w:rPr>
              <w:t>Agreement</w:t>
            </w:r>
          </w:p>
        </w:tc>
        <w:tc>
          <w:tcPr>
            <w:tcW w:w="6571" w:type="dxa"/>
          </w:tcPr>
          <w:p w14:paraId="5BDA13A9" w14:textId="77777777" w:rsidR="005F7377" w:rsidRDefault="005F7377" w:rsidP="005F7377">
            <w:pPr>
              <w:pStyle w:val="TableParagraph"/>
              <w:ind w:left="105" w:right="103"/>
              <w:jc w:val="both"/>
              <w:rPr>
                <w:sz w:val="28"/>
              </w:rPr>
            </w:pPr>
            <w:r>
              <w:rPr>
                <w:b/>
                <w:sz w:val="28"/>
              </w:rPr>
              <w:t xml:space="preserve">50. </w:t>
            </w:r>
            <w:r>
              <w:rPr>
                <w:sz w:val="28"/>
              </w:rPr>
              <w:t>(1)</w:t>
            </w:r>
            <w:r>
              <w:rPr>
                <w:spacing w:val="1"/>
                <w:sz w:val="28"/>
              </w:rPr>
              <w:t xml:space="preserve"> </w:t>
            </w:r>
            <w:r>
              <w:rPr>
                <w:sz w:val="28"/>
              </w:rPr>
              <w:t>Subject</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provisions</w:t>
            </w:r>
            <w:r>
              <w:rPr>
                <w:spacing w:val="1"/>
                <w:sz w:val="28"/>
              </w:rPr>
              <w:t xml:space="preserve"> </w:t>
            </w:r>
            <w:r>
              <w:rPr>
                <w:sz w:val="28"/>
              </w:rPr>
              <w:t>of</w:t>
            </w:r>
            <w:r>
              <w:rPr>
                <w:spacing w:val="70"/>
                <w:sz w:val="28"/>
              </w:rPr>
              <w:t xml:space="preserve"> </w:t>
            </w:r>
            <w:r>
              <w:rPr>
                <w:sz w:val="28"/>
              </w:rPr>
              <w:t>section</w:t>
            </w:r>
            <w:r>
              <w:rPr>
                <w:spacing w:val="70"/>
                <w:sz w:val="28"/>
              </w:rPr>
              <w:t xml:space="preserve"> </w:t>
            </w:r>
            <w:r>
              <w:rPr>
                <w:sz w:val="28"/>
              </w:rPr>
              <w:t>52</w:t>
            </w:r>
            <w:r>
              <w:rPr>
                <w:spacing w:val="1"/>
                <w:sz w:val="28"/>
              </w:rPr>
              <w:t xml:space="preserve"> </w:t>
            </w:r>
            <w:r>
              <w:rPr>
                <w:sz w:val="28"/>
              </w:rPr>
              <w:t>settlement Agreements shall be treated as binding for all</w:t>
            </w:r>
            <w:r>
              <w:rPr>
                <w:spacing w:val="-67"/>
                <w:sz w:val="28"/>
              </w:rPr>
              <w:t xml:space="preserve"> </w:t>
            </w:r>
            <w:r>
              <w:rPr>
                <w:sz w:val="28"/>
              </w:rPr>
              <w:t>purposes and shall be enforceable under this Part against</w:t>
            </w:r>
            <w:r>
              <w:rPr>
                <w:spacing w:val="-67"/>
                <w:sz w:val="28"/>
              </w:rPr>
              <w:t xml:space="preserve"> </w:t>
            </w:r>
            <w:r>
              <w:rPr>
                <w:sz w:val="28"/>
              </w:rPr>
              <w:t>the</w:t>
            </w:r>
            <w:r>
              <w:rPr>
                <w:spacing w:val="56"/>
                <w:sz w:val="28"/>
              </w:rPr>
              <w:t xml:space="preserve"> </w:t>
            </w:r>
            <w:r>
              <w:rPr>
                <w:sz w:val="28"/>
              </w:rPr>
              <w:t>persons</w:t>
            </w:r>
            <w:r>
              <w:rPr>
                <w:spacing w:val="58"/>
                <w:sz w:val="28"/>
              </w:rPr>
              <w:t xml:space="preserve"> </w:t>
            </w:r>
            <w:r>
              <w:rPr>
                <w:sz w:val="28"/>
              </w:rPr>
              <w:t>or</w:t>
            </w:r>
            <w:r>
              <w:rPr>
                <w:spacing w:val="57"/>
                <w:sz w:val="28"/>
              </w:rPr>
              <w:t xml:space="preserve"> </w:t>
            </w:r>
            <w:r>
              <w:rPr>
                <w:sz w:val="28"/>
              </w:rPr>
              <w:t>any</w:t>
            </w:r>
            <w:r>
              <w:rPr>
                <w:spacing w:val="55"/>
                <w:sz w:val="28"/>
              </w:rPr>
              <w:t xml:space="preserve"> </w:t>
            </w:r>
            <w:r>
              <w:rPr>
                <w:sz w:val="28"/>
              </w:rPr>
              <w:t>person</w:t>
            </w:r>
            <w:r>
              <w:rPr>
                <w:spacing w:val="60"/>
                <w:sz w:val="28"/>
              </w:rPr>
              <w:t xml:space="preserve"> </w:t>
            </w:r>
            <w:r>
              <w:rPr>
                <w:sz w:val="28"/>
              </w:rPr>
              <w:t>claiming</w:t>
            </w:r>
            <w:r>
              <w:rPr>
                <w:spacing w:val="58"/>
                <w:sz w:val="28"/>
              </w:rPr>
              <w:t xml:space="preserve"> </w:t>
            </w:r>
            <w:r>
              <w:rPr>
                <w:sz w:val="28"/>
              </w:rPr>
              <w:t>through</w:t>
            </w:r>
            <w:r>
              <w:rPr>
                <w:spacing w:val="57"/>
                <w:sz w:val="28"/>
              </w:rPr>
              <w:t xml:space="preserve"> </w:t>
            </w:r>
            <w:r>
              <w:rPr>
                <w:sz w:val="28"/>
              </w:rPr>
              <w:t>or</w:t>
            </w:r>
            <w:r>
              <w:rPr>
                <w:spacing w:val="57"/>
                <w:sz w:val="28"/>
              </w:rPr>
              <w:t xml:space="preserve"> </w:t>
            </w:r>
            <w:r>
              <w:rPr>
                <w:sz w:val="28"/>
              </w:rPr>
              <w:t>under</w:t>
            </w:r>
          </w:p>
          <w:p w14:paraId="58311954" w14:textId="77777777" w:rsidR="005F7377" w:rsidRDefault="005F7377" w:rsidP="005F7377">
            <w:pPr>
              <w:pStyle w:val="TableParagraph"/>
              <w:spacing w:line="308" w:lineRule="exact"/>
              <w:ind w:left="105"/>
              <w:jc w:val="both"/>
              <w:rPr>
                <w:sz w:val="28"/>
              </w:rPr>
            </w:pPr>
            <w:r>
              <w:rPr>
                <w:sz w:val="28"/>
              </w:rPr>
              <w:t>them,</w:t>
            </w:r>
            <w:r>
              <w:rPr>
                <w:spacing w:val="-3"/>
                <w:sz w:val="28"/>
              </w:rPr>
              <w:t xml:space="preserve"> </w:t>
            </w:r>
            <w:r>
              <w:rPr>
                <w:sz w:val="28"/>
              </w:rPr>
              <w:t>as</w:t>
            </w:r>
            <w:r>
              <w:rPr>
                <w:spacing w:val="-1"/>
                <w:sz w:val="28"/>
              </w:rPr>
              <w:t xml:space="preserve"> </w:t>
            </w:r>
            <w:r>
              <w:rPr>
                <w:sz w:val="28"/>
              </w:rPr>
              <w:t>between whom</w:t>
            </w:r>
            <w:r>
              <w:rPr>
                <w:spacing w:val="-7"/>
                <w:sz w:val="28"/>
              </w:rPr>
              <w:t xml:space="preserve"> </w:t>
            </w:r>
            <w:r>
              <w:rPr>
                <w:sz w:val="28"/>
              </w:rPr>
              <w:t>it was made.</w:t>
            </w:r>
          </w:p>
        </w:tc>
        <w:tc>
          <w:tcPr>
            <w:tcW w:w="1081" w:type="dxa"/>
          </w:tcPr>
          <w:p w14:paraId="6EA58AAC" w14:textId="77777777" w:rsidR="005F7377" w:rsidRDefault="005F7377" w:rsidP="005F7377">
            <w:pPr>
              <w:pStyle w:val="TableParagraph"/>
              <w:spacing w:line="315" w:lineRule="exact"/>
              <w:ind w:left="257"/>
              <w:rPr>
                <w:sz w:val="28"/>
              </w:rPr>
            </w:pPr>
            <w:r>
              <w:rPr>
                <w:sz w:val="28"/>
              </w:rPr>
              <w:t>187</w:t>
            </w:r>
          </w:p>
        </w:tc>
        <w:tc>
          <w:tcPr>
            <w:tcW w:w="2037" w:type="dxa"/>
          </w:tcPr>
          <w:p w14:paraId="5FC5DC8C" w14:textId="1473BF54" w:rsidR="005F7377" w:rsidRPr="004701DF" w:rsidRDefault="00423051" w:rsidP="004701DF">
            <w:pPr>
              <w:pStyle w:val="TableParagraph"/>
              <w:spacing w:line="276" w:lineRule="auto"/>
              <w:rPr>
                <w:sz w:val="26"/>
              </w:rPr>
            </w:pPr>
            <w:r>
              <w:rPr>
                <w:sz w:val="24"/>
                <w:szCs w:val="24"/>
              </w:rPr>
              <w:t>-</w:t>
            </w:r>
          </w:p>
        </w:tc>
      </w:tr>
      <w:tr w:rsidR="005F7377" w14:paraId="4B23E674" w14:textId="77777777">
        <w:trPr>
          <w:trHeight w:val="1932"/>
        </w:trPr>
        <w:tc>
          <w:tcPr>
            <w:tcW w:w="1544" w:type="dxa"/>
          </w:tcPr>
          <w:p w14:paraId="67C60CA4" w14:textId="77777777" w:rsidR="005F7377" w:rsidRDefault="005F7377" w:rsidP="005F7377">
            <w:pPr>
              <w:pStyle w:val="TableParagraph"/>
              <w:rPr>
                <w:sz w:val="26"/>
              </w:rPr>
            </w:pPr>
          </w:p>
        </w:tc>
        <w:tc>
          <w:tcPr>
            <w:tcW w:w="6571" w:type="dxa"/>
          </w:tcPr>
          <w:p w14:paraId="33DFF015" w14:textId="77777777" w:rsidR="005F7377" w:rsidRDefault="005F7377" w:rsidP="005F7377">
            <w:pPr>
              <w:pStyle w:val="TableParagraph"/>
              <w:ind w:left="105" w:right="99"/>
              <w:jc w:val="both"/>
              <w:rPr>
                <w:sz w:val="28"/>
              </w:rPr>
            </w:pPr>
            <w:r>
              <w:rPr>
                <w:sz w:val="28"/>
              </w:rPr>
              <w:t>(2) The Settlement Agreement be relied upon by any of</w:t>
            </w:r>
            <w:r>
              <w:rPr>
                <w:spacing w:val="1"/>
                <w:sz w:val="28"/>
              </w:rPr>
              <w:t xml:space="preserve"> </w:t>
            </w:r>
            <w:r>
              <w:rPr>
                <w:sz w:val="28"/>
              </w:rPr>
              <w:t>the said persons by way of defence, set-off or otherwise</w:t>
            </w:r>
            <w:r>
              <w:rPr>
                <w:spacing w:val="1"/>
                <w:sz w:val="28"/>
              </w:rPr>
              <w:t xml:space="preserve"> </w:t>
            </w:r>
            <w:r>
              <w:rPr>
                <w:sz w:val="28"/>
              </w:rPr>
              <w:t>in any legal proceedings in India and any reference in</w:t>
            </w:r>
            <w:r>
              <w:rPr>
                <w:spacing w:val="1"/>
                <w:sz w:val="28"/>
              </w:rPr>
              <w:t xml:space="preserve"> </w:t>
            </w:r>
            <w:r>
              <w:rPr>
                <w:sz w:val="28"/>
              </w:rPr>
              <w:t>this</w:t>
            </w:r>
            <w:r>
              <w:rPr>
                <w:spacing w:val="1"/>
                <w:sz w:val="28"/>
              </w:rPr>
              <w:t xml:space="preserve"> </w:t>
            </w:r>
            <w:r>
              <w:rPr>
                <w:sz w:val="28"/>
              </w:rPr>
              <w:t>Part</w:t>
            </w:r>
            <w:r>
              <w:rPr>
                <w:spacing w:val="69"/>
                <w:sz w:val="28"/>
              </w:rPr>
              <w:t xml:space="preserve"> </w:t>
            </w:r>
            <w:r>
              <w:rPr>
                <w:sz w:val="28"/>
              </w:rPr>
              <w:t>to</w:t>
            </w:r>
            <w:r>
              <w:rPr>
                <w:spacing w:val="1"/>
                <w:sz w:val="28"/>
              </w:rPr>
              <w:t xml:space="preserve"> </w:t>
            </w:r>
            <w:r>
              <w:rPr>
                <w:sz w:val="28"/>
              </w:rPr>
              <w:t>enforce</w:t>
            </w:r>
            <w:r>
              <w:rPr>
                <w:spacing w:val="70"/>
                <w:sz w:val="28"/>
              </w:rPr>
              <w:t xml:space="preserve"> </w:t>
            </w:r>
            <w:r>
              <w:rPr>
                <w:sz w:val="28"/>
              </w:rPr>
              <w:t>the</w:t>
            </w:r>
            <w:r>
              <w:rPr>
                <w:spacing w:val="70"/>
                <w:sz w:val="28"/>
              </w:rPr>
              <w:t xml:space="preserve"> </w:t>
            </w:r>
            <w:r>
              <w:rPr>
                <w:sz w:val="28"/>
              </w:rPr>
              <w:t>International</w:t>
            </w:r>
            <w:r>
              <w:rPr>
                <w:spacing w:val="69"/>
                <w:sz w:val="28"/>
              </w:rPr>
              <w:t xml:space="preserve"> </w:t>
            </w:r>
            <w:r>
              <w:rPr>
                <w:sz w:val="28"/>
              </w:rPr>
              <w:t>Commercial</w:t>
            </w:r>
          </w:p>
          <w:p w14:paraId="310A1CD0" w14:textId="77777777" w:rsidR="005F7377" w:rsidRDefault="005F7377" w:rsidP="005F7377">
            <w:pPr>
              <w:pStyle w:val="TableParagraph"/>
              <w:spacing w:line="322" w:lineRule="exact"/>
              <w:ind w:left="105" w:right="106"/>
              <w:jc w:val="both"/>
              <w:rPr>
                <w:sz w:val="28"/>
              </w:rPr>
            </w:pPr>
            <w:r>
              <w:rPr>
                <w:sz w:val="28"/>
              </w:rPr>
              <w:t>Mediation Settlement Agreement shall be construed and</w:t>
            </w:r>
            <w:r>
              <w:rPr>
                <w:spacing w:val="-67"/>
                <w:sz w:val="28"/>
              </w:rPr>
              <w:t xml:space="preserve"> </w:t>
            </w:r>
            <w:r>
              <w:rPr>
                <w:sz w:val="28"/>
              </w:rPr>
              <w:t>include</w:t>
            </w:r>
            <w:r>
              <w:rPr>
                <w:spacing w:val="-1"/>
                <w:sz w:val="28"/>
              </w:rPr>
              <w:t xml:space="preserve"> </w:t>
            </w:r>
            <w:r>
              <w:rPr>
                <w:sz w:val="28"/>
              </w:rPr>
              <w:t>reference to</w:t>
            </w:r>
            <w:r>
              <w:rPr>
                <w:spacing w:val="1"/>
                <w:sz w:val="28"/>
              </w:rPr>
              <w:t xml:space="preserve"> </w:t>
            </w:r>
            <w:r>
              <w:rPr>
                <w:sz w:val="28"/>
              </w:rPr>
              <w:t>the</w:t>
            </w:r>
            <w:r>
              <w:rPr>
                <w:spacing w:val="-1"/>
                <w:sz w:val="28"/>
              </w:rPr>
              <w:t xml:space="preserve"> </w:t>
            </w:r>
            <w:r>
              <w:rPr>
                <w:sz w:val="28"/>
              </w:rPr>
              <w:t>same.</w:t>
            </w:r>
          </w:p>
        </w:tc>
        <w:tc>
          <w:tcPr>
            <w:tcW w:w="1081" w:type="dxa"/>
          </w:tcPr>
          <w:p w14:paraId="6C002077" w14:textId="77777777" w:rsidR="005F7377" w:rsidRDefault="005F7377" w:rsidP="005F7377">
            <w:pPr>
              <w:pStyle w:val="TableParagraph"/>
              <w:spacing w:line="315" w:lineRule="exact"/>
              <w:ind w:left="257"/>
              <w:rPr>
                <w:sz w:val="28"/>
              </w:rPr>
            </w:pPr>
            <w:r>
              <w:rPr>
                <w:sz w:val="28"/>
              </w:rPr>
              <w:t>188</w:t>
            </w:r>
          </w:p>
        </w:tc>
        <w:tc>
          <w:tcPr>
            <w:tcW w:w="2037" w:type="dxa"/>
          </w:tcPr>
          <w:p w14:paraId="5BEA6B51" w14:textId="785B98B8" w:rsidR="005F7377" w:rsidRDefault="004A3CB7" w:rsidP="005F7377">
            <w:pPr>
              <w:pStyle w:val="TableParagraph"/>
              <w:rPr>
                <w:sz w:val="26"/>
              </w:rPr>
            </w:pPr>
            <w:r>
              <w:rPr>
                <w:sz w:val="26"/>
              </w:rPr>
              <w:t>-</w:t>
            </w:r>
          </w:p>
        </w:tc>
      </w:tr>
      <w:tr w:rsidR="005F7377" w14:paraId="0AB28305" w14:textId="77777777">
        <w:trPr>
          <w:trHeight w:val="3542"/>
        </w:trPr>
        <w:tc>
          <w:tcPr>
            <w:tcW w:w="1544" w:type="dxa"/>
          </w:tcPr>
          <w:p w14:paraId="3B4CDCCA" w14:textId="77777777" w:rsidR="005F7377" w:rsidRDefault="005F7377" w:rsidP="005F7377">
            <w:pPr>
              <w:pStyle w:val="TableParagraph"/>
              <w:spacing w:line="178" w:lineRule="exact"/>
              <w:ind w:left="107"/>
              <w:rPr>
                <w:sz w:val="16"/>
              </w:rPr>
            </w:pPr>
            <w:r>
              <w:rPr>
                <w:sz w:val="16"/>
              </w:rPr>
              <w:t>Enforcement</w:t>
            </w:r>
          </w:p>
        </w:tc>
        <w:tc>
          <w:tcPr>
            <w:tcW w:w="6571" w:type="dxa"/>
          </w:tcPr>
          <w:p w14:paraId="0EBEF366" w14:textId="77777777" w:rsidR="005F7377" w:rsidRDefault="005F7377" w:rsidP="005F7377">
            <w:pPr>
              <w:pStyle w:val="TableParagraph"/>
              <w:numPr>
                <w:ilvl w:val="0"/>
                <w:numId w:val="31"/>
              </w:numPr>
              <w:tabs>
                <w:tab w:val="left" w:pos="653"/>
              </w:tabs>
              <w:ind w:right="105" w:hanging="89"/>
              <w:jc w:val="both"/>
              <w:rPr>
                <w:sz w:val="28"/>
              </w:rPr>
            </w:pPr>
            <w:r>
              <w:rPr>
                <w:sz w:val="28"/>
              </w:rPr>
              <w:t>(1) The Party applying for the enforcement</w:t>
            </w:r>
            <w:r>
              <w:rPr>
                <w:spacing w:val="1"/>
                <w:sz w:val="28"/>
              </w:rPr>
              <w:t xml:space="preserve"> </w:t>
            </w:r>
            <w:r>
              <w:rPr>
                <w:sz w:val="28"/>
              </w:rPr>
              <w:t>of</w:t>
            </w:r>
            <w:r>
              <w:rPr>
                <w:spacing w:val="1"/>
                <w:sz w:val="28"/>
              </w:rPr>
              <w:t xml:space="preserve"> </w:t>
            </w:r>
            <w:r>
              <w:rPr>
                <w:sz w:val="28"/>
              </w:rPr>
              <w:t>a</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shall,</w:t>
            </w:r>
            <w:r>
              <w:rPr>
                <w:spacing w:val="1"/>
                <w:sz w:val="28"/>
              </w:rPr>
              <w:t xml:space="preserve"> </w:t>
            </w:r>
            <w:r>
              <w:rPr>
                <w:sz w:val="28"/>
              </w:rPr>
              <w:t>at</w:t>
            </w:r>
            <w:r>
              <w:rPr>
                <w:spacing w:val="1"/>
                <w:sz w:val="28"/>
              </w:rPr>
              <w:t xml:space="preserve"> </w:t>
            </w:r>
            <w:r>
              <w:rPr>
                <w:sz w:val="28"/>
              </w:rPr>
              <w:t>the</w:t>
            </w:r>
            <w:r>
              <w:rPr>
                <w:spacing w:val="1"/>
                <w:sz w:val="28"/>
              </w:rPr>
              <w:t xml:space="preserve"> </w:t>
            </w:r>
            <w:r>
              <w:rPr>
                <w:sz w:val="28"/>
              </w:rPr>
              <w:t>time</w:t>
            </w:r>
            <w:r>
              <w:rPr>
                <w:spacing w:val="1"/>
                <w:sz w:val="28"/>
              </w:rPr>
              <w:t xml:space="preserve"> </w:t>
            </w:r>
            <w:r>
              <w:rPr>
                <w:sz w:val="28"/>
              </w:rPr>
              <w:t>of</w:t>
            </w:r>
            <w:r>
              <w:rPr>
                <w:spacing w:val="1"/>
                <w:sz w:val="28"/>
              </w:rPr>
              <w:t xml:space="preserve"> </w:t>
            </w:r>
            <w:r>
              <w:rPr>
                <w:sz w:val="28"/>
              </w:rPr>
              <w:t>the</w:t>
            </w:r>
            <w:r>
              <w:rPr>
                <w:spacing w:val="-67"/>
                <w:sz w:val="28"/>
              </w:rPr>
              <w:t xml:space="preserve"> </w:t>
            </w:r>
            <w:r>
              <w:rPr>
                <w:sz w:val="28"/>
              </w:rPr>
              <w:t>application,</w:t>
            </w:r>
            <w:r>
              <w:rPr>
                <w:spacing w:val="-2"/>
                <w:sz w:val="28"/>
              </w:rPr>
              <w:t xml:space="preserve"> </w:t>
            </w:r>
            <w:r>
              <w:rPr>
                <w:sz w:val="28"/>
              </w:rPr>
              <w:t>produce</w:t>
            </w:r>
            <w:r>
              <w:rPr>
                <w:spacing w:val="-1"/>
                <w:sz w:val="28"/>
              </w:rPr>
              <w:t xml:space="preserve"> </w:t>
            </w:r>
            <w:r>
              <w:rPr>
                <w:sz w:val="28"/>
              </w:rPr>
              <w:t>before</w:t>
            </w:r>
            <w:r>
              <w:rPr>
                <w:spacing w:val="-1"/>
                <w:sz w:val="28"/>
              </w:rPr>
              <w:t xml:space="preserve"> </w:t>
            </w:r>
            <w:r>
              <w:rPr>
                <w:sz w:val="28"/>
              </w:rPr>
              <w:t>the</w:t>
            </w:r>
            <w:r>
              <w:rPr>
                <w:spacing w:val="-1"/>
                <w:sz w:val="28"/>
              </w:rPr>
              <w:t xml:space="preserve"> </w:t>
            </w:r>
            <w:r>
              <w:rPr>
                <w:sz w:val="28"/>
              </w:rPr>
              <w:t>High Court</w:t>
            </w:r>
            <w:r>
              <w:rPr>
                <w:spacing w:val="4"/>
                <w:sz w:val="28"/>
              </w:rPr>
              <w:t xml:space="preserve"> </w:t>
            </w:r>
            <w:r>
              <w:rPr>
                <w:sz w:val="28"/>
              </w:rPr>
              <w:t>-</w:t>
            </w:r>
          </w:p>
          <w:p w14:paraId="4E8C4481" w14:textId="77777777" w:rsidR="005F7377" w:rsidRDefault="005F7377" w:rsidP="005F7377">
            <w:pPr>
              <w:pStyle w:val="TableParagraph"/>
              <w:numPr>
                <w:ilvl w:val="1"/>
                <w:numId w:val="31"/>
              </w:numPr>
              <w:tabs>
                <w:tab w:val="left" w:pos="825"/>
              </w:tabs>
              <w:ind w:right="102"/>
              <w:jc w:val="both"/>
              <w:rPr>
                <w:sz w:val="28"/>
              </w:rPr>
            </w:pPr>
            <w:r>
              <w:rPr>
                <w:sz w:val="28"/>
              </w:rPr>
              <w:t>the Settlement Agreement or a copy thereof duly</w:t>
            </w:r>
            <w:r>
              <w:rPr>
                <w:spacing w:val="1"/>
                <w:sz w:val="28"/>
              </w:rPr>
              <w:t xml:space="preserve"> </w:t>
            </w:r>
            <w:r>
              <w:rPr>
                <w:sz w:val="28"/>
              </w:rPr>
              <w:t>attested by the institution that administered the</w:t>
            </w:r>
            <w:r>
              <w:rPr>
                <w:spacing w:val="1"/>
                <w:sz w:val="28"/>
              </w:rPr>
              <w:t xml:space="preserve"> </w:t>
            </w:r>
            <w:r>
              <w:rPr>
                <w:sz w:val="28"/>
              </w:rPr>
              <w:t>mediation in</w:t>
            </w:r>
            <w:r>
              <w:rPr>
                <w:spacing w:val="1"/>
                <w:sz w:val="28"/>
              </w:rPr>
              <w:t xml:space="preserve"> </w:t>
            </w:r>
            <w:r>
              <w:rPr>
                <w:sz w:val="28"/>
              </w:rPr>
              <w:t>any of the manner</w:t>
            </w:r>
            <w:r>
              <w:rPr>
                <w:spacing w:val="70"/>
                <w:sz w:val="28"/>
              </w:rPr>
              <w:t xml:space="preserve"> </w:t>
            </w:r>
            <w:r>
              <w:rPr>
                <w:sz w:val="28"/>
              </w:rPr>
              <w:t>required by law</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country</w:t>
            </w:r>
            <w:r>
              <w:rPr>
                <w:spacing w:val="-4"/>
                <w:sz w:val="28"/>
              </w:rPr>
              <w:t xml:space="preserve"> </w:t>
            </w:r>
            <w:r>
              <w:rPr>
                <w:sz w:val="28"/>
              </w:rPr>
              <w:t>in which</w:t>
            </w:r>
            <w:r>
              <w:rPr>
                <w:spacing w:val="1"/>
                <w:sz w:val="28"/>
              </w:rPr>
              <w:t xml:space="preserve"> </w:t>
            </w:r>
            <w:r>
              <w:rPr>
                <w:sz w:val="28"/>
              </w:rPr>
              <w:t>it was made;</w:t>
            </w:r>
            <w:r>
              <w:rPr>
                <w:spacing w:val="1"/>
                <w:sz w:val="28"/>
              </w:rPr>
              <w:t xml:space="preserve"> </w:t>
            </w:r>
            <w:r>
              <w:rPr>
                <w:sz w:val="28"/>
              </w:rPr>
              <w:t>and</w:t>
            </w:r>
          </w:p>
          <w:p w14:paraId="762CE865" w14:textId="77777777" w:rsidR="005F7377" w:rsidRDefault="005F7377" w:rsidP="005F7377">
            <w:pPr>
              <w:pStyle w:val="TableParagraph"/>
              <w:spacing w:before="4"/>
              <w:rPr>
                <w:b/>
                <w:sz w:val="27"/>
              </w:rPr>
            </w:pPr>
          </w:p>
          <w:p w14:paraId="33DC5B3C" w14:textId="77777777" w:rsidR="005F7377" w:rsidRDefault="005F7377" w:rsidP="005F7377">
            <w:pPr>
              <w:pStyle w:val="TableParagraph"/>
              <w:numPr>
                <w:ilvl w:val="1"/>
                <w:numId w:val="31"/>
              </w:numPr>
              <w:tabs>
                <w:tab w:val="left" w:pos="825"/>
              </w:tabs>
              <w:ind w:right="104"/>
              <w:jc w:val="both"/>
              <w:rPr>
                <w:sz w:val="28"/>
              </w:rPr>
            </w:pPr>
            <w:r>
              <w:rPr>
                <w:sz w:val="28"/>
              </w:rPr>
              <w:t>such other evidence as may be required by the</w:t>
            </w:r>
            <w:r>
              <w:rPr>
                <w:spacing w:val="1"/>
                <w:sz w:val="28"/>
              </w:rPr>
              <w:t xml:space="preserve"> </w:t>
            </w:r>
            <w:r>
              <w:rPr>
                <w:sz w:val="28"/>
              </w:rPr>
              <w:t>High</w:t>
            </w:r>
            <w:r>
              <w:rPr>
                <w:spacing w:val="58"/>
                <w:sz w:val="28"/>
              </w:rPr>
              <w:t xml:space="preserve"> </w:t>
            </w:r>
            <w:r>
              <w:rPr>
                <w:sz w:val="28"/>
              </w:rPr>
              <w:t>Court</w:t>
            </w:r>
            <w:r>
              <w:rPr>
                <w:spacing w:val="56"/>
                <w:sz w:val="28"/>
              </w:rPr>
              <w:t xml:space="preserve"> </w:t>
            </w:r>
            <w:r>
              <w:rPr>
                <w:sz w:val="28"/>
              </w:rPr>
              <w:t>to</w:t>
            </w:r>
            <w:r>
              <w:rPr>
                <w:spacing w:val="56"/>
                <w:sz w:val="28"/>
              </w:rPr>
              <w:t xml:space="preserve"> </w:t>
            </w:r>
            <w:r>
              <w:rPr>
                <w:sz w:val="28"/>
              </w:rPr>
              <w:t>prove</w:t>
            </w:r>
            <w:r>
              <w:rPr>
                <w:spacing w:val="55"/>
                <w:sz w:val="28"/>
              </w:rPr>
              <w:t xml:space="preserve"> </w:t>
            </w:r>
            <w:r>
              <w:rPr>
                <w:sz w:val="28"/>
              </w:rPr>
              <w:t>that</w:t>
            </w:r>
            <w:r>
              <w:rPr>
                <w:spacing w:val="56"/>
                <w:sz w:val="28"/>
              </w:rPr>
              <w:t xml:space="preserve"> </w:t>
            </w:r>
            <w:r>
              <w:rPr>
                <w:sz w:val="28"/>
              </w:rPr>
              <w:t>the</w:t>
            </w:r>
            <w:r>
              <w:rPr>
                <w:spacing w:val="58"/>
                <w:sz w:val="28"/>
              </w:rPr>
              <w:t xml:space="preserve"> </w:t>
            </w:r>
            <w:r>
              <w:rPr>
                <w:sz w:val="28"/>
              </w:rPr>
              <w:t>Settlement</w:t>
            </w:r>
          </w:p>
          <w:p w14:paraId="27A4E00B" w14:textId="77777777" w:rsidR="005F7377" w:rsidRDefault="005F7377" w:rsidP="005F7377">
            <w:pPr>
              <w:pStyle w:val="TableParagraph"/>
              <w:spacing w:before="2" w:line="308" w:lineRule="exact"/>
              <w:ind w:left="825"/>
              <w:rPr>
                <w:sz w:val="28"/>
              </w:rPr>
            </w:pPr>
            <w:r>
              <w:rPr>
                <w:sz w:val="28"/>
              </w:rPr>
              <w:t>Agreement</w:t>
            </w:r>
            <w:r>
              <w:rPr>
                <w:spacing w:val="-3"/>
                <w:sz w:val="28"/>
              </w:rPr>
              <w:t xml:space="preserve"> </w:t>
            </w:r>
            <w:r>
              <w:rPr>
                <w:sz w:val="28"/>
              </w:rPr>
              <w:t>is</w:t>
            </w:r>
            <w:r>
              <w:rPr>
                <w:spacing w:val="-2"/>
                <w:sz w:val="28"/>
              </w:rPr>
              <w:t xml:space="preserve"> </w:t>
            </w:r>
            <w:r>
              <w:rPr>
                <w:sz w:val="28"/>
              </w:rPr>
              <w:t>covered</w:t>
            </w:r>
            <w:r>
              <w:rPr>
                <w:spacing w:val="-3"/>
                <w:sz w:val="28"/>
              </w:rPr>
              <w:t xml:space="preserve"> </w:t>
            </w:r>
            <w:r>
              <w:rPr>
                <w:sz w:val="28"/>
              </w:rPr>
              <w:t>under</w:t>
            </w:r>
            <w:r>
              <w:rPr>
                <w:spacing w:val="-3"/>
                <w:sz w:val="28"/>
              </w:rPr>
              <w:t xml:space="preserve"> </w:t>
            </w:r>
            <w:r>
              <w:rPr>
                <w:sz w:val="28"/>
              </w:rPr>
              <w:t>the</w:t>
            </w:r>
            <w:r>
              <w:rPr>
                <w:spacing w:val="-4"/>
                <w:sz w:val="28"/>
              </w:rPr>
              <w:t xml:space="preserve"> </w:t>
            </w:r>
            <w:r>
              <w:rPr>
                <w:sz w:val="28"/>
              </w:rPr>
              <w:t>Convention.</w:t>
            </w:r>
          </w:p>
        </w:tc>
        <w:tc>
          <w:tcPr>
            <w:tcW w:w="1081" w:type="dxa"/>
          </w:tcPr>
          <w:p w14:paraId="7B33D844" w14:textId="77777777" w:rsidR="005F7377" w:rsidRDefault="005F7377" w:rsidP="005F7377">
            <w:pPr>
              <w:pStyle w:val="TableParagraph"/>
              <w:spacing w:line="315" w:lineRule="exact"/>
              <w:ind w:left="257"/>
              <w:rPr>
                <w:sz w:val="28"/>
              </w:rPr>
            </w:pPr>
            <w:r>
              <w:rPr>
                <w:sz w:val="28"/>
              </w:rPr>
              <w:t>189</w:t>
            </w:r>
          </w:p>
        </w:tc>
        <w:tc>
          <w:tcPr>
            <w:tcW w:w="2037" w:type="dxa"/>
          </w:tcPr>
          <w:p w14:paraId="0EFC937B" w14:textId="4BFB2FCB" w:rsidR="005F7377" w:rsidRPr="005F7377" w:rsidRDefault="00B11698" w:rsidP="00B11698">
            <w:pPr>
              <w:pStyle w:val="TableParagraph"/>
              <w:spacing w:line="276" w:lineRule="auto"/>
              <w:jc w:val="both"/>
              <w:rPr>
                <w:rFonts w:ascii="Garamond" w:hAnsi="Garamond"/>
                <w:sz w:val="24"/>
                <w:szCs w:val="24"/>
              </w:rPr>
            </w:pPr>
            <w:r>
              <w:rPr>
                <w:sz w:val="24"/>
                <w:szCs w:val="24"/>
              </w:rPr>
              <w:t>-</w:t>
            </w:r>
          </w:p>
        </w:tc>
      </w:tr>
      <w:tr w:rsidR="005C74BF" w14:paraId="4BAD4087" w14:textId="77777777">
        <w:trPr>
          <w:trHeight w:val="1288"/>
        </w:trPr>
        <w:tc>
          <w:tcPr>
            <w:tcW w:w="1544" w:type="dxa"/>
          </w:tcPr>
          <w:p w14:paraId="7D59062B" w14:textId="77777777" w:rsidR="005C74BF" w:rsidRDefault="005C74BF" w:rsidP="005C74BF">
            <w:pPr>
              <w:pStyle w:val="TableParagraph"/>
              <w:rPr>
                <w:sz w:val="26"/>
              </w:rPr>
            </w:pPr>
          </w:p>
        </w:tc>
        <w:tc>
          <w:tcPr>
            <w:tcW w:w="6571" w:type="dxa"/>
          </w:tcPr>
          <w:p w14:paraId="5B4E9808" w14:textId="77777777" w:rsidR="005C74BF" w:rsidRDefault="005C74BF" w:rsidP="005C74BF">
            <w:pPr>
              <w:pStyle w:val="TableParagraph"/>
              <w:ind w:left="105" w:right="99"/>
              <w:jc w:val="both"/>
              <w:rPr>
                <w:sz w:val="28"/>
              </w:rPr>
            </w:pPr>
            <w:r>
              <w:rPr>
                <w:sz w:val="28"/>
              </w:rPr>
              <w:t xml:space="preserve">(2)  </w:t>
            </w:r>
            <w:r>
              <w:rPr>
                <w:spacing w:val="36"/>
                <w:sz w:val="28"/>
              </w:rPr>
              <w:t xml:space="preserve"> </w:t>
            </w:r>
            <w:r>
              <w:rPr>
                <w:sz w:val="28"/>
              </w:rPr>
              <w:t>If</w:t>
            </w:r>
            <w:r>
              <w:rPr>
                <w:spacing w:val="43"/>
                <w:sz w:val="28"/>
              </w:rPr>
              <w:t xml:space="preserve"> </w:t>
            </w:r>
            <w:r>
              <w:rPr>
                <w:sz w:val="28"/>
              </w:rPr>
              <w:t>the</w:t>
            </w:r>
            <w:r>
              <w:rPr>
                <w:spacing w:val="43"/>
                <w:sz w:val="28"/>
              </w:rPr>
              <w:t xml:space="preserve"> </w:t>
            </w:r>
            <w:r>
              <w:rPr>
                <w:sz w:val="28"/>
              </w:rPr>
              <w:t>Settlement</w:t>
            </w:r>
            <w:r>
              <w:rPr>
                <w:spacing w:val="43"/>
                <w:sz w:val="28"/>
              </w:rPr>
              <w:t xml:space="preserve"> </w:t>
            </w:r>
            <w:r>
              <w:rPr>
                <w:sz w:val="28"/>
              </w:rPr>
              <w:t>Agreement</w:t>
            </w:r>
            <w:r>
              <w:rPr>
                <w:spacing w:val="43"/>
                <w:sz w:val="28"/>
              </w:rPr>
              <w:t xml:space="preserve"> </w:t>
            </w:r>
            <w:r>
              <w:rPr>
                <w:sz w:val="28"/>
              </w:rPr>
              <w:t>and</w:t>
            </w:r>
            <w:r>
              <w:rPr>
                <w:spacing w:val="46"/>
                <w:sz w:val="28"/>
              </w:rPr>
              <w:t xml:space="preserve"> </w:t>
            </w:r>
            <w:r>
              <w:rPr>
                <w:sz w:val="28"/>
              </w:rPr>
              <w:t>other</w:t>
            </w:r>
            <w:r>
              <w:rPr>
                <w:spacing w:val="40"/>
                <w:sz w:val="28"/>
              </w:rPr>
              <w:t xml:space="preserve"> </w:t>
            </w:r>
            <w:r>
              <w:rPr>
                <w:sz w:val="28"/>
              </w:rPr>
              <w:t>evidence</w:t>
            </w:r>
            <w:r>
              <w:rPr>
                <w:spacing w:val="-68"/>
                <w:sz w:val="28"/>
              </w:rPr>
              <w:t xml:space="preserve"> </w:t>
            </w:r>
            <w:r>
              <w:rPr>
                <w:sz w:val="28"/>
              </w:rPr>
              <w:t>to be produced in terms of sub-section (l) is in a foreign</w:t>
            </w:r>
            <w:r>
              <w:rPr>
                <w:spacing w:val="1"/>
                <w:sz w:val="28"/>
              </w:rPr>
              <w:t xml:space="preserve"> </w:t>
            </w:r>
            <w:r>
              <w:rPr>
                <w:sz w:val="28"/>
              </w:rPr>
              <w:t>language,</w:t>
            </w:r>
            <w:r>
              <w:rPr>
                <w:spacing w:val="28"/>
                <w:sz w:val="28"/>
              </w:rPr>
              <w:t xml:space="preserve"> </w:t>
            </w:r>
            <w:r>
              <w:rPr>
                <w:sz w:val="28"/>
              </w:rPr>
              <w:t>the</w:t>
            </w:r>
            <w:r>
              <w:rPr>
                <w:spacing w:val="29"/>
                <w:sz w:val="28"/>
              </w:rPr>
              <w:t xml:space="preserve"> </w:t>
            </w:r>
            <w:r>
              <w:rPr>
                <w:sz w:val="28"/>
              </w:rPr>
              <w:t>parties</w:t>
            </w:r>
            <w:r>
              <w:rPr>
                <w:spacing w:val="30"/>
                <w:sz w:val="28"/>
              </w:rPr>
              <w:t xml:space="preserve"> </w:t>
            </w:r>
            <w:r>
              <w:rPr>
                <w:sz w:val="28"/>
              </w:rPr>
              <w:t>seeking</w:t>
            </w:r>
            <w:r>
              <w:rPr>
                <w:spacing w:val="29"/>
                <w:sz w:val="28"/>
              </w:rPr>
              <w:t xml:space="preserve"> </w:t>
            </w:r>
            <w:r>
              <w:rPr>
                <w:sz w:val="28"/>
              </w:rPr>
              <w:t>to</w:t>
            </w:r>
            <w:r>
              <w:rPr>
                <w:spacing w:val="32"/>
                <w:sz w:val="28"/>
              </w:rPr>
              <w:t xml:space="preserve"> </w:t>
            </w:r>
            <w:r>
              <w:rPr>
                <w:sz w:val="28"/>
              </w:rPr>
              <w:t>enforce</w:t>
            </w:r>
            <w:r>
              <w:rPr>
                <w:spacing w:val="29"/>
                <w:sz w:val="28"/>
              </w:rPr>
              <w:t xml:space="preserve"> </w:t>
            </w:r>
            <w:r>
              <w:rPr>
                <w:sz w:val="28"/>
              </w:rPr>
              <w:t>the</w:t>
            </w:r>
            <w:r>
              <w:rPr>
                <w:spacing w:val="31"/>
                <w:sz w:val="28"/>
              </w:rPr>
              <w:t xml:space="preserve"> </w:t>
            </w:r>
            <w:r>
              <w:rPr>
                <w:sz w:val="28"/>
              </w:rPr>
              <w:t>Settlement</w:t>
            </w:r>
          </w:p>
          <w:p w14:paraId="712B40D9" w14:textId="77777777" w:rsidR="005C74BF" w:rsidRDefault="005C74BF" w:rsidP="005C74BF">
            <w:pPr>
              <w:pStyle w:val="TableParagraph"/>
              <w:spacing w:line="310" w:lineRule="exact"/>
              <w:ind w:left="105"/>
              <w:jc w:val="both"/>
              <w:rPr>
                <w:sz w:val="28"/>
              </w:rPr>
            </w:pPr>
            <w:r>
              <w:rPr>
                <w:sz w:val="28"/>
              </w:rPr>
              <w:t>Agreement</w:t>
            </w:r>
            <w:r>
              <w:rPr>
                <w:spacing w:val="9"/>
                <w:sz w:val="28"/>
              </w:rPr>
              <w:t xml:space="preserve"> </w:t>
            </w:r>
            <w:r>
              <w:rPr>
                <w:sz w:val="28"/>
              </w:rPr>
              <w:t>shall</w:t>
            </w:r>
            <w:r>
              <w:rPr>
                <w:spacing w:val="10"/>
                <w:sz w:val="28"/>
              </w:rPr>
              <w:t xml:space="preserve"> </w:t>
            </w:r>
            <w:r>
              <w:rPr>
                <w:sz w:val="28"/>
              </w:rPr>
              <w:t>produce</w:t>
            </w:r>
            <w:r>
              <w:rPr>
                <w:spacing w:val="8"/>
                <w:sz w:val="28"/>
              </w:rPr>
              <w:t xml:space="preserve"> </w:t>
            </w:r>
            <w:r>
              <w:rPr>
                <w:sz w:val="28"/>
              </w:rPr>
              <w:t>a</w:t>
            </w:r>
            <w:r>
              <w:rPr>
                <w:spacing w:val="10"/>
                <w:sz w:val="28"/>
              </w:rPr>
              <w:t xml:space="preserve"> </w:t>
            </w:r>
            <w:r>
              <w:rPr>
                <w:sz w:val="28"/>
              </w:rPr>
              <w:t>translation</w:t>
            </w:r>
            <w:r>
              <w:rPr>
                <w:spacing w:val="8"/>
                <w:sz w:val="28"/>
              </w:rPr>
              <w:t xml:space="preserve"> </w:t>
            </w:r>
            <w:r>
              <w:rPr>
                <w:sz w:val="28"/>
              </w:rPr>
              <w:t>into</w:t>
            </w:r>
            <w:r>
              <w:rPr>
                <w:spacing w:val="8"/>
                <w:sz w:val="28"/>
              </w:rPr>
              <w:t xml:space="preserve"> </w:t>
            </w:r>
            <w:r>
              <w:rPr>
                <w:sz w:val="28"/>
              </w:rPr>
              <w:t>English</w:t>
            </w:r>
            <w:r>
              <w:rPr>
                <w:spacing w:val="8"/>
                <w:sz w:val="28"/>
              </w:rPr>
              <w:t xml:space="preserve"> </w:t>
            </w:r>
            <w:r>
              <w:rPr>
                <w:sz w:val="28"/>
              </w:rPr>
              <w:t>duly</w:t>
            </w:r>
          </w:p>
        </w:tc>
        <w:tc>
          <w:tcPr>
            <w:tcW w:w="1081" w:type="dxa"/>
          </w:tcPr>
          <w:p w14:paraId="2363ABC9" w14:textId="77777777" w:rsidR="005C74BF" w:rsidRDefault="005C74BF" w:rsidP="005C74BF">
            <w:pPr>
              <w:pStyle w:val="TableParagraph"/>
              <w:spacing w:line="315" w:lineRule="exact"/>
              <w:ind w:left="257"/>
              <w:rPr>
                <w:sz w:val="28"/>
              </w:rPr>
            </w:pPr>
            <w:r>
              <w:rPr>
                <w:sz w:val="28"/>
              </w:rPr>
              <w:t>190</w:t>
            </w:r>
          </w:p>
        </w:tc>
        <w:tc>
          <w:tcPr>
            <w:tcW w:w="2037" w:type="dxa"/>
          </w:tcPr>
          <w:p w14:paraId="41C207AD" w14:textId="0EC3F608" w:rsidR="005C74BF" w:rsidRPr="001F0EAF" w:rsidRDefault="00F641B8" w:rsidP="001F0EAF">
            <w:pPr>
              <w:pStyle w:val="TableParagraph"/>
              <w:spacing w:line="276" w:lineRule="auto"/>
              <w:rPr>
                <w:sz w:val="26"/>
              </w:rPr>
            </w:pPr>
            <w:r>
              <w:rPr>
                <w:sz w:val="24"/>
                <w:szCs w:val="24"/>
              </w:rPr>
              <w:t>-</w:t>
            </w:r>
          </w:p>
        </w:tc>
      </w:tr>
    </w:tbl>
    <w:p w14:paraId="50915C39"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71A3D1A7" w14:textId="77777777">
        <w:trPr>
          <w:trHeight w:val="1288"/>
        </w:trPr>
        <w:tc>
          <w:tcPr>
            <w:tcW w:w="1532" w:type="dxa"/>
          </w:tcPr>
          <w:p w14:paraId="738BE719" w14:textId="77777777" w:rsidR="00F34A42" w:rsidRDefault="00F34A42">
            <w:pPr>
              <w:pStyle w:val="TableParagraph"/>
              <w:rPr>
                <w:sz w:val="26"/>
              </w:rPr>
            </w:pPr>
          </w:p>
        </w:tc>
        <w:tc>
          <w:tcPr>
            <w:tcW w:w="6571" w:type="dxa"/>
          </w:tcPr>
          <w:p w14:paraId="592D959A" w14:textId="77777777" w:rsidR="00F34A42" w:rsidRDefault="00DB6D55">
            <w:pPr>
              <w:pStyle w:val="TableParagraph"/>
              <w:ind w:left="117" w:right="92"/>
              <w:jc w:val="both"/>
              <w:rPr>
                <w:sz w:val="28"/>
              </w:rPr>
            </w:pPr>
            <w:r>
              <w:rPr>
                <w:sz w:val="28"/>
              </w:rPr>
              <w:t>certified as correct by a diplomatic or consular agent of</w:t>
            </w:r>
            <w:r>
              <w:rPr>
                <w:spacing w:val="1"/>
                <w:sz w:val="28"/>
              </w:rPr>
              <w:t xml:space="preserve"> </w:t>
            </w:r>
            <w:r>
              <w:rPr>
                <w:sz w:val="28"/>
              </w:rPr>
              <w:t>the country to which that party belongs; or certified as</w:t>
            </w:r>
            <w:r>
              <w:rPr>
                <w:spacing w:val="1"/>
                <w:sz w:val="28"/>
              </w:rPr>
              <w:t xml:space="preserve"> </w:t>
            </w:r>
            <w:r>
              <w:rPr>
                <w:sz w:val="28"/>
              </w:rPr>
              <w:t>correct</w:t>
            </w:r>
            <w:r>
              <w:rPr>
                <w:spacing w:val="31"/>
                <w:sz w:val="28"/>
              </w:rPr>
              <w:t xml:space="preserve"> </w:t>
            </w:r>
            <w:r>
              <w:rPr>
                <w:sz w:val="28"/>
              </w:rPr>
              <w:t>in</w:t>
            </w:r>
            <w:r>
              <w:rPr>
                <w:spacing w:val="31"/>
                <w:sz w:val="28"/>
              </w:rPr>
              <w:t xml:space="preserve"> </w:t>
            </w:r>
            <w:r>
              <w:rPr>
                <w:sz w:val="28"/>
              </w:rPr>
              <w:t>such</w:t>
            </w:r>
            <w:r>
              <w:rPr>
                <w:spacing w:val="31"/>
                <w:sz w:val="28"/>
              </w:rPr>
              <w:t xml:space="preserve"> </w:t>
            </w:r>
            <w:r>
              <w:rPr>
                <w:sz w:val="28"/>
              </w:rPr>
              <w:t>other</w:t>
            </w:r>
            <w:r>
              <w:rPr>
                <w:spacing w:val="33"/>
                <w:sz w:val="28"/>
              </w:rPr>
              <w:t xml:space="preserve"> </w:t>
            </w:r>
            <w:r>
              <w:rPr>
                <w:sz w:val="28"/>
              </w:rPr>
              <w:t>manner</w:t>
            </w:r>
            <w:r>
              <w:rPr>
                <w:spacing w:val="33"/>
                <w:sz w:val="28"/>
              </w:rPr>
              <w:t xml:space="preserve"> </w:t>
            </w:r>
            <w:r>
              <w:rPr>
                <w:sz w:val="28"/>
              </w:rPr>
              <w:t>as</w:t>
            </w:r>
            <w:r>
              <w:rPr>
                <w:spacing w:val="33"/>
                <w:sz w:val="28"/>
              </w:rPr>
              <w:t xml:space="preserve"> </w:t>
            </w:r>
            <w:r>
              <w:rPr>
                <w:sz w:val="28"/>
              </w:rPr>
              <w:t>may</w:t>
            </w:r>
            <w:r>
              <w:rPr>
                <w:spacing w:val="31"/>
                <w:sz w:val="28"/>
              </w:rPr>
              <w:t xml:space="preserve"> </w:t>
            </w:r>
            <w:r>
              <w:rPr>
                <w:sz w:val="28"/>
              </w:rPr>
              <w:t>be</w:t>
            </w:r>
            <w:r>
              <w:rPr>
                <w:spacing w:val="30"/>
                <w:sz w:val="28"/>
              </w:rPr>
              <w:t xml:space="preserve"> </w:t>
            </w:r>
            <w:r>
              <w:rPr>
                <w:sz w:val="28"/>
              </w:rPr>
              <w:t>sufficient</w:t>
            </w:r>
          </w:p>
          <w:p w14:paraId="44D127F6" w14:textId="77777777" w:rsidR="00F34A42" w:rsidRDefault="00DB6D55">
            <w:pPr>
              <w:pStyle w:val="TableParagraph"/>
              <w:spacing w:line="308" w:lineRule="exact"/>
              <w:ind w:left="117"/>
              <w:jc w:val="both"/>
              <w:rPr>
                <w:sz w:val="28"/>
              </w:rPr>
            </w:pPr>
            <w:r>
              <w:rPr>
                <w:sz w:val="28"/>
              </w:rPr>
              <w:t>according</w:t>
            </w:r>
            <w:r>
              <w:rPr>
                <w:spacing w:val="-1"/>
                <w:sz w:val="28"/>
              </w:rPr>
              <w:t xml:space="preserve"> </w:t>
            </w:r>
            <w:r>
              <w:rPr>
                <w:sz w:val="28"/>
              </w:rPr>
              <w:t>to</w:t>
            </w:r>
            <w:r>
              <w:rPr>
                <w:spacing w:val="-3"/>
                <w:sz w:val="28"/>
              </w:rPr>
              <w:t xml:space="preserve"> </w:t>
            </w:r>
            <w:r>
              <w:rPr>
                <w:sz w:val="28"/>
              </w:rPr>
              <w:t>the</w:t>
            </w:r>
            <w:r>
              <w:rPr>
                <w:spacing w:val="-4"/>
                <w:sz w:val="28"/>
              </w:rPr>
              <w:t xml:space="preserve"> </w:t>
            </w:r>
            <w:r>
              <w:rPr>
                <w:sz w:val="28"/>
              </w:rPr>
              <w:t>law</w:t>
            </w:r>
            <w:r>
              <w:rPr>
                <w:spacing w:val="-2"/>
                <w:sz w:val="28"/>
              </w:rPr>
              <w:t xml:space="preserve"> </w:t>
            </w:r>
            <w:r>
              <w:rPr>
                <w:sz w:val="28"/>
              </w:rPr>
              <w:t>in</w:t>
            </w:r>
            <w:r>
              <w:rPr>
                <w:spacing w:val="-1"/>
                <w:sz w:val="28"/>
              </w:rPr>
              <w:t xml:space="preserve"> </w:t>
            </w:r>
            <w:r>
              <w:rPr>
                <w:sz w:val="28"/>
              </w:rPr>
              <w:t>force</w:t>
            </w:r>
            <w:r>
              <w:rPr>
                <w:spacing w:val="-1"/>
                <w:sz w:val="28"/>
              </w:rPr>
              <w:t xml:space="preserve"> </w:t>
            </w:r>
            <w:r>
              <w:rPr>
                <w:sz w:val="28"/>
              </w:rPr>
              <w:t>in India.</w:t>
            </w:r>
          </w:p>
        </w:tc>
        <w:tc>
          <w:tcPr>
            <w:tcW w:w="1081" w:type="dxa"/>
          </w:tcPr>
          <w:p w14:paraId="26F6DB3D" w14:textId="77777777" w:rsidR="00F34A42" w:rsidRDefault="00F34A42">
            <w:pPr>
              <w:pStyle w:val="TableParagraph"/>
              <w:rPr>
                <w:sz w:val="26"/>
              </w:rPr>
            </w:pPr>
          </w:p>
        </w:tc>
        <w:tc>
          <w:tcPr>
            <w:tcW w:w="2049" w:type="dxa"/>
          </w:tcPr>
          <w:p w14:paraId="674588F3" w14:textId="77777777" w:rsidR="00F34A42" w:rsidRDefault="00F34A42">
            <w:pPr>
              <w:pStyle w:val="TableParagraph"/>
              <w:rPr>
                <w:sz w:val="26"/>
              </w:rPr>
            </w:pPr>
          </w:p>
        </w:tc>
      </w:tr>
      <w:tr w:rsidR="00F34A42" w14:paraId="2083CC4F" w14:textId="77777777">
        <w:trPr>
          <w:trHeight w:val="3542"/>
        </w:trPr>
        <w:tc>
          <w:tcPr>
            <w:tcW w:w="1532" w:type="dxa"/>
          </w:tcPr>
          <w:p w14:paraId="34AEEBC7" w14:textId="77777777" w:rsidR="00F34A42" w:rsidRDefault="00F34A42">
            <w:pPr>
              <w:pStyle w:val="TableParagraph"/>
              <w:rPr>
                <w:sz w:val="26"/>
              </w:rPr>
            </w:pPr>
          </w:p>
        </w:tc>
        <w:tc>
          <w:tcPr>
            <w:tcW w:w="6571" w:type="dxa"/>
          </w:tcPr>
          <w:p w14:paraId="359811BA" w14:textId="77777777" w:rsidR="00F34A42" w:rsidRDefault="00DB6D55">
            <w:pPr>
              <w:pStyle w:val="TableParagraph"/>
              <w:numPr>
                <w:ilvl w:val="0"/>
                <w:numId w:val="30"/>
              </w:numPr>
              <w:tabs>
                <w:tab w:val="left" w:pos="542"/>
              </w:tabs>
              <w:ind w:right="92" w:firstLine="0"/>
              <w:rPr>
                <w:sz w:val="28"/>
              </w:rPr>
            </w:pPr>
            <w:r>
              <w:rPr>
                <w:sz w:val="28"/>
              </w:rPr>
              <w:t>Subject</w:t>
            </w:r>
            <w:r>
              <w:rPr>
                <w:spacing w:val="21"/>
                <w:sz w:val="28"/>
              </w:rPr>
              <w:t xml:space="preserve"> </w:t>
            </w:r>
            <w:r>
              <w:rPr>
                <w:sz w:val="28"/>
              </w:rPr>
              <w:t>to</w:t>
            </w:r>
            <w:r>
              <w:rPr>
                <w:spacing w:val="23"/>
                <w:sz w:val="28"/>
              </w:rPr>
              <w:t xml:space="preserve"> </w:t>
            </w:r>
            <w:r>
              <w:rPr>
                <w:sz w:val="28"/>
              </w:rPr>
              <w:t>sub-section</w:t>
            </w:r>
            <w:r>
              <w:rPr>
                <w:spacing w:val="24"/>
                <w:sz w:val="28"/>
              </w:rPr>
              <w:t xml:space="preserve"> </w:t>
            </w:r>
            <w:r>
              <w:rPr>
                <w:sz w:val="28"/>
              </w:rPr>
              <w:t>(1)</w:t>
            </w:r>
            <w:r>
              <w:rPr>
                <w:spacing w:val="22"/>
                <w:sz w:val="28"/>
              </w:rPr>
              <w:t xml:space="preserve"> </w:t>
            </w:r>
            <w:r>
              <w:rPr>
                <w:sz w:val="28"/>
              </w:rPr>
              <w:t>and</w:t>
            </w:r>
            <w:r>
              <w:rPr>
                <w:spacing w:val="24"/>
                <w:sz w:val="28"/>
              </w:rPr>
              <w:t xml:space="preserve"> </w:t>
            </w:r>
            <w:r>
              <w:rPr>
                <w:sz w:val="28"/>
              </w:rPr>
              <w:t>(2)</w:t>
            </w:r>
            <w:r>
              <w:rPr>
                <w:spacing w:val="22"/>
                <w:sz w:val="28"/>
              </w:rPr>
              <w:t xml:space="preserve"> </w:t>
            </w:r>
            <w:r>
              <w:rPr>
                <w:sz w:val="28"/>
              </w:rPr>
              <w:t>above</w:t>
            </w:r>
            <w:r>
              <w:rPr>
                <w:spacing w:val="47"/>
                <w:sz w:val="28"/>
              </w:rPr>
              <w:t xml:space="preserve"> </w:t>
            </w:r>
            <w:r>
              <w:rPr>
                <w:sz w:val="28"/>
              </w:rPr>
              <w:t>a</w:t>
            </w:r>
            <w:r>
              <w:rPr>
                <w:spacing w:val="21"/>
                <w:sz w:val="28"/>
              </w:rPr>
              <w:t xml:space="preserve"> </w:t>
            </w:r>
            <w:r>
              <w:rPr>
                <w:sz w:val="28"/>
              </w:rPr>
              <w:t>party</w:t>
            </w:r>
            <w:r>
              <w:rPr>
                <w:spacing w:val="19"/>
                <w:sz w:val="28"/>
              </w:rPr>
              <w:t xml:space="preserve"> </w:t>
            </w:r>
            <w:r>
              <w:rPr>
                <w:sz w:val="28"/>
              </w:rPr>
              <w:t>to</w:t>
            </w:r>
            <w:r>
              <w:rPr>
                <w:spacing w:val="-67"/>
                <w:sz w:val="28"/>
              </w:rPr>
              <w:t xml:space="preserve"> </w:t>
            </w:r>
            <w:r>
              <w:rPr>
                <w:sz w:val="28"/>
              </w:rPr>
              <w:t>an international settlement agreement may</w:t>
            </w:r>
            <w:r>
              <w:rPr>
                <w:spacing w:val="4"/>
                <w:sz w:val="28"/>
              </w:rPr>
              <w:t xml:space="preserve"> </w:t>
            </w:r>
            <w:r>
              <w:rPr>
                <w:sz w:val="28"/>
              </w:rPr>
              <w:t>—</w:t>
            </w:r>
          </w:p>
          <w:p w14:paraId="25ECDDA5" w14:textId="77777777" w:rsidR="00F34A42" w:rsidRDefault="00F34A42">
            <w:pPr>
              <w:pStyle w:val="TableParagraph"/>
              <w:spacing w:before="3"/>
              <w:rPr>
                <w:b/>
                <w:sz w:val="27"/>
              </w:rPr>
            </w:pPr>
          </w:p>
          <w:p w14:paraId="0AFFCAF3" w14:textId="77777777" w:rsidR="00F34A42" w:rsidRDefault="00DB6D55">
            <w:pPr>
              <w:pStyle w:val="TableParagraph"/>
              <w:numPr>
                <w:ilvl w:val="1"/>
                <w:numId w:val="30"/>
              </w:numPr>
              <w:tabs>
                <w:tab w:val="left" w:pos="837"/>
              </w:tabs>
              <w:ind w:right="89"/>
              <w:jc w:val="both"/>
              <w:rPr>
                <w:sz w:val="28"/>
              </w:rPr>
            </w:pPr>
            <w:r>
              <w:rPr>
                <w:sz w:val="28"/>
              </w:rPr>
              <w:t>apply</w:t>
            </w:r>
            <w:r>
              <w:rPr>
                <w:spacing w:val="24"/>
                <w:sz w:val="28"/>
              </w:rPr>
              <w:t xml:space="preserve"> </w:t>
            </w:r>
            <w:r>
              <w:rPr>
                <w:sz w:val="28"/>
              </w:rPr>
              <w:t>to</w:t>
            </w:r>
            <w:r>
              <w:rPr>
                <w:spacing w:val="30"/>
                <w:sz w:val="28"/>
              </w:rPr>
              <w:t xml:space="preserve"> </w:t>
            </w:r>
            <w:r>
              <w:rPr>
                <w:sz w:val="28"/>
              </w:rPr>
              <w:t>the</w:t>
            </w:r>
            <w:r>
              <w:rPr>
                <w:spacing w:val="28"/>
                <w:sz w:val="28"/>
              </w:rPr>
              <w:t xml:space="preserve"> </w:t>
            </w:r>
            <w:r>
              <w:rPr>
                <w:sz w:val="28"/>
              </w:rPr>
              <w:t>High</w:t>
            </w:r>
            <w:r>
              <w:rPr>
                <w:spacing w:val="30"/>
                <w:sz w:val="28"/>
              </w:rPr>
              <w:t xml:space="preserve"> </w:t>
            </w:r>
            <w:r>
              <w:rPr>
                <w:sz w:val="28"/>
              </w:rPr>
              <w:t>Court</w:t>
            </w:r>
            <w:r>
              <w:rPr>
                <w:spacing w:val="30"/>
                <w:sz w:val="28"/>
              </w:rPr>
              <w:t xml:space="preserve"> </w:t>
            </w:r>
            <w:r>
              <w:rPr>
                <w:sz w:val="28"/>
              </w:rPr>
              <w:t>to</w:t>
            </w:r>
            <w:r>
              <w:rPr>
                <w:spacing w:val="29"/>
                <w:sz w:val="28"/>
              </w:rPr>
              <w:t xml:space="preserve"> </w:t>
            </w:r>
            <w:r>
              <w:rPr>
                <w:sz w:val="28"/>
              </w:rPr>
              <w:t>record</w:t>
            </w:r>
            <w:r>
              <w:rPr>
                <w:spacing w:val="30"/>
                <w:sz w:val="28"/>
              </w:rPr>
              <w:t xml:space="preserve"> </w:t>
            </w:r>
            <w:r>
              <w:rPr>
                <w:sz w:val="28"/>
              </w:rPr>
              <w:t>the</w:t>
            </w:r>
            <w:r>
              <w:rPr>
                <w:spacing w:val="29"/>
                <w:sz w:val="28"/>
              </w:rPr>
              <w:t xml:space="preserve"> </w:t>
            </w:r>
            <w:r>
              <w:rPr>
                <w:sz w:val="28"/>
              </w:rPr>
              <w:t>agreement</w:t>
            </w:r>
            <w:r>
              <w:rPr>
                <w:spacing w:val="-68"/>
                <w:sz w:val="28"/>
              </w:rPr>
              <w:t xml:space="preserve"> </w:t>
            </w:r>
            <w:r>
              <w:rPr>
                <w:sz w:val="28"/>
              </w:rPr>
              <w:t>as an order of court for the purposes of invoking</w:t>
            </w:r>
            <w:r>
              <w:rPr>
                <w:spacing w:val="1"/>
                <w:sz w:val="28"/>
              </w:rPr>
              <w:t xml:space="preserve"> </w:t>
            </w:r>
            <w:r>
              <w:rPr>
                <w:sz w:val="28"/>
              </w:rPr>
              <w:t>the agreement in any court proceedings in India</w:t>
            </w:r>
            <w:r>
              <w:rPr>
                <w:spacing w:val="1"/>
                <w:sz w:val="28"/>
              </w:rPr>
              <w:t xml:space="preserve"> </w:t>
            </w:r>
            <w:r>
              <w:rPr>
                <w:sz w:val="28"/>
              </w:rPr>
              <w:t>involving a dispute concerning a matter that the</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international</w:t>
            </w:r>
            <w:r>
              <w:rPr>
                <w:spacing w:val="1"/>
                <w:sz w:val="28"/>
              </w:rPr>
              <w:t xml:space="preserve"> </w:t>
            </w:r>
            <w:r>
              <w:rPr>
                <w:sz w:val="28"/>
              </w:rPr>
              <w:t>settlement</w:t>
            </w:r>
            <w:r>
              <w:rPr>
                <w:spacing w:val="1"/>
                <w:sz w:val="28"/>
              </w:rPr>
              <w:t xml:space="preserve"> </w:t>
            </w:r>
            <w:r>
              <w:rPr>
                <w:sz w:val="28"/>
              </w:rPr>
              <w:t>agreement</w:t>
            </w:r>
            <w:r>
              <w:rPr>
                <w:spacing w:val="-67"/>
                <w:sz w:val="28"/>
              </w:rPr>
              <w:t xml:space="preserve"> </w:t>
            </w:r>
            <w:r>
              <w:rPr>
                <w:sz w:val="28"/>
              </w:rPr>
              <w:t>claims</w:t>
            </w:r>
            <w:r>
              <w:rPr>
                <w:spacing w:val="16"/>
                <w:sz w:val="28"/>
              </w:rPr>
              <w:t xml:space="preserve"> </w:t>
            </w:r>
            <w:r>
              <w:rPr>
                <w:sz w:val="28"/>
              </w:rPr>
              <w:t>was</w:t>
            </w:r>
            <w:r>
              <w:rPr>
                <w:spacing w:val="17"/>
                <w:sz w:val="28"/>
              </w:rPr>
              <w:t xml:space="preserve"> </w:t>
            </w:r>
            <w:r>
              <w:rPr>
                <w:sz w:val="28"/>
              </w:rPr>
              <w:t>already</w:t>
            </w:r>
            <w:r>
              <w:rPr>
                <w:spacing w:val="12"/>
                <w:sz w:val="28"/>
              </w:rPr>
              <w:t xml:space="preserve"> </w:t>
            </w:r>
            <w:r>
              <w:rPr>
                <w:sz w:val="28"/>
              </w:rPr>
              <w:t>resolved</w:t>
            </w:r>
            <w:r>
              <w:rPr>
                <w:spacing w:val="22"/>
                <w:sz w:val="28"/>
              </w:rPr>
              <w:t xml:space="preserve"> </w:t>
            </w:r>
            <w:r>
              <w:rPr>
                <w:sz w:val="28"/>
              </w:rPr>
              <w:t>by</w:t>
            </w:r>
            <w:r>
              <w:rPr>
                <w:spacing w:val="12"/>
                <w:sz w:val="28"/>
              </w:rPr>
              <w:t xml:space="preserve"> </w:t>
            </w:r>
            <w:r>
              <w:rPr>
                <w:sz w:val="28"/>
              </w:rPr>
              <w:t>the</w:t>
            </w:r>
            <w:r>
              <w:rPr>
                <w:spacing w:val="16"/>
                <w:sz w:val="28"/>
              </w:rPr>
              <w:t xml:space="preserve"> </w:t>
            </w:r>
            <w:r>
              <w:rPr>
                <w:sz w:val="28"/>
              </w:rPr>
              <w:t>agreement,</w:t>
            </w:r>
            <w:r>
              <w:rPr>
                <w:spacing w:val="13"/>
                <w:sz w:val="28"/>
              </w:rPr>
              <w:t xml:space="preserve"> </w:t>
            </w:r>
            <w:r>
              <w:rPr>
                <w:sz w:val="28"/>
              </w:rPr>
              <w:t>in</w:t>
            </w:r>
          </w:p>
          <w:p w14:paraId="1219951C" w14:textId="77777777" w:rsidR="00F34A42" w:rsidRDefault="00DB6D55">
            <w:pPr>
              <w:pStyle w:val="TableParagraph"/>
              <w:spacing w:line="322" w:lineRule="exact"/>
              <w:ind w:left="837" w:right="94"/>
              <w:jc w:val="both"/>
              <w:rPr>
                <w:sz w:val="28"/>
              </w:rPr>
            </w:pPr>
            <w:r>
              <w:rPr>
                <w:sz w:val="28"/>
              </w:rPr>
              <w:t>order to prove that the matter has already been</w:t>
            </w:r>
            <w:r>
              <w:rPr>
                <w:spacing w:val="1"/>
                <w:sz w:val="28"/>
              </w:rPr>
              <w:t xml:space="preserve"> </w:t>
            </w:r>
            <w:r>
              <w:rPr>
                <w:sz w:val="28"/>
              </w:rPr>
              <w:t>resolved;</w:t>
            </w:r>
            <w:r>
              <w:rPr>
                <w:spacing w:val="-4"/>
                <w:sz w:val="28"/>
              </w:rPr>
              <w:t xml:space="preserve"> </w:t>
            </w:r>
            <w:r>
              <w:rPr>
                <w:sz w:val="28"/>
              </w:rPr>
              <w:t>or</w:t>
            </w:r>
          </w:p>
        </w:tc>
        <w:tc>
          <w:tcPr>
            <w:tcW w:w="1081" w:type="dxa"/>
          </w:tcPr>
          <w:p w14:paraId="7A7A1BED" w14:textId="77777777" w:rsidR="00F34A42" w:rsidRDefault="00DB6D55">
            <w:pPr>
              <w:pStyle w:val="TableParagraph"/>
              <w:spacing w:line="315" w:lineRule="exact"/>
              <w:ind w:left="270"/>
              <w:rPr>
                <w:sz w:val="28"/>
              </w:rPr>
            </w:pPr>
            <w:r>
              <w:rPr>
                <w:sz w:val="28"/>
              </w:rPr>
              <w:t>191</w:t>
            </w:r>
          </w:p>
        </w:tc>
        <w:tc>
          <w:tcPr>
            <w:tcW w:w="2049" w:type="dxa"/>
          </w:tcPr>
          <w:p w14:paraId="398E3B40" w14:textId="6CFEC01B" w:rsidR="00F34A42" w:rsidRDefault="004A3CB7">
            <w:pPr>
              <w:pStyle w:val="TableParagraph"/>
              <w:rPr>
                <w:sz w:val="26"/>
              </w:rPr>
            </w:pPr>
            <w:r>
              <w:rPr>
                <w:sz w:val="26"/>
              </w:rPr>
              <w:t>-</w:t>
            </w:r>
          </w:p>
        </w:tc>
      </w:tr>
      <w:tr w:rsidR="00F34A42" w14:paraId="2D374A8E" w14:textId="77777777">
        <w:trPr>
          <w:trHeight w:val="2896"/>
        </w:trPr>
        <w:tc>
          <w:tcPr>
            <w:tcW w:w="1532" w:type="dxa"/>
          </w:tcPr>
          <w:p w14:paraId="7B41C62B" w14:textId="77777777" w:rsidR="00F34A42" w:rsidRDefault="00F34A42">
            <w:pPr>
              <w:pStyle w:val="TableParagraph"/>
              <w:rPr>
                <w:sz w:val="26"/>
              </w:rPr>
            </w:pPr>
          </w:p>
        </w:tc>
        <w:tc>
          <w:tcPr>
            <w:tcW w:w="6571" w:type="dxa"/>
          </w:tcPr>
          <w:p w14:paraId="255C46CD" w14:textId="77777777" w:rsidR="00F34A42" w:rsidRDefault="00DB6D55">
            <w:pPr>
              <w:pStyle w:val="TableParagraph"/>
              <w:numPr>
                <w:ilvl w:val="0"/>
                <w:numId w:val="29"/>
              </w:numPr>
              <w:tabs>
                <w:tab w:val="left" w:pos="828"/>
              </w:tabs>
              <w:spacing w:line="315" w:lineRule="exact"/>
              <w:ind w:hanging="361"/>
              <w:jc w:val="both"/>
              <w:rPr>
                <w:sz w:val="28"/>
              </w:rPr>
            </w:pPr>
            <w:r>
              <w:rPr>
                <w:sz w:val="28"/>
              </w:rPr>
              <w:t>in</w:t>
            </w:r>
            <w:r>
              <w:rPr>
                <w:spacing w:val="-1"/>
                <w:sz w:val="28"/>
              </w:rPr>
              <w:t xml:space="preserve"> </w:t>
            </w:r>
            <w:r>
              <w:rPr>
                <w:sz w:val="28"/>
              </w:rPr>
              <w:t>any</w:t>
            </w:r>
            <w:r>
              <w:rPr>
                <w:spacing w:val="-5"/>
                <w:sz w:val="28"/>
              </w:rPr>
              <w:t xml:space="preserve"> </w:t>
            </w:r>
            <w:r>
              <w:rPr>
                <w:sz w:val="28"/>
              </w:rPr>
              <w:t>proceedings in</w:t>
            </w:r>
            <w:r>
              <w:rPr>
                <w:spacing w:val="-2"/>
                <w:sz w:val="28"/>
              </w:rPr>
              <w:t xml:space="preserve"> </w:t>
            </w:r>
            <w:r>
              <w:rPr>
                <w:sz w:val="28"/>
              </w:rPr>
              <w:t>the</w:t>
            </w:r>
            <w:r>
              <w:rPr>
                <w:spacing w:val="-1"/>
                <w:sz w:val="28"/>
              </w:rPr>
              <w:t xml:space="preserve"> </w:t>
            </w:r>
            <w:r>
              <w:rPr>
                <w:sz w:val="28"/>
              </w:rPr>
              <w:t>High Court,—</w:t>
            </w:r>
          </w:p>
          <w:p w14:paraId="6014DE98" w14:textId="77777777" w:rsidR="00F34A42" w:rsidRDefault="00DB6D55">
            <w:pPr>
              <w:pStyle w:val="TableParagraph"/>
              <w:numPr>
                <w:ilvl w:val="1"/>
                <w:numId w:val="29"/>
              </w:numPr>
              <w:tabs>
                <w:tab w:val="left" w:pos="1712"/>
              </w:tabs>
              <w:ind w:right="101"/>
              <w:jc w:val="both"/>
              <w:rPr>
                <w:sz w:val="28"/>
              </w:rPr>
            </w:pPr>
            <w:r>
              <w:rPr>
                <w:sz w:val="28"/>
              </w:rPr>
              <w:t>to</w:t>
            </w:r>
            <w:r>
              <w:rPr>
                <w:spacing w:val="1"/>
                <w:sz w:val="28"/>
              </w:rPr>
              <w:t xml:space="preserve"> </w:t>
            </w:r>
            <w:r>
              <w:rPr>
                <w:sz w:val="28"/>
              </w:rPr>
              <w:t>which</w:t>
            </w:r>
            <w:r>
              <w:rPr>
                <w:spacing w:val="1"/>
                <w:sz w:val="28"/>
              </w:rPr>
              <w:t xml:space="preserve"> </w:t>
            </w:r>
            <w:r>
              <w:rPr>
                <w:sz w:val="28"/>
              </w:rPr>
              <w:t>the</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international</w:t>
            </w:r>
            <w:r>
              <w:rPr>
                <w:spacing w:val="1"/>
                <w:sz w:val="28"/>
              </w:rPr>
              <w:t xml:space="preserve"> </w:t>
            </w:r>
            <w:r>
              <w:rPr>
                <w:sz w:val="28"/>
              </w:rPr>
              <w:t>settlement agreement is</w:t>
            </w:r>
            <w:r>
              <w:rPr>
                <w:spacing w:val="1"/>
                <w:sz w:val="28"/>
              </w:rPr>
              <w:t xml:space="preserve"> </w:t>
            </w:r>
            <w:r>
              <w:rPr>
                <w:sz w:val="28"/>
              </w:rPr>
              <w:t>a</w:t>
            </w:r>
            <w:r>
              <w:rPr>
                <w:spacing w:val="-5"/>
                <w:sz w:val="28"/>
              </w:rPr>
              <w:t xml:space="preserve"> </w:t>
            </w:r>
            <w:r>
              <w:rPr>
                <w:sz w:val="28"/>
              </w:rPr>
              <w:t>party;</w:t>
            </w:r>
            <w:r>
              <w:rPr>
                <w:spacing w:val="1"/>
                <w:sz w:val="28"/>
              </w:rPr>
              <w:t xml:space="preserve"> </w:t>
            </w:r>
            <w:r>
              <w:rPr>
                <w:sz w:val="28"/>
              </w:rPr>
              <w:t>and</w:t>
            </w:r>
          </w:p>
          <w:p w14:paraId="1BAC48EF" w14:textId="77777777" w:rsidR="00F34A42" w:rsidRDefault="00DB6D55">
            <w:pPr>
              <w:pStyle w:val="TableParagraph"/>
              <w:numPr>
                <w:ilvl w:val="1"/>
                <w:numId w:val="29"/>
              </w:numPr>
              <w:tabs>
                <w:tab w:val="left" w:pos="1712"/>
              </w:tabs>
              <w:ind w:right="95"/>
              <w:jc w:val="both"/>
              <w:rPr>
                <w:sz w:val="28"/>
              </w:rPr>
            </w:pPr>
            <w:r>
              <w:rPr>
                <w:sz w:val="28"/>
              </w:rPr>
              <w:t>which</w:t>
            </w:r>
            <w:r>
              <w:rPr>
                <w:spacing w:val="1"/>
                <w:sz w:val="28"/>
              </w:rPr>
              <w:t xml:space="preserve"> </w:t>
            </w:r>
            <w:r>
              <w:rPr>
                <w:sz w:val="28"/>
              </w:rPr>
              <w:t>involves</w:t>
            </w:r>
            <w:r>
              <w:rPr>
                <w:spacing w:val="1"/>
                <w:sz w:val="28"/>
              </w:rPr>
              <w:t xml:space="preserve"> </w:t>
            </w:r>
            <w:r>
              <w:rPr>
                <w:sz w:val="28"/>
              </w:rPr>
              <w:t>a</w:t>
            </w:r>
            <w:r>
              <w:rPr>
                <w:spacing w:val="1"/>
                <w:sz w:val="28"/>
              </w:rPr>
              <w:t xml:space="preserve"> </w:t>
            </w:r>
            <w:r>
              <w:rPr>
                <w:sz w:val="28"/>
              </w:rPr>
              <w:t>dispute</w:t>
            </w:r>
            <w:r>
              <w:rPr>
                <w:spacing w:val="1"/>
                <w:sz w:val="28"/>
              </w:rPr>
              <w:t xml:space="preserve"> </w:t>
            </w:r>
            <w:r>
              <w:rPr>
                <w:sz w:val="28"/>
              </w:rPr>
              <w:t>concerning</w:t>
            </w:r>
            <w:r>
              <w:rPr>
                <w:spacing w:val="1"/>
                <w:sz w:val="28"/>
              </w:rPr>
              <w:t xml:space="preserve"> </w:t>
            </w:r>
            <w:r>
              <w:rPr>
                <w:sz w:val="28"/>
              </w:rPr>
              <w:t>a</w:t>
            </w:r>
            <w:r>
              <w:rPr>
                <w:spacing w:val="1"/>
                <w:sz w:val="28"/>
              </w:rPr>
              <w:t xml:space="preserve"> </w:t>
            </w:r>
            <w:r>
              <w:rPr>
                <w:sz w:val="28"/>
              </w:rPr>
              <w:t>matter that the party claims was already</w:t>
            </w:r>
            <w:r>
              <w:rPr>
                <w:spacing w:val="1"/>
                <w:sz w:val="28"/>
              </w:rPr>
              <w:t xml:space="preserve"> </w:t>
            </w:r>
            <w:r>
              <w:rPr>
                <w:sz w:val="28"/>
              </w:rPr>
              <w:t>resolved by</w:t>
            </w:r>
            <w:r>
              <w:rPr>
                <w:spacing w:val="-3"/>
                <w:sz w:val="28"/>
              </w:rPr>
              <w:t xml:space="preserve"> </w:t>
            </w:r>
            <w:r>
              <w:rPr>
                <w:sz w:val="28"/>
              </w:rPr>
              <w:t>the agreement,</w:t>
            </w:r>
          </w:p>
          <w:p w14:paraId="3B76B8E3" w14:textId="77777777" w:rsidR="00F34A42" w:rsidRDefault="00DB6D55">
            <w:pPr>
              <w:pStyle w:val="TableParagraph"/>
              <w:ind w:left="186" w:right="103"/>
              <w:jc w:val="both"/>
              <w:rPr>
                <w:sz w:val="28"/>
              </w:rPr>
            </w:pPr>
            <w:r>
              <w:rPr>
                <w:sz w:val="28"/>
              </w:rPr>
              <w:t>apply to the High Court to take the agreement on record</w:t>
            </w:r>
            <w:r>
              <w:rPr>
                <w:spacing w:val="-67"/>
                <w:sz w:val="28"/>
              </w:rPr>
              <w:t xml:space="preserve"> </w:t>
            </w:r>
            <w:r>
              <w:rPr>
                <w:sz w:val="28"/>
              </w:rPr>
              <w:t>in</w:t>
            </w:r>
            <w:r>
              <w:rPr>
                <w:spacing w:val="12"/>
                <w:sz w:val="28"/>
              </w:rPr>
              <w:t xml:space="preserve"> </w:t>
            </w:r>
            <w:r>
              <w:rPr>
                <w:sz w:val="28"/>
              </w:rPr>
              <w:t>the</w:t>
            </w:r>
            <w:r>
              <w:rPr>
                <w:spacing w:val="10"/>
                <w:sz w:val="28"/>
              </w:rPr>
              <w:t xml:space="preserve"> </w:t>
            </w:r>
            <w:r>
              <w:rPr>
                <w:sz w:val="28"/>
              </w:rPr>
              <w:t>proceedings</w:t>
            </w:r>
            <w:r>
              <w:rPr>
                <w:spacing w:val="11"/>
                <w:sz w:val="28"/>
              </w:rPr>
              <w:t xml:space="preserve"> </w:t>
            </w:r>
            <w:r>
              <w:rPr>
                <w:sz w:val="28"/>
              </w:rPr>
              <w:t>in</w:t>
            </w:r>
            <w:r>
              <w:rPr>
                <w:spacing w:val="11"/>
                <w:sz w:val="28"/>
              </w:rPr>
              <w:t xml:space="preserve"> </w:t>
            </w:r>
            <w:r>
              <w:rPr>
                <w:sz w:val="28"/>
              </w:rPr>
              <w:t>order</w:t>
            </w:r>
            <w:r>
              <w:rPr>
                <w:spacing w:val="10"/>
                <w:sz w:val="28"/>
              </w:rPr>
              <w:t xml:space="preserve"> </w:t>
            </w:r>
            <w:r>
              <w:rPr>
                <w:sz w:val="28"/>
              </w:rPr>
              <w:t>to</w:t>
            </w:r>
            <w:r>
              <w:rPr>
                <w:spacing w:val="11"/>
                <w:sz w:val="28"/>
              </w:rPr>
              <w:t xml:space="preserve"> </w:t>
            </w:r>
            <w:r>
              <w:rPr>
                <w:sz w:val="28"/>
              </w:rPr>
              <w:t>prove</w:t>
            </w:r>
            <w:r>
              <w:rPr>
                <w:spacing w:val="10"/>
                <w:sz w:val="28"/>
              </w:rPr>
              <w:t xml:space="preserve"> </w:t>
            </w:r>
            <w:r>
              <w:rPr>
                <w:sz w:val="28"/>
              </w:rPr>
              <w:t>that</w:t>
            </w:r>
            <w:r>
              <w:rPr>
                <w:spacing w:val="13"/>
                <w:sz w:val="28"/>
              </w:rPr>
              <w:t xml:space="preserve"> </w:t>
            </w:r>
            <w:r>
              <w:rPr>
                <w:sz w:val="28"/>
              </w:rPr>
              <w:t>the</w:t>
            </w:r>
            <w:r>
              <w:rPr>
                <w:spacing w:val="13"/>
                <w:sz w:val="28"/>
              </w:rPr>
              <w:t xml:space="preserve"> </w:t>
            </w:r>
            <w:r>
              <w:rPr>
                <w:sz w:val="28"/>
              </w:rPr>
              <w:t>matter</w:t>
            </w:r>
            <w:r>
              <w:rPr>
                <w:spacing w:val="13"/>
                <w:sz w:val="28"/>
              </w:rPr>
              <w:t xml:space="preserve"> </w:t>
            </w:r>
            <w:r>
              <w:rPr>
                <w:sz w:val="28"/>
              </w:rPr>
              <w:t>has</w:t>
            </w:r>
          </w:p>
          <w:p w14:paraId="549FC1EB" w14:textId="77777777" w:rsidR="00F34A42" w:rsidRDefault="00DB6D55">
            <w:pPr>
              <w:pStyle w:val="TableParagraph"/>
              <w:spacing w:line="308" w:lineRule="exact"/>
              <w:ind w:left="186"/>
              <w:jc w:val="both"/>
              <w:rPr>
                <w:sz w:val="28"/>
              </w:rPr>
            </w:pPr>
            <w:r>
              <w:rPr>
                <w:sz w:val="28"/>
              </w:rPr>
              <w:t>already</w:t>
            </w:r>
            <w:r>
              <w:rPr>
                <w:spacing w:val="-7"/>
                <w:sz w:val="28"/>
              </w:rPr>
              <w:t xml:space="preserve"> </w:t>
            </w:r>
            <w:r>
              <w:rPr>
                <w:sz w:val="28"/>
              </w:rPr>
              <w:t>been</w:t>
            </w:r>
            <w:r>
              <w:rPr>
                <w:spacing w:val="-1"/>
                <w:sz w:val="28"/>
              </w:rPr>
              <w:t xml:space="preserve"> </w:t>
            </w:r>
            <w:r>
              <w:rPr>
                <w:sz w:val="28"/>
              </w:rPr>
              <w:t>resolved.</w:t>
            </w:r>
          </w:p>
        </w:tc>
        <w:tc>
          <w:tcPr>
            <w:tcW w:w="1081" w:type="dxa"/>
          </w:tcPr>
          <w:p w14:paraId="0FDF2BF7" w14:textId="77777777" w:rsidR="00F34A42" w:rsidRDefault="00DB6D55">
            <w:pPr>
              <w:pStyle w:val="TableParagraph"/>
              <w:spacing w:line="315" w:lineRule="exact"/>
              <w:ind w:left="258"/>
              <w:rPr>
                <w:sz w:val="28"/>
              </w:rPr>
            </w:pPr>
            <w:r>
              <w:rPr>
                <w:sz w:val="28"/>
              </w:rPr>
              <w:t>192</w:t>
            </w:r>
          </w:p>
        </w:tc>
        <w:tc>
          <w:tcPr>
            <w:tcW w:w="2049" w:type="dxa"/>
          </w:tcPr>
          <w:p w14:paraId="7FA6632A" w14:textId="2155A997" w:rsidR="00F34A42" w:rsidRPr="001F0EAF" w:rsidRDefault="00D65F15" w:rsidP="001F0EAF">
            <w:pPr>
              <w:pStyle w:val="TableParagraph"/>
              <w:spacing w:line="276" w:lineRule="auto"/>
              <w:jc w:val="both"/>
              <w:rPr>
                <w:sz w:val="26"/>
              </w:rPr>
            </w:pPr>
            <w:r>
              <w:rPr>
                <w:sz w:val="24"/>
                <w:szCs w:val="24"/>
              </w:rPr>
              <w:t>-</w:t>
            </w:r>
          </w:p>
        </w:tc>
      </w:tr>
      <w:tr w:rsidR="00F34A42" w14:paraId="40ADB95B" w14:textId="77777777">
        <w:trPr>
          <w:trHeight w:val="2577"/>
        </w:trPr>
        <w:tc>
          <w:tcPr>
            <w:tcW w:w="1532" w:type="dxa"/>
          </w:tcPr>
          <w:p w14:paraId="3D33ECA6" w14:textId="77777777" w:rsidR="00F34A42" w:rsidRDefault="00F34A42">
            <w:pPr>
              <w:pStyle w:val="TableParagraph"/>
              <w:rPr>
                <w:sz w:val="26"/>
              </w:rPr>
            </w:pPr>
          </w:p>
        </w:tc>
        <w:tc>
          <w:tcPr>
            <w:tcW w:w="6571" w:type="dxa"/>
          </w:tcPr>
          <w:p w14:paraId="0C0A6597" w14:textId="77777777" w:rsidR="00F34A42" w:rsidRDefault="00DB6D55">
            <w:pPr>
              <w:pStyle w:val="TableParagraph"/>
              <w:ind w:left="186" w:right="94"/>
              <w:jc w:val="both"/>
              <w:rPr>
                <w:sz w:val="28"/>
              </w:rPr>
            </w:pPr>
            <w:r>
              <w:rPr>
                <w:i/>
                <w:sz w:val="28"/>
              </w:rPr>
              <w:t xml:space="preserve">Explanation- </w:t>
            </w:r>
            <w:r>
              <w:rPr>
                <w:sz w:val="28"/>
              </w:rPr>
              <w:t>In this Part, "High Court" means the High</w:t>
            </w:r>
            <w:r>
              <w:rPr>
                <w:spacing w:val="-67"/>
                <w:sz w:val="28"/>
              </w:rPr>
              <w:t xml:space="preserve"> </w:t>
            </w:r>
            <w:r>
              <w:rPr>
                <w:sz w:val="28"/>
              </w:rPr>
              <w:t>Court</w:t>
            </w:r>
            <w:r>
              <w:rPr>
                <w:spacing w:val="1"/>
                <w:sz w:val="28"/>
              </w:rPr>
              <w:t xml:space="preserve"> </w:t>
            </w:r>
            <w:r>
              <w:rPr>
                <w:sz w:val="28"/>
              </w:rPr>
              <w:t>having</w:t>
            </w:r>
            <w:r>
              <w:rPr>
                <w:spacing w:val="1"/>
                <w:sz w:val="28"/>
              </w:rPr>
              <w:t xml:space="preserve"> </w:t>
            </w:r>
            <w:r>
              <w:rPr>
                <w:sz w:val="28"/>
              </w:rPr>
              <w:t>original</w:t>
            </w:r>
            <w:r>
              <w:rPr>
                <w:spacing w:val="1"/>
                <w:sz w:val="28"/>
              </w:rPr>
              <w:t xml:space="preserve"> </w:t>
            </w:r>
            <w:r>
              <w:rPr>
                <w:sz w:val="28"/>
              </w:rPr>
              <w:t>jurisdiction</w:t>
            </w:r>
            <w:r>
              <w:rPr>
                <w:spacing w:val="1"/>
                <w:sz w:val="28"/>
              </w:rPr>
              <w:t xml:space="preserve"> </w:t>
            </w:r>
            <w:r>
              <w:rPr>
                <w:sz w:val="28"/>
              </w:rPr>
              <w:t>to</w:t>
            </w:r>
            <w:r>
              <w:rPr>
                <w:spacing w:val="1"/>
                <w:sz w:val="28"/>
              </w:rPr>
              <w:t xml:space="preserve"> </w:t>
            </w:r>
            <w:r>
              <w:rPr>
                <w:sz w:val="28"/>
              </w:rPr>
              <w:t>decide</w:t>
            </w:r>
            <w:r>
              <w:rPr>
                <w:spacing w:val="1"/>
                <w:sz w:val="28"/>
              </w:rPr>
              <w:t xml:space="preserve"> </w:t>
            </w:r>
            <w:r>
              <w:rPr>
                <w:sz w:val="28"/>
              </w:rPr>
              <w:t>the</w:t>
            </w:r>
            <w:r>
              <w:rPr>
                <w:spacing w:val="1"/>
                <w:sz w:val="28"/>
              </w:rPr>
              <w:t xml:space="preserve"> </w:t>
            </w:r>
            <w:r>
              <w:rPr>
                <w:sz w:val="28"/>
              </w:rPr>
              <w:t>questions forming the subject matter of the Settlement</w:t>
            </w:r>
            <w:r>
              <w:rPr>
                <w:spacing w:val="1"/>
                <w:sz w:val="28"/>
              </w:rPr>
              <w:t xml:space="preserve"> </w:t>
            </w:r>
            <w:r>
              <w:rPr>
                <w:sz w:val="28"/>
              </w:rPr>
              <w:t>Agreement if the same had been subject matter of a suit</w:t>
            </w:r>
            <w:r>
              <w:rPr>
                <w:spacing w:val="-67"/>
                <w:sz w:val="28"/>
              </w:rPr>
              <w:t xml:space="preserve"> </w:t>
            </w:r>
            <w:r>
              <w:rPr>
                <w:sz w:val="28"/>
              </w:rPr>
              <w:t>on</w:t>
            </w:r>
            <w:r>
              <w:rPr>
                <w:spacing w:val="37"/>
                <w:sz w:val="28"/>
              </w:rPr>
              <w:t xml:space="preserve"> </w:t>
            </w:r>
            <w:r>
              <w:rPr>
                <w:sz w:val="28"/>
              </w:rPr>
              <w:t>its</w:t>
            </w:r>
            <w:r>
              <w:rPr>
                <w:spacing w:val="38"/>
                <w:sz w:val="28"/>
              </w:rPr>
              <w:t xml:space="preserve"> </w:t>
            </w:r>
            <w:r>
              <w:rPr>
                <w:sz w:val="28"/>
              </w:rPr>
              <w:t>original</w:t>
            </w:r>
            <w:r>
              <w:rPr>
                <w:spacing w:val="39"/>
                <w:sz w:val="28"/>
              </w:rPr>
              <w:t xml:space="preserve"> </w:t>
            </w:r>
            <w:r>
              <w:rPr>
                <w:sz w:val="28"/>
              </w:rPr>
              <w:t>civil</w:t>
            </w:r>
            <w:r>
              <w:rPr>
                <w:spacing w:val="37"/>
                <w:sz w:val="28"/>
              </w:rPr>
              <w:t xml:space="preserve"> </w:t>
            </w:r>
            <w:r>
              <w:rPr>
                <w:sz w:val="28"/>
              </w:rPr>
              <w:t>jurisdiction</w:t>
            </w:r>
            <w:r>
              <w:rPr>
                <w:spacing w:val="40"/>
                <w:sz w:val="28"/>
              </w:rPr>
              <w:t xml:space="preserve"> </w:t>
            </w:r>
            <w:r>
              <w:rPr>
                <w:sz w:val="28"/>
              </w:rPr>
              <w:t>and</w:t>
            </w:r>
            <w:r>
              <w:rPr>
                <w:spacing w:val="39"/>
                <w:sz w:val="28"/>
              </w:rPr>
              <w:t xml:space="preserve"> </w:t>
            </w:r>
            <w:r>
              <w:rPr>
                <w:sz w:val="28"/>
              </w:rPr>
              <w:t>in</w:t>
            </w:r>
            <w:r>
              <w:rPr>
                <w:spacing w:val="37"/>
                <w:sz w:val="28"/>
              </w:rPr>
              <w:t xml:space="preserve"> </w:t>
            </w:r>
            <w:r>
              <w:rPr>
                <w:sz w:val="28"/>
              </w:rPr>
              <w:t>other</w:t>
            </w:r>
            <w:r>
              <w:rPr>
                <w:spacing w:val="38"/>
                <w:sz w:val="28"/>
              </w:rPr>
              <w:t xml:space="preserve"> </w:t>
            </w:r>
            <w:r>
              <w:rPr>
                <w:sz w:val="28"/>
              </w:rPr>
              <w:t>cases,</w:t>
            </w:r>
            <w:r>
              <w:rPr>
                <w:spacing w:val="36"/>
                <w:sz w:val="28"/>
              </w:rPr>
              <w:t xml:space="preserve"> </w:t>
            </w:r>
            <w:r>
              <w:rPr>
                <w:sz w:val="28"/>
              </w:rPr>
              <w:t>in</w:t>
            </w:r>
            <w:r>
              <w:rPr>
                <w:spacing w:val="-68"/>
                <w:sz w:val="28"/>
              </w:rPr>
              <w:t xml:space="preserve"> </w:t>
            </w:r>
            <w:r>
              <w:rPr>
                <w:sz w:val="28"/>
              </w:rPr>
              <w:t>the</w:t>
            </w:r>
            <w:r>
              <w:rPr>
                <w:spacing w:val="3"/>
                <w:sz w:val="28"/>
              </w:rPr>
              <w:t xml:space="preserve"> </w:t>
            </w:r>
            <w:r>
              <w:rPr>
                <w:sz w:val="28"/>
              </w:rPr>
              <w:t>High</w:t>
            </w:r>
            <w:r>
              <w:rPr>
                <w:spacing w:val="5"/>
                <w:sz w:val="28"/>
              </w:rPr>
              <w:t xml:space="preserve"> </w:t>
            </w:r>
            <w:r>
              <w:rPr>
                <w:sz w:val="28"/>
              </w:rPr>
              <w:t>Court</w:t>
            </w:r>
            <w:r>
              <w:rPr>
                <w:spacing w:val="2"/>
                <w:sz w:val="28"/>
              </w:rPr>
              <w:t xml:space="preserve"> </w:t>
            </w:r>
            <w:r>
              <w:rPr>
                <w:sz w:val="28"/>
              </w:rPr>
              <w:t>having</w:t>
            </w:r>
            <w:r>
              <w:rPr>
                <w:spacing w:val="5"/>
                <w:sz w:val="28"/>
              </w:rPr>
              <w:t xml:space="preserve"> </w:t>
            </w:r>
            <w:r>
              <w:rPr>
                <w:sz w:val="28"/>
              </w:rPr>
              <w:t>jurisdiction</w:t>
            </w:r>
            <w:r>
              <w:rPr>
                <w:spacing w:val="2"/>
                <w:sz w:val="28"/>
              </w:rPr>
              <w:t xml:space="preserve"> </w:t>
            </w:r>
            <w:r>
              <w:rPr>
                <w:sz w:val="28"/>
              </w:rPr>
              <w:t>to</w:t>
            </w:r>
            <w:r>
              <w:rPr>
                <w:spacing w:val="2"/>
                <w:sz w:val="28"/>
              </w:rPr>
              <w:t xml:space="preserve"> </w:t>
            </w:r>
            <w:r>
              <w:rPr>
                <w:sz w:val="28"/>
              </w:rPr>
              <w:t>hear</w:t>
            </w:r>
            <w:r>
              <w:rPr>
                <w:spacing w:val="2"/>
                <w:sz w:val="28"/>
              </w:rPr>
              <w:t xml:space="preserve"> </w:t>
            </w:r>
            <w:r>
              <w:rPr>
                <w:sz w:val="28"/>
              </w:rPr>
              <w:t>appeals</w:t>
            </w:r>
            <w:r>
              <w:rPr>
                <w:spacing w:val="5"/>
                <w:sz w:val="28"/>
              </w:rPr>
              <w:t xml:space="preserve"> </w:t>
            </w:r>
            <w:r>
              <w:rPr>
                <w:sz w:val="28"/>
              </w:rPr>
              <w:t>from</w:t>
            </w:r>
          </w:p>
          <w:p w14:paraId="05E7F7B3" w14:textId="77777777" w:rsidR="00F34A42" w:rsidRDefault="00DB6D55">
            <w:pPr>
              <w:pStyle w:val="TableParagraph"/>
              <w:spacing w:line="322" w:lineRule="exact"/>
              <w:ind w:left="186" w:right="104"/>
              <w:jc w:val="both"/>
              <w:rPr>
                <w:sz w:val="28"/>
              </w:rPr>
            </w:pPr>
            <w:r>
              <w:rPr>
                <w:sz w:val="28"/>
              </w:rPr>
              <w:t>judgments and decrees of Courts subordinate to such</w:t>
            </w:r>
            <w:r>
              <w:rPr>
                <w:spacing w:val="1"/>
                <w:sz w:val="28"/>
              </w:rPr>
              <w:t xml:space="preserve"> </w:t>
            </w:r>
            <w:r>
              <w:rPr>
                <w:sz w:val="28"/>
              </w:rPr>
              <w:t>High Court.</w:t>
            </w:r>
          </w:p>
        </w:tc>
        <w:tc>
          <w:tcPr>
            <w:tcW w:w="1081" w:type="dxa"/>
          </w:tcPr>
          <w:p w14:paraId="2F163717" w14:textId="77777777" w:rsidR="00F34A42" w:rsidRDefault="00DB6D55">
            <w:pPr>
              <w:pStyle w:val="TableParagraph"/>
              <w:spacing w:line="315" w:lineRule="exact"/>
              <w:ind w:left="258"/>
              <w:rPr>
                <w:sz w:val="28"/>
              </w:rPr>
            </w:pPr>
            <w:r>
              <w:rPr>
                <w:sz w:val="28"/>
              </w:rPr>
              <w:t>193</w:t>
            </w:r>
          </w:p>
        </w:tc>
        <w:tc>
          <w:tcPr>
            <w:tcW w:w="2049" w:type="dxa"/>
          </w:tcPr>
          <w:p w14:paraId="024C3584" w14:textId="041CAFFE" w:rsidR="00F34A42" w:rsidRDefault="004A3CB7">
            <w:pPr>
              <w:pStyle w:val="TableParagraph"/>
              <w:rPr>
                <w:sz w:val="26"/>
              </w:rPr>
            </w:pPr>
            <w:r>
              <w:rPr>
                <w:sz w:val="26"/>
              </w:rPr>
              <w:t>-</w:t>
            </w:r>
          </w:p>
        </w:tc>
      </w:tr>
      <w:tr w:rsidR="00F34A42" w14:paraId="46CC660D" w14:textId="77777777">
        <w:trPr>
          <w:trHeight w:val="2896"/>
        </w:trPr>
        <w:tc>
          <w:tcPr>
            <w:tcW w:w="1532" w:type="dxa"/>
          </w:tcPr>
          <w:p w14:paraId="63ACBEF0" w14:textId="77777777" w:rsidR="00F34A42" w:rsidRDefault="00DB6D55">
            <w:pPr>
              <w:pStyle w:val="TableParagraph"/>
              <w:tabs>
                <w:tab w:val="left" w:pos="1201"/>
              </w:tabs>
              <w:spacing w:line="178" w:lineRule="exact"/>
              <w:ind w:left="107"/>
              <w:rPr>
                <w:sz w:val="16"/>
              </w:rPr>
            </w:pPr>
            <w:r>
              <w:rPr>
                <w:sz w:val="16"/>
              </w:rPr>
              <w:t>Conditions</w:t>
            </w:r>
            <w:r>
              <w:rPr>
                <w:sz w:val="16"/>
              </w:rPr>
              <w:tab/>
              <w:t>For</w:t>
            </w:r>
          </w:p>
          <w:p w14:paraId="7525D6B9" w14:textId="77777777" w:rsidR="00F34A42" w:rsidRDefault="00DB6D55">
            <w:pPr>
              <w:pStyle w:val="TableParagraph"/>
              <w:tabs>
                <w:tab w:val="left" w:pos="1290"/>
              </w:tabs>
              <w:ind w:left="107" w:right="97"/>
              <w:rPr>
                <w:sz w:val="16"/>
              </w:rPr>
            </w:pPr>
            <w:r>
              <w:rPr>
                <w:sz w:val="16"/>
              </w:rPr>
              <w:t>Enforcement</w:t>
            </w:r>
            <w:r>
              <w:rPr>
                <w:sz w:val="16"/>
              </w:rPr>
              <w:tab/>
            </w:r>
            <w:r>
              <w:rPr>
                <w:spacing w:val="-3"/>
                <w:sz w:val="16"/>
              </w:rPr>
              <w:t>of</w:t>
            </w:r>
            <w:r>
              <w:rPr>
                <w:spacing w:val="-37"/>
                <w:sz w:val="16"/>
              </w:rPr>
              <w:t xml:space="preserve"> </w:t>
            </w:r>
            <w:r>
              <w:rPr>
                <w:sz w:val="16"/>
              </w:rPr>
              <w:t>Settlement</w:t>
            </w:r>
            <w:r>
              <w:rPr>
                <w:spacing w:val="1"/>
                <w:sz w:val="16"/>
              </w:rPr>
              <w:t xml:space="preserve"> </w:t>
            </w:r>
            <w:r>
              <w:rPr>
                <w:sz w:val="16"/>
              </w:rPr>
              <w:t>Agreement</w:t>
            </w:r>
          </w:p>
        </w:tc>
        <w:tc>
          <w:tcPr>
            <w:tcW w:w="6571" w:type="dxa"/>
          </w:tcPr>
          <w:p w14:paraId="47AB79BB" w14:textId="77777777" w:rsidR="00F34A42" w:rsidRDefault="00DB6D55">
            <w:pPr>
              <w:pStyle w:val="TableParagraph"/>
              <w:numPr>
                <w:ilvl w:val="0"/>
                <w:numId w:val="28"/>
              </w:numPr>
              <w:tabs>
                <w:tab w:val="left" w:pos="545"/>
              </w:tabs>
              <w:ind w:right="102" w:firstLine="0"/>
              <w:jc w:val="both"/>
              <w:rPr>
                <w:sz w:val="28"/>
              </w:rPr>
            </w:pPr>
            <w:r>
              <w:rPr>
                <w:sz w:val="28"/>
              </w:rPr>
              <w:t>(1) Enforcement of a Settlement Agreement may be</w:t>
            </w:r>
            <w:r>
              <w:rPr>
                <w:spacing w:val="1"/>
                <w:sz w:val="28"/>
              </w:rPr>
              <w:t xml:space="preserve"> </w:t>
            </w:r>
            <w:r>
              <w:rPr>
                <w:sz w:val="28"/>
              </w:rPr>
              <w:t>refused at the request of the party against whom it is</w:t>
            </w:r>
            <w:r>
              <w:rPr>
                <w:spacing w:val="1"/>
                <w:sz w:val="28"/>
              </w:rPr>
              <w:t xml:space="preserve"> </w:t>
            </w:r>
            <w:r>
              <w:rPr>
                <w:sz w:val="28"/>
              </w:rPr>
              <w:t>sought to be enforced only if that party furnishes to the</w:t>
            </w:r>
            <w:r>
              <w:rPr>
                <w:spacing w:val="1"/>
                <w:sz w:val="28"/>
              </w:rPr>
              <w:t xml:space="preserve"> </w:t>
            </w:r>
            <w:r>
              <w:rPr>
                <w:sz w:val="28"/>
              </w:rPr>
              <w:t>High Court</w:t>
            </w:r>
            <w:r>
              <w:rPr>
                <w:spacing w:val="1"/>
                <w:sz w:val="28"/>
              </w:rPr>
              <w:t xml:space="preserve"> </w:t>
            </w:r>
            <w:r>
              <w:rPr>
                <w:sz w:val="28"/>
              </w:rPr>
              <w:t>proof that-</w:t>
            </w:r>
          </w:p>
          <w:p w14:paraId="1869E4F6" w14:textId="77777777" w:rsidR="00F34A42" w:rsidRDefault="00DB6D55">
            <w:pPr>
              <w:pStyle w:val="TableParagraph"/>
              <w:numPr>
                <w:ilvl w:val="1"/>
                <w:numId w:val="28"/>
              </w:numPr>
              <w:tabs>
                <w:tab w:val="left" w:pos="811"/>
              </w:tabs>
              <w:ind w:right="94"/>
              <w:jc w:val="both"/>
              <w:rPr>
                <w:sz w:val="28"/>
              </w:rPr>
            </w:pPr>
            <w:r>
              <w:rPr>
                <w:sz w:val="28"/>
              </w:rPr>
              <w:t>parties to the Mediation Agreement</w:t>
            </w:r>
            <w:r>
              <w:rPr>
                <w:spacing w:val="1"/>
                <w:sz w:val="28"/>
              </w:rPr>
              <w:t xml:space="preserve"> </w:t>
            </w:r>
            <w:r>
              <w:rPr>
                <w:sz w:val="28"/>
              </w:rPr>
              <w:t>were, under</w:t>
            </w:r>
            <w:r>
              <w:rPr>
                <w:spacing w:val="1"/>
                <w:sz w:val="28"/>
              </w:rPr>
              <w:t xml:space="preserve"> </w:t>
            </w:r>
            <w:r>
              <w:rPr>
                <w:sz w:val="28"/>
              </w:rPr>
              <w:t>the law applicable to them, under some incapacity</w:t>
            </w:r>
            <w:r>
              <w:rPr>
                <w:spacing w:val="-67"/>
                <w:sz w:val="28"/>
              </w:rPr>
              <w:t xml:space="preserve"> </w:t>
            </w:r>
            <w:r>
              <w:rPr>
                <w:sz w:val="28"/>
              </w:rPr>
              <w:t xml:space="preserve">or  </w:t>
            </w:r>
            <w:r>
              <w:rPr>
                <w:spacing w:val="6"/>
                <w:sz w:val="28"/>
              </w:rPr>
              <w:t xml:space="preserve"> </w:t>
            </w:r>
            <w:r>
              <w:rPr>
                <w:sz w:val="28"/>
              </w:rPr>
              <w:t xml:space="preserve">the  </w:t>
            </w:r>
            <w:r>
              <w:rPr>
                <w:spacing w:val="6"/>
                <w:sz w:val="28"/>
              </w:rPr>
              <w:t xml:space="preserve"> </w:t>
            </w:r>
            <w:r>
              <w:rPr>
                <w:sz w:val="28"/>
              </w:rPr>
              <w:t xml:space="preserve">said  </w:t>
            </w:r>
            <w:r>
              <w:rPr>
                <w:spacing w:val="7"/>
                <w:sz w:val="28"/>
              </w:rPr>
              <w:t xml:space="preserve"> </w:t>
            </w:r>
            <w:r>
              <w:rPr>
                <w:sz w:val="28"/>
              </w:rPr>
              <w:t xml:space="preserve">Agreement  </w:t>
            </w:r>
            <w:r>
              <w:rPr>
                <w:spacing w:val="9"/>
                <w:sz w:val="28"/>
              </w:rPr>
              <w:t xml:space="preserve"> </w:t>
            </w:r>
            <w:r>
              <w:rPr>
                <w:sz w:val="28"/>
              </w:rPr>
              <w:t xml:space="preserve">was  </w:t>
            </w:r>
            <w:r>
              <w:rPr>
                <w:spacing w:val="8"/>
                <w:sz w:val="28"/>
              </w:rPr>
              <w:t xml:space="preserve"> </w:t>
            </w:r>
            <w:r>
              <w:rPr>
                <w:sz w:val="28"/>
              </w:rPr>
              <w:t xml:space="preserve">null  </w:t>
            </w:r>
            <w:r>
              <w:rPr>
                <w:spacing w:val="9"/>
                <w:sz w:val="28"/>
              </w:rPr>
              <w:t xml:space="preserve"> </w:t>
            </w:r>
            <w:r>
              <w:rPr>
                <w:sz w:val="28"/>
              </w:rPr>
              <w:t xml:space="preserve">and  </w:t>
            </w:r>
            <w:r>
              <w:rPr>
                <w:spacing w:val="7"/>
                <w:sz w:val="28"/>
              </w:rPr>
              <w:t xml:space="preserve"> </w:t>
            </w:r>
            <w:r>
              <w:rPr>
                <w:sz w:val="28"/>
              </w:rPr>
              <w:t>void,</w:t>
            </w:r>
          </w:p>
          <w:p w14:paraId="318165AB" w14:textId="77777777" w:rsidR="00F34A42" w:rsidRDefault="00DB6D55">
            <w:pPr>
              <w:pStyle w:val="TableParagraph"/>
              <w:spacing w:line="322" w:lineRule="exact"/>
              <w:ind w:left="810" w:right="101"/>
              <w:jc w:val="both"/>
              <w:rPr>
                <w:sz w:val="28"/>
              </w:rPr>
            </w:pPr>
            <w:r>
              <w:rPr>
                <w:sz w:val="28"/>
              </w:rPr>
              <w:t>inoperative or incapable of being performed under</w:t>
            </w:r>
            <w:r>
              <w:rPr>
                <w:spacing w:val="-67"/>
                <w:sz w:val="28"/>
              </w:rPr>
              <w:t xml:space="preserve"> </w:t>
            </w:r>
            <w:r>
              <w:rPr>
                <w:sz w:val="28"/>
              </w:rPr>
              <w:t>the</w:t>
            </w:r>
            <w:r>
              <w:rPr>
                <w:spacing w:val="21"/>
                <w:sz w:val="28"/>
              </w:rPr>
              <w:t xml:space="preserve"> </w:t>
            </w:r>
            <w:r>
              <w:rPr>
                <w:sz w:val="28"/>
              </w:rPr>
              <w:t>law</w:t>
            </w:r>
            <w:r>
              <w:rPr>
                <w:spacing w:val="21"/>
                <w:sz w:val="28"/>
              </w:rPr>
              <w:t xml:space="preserve"> </w:t>
            </w:r>
            <w:r>
              <w:rPr>
                <w:sz w:val="28"/>
              </w:rPr>
              <w:t>to</w:t>
            </w:r>
            <w:r>
              <w:rPr>
                <w:spacing w:val="24"/>
                <w:sz w:val="28"/>
              </w:rPr>
              <w:t xml:space="preserve"> </w:t>
            </w:r>
            <w:r>
              <w:rPr>
                <w:sz w:val="28"/>
              </w:rPr>
              <w:t>which</w:t>
            </w:r>
            <w:r>
              <w:rPr>
                <w:spacing w:val="23"/>
                <w:sz w:val="28"/>
              </w:rPr>
              <w:t xml:space="preserve"> </w:t>
            </w:r>
            <w:r>
              <w:rPr>
                <w:sz w:val="28"/>
              </w:rPr>
              <w:t>the</w:t>
            </w:r>
            <w:r>
              <w:rPr>
                <w:spacing w:val="21"/>
                <w:sz w:val="28"/>
              </w:rPr>
              <w:t xml:space="preserve"> </w:t>
            </w:r>
            <w:r>
              <w:rPr>
                <w:sz w:val="28"/>
              </w:rPr>
              <w:t>parties</w:t>
            </w:r>
            <w:r>
              <w:rPr>
                <w:spacing w:val="23"/>
                <w:sz w:val="28"/>
              </w:rPr>
              <w:t xml:space="preserve"> </w:t>
            </w:r>
            <w:r>
              <w:rPr>
                <w:sz w:val="28"/>
              </w:rPr>
              <w:t>have</w:t>
            </w:r>
            <w:r>
              <w:rPr>
                <w:spacing w:val="21"/>
                <w:sz w:val="28"/>
              </w:rPr>
              <w:t xml:space="preserve"> </w:t>
            </w:r>
            <w:r>
              <w:rPr>
                <w:sz w:val="28"/>
              </w:rPr>
              <w:t>subjected</w:t>
            </w:r>
            <w:r>
              <w:rPr>
                <w:spacing w:val="23"/>
                <w:sz w:val="28"/>
              </w:rPr>
              <w:t xml:space="preserve"> </w:t>
            </w:r>
            <w:r>
              <w:rPr>
                <w:sz w:val="28"/>
              </w:rPr>
              <w:t>it;</w:t>
            </w:r>
            <w:r>
              <w:rPr>
                <w:spacing w:val="22"/>
                <w:sz w:val="28"/>
              </w:rPr>
              <w:t xml:space="preserve"> </w:t>
            </w:r>
            <w:r>
              <w:rPr>
                <w:sz w:val="28"/>
              </w:rPr>
              <w:t>or</w:t>
            </w:r>
          </w:p>
        </w:tc>
        <w:tc>
          <w:tcPr>
            <w:tcW w:w="1081" w:type="dxa"/>
          </w:tcPr>
          <w:p w14:paraId="4C2622B8" w14:textId="77777777" w:rsidR="00F34A42" w:rsidRDefault="00DB6D55">
            <w:pPr>
              <w:pStyle w:val="TableParagraph"/>
              <w:spacing w:line="315" w:lineRule="exact"/>
              <w:ind w:left="258"/>
              <w:rPr>
                <w:sz w:val="28"/>
              </w:rPr>
            </w:pPr>
            <w:r>
              <w:rPr>
                <w:sz w:val="28"/>
              </w:rPr>
              <w:t>194</w:t>
            </w:r>
          </w:p>
        </w:tc>
        <w:tc>
          <w:tcPr>
            <w:tcW w:w="2049" w:type="dxa"/>
          </w:tcPr>
          <w:p w14:paraId="6E0EBF43" w14:textId="0A5D3A4F" w:rsidR="00F34A42" w:rsidRPr="002002FF" w:rsidRDefault="00E63535" w:rsidP="002002FF">
            <w:pPr>
              <w:pStyle w:val="TableParagraph"/>
              <w:spacing w:line="276" w:lineRule="auto"/>
              <w:rPr>
                <w:sz w:val="26"/>
              </w:rPr>
            </w:pPr>
            <w:r>
              <w:rPr>
                <w:sz w:val="24"/>
                <w:szCs w:val="24"/>
              </w:rPr>
              <w:t>-</w:t>
            </w:r>
          </w:p>
        </w:tc>
      </w:tr>
    </w:tbl>
    <w:p w14:paraId="2A73CC2D"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1EB77D9C" w14:textId="77777777">
        <w:trPr>
          <w:trHeight w:val="9339"/>
        </w:trPr>
        <w:tc>
          <w:tcPr>
            <w:tcW w:w="1532" w:type="dxa"/>
          </w:tcPr>
          <w:p w14:paraId="376CB0D1" w14:textId="77777777" w:rsidR="00F34A42" w:rsidRDefault="00F34A42">
            <w:pPr>
              <w:pStyle w:val="TableParagraph"/>
              <w:rPr>
                <w:sz w:val="26"/>
              </w:rPr>
            </w:pPr>
          </w:p>
        </w:tc>
        <w:tc>
          <w:tcPr>
            <w:tcW w:w="6571" w:type="dxa"/>
          </w:tcPr>
          <w:p w14:paraId="5FC80CED" w14:textId="77777777" w:rsidR="00F34A42" w:rsidRDefault="00DB6D55">
            <w:pPr>
              <w:pStyle w:val="TableParagraph"/>
              <w:ind w:left="810" w:right="102"/>
              <w:jc w:val="both"/>
              <w:rPr>
                <w:sz w:val="28"/>
              </w:rPr>
            </w:pPr>
            <w:r>
              <w:rPr>
                <w:sz w:val="28"/>
              </w:rPr>
              <w:t>failing</w:t>
            </w:r>
            <w:r>
              <w:rPr>
                <w:spacing w:val="1"/>
                <w:sz w:val="28"/>
              </w:rPr>
              <w:t xml:space="preserve"> </w:t>
            </w:r>
            <w:r>
              <w:rPr>
                <w:sz w:val="28"/>
              </w:rPr>
              <w:t>any indication</w:t>
            </w:r>
            <w:r>
              <w:rPr>
                <w:spacing w:val="70"/>
                <w:sz w:val="28"/>
              </w:rPr>
              <w:t xml:space="preserve"> </w:t>
            </w:r>
            <w:r>
              <w:rPr>
                <w:sz w:val="28"/>
              </w:rPr>
              <w:t>thereon, under the law of</w:t>
            </w:r>
            <w:r>
              <w:rPr>
                <w:spacing w:val="1"/>
                <w:sz w:val="28"/>
              </w:rPr>
              <w:t xml:space="preserve"> </w:t>
            </w:r>
            <w:r>
              <w:rPr>
                <w:sz w:val="28"/>
              </w:rPr>
              <w:t>the</w:t>
            </w:r>
            <w:r>
              <w:rPr>
                <w:spacing w:val="1"/>
                <w:sz w:val="28"/>
              </w:rPr>
              <w:t xml:space="preserve"> </w:t>
            </w:r>
            <w:r>
              <w:rPr>
                <w:sz w:val="28"/>
              </w:rPr>
              <w:t>country</w:t>
            </w:r>
            <w:r>
              <w:rPr>
                <w:spacing w:val="1"/>
                <w:sz w:val="28"/>
              </w:rPr>
              <w:t xml:space="preserve"> </w:t>
            </w:r>
            <w:r>
              <w:rPr>
                <w:sz w:val="28"/>
              </w:rPr>
              <w:t>where</w:t>
            </w:r>
            <w:r>
              <w:rPr>
                <w:spacing w:val="1"/>
                <w:sz w:val="28"/>
              </w:rPr>
              <w:t xml:space="preserve"> </w:t>
            </w:r>
            <w:r>
              <w:rPr>
                <w:sz w:val="28"/>
              </w:rPr>
              <w:t>the</w:t>
            </w:r>
            <w:r>
              <w:rPr>
                <w:spacing w:val="1"/>
                <w:sz w:val="28"/>
              </w:rPr>
              <w:t xml:space="preserve"> </w:t>
            </w:r>
            <w:r>
              <w:rPr>
                <w:sz w:val="28"/>
              </w:rPr>
              <w:t>International</w:t>
            </w:r>
            <w:r>
              <w:rPr>
                <w:spacing w:val="1"/>
                <w:sz w:val="28"/>
              </w:rPr>
              <w:t xml:space="preserve"> </w:t>
            </w:r>
            <w:r>
              <w:rPr>
                <w:sz w:val="28"/>
              </w:rPr>
              <w:t>Mediation</w:t>
            </w:r>
            <w:r>
              <w:rPr>
                <w:spacing w:val="1"/>
                <w:sz w:val="28"/>
              </w:rPr>
              <w:t xml:space="preserve"> </w:t>
            </w:r>
            <w:r>
              <w:rPr>
                <w:sz w:val="28"/>
              </w:rPr>
              <w:t>Settlement</w:t>
            </w:r>
            <w:r>
              <w:rPr>
                <w:spacing w:val="33"/>
                <w:sz w:val="28"/>
              </w:rPr>
              <w:t xml:space="preserve"> </w:t>
            </w:r>
            <w:r>
              <w:rPr>
                <w:sz w:val="28"/>
              </w:rPr>
              <w:t>Agreement</w:t>
            </w:r>
            <w:r>
              <w:rPr>
                <w:spacing w:val="31"/>
                <w:sz w:val="28"/>
              </w:rPr>
              <w:t xml:space="preserve"> </w:t>
            </w:r>
            <w:r>
              <w:rPr>
                <w:sz w:val="28"/>
              </w:rPr>
              <w:t>is</w:t>
            </w:r>
            <w:r>
              <w:rPr>
                <w:spacing w:val="32"/>
                <w:sz w:val="28"/>
              </w:rPr>
              <w:t xml:space="preserve"> </w:t>
            </w:r>
            <w:r>
              <w:rPr>
                <w:sz w:val="28"/>
              </w:rPr>
              <w:t>sought</w:t>
            </w:r>
            <w:r>
              <w:rPr>
                <w:spacing w:val="31"/>
                <w:sz w:val="28"/>
              </w:rPr>
              <w:t xml:space="preserve"> </w:t>
            </w:r>
            <w:r>
              <w:rPr>
                <w:sz w:val="28"/>
              </w:rPr>
              <w:t>to</w:t>
            </w:r>
            <w:r>
              <w:rPr>
                <w:spacing w:val="33"/>
                <w:sz w:val="28"/>
              </w:rPr>
              <w:t xml:space="preserve"> </w:t>
            </w:r>
            <w:r>
              <w:rPr>
                <w:sz w:val="28"/>
              </w:rPr>
              <w:t>be</w:t>
            </w:r>
            <w:r>
              <w:rPr>
                <w:spacing w:val="33"/>
                <w:sz w:val="28"/>
              </w:rPr>
              <w:t xml:space="preserve"> </w:t>
            </w:r>
            <w:r>
              <w:rPr>
                <w:sz w:val="28"/>
              </w:rPr>
              <w:t>enforced</w:t>
            </w:r>
            <w:r>
              <w:rPr>
                <w:spacing w:val="31"/>
                <w:sz w:val="28"/>
              </w:rPr>
              <w:t xml:space="preserve"> </w:t>
            </w:r>
            <w:r>
              <w:rPr>
                <w:sz w:val="28"/>
              </w:rPr>
              <w:t>;</w:t>
            </w:r>
            <w:r>
              <w:rPr>
                <w:spacing w:val="-68"/>
                <w:sz w:val="28"/>
              </w:rPr>
              <w:t xml:space="preserve"> </w:t>
            </w:r>
            <w:r>
              <w:rPr>
                <w:sz w:val="28"/>
              </w:rPr>
              <w:t>or</w:t>
            </w:r>
          </w:p>
          <w:p w14:paraId="18A4D97C" w14:textId="77777777" w:rsidR="00F34A42" w:rsidRDefault="00DB6D55">
            <w:pPr>
              <w:pStyle w:val="TableParagraph"/>
              <w:numPr>
                <w:ilvl w:val="0"/>
                <w:numId w:val="27"/>
              </w:numPr>
              <w:tabs>
                <w:tab w:val="left" w:pos="811"/>
              </w:tabs>
              <w:ind w:right="104"/>
              <w:jc w:val="both"/>
              <w:rPr>
                <w:sz w:val="28"/>
              </w:rPr>
            </w:pPr>
            <w:r>
              <w:rPr>
                <w:sz w:val="28"/>
              </w:rPr>
              <w:t>Is not binding, or is not final, according to its</w:t>
            </w:r>
            <w:r>
              <w:rPr>
                <w:spacing w:val="1"/>
                <w:sz w:val="28"/>
              </w:rPr>
              <w:t xml:space="preserve"> </w:t>
            </w:r>
            <w:r>
              <w:rPr>
                <w:sz w:val="28"/>
              </w:rPr>
              <w:t>terms; or</w:t>
            </w:r>
          </w:p>
          <w:p w14:paraId="0738276B" w14:textId="77777777" w:rsidR="00F34A42" w:rsidRDefault="00DB6D55">
            <w:pPr>
              <w:pStyle w:val="TableParagraph"/>
              <w:numPr>
                <w:ilvl w:val="0"/>
                <w:numId w:val="27"/>
              </w:numPr>
              <w:tabs>
                <w:tab w:val="left" w:pos="811"/>
              </w:tabs>
              <w:spacing w:line="321" w:lineRule="exact"/>
              <w:ind w:hanging="361"/>
              <w:jc w:val="both"/>
              <w:rPr>
                <w:sz w:val="28"/>
              </w:rPr>
            </w:pPr>
            <w:r>
              <w:rPr>
                <w:sz w:val="28"/>
              </w:rPr>
              <w:t>Has</w:t>
            </w:r>
            <w:r>
              <w:rPr>
                <w:spacing w:val="-2"/>
                <w:sz w:val="28"/>
              </w:rPr>
              <w:t xml:space="preserve"> </w:t>
            </w:r>
            <w:r>
              <w:rPr>
                <w:sz w:val="28"/>
              </w:rPr>
              <w:t>been</w:t>
            </w:r>
            <w:r>
              <w:rPr>
                <w:spacing w:val="-6"/>
                <w:sz w:val="28"/>
              </w:rPr>
              <w:t xml:space="preserve"> </w:t>
            </w:r>
            <w:r>
              <w:rPr>
                <w:sz w:val="28"/>
              </w:rPr>
              <w:t>subsequently</w:t>
            </w:r>
            <w:r>
              <w:rPr>
                <w:spacing w:val="-3"/>
                <w:sz w:val="28"/>
              </w:rPr>
              <w:t xml:space="preserve"> </w:t>
            </w:r>
            <w:r>
              <w:rPr>
                <w:sz w:val="28"/>
              </w:rPr>
              <w:t>modified;</w:t>
            </w:r>
            <w:r>
              <w:rPr>
                <w:spacing w:val="-2"/>
                <w:sz w:val="28"/>
              </w:rPr>
              <w:t xml:space="preserve"> </w:t>
            </w:r>
            <w:r>
              <w:rPr>
                <w:sz w:val="28"/>
              </w:rPr>
              <w:t>or</w:t>
            </w:r>
          </w:p>
          <w:p w14:paraId="104CDE49" w14:textId="77777777" w:rsidR="00F34A42" w:rsidRDefault="00DB6D55">
            <w:pPr>
              <w:pStyle w:val="TableParagraph"/>
              <w:numPr>
                <w:ilvl w:val="0"/>
                <w:numId w:val="27"/>
              </w:numPr>
              <w:tabs>
                <w:tab w:val="left" w:pos="811"/>
              </w:tabs>
              <w:ind w:right="100"/>
              <w:jc w:val="both"/>
              <w:rPr>
                <w:sz w:val="28"/>
              </w:rPr>
            </w:pPr>
            <w:r>
              <w:rPr>
                <w:sz w:val="28"/>
              </w:rPr>
              <w:t>The obligations in the settlement agreement have</w:t>
            </w:r>
            <w:r>
              <w:rPr>
                <w:spacing w:val="1"/>
                <w:sz w:val="28"/>
              </w:rPr>
              <w:t xml:space="preserve"> </w:t>
            </w:r>
            <w:r>
              <w:rPr>
                <w:sz w:val="28"/>
              </w:rPr>
              <w:t>been</w:t>
            </w:r>
            <w:r>
              <w:rPr>
                <w:spacing w:val="1"/>
                <w:sz w:val="28"/>
              </w:rPr>
              <w:t xml:space="preserve"> </w:t>
            </w:r>
            <w:r>
              <w:rPr>
                <w:sz w:val="28"/>
              </w:rPr>
              <w:t>performed</w:t>
            </w:r>
            <w:r>
              <w:rPr>
                <w:spacing w:val="1"/>
                <w:sz w:val="28"/>
              </w:rPr>
              <w:t xml:space="preserve"> </w:t>
            </w:r>
            <w:r>
              <w:rPr>
                <w:sz w:val="28"/>
              </w:rPr>
              <w:t>or</w:t>
            </w:r>
            <w:r>
              <w:rPr>
                <w:spacing w:val="1"/>
                <w:sz w:val="28"/>
              </w:rPr>
              <w:t xml:space="preserve"> </w:t>
            </w:r>
            <w:r>
              <w:rPr>
                <w:sz w:val="28"/>
              </w:rPr>
              <w:t>are</w:t>
            </w:r>
            <w:r>
              <w:rPr>
                <w:spacing w:val="1"/>
                <w:sz w:val="28"/>
              </w:rPr>
              <w:t xml:space="preserve"> </w:t>
            </w:r>
            <w:r>
              <w:rPr>
                <w:sz w:val="28"/>
              </w:rPr>
              <w:t>not</w:t>
            </w:r>
            <w:r>
              <w:rPr>
                <w:spacing w:val="1"/>
                <w:sz w:val="28"/>
              </w:rPr>
              <w:t xml:space="preserve"> </w:t>
            </w:r>
            <w:r>
              <w:rPr>
                <w:sz w:val="28"/>
              </w:rPr>
              <w:t>clear</w:t>
            </w:r>
            <w:r>
              <w:rPr>
                <w:spacing w:val="1"/>
                <w:sz w:val="28"/>
              </w:rPr>
              <w:t xml:space="preserve"> </w:t>
            </w:r>
            <w:r>
              <w:rPr>
                <w:sz w:val="28"/>
              </w:rPr>
              <w:t>or</w:t>
            </w:r>
            <w:r>
              <w:rPr>
                <w:spacing w:val="1"/>
                <w:sz w:val="28"/>
              </w:rPr>
              <w:t xml:space="preserve"> </w:t>
            </w:r>
            <w:r>
              <w:rPr>
                <w:sz w:val="28"/>
              </w:rPr>
              <w:t>comprehensible; or</w:t>
            </w:r>
          </w:p>
          <w:p w14:paraId="6FF842A6" w14:textId="77777777" w:rsidR="00F34A42" w:rsidRDefault="00DB6D55">
            <w:pPr>
              <w:pStyle w:val="TableParagraph"/>
              <w:numPr>
                <w:ilvl w:val="0"/>
                <w:numId w:val="27"/>
              </w:numPr>
              <w:tabs>
                <w:tab w:val="left" w:pos="811"/>
              </w:tabs>
              <w:ind w:right="103"/>
              <w:jc w:val="both"/>
              <w:rPr>
                <w:sz w:val="28"/>
              </w:rPr>
            </w:pPr>
            <w:r>
              <w:rPr>
                <w:sz w:val="28"/>
              </w:rPr>
              <w:t>Granting relief would be contrary to the terms of</w:t>
            </w:r>
            <w:r>
              <w:rPr>
                <w:spacing w:val="1"/>
                <w:sz w:val="28"/>
              </w:rPr>
              <w:t xml:space="preserve"> </w:t>
            </w:r>
            <w:r>
              <w:rPr>
                <w:sz w:val="28"/>
              </w:rPr>
              <w:t>the</w:t>
            </w:r>
            <w:r>
              <w:rPr>
                <w:spacing w:val="-3"/>
                <w:sz w:val="28"/>
              </w:rPr>
              <w:t xml:space="preserve"> </w:t>
            </w:r>
            <w:r>
              <w:rPr>
                <w:sz w:val="28"/>
              </w:rPr>
              <w:t>settlement</w:t>
            </w:r>
            <w:r>
              <w:rPr>
                <w:spacing w:val="1"/>
                <w:sz w:val="28"/>
              </w:rPr>
              <w:t xml:space="preserve"> </w:t>
            </w:r>
            <w:r>
              <w:rPr>
                <w:sz w:val="28"/>
              </w:rPr>
              <w:t>agreement;</w:t>
            </w:r>
            <w:r>
              <w:rPr>
                <w:spacing w:val="-3"/>
                <w:sz w:val="28"/>
              </w:rPr>
              <w:t xml:space="preserve"> </w:t>
            </w:r>
            <w:r>
              <w:rPr>
                <w:sz w:val="28"/>
              </w:rPr>
              <w:t>or</w:t>
            </w:r>
          </w:p>
          <w:p w14:paraId="2221D9FC" w14:textId="77777777" w:rsidR="00F34A42" w:rsidRDefault="00DB6D55">
            <w:pPr>
              <w:pStyle w:val="TableParagraph"/>
              <w:numPr>
                <w:ilvl w:val="0"/>
                <w:numId w:val="27"/>
              </w:numPr>
              <w:tabs>
                <w:tab w:val="left" w:pos="811"/>
              </w:tabs>
              <w:ind w:right="100"/>
              <w:jc w:val="both"/>
              <w:rPr>
                <w:sz w:val="28"/>
              </w:rPr>
            </w:pPr>
            <w:r>
              <w:rPr>
                <w:sz w:val="28"/>
              </w:rPr>
              <w:t>There was a serious breach by the mediator of</w:t>
            </w:r>
            <w:r>
              <w:rPr>
                <w:spacing w:val="1"/>
                <w:sz w:val="28"/>
              </w:rPr>
              <w:t xml:space="preserve"> </w:t>
            </w:r>
            <w:r>
              <w:rPr>
                <w:sz w:val="28"/>
              </w:rPr>
              <w:t>standards</w:t>
            </w:r>
            <w:r>
              <w:rPr>
                <w:spacing w:val="1"/>
                <w:sz w:val="28"/>
              </w:rPr>
              <w:t xml:space="preserve"> </w:t>
            </w:r>
            <w:r>
              <w:rPr>
                <w:sz w:val="28"/>
              </w:rPr>
              <w:t>applicable</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mediator</w:t>
            </w:r>
            <w:r>
              <w:rPr>
                <w:spacing w:val="1"/>
                <w:sz w:val="28"/>
              </w:rPr>
              <w:t xml:space="preserve"> </w:t>
            </w:r>
            <w:r>
              <w:rPr>
                <w:sz w:val="28"/>
              </w:rPr>
              <w:t>or</w:t>
            </w:r>
            <w:r>
              <w:rPr>
                <w:spacing w:val="1"/>
                <w:sz w:val="28"/>
              </w:rPr>
              <w:t xml:space="preserve"> </w:t>
            </w:r>
            <w:r>
              <w:rPr>
                <w:sz w:val="28"/>
              </w:rPr>
              <w:t>the</w:t>
            </w:r>
            <w:r>
              <w:rPr>
                <w:spacing w:val="-67"/>
                <w:sz w:val="28"/>
              </w:rPr>
              <w:t xml:space="preserve"> </w:t>
            </w:r>
            <w:r>
              <w:rPr>
                <w:sz w:val="28"/>
              </w:rPr>
              <w:t>mediation without which breach that party would</w:t>
            </w:r>
            <w:r>
              <w:rPr>
                <w:spacing w:val="1"/>
                <w:sz w:val="28"/>
              </w:rPr>
              <w:t xml:space="preserve"> </w:t>
            </w:r>
            <w:r>
              <w:rPr>
                <w:sz w:val="28"/>
              </w:rPr>
              <w:t>not</w:t>
            </w:r>
            <w:r>
              <w:rPr>
                <w:spacing w:val="-1"/>
                <w:sz w:val="28"/>
              </w:rPr>
              <w:t xml:space="preserve"> </w:t>
            </w:r>
            <w:r>
              <w:rPr>
                <w:sz w:val="28"/>
              </w:rPr>
              <w:t>have</w:t>
            </w:r>
            <w:r>
              <w:rPr>
                <w:spacing w:val="-4"/>
                <w:sz w:val="28"/>
              </w:rPr>
              <w:t xml:space="preserve"> </w:t>
            </w:r>
            <w:r>
              <w:rPr>
                <w:sz w:val="28"/>
              </w:rPr>
              <w:t>entered</w:t>
            </w:r>
            <w:r>
              <w:rPr>
                <w:spacing w:val="-1"/>
                <w:sz w:val="28"/>
              </w:rPr>
              <w:t xml:space="preserve"> </w:t>
            </w:r>
            <w:r>
              <w:rPr>
                <w:sz w:val="28"/>
              </w:rPr>
              <w:t>into</w:t>
            </w:r>
            <w:r>
              <w:rPr>
                <w:spacing w:val="-4"/>
                <w:sz w:val="28"/>
              </w:rPr>
              <w:t xml:space="preserve"> </w:t>
            </w:r>
            <w:r>
              <w:rPr>
                <w:sz w:val="28"/>
              </w:rPr>
              <w:t>the</w:t>
            </w:r>
            <w:r>
              <w:rPr>
                <w:spacing w:val="-5"/>
                <w:sz w:val="28"/>
              </w:rPr>
              <w:t xml:space="preserve"> </w:t>
            </w:r>
            <w:r>
              <w:rPr>
                <w:sz w:val="28"/>
              </w:rPr>
              <w:t>settlement agreement;</w:t>
            </w:r>
            <w:r>
              <w:rPr>
                <w:spacing w:val="-5"/>
                <w:sz w:val="28"/>
              </w:rPr>
              <w:t xml:space="preserve"> </w:t>
            </w:r>
            <w:r>
              <w:rPr>
                <w:sz w:val="28"/>
              </w:rPr>
              <w:t>or</w:t>
            </w:r>
          </w:p>
          <w:p w14:paraId="07B45FCF" w14:textId="77777777" w:rsidR="00F34A42" w:rsidRDefault="00DB6D55">
            <w:pPr>
              <w:pStyle w:val="TableParagraph"/>
              <w:numPr>
                <w:ilvl w:val="0"/>
                <w:numId w:val="27"/>
              </w:numPr>
              <w:tabs>
                <w:tab w:val="left" w:pos="811"/>
              </w:tabs>
              <w:ind w:right="97"/>
              <w:jc w:val="both"/>
              <w:rPr>
                <w:sz w:val="28"/>
              </w:rPr>
            </w:pPr>
            <w:r>
              <w:rPr>
                <w:sz w:val="28"/>
              </w:rPr>
              <w:t>There was a failure by the mediator to disclose to</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circumstances</w:t>
            </w:r>
            <w:r>
              <w:rPr>
                <w:spacing w:val="1"/>
                <w:sz w:val="28"/>
              </w:rPr>
              <w:t xml:space="preserve"> </w:t>
            </w:r>
            <w:r>
              <w:rPr>
                <w:sz w:val="28"/>
              </w:rPr>
              <w:t>that</w:t>
            </w:r>
            <w:r>
              <w:rPr>
                <w:spacing w:val="1"/>
                <w:sz w:val="28"/>
              </w:rPr>
              <w:t xml:space="preserve"> </w:t>
            </w:r>
            <w:r>
              <w:rPr>
                <w:sz w:val="28"/>
              </w:rPr>
              <w:t>raise</w:t>
            </w:r>
            <w:r>
              <w:rPr>
                <w:spacing w:val="1"/>
                <w:sz w:val="28"/>
              </w:rPr>
              <w:t xml:space="preserve"> </w:t>
            </w:r>
            <w:r>
              <w:rPr>
                <w:sz w:val="28"/>
              </w:rPr>
              <w:t>justifiable</w:t>
            </w:r>
            <w:r>
              <w:rPr>
                <w:spacing w:val="1"/>
                <w:sz w:val="28"/>
              </w:rPr>
              <w:t xml:space="preserve"> </w:t>
            </w:r>
            <w:r>
              <w:rPr>
                <w:sz w:val="28"/>
              </w:rPr>
              <w:t>doubts</w:t>
            </w:r>
            <w:r>
              <w:rPr>
                <w:spacing w:val="1"/>
                <w:sz w:val="28"/>
              </w:rPr>
              <w:t xml:space="preserve"> </w:t>
            </w:r>
            <w:r>
              <w:rPr>
                <w:sz w:val="28"/>
              </w:rPr>
              <w:t>as</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mediator's</w:t>
            </w:r>
            <w:r>
              <w:rPr>
                <w:spacing w:val="1"/>
                <w:sz w:val="28"/>
              </w:rPr>
              <w:t xml:space="preserve"> </w:t>
            </w:r>
            <w:r>
              <w:rPr>
                <w:sz w:val="28"/>
              </w:rPr>
              <w:t>impartiality</w:t>
            </w:r>
            <w:r>
              <w:rPr>
                <w:spacing w:val="1"/>
                <w:sz w:val="28"/>
              </w:rPr>
              <w:t xml:space="preserve"> </w:t>
            </w:r>
            <w:r>
              <w:rPr>
                <w:sz w:val="28"/>
              </w:rPr>
              <w:t>or</w:t>
            </w:r>
            <w:r>
              <w:rPr>
                <w:spacing w:val="1"/>
                <w:sz w:val="28"/>
              </w:rPr>
              <w:t xml:space="preserve"> </w:t>
            </w:r>
            <w:r>
              <w:rPr>
                <w:sz w:val="28"/>
              </w:rPr>
              <w:t>independence and such failure to disclose had a</w:t>
            </w:r>
            <w:r>
              <w:rPr>
                <w:spacing w:val="1"/>
                <w:sz w:val="28"/>
              </w:rPr>
              <w:t xml:space="preserve"> </w:t>
            </w:r>
            <w:r>
              <w:rPr>
                <w:sz w:val="28"/>
              </w:rPr>
              <w:t>material</w:t>
            </w:r>
            <w:r>
              <w:rPr>
                <w:spacing w:val="1"/>
                <w:sz w:val="28"/>
              </w:rPr>
              <w:t xml:space="preserve"> </w:t>
            </w:r>
            <w:r>
              <w:rPr>
                <w:sz w:val="28"/>
              </w:rPr>
              <w:t>impact</w:t>
            </w:r>
            <w:r>
              <w:rPr>
                <w:spacing w:val="1"/>
                <w:sz w:val="28"/>
              </w:rPr>
              <w:t xml:space="preserve"> </w:t>
            </w:r>
            <w:r>
              <w:rPr>
                <w:sz w:val="28"/>
              </w:rPr>
              <w:t>or</w:t>
            </w:r>
            <w:r>
              <w:rPr>
                <w:spacing w:val="1"/>
                <w:sz w:val="28"/>
              </w:rPr>
              <w:t xml:space="preserve"> </w:t>
            </w:r>
            <w:r>
              <w:rPr>
                <w:sz w:val="28"/>
              </w:rPr>
              <w:t>undue</w:t>
            </w:r>
            <w:r>
              <w:rPr>
                <w:spacing w:val="1"/>
                <w:sz w:val="28"/>
              </w:rPr>
              <w:t xml:space="preserve"> </w:t>
            </w:r>
            <w:r>
              <w:rPr>
                <w:sz w:val="28"/>
              </w:rPr>
              <w:t>influence</w:t>
            </w:r>
            <w:r>
              <w:rPr>
                <w:spacing w:val="1"/>
                <w:sz w:val="28"/>
              </w:rPr>
              <w:t xml:space="preserve"> </w:t>
            </w:r>
            <w:r>
              <w:rPr>
                <w:sz w:val="28"/>
              </w:rPr>
              <w:t>on</w:t>
            </w:r>
            <w:r>
              <w:rPr>
                <w:spacing w:val="1"/>
                <w:sz w:val="28"/>
              </w:rPr>
              <w:t xml:space="preserve"> </w:t>
            </w:r>
            <w:r>
              <w:rPr>
                <w:sz w:val="28"/>
              </w:rPr>
              <w:t>a</w:t>
            </w:r>
            <w:r>
              <w:rPr>
                <w:spacing w:val="1"/>
                <w:sz w:val="28"/>
              </w:rPr>
              <w:t xml:space="preserve"> </w:t>
            </w:r>
            <w:r>
              <w:rPr>
                <w:sz w:val="28"/>
              </w:rPr>
              <w:t>party</w:t>
            </w:r>
            <w:r>
              <w:rPr>
                <w:spacing w:val="-67"/>
                <w:sz w:val="28"/>
              </w:rPr>
              <w:t xml:space="preserve"> </w:t>
            </w:r>
            <w:r>
              <w:rPr>
                <w:sz w:val="28"/>
              </w:rPr>
              <w:t>without which failure that party would not have</w:t>
            </w:r>
            <w:r>
              <w:rPr>
                <w:spacing w:val="1"/>
                <w:sz w:val="28"/>
              </w:rPr>
              <w:t xml:space="preserve"> </w:t>
            </w:r>
            <w:r>
              <w:rPr>
                <w:sz w:val="28"/>
              </w:rPr>
              <w:t>entered into</w:t>
            </w:r>
            <w:r>
              <w:rPr>
                <w:spacing w:val="1"/>
                <w:sz w:val="28"/>
              </w:rPr>
              <w:t xml:space="preserve"> </w:t>
            </w:r>
            <w:r>
              <w:rPr>
                <w:sz w:val="28"/>
              </w:rPr>
              <w:t>the</w:t>
            </w:r>
            <w:r>
              <w:rPr>
                <w:spacing w:val="-4"/>
                <w:sz w:val="28"/>
              </w:rPr>
              <w:t xml:space="preserve"> </w:t>
            </w:r>
            <w:r>
              <w:rPr>
                <w:sz w:val="28"/>
              </w:rPr>
              <w:t>settlement</w:t>
            </w:r>
            <w:r>
              <w:rPr>
                <w:spacing w:val="1"/>
                <w:sz w:val="28"/>
              </w:rPr>
              <w:t xml:space="preserve"> </w:t>
            </w:r>
            <w:r>
              <w:rPr>
                <w:sz w:val="28"/>
              </w:rPr>
              <w:t>agreement;</w:t>
            </w:r>
          </w:p>
          <w:p w14:paraId="2DCC31B6" w14:textId="77777777" w:rsidR="00F34A42" w:rsidRDefault="00F34A42">
            <w:pPr>
              <w:pStyle w:val="TableParagraph"/>
              <w:spacing w:before="7"/>
              <w:rPr>
                <w:b/>
                <w:sz w:val="27"/>
              </w:rPr>
            </w:pPr>
          </w:p>
          <w:p w14:paraId="0D9BDEB9" w14:textId="77777777" w:rsidR="00F34A42" w:rsidRDefault="00DB6D55">
            <w:pPr>
              <w:pStyle w:val="TableParagraph"/>
              <w:ind w:left="107" w:right="104"/>
              <w:jc w:val="both"/>
              <w:rPr>
                <w:sz w:val="28"/>
              </w:rPr>
            </w:pPr>
            <w:r>
              <w:rPr>
                <w:sz w:val="28"/>
              </w:rPr>
              <w:t>Provided that, if decisions on the matters submitted to</w:t>
            </w:r>
            <w:r>
              <w:rPr>
                <w:spacing w:val="1"/>
                <w:sz w:val="28"/>
              </w:rPr>
              <w:t xml:space="preserve"> </w:t>
            </w:r>
            <w:r>
              <w:rPr>
                <w:sz w:val="28"/>
              </w:rPr>
              <w:t>mediation can be separated from those not submitted,</w:t>
            </w:r>
            <w:r>
              <w:rPr>
                <w:spacing w:val="1"/>
                <w:sz w:val="28"/>
              </w:rPr>
              <w:t xml:space="preserve"> </w:t>
            </w:r>
            <w:r>
              <w:rPr>
                <w:sz w:val="28"/>
              </w:rPr>
              <w:t>that part of the Settlement Agreement which contains</w:t>
            </w:r>
            <w:r>
              <w:rPr>
                <w:spacing w:val="1"/>
                <w:sz w:val="28"/>
              </w:rPr>
              <w:t xml:space="preserve"> </w:t>
            </w:r>
            <w:r>
              <w:rPr>
                <w:sz w:val="28"/>
              </w:rPr>
              <w:t>settlement</w:t>
            </w:r>
            <w:r>
              <w:rPr>
                <w:spacing w:val="44"/>
                <w:sz w:val="28"/>
              </w:rPr>
              <w:t xml:space="preserve"> </w:t>
            </w:r>
            <w:r>
              <w:rPr>
                <w:sz w:val="28"/>
              </w:rPr>
              <w:t>on</w:t>
            </w:r>
            <w:r>
              <w:rPr>
                <w:spacing w:val="44"/>
                <w:sz w:val="28"/>
              </w:rPr>
              <w:t xml:space="preserve"> </w:t>
            </w:r>
            <w:r>
              <w:rPr>
                <w:sz w:val="28"/>
              </w:rPr>
              <w:t>matters</w:t>
            </w:r>
            <w:r>
              <w:rPr>
                <w:spacing w:val="45"/>
                <w:sz w:val="28"/>
              </w:rPr>
              <w:t xml:space="preserve"> </w:t>
            </w:r>
            <w:r>
              <w:rPr>
                <w:sz w:val="28"/>
              </w:rPr>
              <w:t>submitted</w:t>
            </w:r>
            <w:r>
              <w:rPr>
                <w:spacing w:val="44"/>
                <w:sz w:val="28"/>
              </w:rPr>
              <w:t xml:space="preserve"> </w:t>
            </w:r>
            <w:r>
              <w:rPr>
                <w:sz w:val="28"/>
              </w:rPr>
              <w:t>to</w:t>
            </w:r>
            <w:r>
              <w:rPr>
                <w:spacing w:val="45"/>
                <w:sz w:val="28"/>
              </w:rPr>
              <w:t xml:space="preserve"> </w:t>
            </w:r>
            <w:r>
              <w:rPr>
                <w:sz w:val="28"/>
              </w:rPr>
              <w:t>Mediation</w:t>
            </w:r>
            <w:r>
              <w:rPr>
                <w:spacing w:val="44"/>
                <w:sz w:val="28"/>
              </w:rPr>
              <w:t xml:space="preserve"> </w:t>
            </w:r>
            <w:r>
              <w:rPr>
                <w:sz w:val="28"/>
              </w:rPr>
              <w:t>shall</w:t>
            </w:r>
            <w:r>
              <w:rPr>
                <w:spacing w:val="45"/>
                <w:sz w:val="28"/>
              </w:rPr>
              <w:t xml:space="preserve"> </w:t>
            </w:r>
            <w:r>
              <w:rPr>
                <w:sz w:val="28"/>
              </w:rPr>
              <w:t>be</w:t>
            </w:r>
          </w:p>
          <w:p w14:paraId="2FBC1D40" w14:textId="77777777" w:rsidR="00F34A42" w:rsidRDefault="00DB6D55">
            <w:pPr>
              <w:pStyle w:val="TableParagraph"/>
              <w:spacing w:before="1" w:line="308" w:lineRule="exact"/>
              <w:ind w:left="107"/>
              <w:rPr>
                <w:sz w:val="28"/>
              </w:rPr>
            </w:pPr>
            <w:r>
              <w:rPr>
                <w:sz w:val="28"/>
              </w:rPr>
              <w:t>enforced;</w:t>
            </w:r>
          </w:p>
        </w:tc>
        <w:tc>
          <w:tcPr>
            <w:tcW w:w="1081" w:type="dxa"/>
          </w:tcPr>
          <w:p w14:paraId="5EBAE302" w14:textId="77777777" w:rsidR="00F34A42" w:rsidRDefault="00F34A42">
            <w:pPr>
              <w:pStyle w:val="TableParagraph"/>
              <w:rPr>
                <w:sz w:val="26"/>
              </w:rPr>
            </w:pPr>
          </w:p>
        </w:tc>
        <w:tc>
          <w:tcPr>
            <w:tcW w:w="2049" w:type="dxa"/>
          </w:tcPr>
          <w:p w14:paraId="42A3BDDC" w14:textId="77777777" w:rsidR="00F34A42" w:rsidRDefault="00F34A42">
            <w:pPr>
              <w:pStyle w:val="TableParagraph"/>
              <w:rPr>
                <w:sz w:val="26"/>
              </w:rPr>
            </w:pPr>
          </w:p>
        </w:tc>
      </w:tr>
      <w:tr w:rsidR="00F34A42" w14:paraId="018C95FF" w14:textId="77777777">
        <w:trPr>
          <w:trHeight w:val="2897"/>
        </w:trPr>
        <w:tc>
          <w:tcPr>
            <w:tcW w:w="1532" w:type="dxa"/>
          </w:tcPr>
          <w:p w14:paraId="005A979A" w14:textId="77777777" w:rsidR="00F34A42" w:rsidRDefault="00F34A42">
            <w:pPr>
              <w:pStyle w:val="TableParagraph"/>
              <w:rPr>
                <w:sz w:val="26"/>
              </w:rPr>
            </w:pPr>
          </w:p>
        </w:tc>
        <w:tc>
          <w:tcPr>
            <w:tcW w:w="6571" w:type="dxa"/>
          </w:tcPr>
          <w:p w14:paraId="2E769ED3" w14:textId="77777777" w:rsidR="00F34A42" w:rsidRDefault="00DB6D55">
            <w:pPr>
              <w:pStyle w:val="TableParagraph"/>
              <w:ind w:left="198" w:right="146"/>
              <w:rPr>
                <w:sz w:val="28"/>
              </w:rPr>
            </w:pPr>
            <w:r>
              <w:rPr>
                <w:sz w:val="28"/>
              </w:rPr>
              <w:t>(2)</w:t>
            </w:r>
            <w:r>
              <w:rPr>
                <w:spacing w:val="-3"/>
                <w:sz w:val="28"/>
              </w:rPr>
              <w:t xml:space="preserve"> </w:t>
            </w:r>
            <w:r>
              <w:rPr>
                <w:sz w:val="28"/>
              </w:rPr>
              <w:t>Enforcement</w:t>
            </w:r>
            <w:r>
              <w:rPr>
                <w:spacing w:val="-1"/>
                <w:sz w:val="28"/>
              </w:rPr>
              <w:t xml:space="preserve"> </w:t>
            </w:r>
            <w:r>
              <w:rPr>
                <w:sz w:val="28"/>
              </w:rPr>
              <w:t>of</w:t>
            </w:r>
            <w:r>
              <w:rPr>
                <w:spacing w:val="-2"/>
                <w:sz w:val="28"/>
              </w:rPr>
              <w:t xml:space="preserve"> </w:t>
            </w:r>
            <w:r>
              <w:rPr>
                <w:sz w:val="28"/>
              </w:rPr>
              <w:t>the</w:t>
            </w:r>
            <w:r>
              <w:rPr>
                <w:spacing w:val="-2"/>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may</w:t>
            </w:r>
            <w:r>
              <w:rPr>
                <w:spacing w:val="-6"/>
                <w:sz w:val="28"/>
              </w:rPr>
              <w:t xml:space="preserve"> </w:t>
            </w:r>
            <w:r>
              <w:rPr>
                <w:sz w:val="28"/>
              </w:rPr>
              <w:t>also</w:t>
            </w:r>
            <w:r>
              <w:rPr>
                <w:spacing w:val="-67"/>
                <w:sz w:val="28"/>
              </w:rPr>
              <w:t xml:space="preserve"> </w:t>
            </w:r>
            <w:r>
              <w:rPr>
                <w:sz w:val="28"/>
              </w:rPr>
              <w:t>be</w:t>
            </w:r>
            <w:r>
              <w:rPr>
                <w:spacing w:val="-1"/>
                <w:sz w:val="28"/>
              </w:rPr>
              <w:t xml:space="preserve"> </w:t>
            </w:r>
            <w:r>
              <w:rPr>
                <w:sz w:val="28"/>
              </w:rPr>
              <w:t>refused</w:t>
            </w:r>
            <w:r>
              <w:rPr>
                <w:spacing w:val="-2"/>
                <w:sz w:val="28"/>
              </w:rPr>
              <w:t xml:space="preserve"> </w:t>
            </w:r>
            <w:r>
              <w:rPr>
                <w:sz w:val="28"/>
              </w:rPr>
              <w:t>if the</w:t>
            </w:r>
            <w:r>
              <w:rPr>
                <w:spacing w:val="-1"/>
                <w:sz w:val="28"/>
              </w:rPr>
              <w:t xml:space="preserve"> </w:t>
            </w:r>
            <w:r>
              <w:rPr>
                <w:sz w:val="28"/>
              </w:rPr>
              <w:t>High</w:t>
            </w:r>
            <w:r>
              <w:rPr>
                <w:spacing w:val="-1"/>
                <w:sz w:val="28"/>
              </w:rPr>
              <w:t xml:space="preserve"> </w:t>
            </w:r>
            <w:r>
              <w:rPr>
                <w:sz w:val="28"/>
              </w:rPr>
              <w:t>Court</w:t>
            </w:r>
            <w:r>
              <w:rPr>
                <w:spacing w:val="1"/>
                <w:sz w:val="28"/>
              </w:rPr>
              <w:t xml:space="preserve"> </w:t>
            </w:r>
            <w:r>
              <w:rPr>
                <w:sz w:val="28"/>
              </w:rPr>
              <w:t>finds</w:t>
            </w:r>
            <w:r>
              <w:rPr>
                <w:spacing w:val="2"/>
                <w:sz w:val="28"/>
              </w:rPr>
              <w:t xml:space="preserve"> </w:t>
            </w:r>
            <w:r>
              <w:rPr>
                <w:sz w:val="28"/>
              </w:rPr>
              <w:t>-</w:t>
            </w:r>
          </w:p>
          <w:p w14:paraId="17B7E11E" w14:textId="77777777" w:rsidR="00F34A42" w:rsidRDefault="00F34A42">
            <w:pPr>
              <w:pStyle w:val="TableParagraph"/>
              <w:spacing w:before="3"/>
              <w:rPr>
                <w:b/>
                <w:sz w:val="27"/>
              </w:rPr>
            </w:pPr>
          </w:p>
          <w:p w14:paraId="0444034F" w14:textId="77777777" w:rsidR="00F34A42" w:rsidRDefault="00DB6D55">
            <w:pPr>
              <w:pStyle w:val="TableParagraph"/>
              <w:numPr>
                <w:ilvl w:val="0"/>
                <w:numId w:val="26"/>
              </w:numPr>
              <w:tabs>
                <w:tab w:val="left" w:pos="720"/>
              </w:tabs>
              <w:ind w:right="102"/>
              <w:rPr>
                <w:sz w:val="28"/>
              </w:rPr>
            </w:pPr>
            <w:r>
              <w:rPr>
                <w:sz w:val="28"/>
              </w:rPr>
              <w:t>the</w:t>
            </w:r>
            <w:r>
              <w:rPr>
                <w:spacing w:val="63"/>
                <w:sz w:val="28"/>
              </w:rPr>
              <w:t xml:space="preserve"> </w:t>
            </w:r>
            <w:r>
              <w:rPr>
                <w:sz w:val="28"/>
              </w:rPr>
              <w:t>subject</w:t>
            </w:r>
            <w:r>
              <w:rPr>
                <w:spacing w:val="64"/>
                <w:sz w:val="28"/>
              </w:rPr>
              <w:t xml:space="preserve"> </w:t>
            </w:r>
            <w:r>
              <w:rPr>
                <w:sz w:val="28"/>
              </w:rPr>
              <w:t>matter</w:t>
            </w:r>
            <w:r>
              <w:rPr>
                <w:spacing w:val="67"/>
                <w:sz w:val="28"/>
              </w:rPr>
              <w:t xml:space="preserve"> </w:t>
            </w:r>
            <w:r>
              <w:rPr>
                <w:sz w:val="28"/>
              </w:rPr>
              <w:t>of</w:t>
            </w:r>
            <w:r>
              <w:rPr>
                <w:spacing w:val="66"/>
                <w:sz w:val="28"/>
              </w:rPr>
              <w:t xml:space="preserve"> </w:t>
            </w:r>
            <w:r>
              <w:rPr>
                <w:sz w:val="28"/>
              </w:rPr>
              <w:t>disputes</w:t>
            </w:r>
            <w:r>
              <w:rPr>
                <w:spacing w:val="65"/>
                <w:sz w:val="28"/>
              </w:rPr>
              <w:t xml:space="preserve"> </w:t>
            </w:r>
            <w:r>
              <w:rPr>
                <w:sz w:val="28"/>
              </w:rPr>
              <w:t>is</w:t>
            </w:r>
            <w:r>
              <w:rPr>
                <w:spacing w:val="64"/>
                <w:sz w:val="28"/>
              </w:rPr>
              <w:t xml:space="preserve"> </w:t>
            </w:r>
            <w:r>
              <w:rPr>
                <w:sz w:val="28"/>
              </w:rPr>
              <w:t>not</w:t>
            </w:r>
            <w:r>
              <w:rPr>
                <w:spacing w:val="67"/>
                <w:sz w:val="28"/>
              </w:rPr>
              <w:t xml:space="preserve"> </w:t>
            </w:r>
            <w:r>
              <w:rPr>
                <w:sz w:val="28"/>
              </w:rPr>
              <w:t>capable</w:t>
            </w:r>
            <w:r>
              <w:rPr>
                <w:spacing w:val="61"/>
                <w:sz w:val="28"/>
              </w:rPr>
              <w:t xml:space="preserve"> </w:t>
            </w:r>
            <w:r>
              <w:rPr>
                <w:sz w:val="28"/>
              </w:rPr>
              <w:t>of</w:t>
            </w:r>
            <w:r>
              <w:rPr>
                <w:spacing w:val="-67"/>
                <w:sz w:val="28"/>
              </w:rPr>
              <w:t xml:space="preserve"> </w:t>
            </w:r>
            <w:r>
              <w:rPr>
                <w:sz w:val="28"/>
              </w:rPr>
              <w:t>settlement</w:t>
            </w:r>
            <w:r>
              <w:rPr>
                <w:spacing w:val="-1"/>
                <w:sz w:val="28"/>
              </w:rPr>
              <w:t xml:space="preserve"> </w:t>
            </w:r>
            <w:r>
              <w:rPr>
                <w:sz w:val="28"/>
              </w:rPr>
              <w:t>by</w:t>
            </w:r>
            <w:r>
              <w:rPr>
                <w:spacing w:val="-4"/>
                <w:sz w:val="28"/>
              </w:rPr>
              <w:t xml:space="preserve"> </w:t>
            </w:r>
            <w:r>
              <w:rPr>
                <w:sz w:val="28"/>
              </w:rPr>
              <w:t>mediation</w:t>
            </w:r>
            <w:r>
              <w:rPr>
                <w:spacing w:val="-4"/>
                <w:sz w:val="28"/>
              </w:rPr>
              <w:t xml:space="preserve"> </w:t>
            </w:r>
            <w:r>
              <w:rPr>
                <w:sz w:val="28"/>
              </w:rPr>
              <w:t>under</w:t>
            </w:r>
            <w:r>
              <w:rPr>
                <w:spacing w:val="-2"/>
                <w:sz w:val="28"/>
              </w:rPr>
              <w:t xml:space="preserve"> </w:t>
            </w:r>
            <w:r>
              <w:rPr>
                <w:sz w:val="28"/>
              </w:rPr>
              <w:t>the</w:t>
            </w:r>
            <w:r>
              <w:rPr>
                <w:spacing w:val="-2"/>
                <w:sz w:val="28"/>
              </w:rPr>
              <w:t xml:space="preserve"> </w:t>
            </w:r>
            <w:r>
              <w:rPr>
                <w:sz w:val="28"/>
              </w:rPr>
              <w:t>law</w:t>
            </w:r>
            <w:r>
              <w:rPr>
                <w:spacing w:val="-5"/>
                <w:sz w:val="28"/>
              </w:rPr>
              <w:t xml:space="preserve"> </w:t>
            </w:r>
            <w:r>
              <w:rPr>
                <w:sz w:val="28"/>
              </w:rPr>
              <w:t>of</w:t>
            </w:r>
            <w:r>
              <w:rPr>
                <w:spacing w:val="-2"/>
                <w:sz w:val="28"/>
              </w:rPr>
              <w:t xml:space="preserve"> </w:t>
            </w:r>
            <w:r>
              <w:rPr>
                <w:sz w:val="28"/>
              </w:rPr>
              <w:t>India;</w:t>
            </w:r>
            <w:r>
              <w:rPr>
                <w:spacing w:val="-1"/>
                <w:sz w:val="28"/>
              </w:rPr>
              <w:t xml:space="preserve"> </w:t>
            </w:r>
            <w:r>
              <w:rPr>
                <w:sz w:val="28"/>
              </w:rPr>
              <w:t>or</w:t>
            </w:r>
          </w:p>
          <w:p w14:paraId="403FA525" w14:textId="77777777" w:rsidR="00F34A42" w:rsidRDefault="00DB6D55">
            <w:pPr>
              <w:pStyle w:val="TableParagraph"/>
              <w:numPr>
                <w:ilvl w:val="0"/>
                <w:numId w:val="26"/>
              </w:numPr>
              <w:tabs>
                <w:tab w:val="left" w:pos="720"/>
              </w:tabs>
              <w:spacing w:before="2"/>
              <w:ind w:right="103"/>
              <w:rPr>
                <w:sz w:val="28"/>
              </w:rPr>
            </w:pPr>
            <w:r>
              <w:rPr>
                <w:sz w:val="28"/>
              </w:rPr>
              <w:t>the</w:t>
            </w:r>
            <w:r>
              <w:rPr>
                <w:spacing w:val="8"/>
                <w:sz w:val="28"/>
              </w:rPr>
              <w:t xml:space="preserve"> </w:t>
            </w:r>
            <w:r>
              <w:rPr>
                <w:sz w:val="28"/>
              </w:rPr>
              <w:t>Settlement</w:t>
            </w:r>
            <w:r>
              <w:rPr>
                <w:spacing w:val="11"/>
                <w:sz w:val="28"/>
              </w:rPr>
              <w:t xml:space="preserve"> </w:t>
            </w:r>
            <w:r>
              <w:rPr>
                <w:sz w:val="28"/>
              </w:rPr>
              <w:t>Agreement</w:t>
            </w:r>
            <w:r>
              <w:rPr>
                <w:spacing w:val="11"/>
                <w:sz w:val="28"/>
              </w:rPr>
              <w:t xml:space="preserve"> </w:t>
            </w:r>
            <w:r>
              <w:rPr>
                <w:sz w:val="28"/>
              </w:rPr>
              <w:t>was</w:t>
            </w:r>
            <w:r>
              <w:rPr>
                <w:spacing w:val="9"/>
                <w:sz w:val="28"/>
              </w:rPr>
              <w:t xml:space="preserve"> </w:t>
            </w:r>
            <w:r>
              <w:rPr>
                <w:sz w:val="28"/>
              </w:rPr>
              <w:t>induced</w:t>
            </w:r>
            <w:r>
              <w:rPr>
                <w:spacing w:val="10"/>
                <w:sz w:val="28"/>
              </w:rPr>
              <w:t xml:space="preserve"> </w:t>
            </w:r>
            <w:r>
              <w:rPr>
                <w:sz w:val="28"/>
              </w:rPr>
              <w:t>or</w:t>
            </w:r>
            <w:r>
              <w:rPr>
                <w:spacing w:val="8"/>
                <w:sz w:val="28"/>
              </w:rPr>
              <w:t xml:space="preserve"> </w:t>
            </w:r>
            <w:r>
              <w:rPr>
                <w:sz w:val="28"/>
              </w:rPr>
              <w:t>effected</w:t>
            </w:r>
            <w:r>
              <w:rPr>
                <w:spacing w:val="-67"/>
                <w:sz w:val="28"/>
              </w:rPr>
              <w:t xml:space="preserve"> </w:t>
            </w:r>
            <w:r>
              <w:rPr>
                <w:sz w:val="28"/>
              </w:rPr>
              <w:t>by</w:t>
            </w:r>
            <w:r>
              <w:rPr>
                <w:spacing w:val="-5"/>
                <w:sz w:val="28"/>
              </w:rPr>
              <w:t xml:space="preserve"> </w:t>
            </w:r>
            <w:r>
              <w:rPr>
                <w:sz w:val="28"/>
              </w:rPr>
              <w:t>fraud</w:t>
            </w:r>
            <w:r>
              <w:rPr>
                <w:spacing w:val="1"/>
                <w:sz w:val="28"/>
              </w:rPr>
              <w:t xml:space="preserve"> </w:t>
            </w:r>
            <w:r>
              <w:rPr>
                <w:sz w:val="28"/>
              </w:rPr>
              <w:t>or</w:t>
            </w:r>
            <w:r>
              <w:rPr>
                <w:spacing w:val="1"/>
                <w:sz w:val="28"/>
              </w:rPr>
              <w:t xml:space="preserve"> </w:t>
            </w:r>
            <w:r>
              <w:rPr>
                <w:sz w:val="28"/>
              </w:rPr>
              <w:t>corruption</w:t>
            </w:r>
          </w:p>
          <w:p w14:paraId="64AF662A" w14:textId="77777777" w:rsidR="00F34A42" w:rsidRDefault="00DB6D55">
            <w:pPr>
              <w:pStyle w:val="TableParagraph"/>
              <w:numPr>
                <w:ilvl w:val="0"/>
                <w:numId w:val="26"/>
              </w:numPr>
              <w:tabs>
                <w:tab w:val="left" w:pos="720"/>
              </w:tabs>
              <w:spacing w:line="322" w:lineRule="exact"/>
              <w:ind w:right="103"/>
              <w:rPr>
                <w:sz w:val="28"/>
              </w:rPr>
            </w:pPr>
            <w:r>
              <w:rPr>
                <w:sz w:val="28"/>
              </w:rPr>
              <w:t>It</w:t>
            </w:r>
            <w:r>
              <w:rPr>
                <w:spacing w:val="2"/>
                <w:sz w:val="28"/>
              </w:rPr>
              <w:t xml:space="preserve"> </w:t>
            </w:r>
            <w:r>
              <w:rPr>
                <w:sz w:val="28"/>
              </w:rPr>
              <w:t>is</w:t>
            </w:r>
            <w:r>
              <w:rPr>
                <w:spacing w:val="2"/>
                <w:sz w:val="28"/>
              </w:rPr>
              <w:t xml:space="preserve"> </w:t>
            </w:r>
            <w:r>
              <w:rPr>
                <w:sz w:val="28"/>
              </w:rPr>
              <w:t>in</w:t>
            </w:r>
            <w:r>
              <w:rPr>
                <w:spacing w:val="2"/>
                <w:sz w:val="28"/>
              </w:rPr>
              <w:t xml:space="preserve"> </w:t>
            </w:r>
            <w:r>
              <w:rPr>
                <w:sz w:val="28"/>
              </w:rPr>
              <w:t>contravention</w:t>
            </w:r>
            <w:r>
              <w:rPr>
                <w:spacing w:val="2"/>
                <w:sz w:val="28"/>
              </w:rPr>
              <w:t xml:space="preserve"> </w:t>
            </w:r>
            <w:r>
              <w:rPr>
                <w:sz w:val="28"/>
              </w:rPr>
              <w:t>with</w:t>
            </w:r>
            <w:r>
              <w:rPr>
                <w:spacing w:val="69"/>
                <w:sz w:val="28"/>
              </w:rPr>
              <w:t xml:space="preserve"> </w:t>
            </w:r>
            <w:r>
              <w:rPr>
                <w:sz w:val="28"/>
              </w:rPr>
              <w:t>the</w:t>
            </w:r>
            <w:r>
              <w:rPr>
                <w:spacing w:val="68"/>
                <w:sz w:val="28"/>
              </w:rPr>
              <w:t xml:space="preserve"> </w:t>
            </w:r>
            <w:r>
              <w:rPr>
                <w:sz w:val="28"/>
              </w:rPr>
              <w:t>public</w:t>
            </w:r>
            <w:r>
              <w:rPr>
                <w:spacing w:val="1"/>
                <w:sz w:val="28"/>
              </w:rPr>
              <w:t xml:space="preserve"> </w:t>
            </w:r>
            <w:r>
              <w:rPr>
                <w:sz w:val="28"/>
              </w:rPr>
              <w:t>policy</w:t>
            </w:r>
            <w:r>
              <w:rPr>
                <w:spacing w:val="68"/>
                <w:sz w:val="28"/>
              </w:rPr>
              <w:t xml:space="preserve"> </w:t>
            </w:r>
            <w:r>
              <w:rPr>
                <w:sz w:val="28"/>
              </w:rPr>
              <w:t>of</w:t>
            </w:r>
            <w:r>
              <w:rPr>
                <w:spacing w:val="-67"/>
                <w:sz w:val="28"/>
              </w:rPr>
              <w:t xml:space="preserve"> </w:t>
            </w:r>
            <w:r>
              <w:rPr>
                <w:sz w:val="28"/>
              </w:rPr>
              <w:t>India;</w:t>
            </w:r>
          </w:p>
        </w:tc>
        <w:tc>
          <w:tcPr>
            <w:tcW w:w="1081" w:type="dxa"/>
          </w:tcPr>
          <w:p w14:paraId="37EF3E69" w14:textId="77777777" w:rsidR="00F34A42" w:rsidRDefault="00DB6D55">
            <w:pPr>
              <w:pStyle w:val="TableParagraph"/>
              <w:spacing w:line="315" w:lineRule="exact"/>
              <w:ind w:left="258"/>
              <w:rPr>
                <w:sz w:val="28"/>
              </w:rPr>
            </w:pPr>
            <w:r>
              <w:rPr>
                <w:sz w:val="28"/>
              </w:rPr>
              <w:t>195</w:t>
            </w:r>
          </w:p>
        </w:tc>
        <w:tc>
          <w:tcPr>
            <w:tcW w:w="2049" w:type="dxa"/>
          </w:tcPr>
          <w:p w14:paraId="703A2439" w14:textId="5BA4BDFD" w:rsidR="00F34A42" w:rsidRPr="00A40D48" w:rsidRDefault="00B82474" w:rsidP="00A40D48">
            <w:pPr>
              <w:pStyle w:val="TableParagraph"/>
              <w:spacing w:line="276" w:lineRule="auto"/>
              <w:rPr>
                <w:sz w:val="26"/>
              </w:rPr>
            </w:pPr>
            <w:r>
              <w:rPr>
                <w:sz w:val="24"/>
                <w:szCs w:val="24"/>
              </w:rPr>
              <w:t>-</w:t>
            </w:r>
          </w:p>
        </w:tc>
      </w:tr>
      <w:tr w:rsidR="00F34A42" w14:paraId="0978D6B1" w14:textId="77777777">
        <w:trPr>
          <w:trHeight w:val="966"/>
        </w:trPr>
        <w:tc>
          <w:tcPr>
            <w:tcW w:w="1532" w:type="dxa"/>
          </w:tcPr>
          <w:p w14:paraId="096311B6" w14:textId="77777777" w:rsidR="00F34A42" w:rsidRDefault="00F34A42">
            <w:pPr>
              <w:pStyle w:val="TableParagraph"/>
              <w:rPr>
                <w:sz w:val="26"/>
              </w:rPr>
            </w:pPr>
          </w:p>
        </w:tc>
        <w:tc>
          <w:tcPr>
            <w:tcW w:w="6571" w:type="dxa"/>
          </w:tcPr>
          <w:p w14:paraId="38AB1DD4" w14:textId="77777777" w:rsidR="00F34A42" w:rsidRDefault="00DB6D55">
            <w:pPr>
              <w:pStyle w:val="TableParagraph"/>
              <w:spacing w:line="315" w:lineRule="exact"/>
              <w:ind w:left="138"/>
              <w:rPr>
                <w:sz w:val="28"/>
              </w:rPr>
            </w:pPr>
            <w:r>
              <w:rPr>
                <w:i/>
                <w:sz w:val="28"/>
              </w:rPr>
              <w:t>Explanation</w:t>
            </w:r>
            <w:r>
              <w:rPr>
                <w:i/>
                <w:spacing w:val="41"/>
                <w:sz w:val="28"/>
              </w:rPr>
              <w:t xml:space="preserve"> </w:t>
            </w:r>
            <w:r>
              <w:rPr>
                <w:i/>
                <w:sz w:val="28"/>
              </w:rPr>
              <w:t>1</w:t>
            </w:r>
            <w:r>
              <w:rPr>
                <w:sz w:val="28"/>
              </w:rPr>
              <w:t>.—For</w:t>
            </w:r>
            <w:r>
              <w:rPr>
                <w:spacing w:val="38"/>
                <w:sz w:val="28"/>
              </w:rPr>
              <w:t xml:space="preserve"> </w:t>
            </w:r>
            <w:r>
              <w:rPr>
                <w:sz w:val="28"/>
              </w:rPr>
              <w:t>the</w:t>
            </w:r>
            <w:r>
              <w:rPr>
                <w:spacing w:val="40"/>
                <w:sz w:val="28"/>
              </w:rPr>
              <w:t xml:space="preserve"> </w:t>
            </w:r>
            <w:r>
              <w:rPr>
                <w:sz w:val="28"/>
              </w:rPr>
              <w:t>avoidance</w:t>
            </w:r>
            <w:r>
              <w:rPr>
                <w:spacing w:val="40"/>
                <w:sz w:val="28"/>
              </w:rPr>
              <w:t xml:space="preserve"> </w:t>
            </w:r>
            <w:r>
              <w:rPr>
                <w:sz w:val="28"/>
              </w:rPr>
              <w:t>of</w:t>
            </w:r>
            <w:r>
              <w:rPr>
                <w:spacing w:val="41"/>
                <w:sz w:val="28"/>
              </w:rPr>
              <w:t xml:space="preserve"> </w:t>
            </w:r>
            <w:r>
              <w:rPr>
                <w:sz w:val="28"/>
              </w:rPr>
              <w:t>any</w:t>
            </w:r>
            <w:r>
              <w:rPr>
                <w:spacing w:val="39"/>
                <w:sz w:val="28"/>
              </w:rPr>
              <w:t xml:space="preserve"> </w:t>
            </w:r>
            <w:r>
              <w:rPr>
                <w:sz w:val="28"/>
              </w:rPr>
              <w:t>doubt,</w:t>
            </w:r>
            <w:r>
              <w:rPr>
                <w:spacing w:val="40"/>
                <w:sz w:val="28"/>
              </w:rPr>
              <w:t xml:space="preserve"> </w:t>
            </w:r>
            <w:r>
              <w:rPr>
                <w:sz w:val="28"/>
              </w:rPr>
              <w:t>it</w:t>
            </w:r>
            <w:r>
              <w:rPr>
                <w:spacing w:val="38"/>
                <w:sz w:val="28"/>
              </w:rPr>
              <w:t xml:space="preserve"> </w:t>
            </w:r>
            <w:r>
              <w:rPr>
                <w:sz w:val="28"/>
              </w:rPr>
              <w:t>is</w:t>
            </w:r>
          </w:p>
          <w:p w14:paraId="17A42187" w14:textId="77777777" w:rsidR="00F34A42" w:rsidRDefault="00DB6D55">
            <w:pPr>
              <w:pStyle w:val="TableParagraph"/>
              <w:spacing w:line="322" w:lineRule="exact"/>
              <w:ind w:left="138"/>
              <w:rPr>
                <w:sz w:val="28"/>
              </w:rPr>
            </w:pPr>
            <w:r>
              <w:rPr>
                <w:sz w:val="28"/>
              </w:rPr>
              <w:t>clarified</w:t>
            </w:r>
            <w:r>
              <w:rPr>
                <w:spacing w:val="14"/>
                <w:sz w:val="28"/>
              </w:rPr>
              <w:t xml:space="preserve"> </w:t>
            </w:r>
            <w:r>
              <w:rPr>
                <w:sz w:val="28"/>
              </w:rPr>
              <w:t>that</w:t>
            </w:r>
            <w:r>
              <w:rPr>
                <w:spacing w:val="14"/>
                <w:sz w:val="28"/>
              </w:rPr>
              <w:t xml:space="preserve"> </w:t>
            </w:r>
            <w:r>
              <w:rPr>
                <w:sz w:val="28"/>
              </w:rPr>
              <w:t>a</w:t>
            </w:r>
            <w:r>
              <w:rPr>
                <w:spacing w:val="16"/>
                <w:sz w:val="28"/>
              </w:rPr>
              <w:t xml:space="preserve"> </w:t>
            </w:r>
            <w:r>
              <w:rPr>
                <w:sz w:val="28"/>
              </w:rPr>
              <w:t>mediated</w:t>
            </w:r>
            <w:r>
              <w:rPr>
                <w:spacing w:val="14"/>
                <w:sz w:val="28"/>
              </w:rPr>
              <w:t xml:space="preserve"> </w:t>
            </w:r>
            <w:r>
              <w:rPr>
                <w:sz w:val="28"/>
              </w:rPr>
              <w:t>settlement</w:t>
            </w:r>
            <w:r>
              <w:rPr>
                <w:spacing w:val="14"/>
                <w:sz w:val="28"/>
              </w:rPr>
              <w:t xml:space="preserve"> </w:t>
            </w:r>
            <w:r>
              <w:rPr>
                <w:sz w:val="28"/>
              </w:rPr>
              <w:t>agreement</w:t>
            </w:r>
            <w:r>
              <w:rPr>
                <w:spacing w:val="14"/>
                <w:sz w:val="28"/>
              </w:rPr>
              <w:t xml:space="preserve"> </w:t>
            </w:r>
            <w:r>
              <w:rPr>
                <w:sz w:val="28"/>
              </w:rPr>
              <w:t>is</w:t>
            </w:r>
            <w:r>
              <w:rPr>
                <w:spacing w:val="12"/>
                <w:sz w:val="28"/>
              </w:rPr>
              <w:t xml:space="preserve"> </w:t>
            </w:r>
            <w:r>
              <w:rPr>
                <w:sz w:val="28"/>
              </w:rPr>
              <w:t>in</w:t>
            </w:r>
            <w:r>
              <w:rPr>
                <w:spacing w:val="-67"/>
                <w:sz w:val="28"/>
              </w:rPr>
              <w:t xml:space="preserve"> </w:t>
            </w:r>
            <w:r>
              <w:rPr>
                <w:sz w:val="28"/>
              </w:rPr>
              <w:t>conflict with the</w:t>
            </w:r>
            <w:r>
              <w:rPr>
                <w:spacing w:val="-3"/>
                <w:sz w:val="28"/>
              </w:rPr>
              <w:t xml:space="preserve"> </w:t>
            </w:r>
            <w:r>
              <w:rPr>
                <w:sz w:val="28"/>
              </w:rPr>
              <w:t>public</w:t>
            </w:r>
            <w:r>
              <w:rPr>
                <w:spacing w:val="-1"/>
                <w:sz w:val="28"/>
              </w:rPr>
              <w:t xml:space="preserve"> </w:t>
            </w:r>
            <w:r>
              <w:rPr>
                <w:sz w:val="28"/>
              </w:rPr>
              <w:t>policy</w:t>
            </w:r>
            <w:r>
              <w:rPr>
                <w:spacing w:val="-5"/>
                <w:sz w:val="28"/>
              </w:rPr>
              <w:t xml:space="preserve"> </w:t>
            </w:r>
            <w:r>
              <w:rPr>
                <w:sz w:val="28"/>
              </w:rPr>
              <w:t>of India,</w:t>
            </w:r>
            <w:r>
              <w:rPr>
                <w:spacing w:val="-2"/>
                <w:sz w:val="28"/>
              </w:rPr>
              <w:t xml:space="preserve"> </w:t>
            </w:r>
            <w:r>
              <w:rPr>
                <w:sz w:val="28"/>
              </w:rPr>
              <w:t>only</w:t>
            </w:r>
            <w:r>
              <w:rPr>
                <w:spacing w:val="-2"/>
                <w:sz w:val="28"/>
              </w:rPr>
              <w:t xml:space="preserve"> </w:t>
            </w:r>
            <w:r>
              <w:rPr>
                <w:sz w:val="28"/>
              </w:rPr>
              <w:t>if,—</w:t>
            </w:r>
          </w:p>
        </w:tc>
        <w:tc>
          <w:tcPr>
            <w:tcW w:w="1081" w:type="dxa"/>
          </w:tcPr>
          <w:p w14:paraId="0EA6E933" w14:textId="77777777" w:rsidR="00F34A42" w:rsidRDefault="00DB6D55">
            <w:pPr>
              <w:pStyle w:val="TableParagraph"/>
              <w:spacing w:line="315" w:lineRule="exact"/>
              <w:ind w:left="258"/>
              <w:rPr>
                <w:sz w:val="28"/>
              </w:rPr>
            </w:pPr>
            <w:r>
              <w:rPr>
                <w:sz w:val="28"/>
              </w:rPr>
              <w:t>196</w:t>
            </w:r>
          </w:p>
        </w:tc>
        <w:tc>
          <w:tcPr>
            <w:tcW w:w="2049" w:type="dxa"/>
          </w:tcPr>
          <w:p w14:paraId="344D0300" w14:textId="5B985134" w:rsidR="00F34A42" w:rsidRDefault="004A3CB7">
            <w:pPr>
              <w:pStyle w:val="TableParagraph"/>
              <w:rPr>
                <w:sz w:val="26"/>
              </w:rPr>
            </w:pPr>
            <w:r>
              <w:rPr>
                <w:sz w:val="26"/>
              </w:rPr>
              <w:t>-</w:t>
            </w:r>
          </w:p>
        </w:tc>
      </w:tr>
    </w:tbl>
    <w:p w14:paraId="7BD106E9"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1402D3E4" w14:textId="77777777">
        <w:trPr>
          <w:trHeight w:val="1932"/>
        </w:trPr>
        <w:tc>
          <w:tcPr>
            <w:tcW w:w="1532" w:type="dxa"/>
          </w:tcPr>
          <w:p w14:paraId="1D0304D8" w14:textId="77777777" w:rsidR="00F34A42" w:rsidRDefault="00F34A42">
            <w:pPr>
              <w:pStyle w:val="TableParagraph"/>
              <w:rPr>
                <w:sz w:val="26"/>
              </w:rPr>
            </w:pPr>
          </w:p>
        </w:tc>
        <w:tc>
          <w:tcPr>
            <w:tcW w:w="6571" w:type="dxa"/>
          </w:tcPr>
          <w:p w14:paraId="17DD9109" w14:textId="77777777" w:rsidR="00F34A42" w:rsidRDefault="00DB6D55">
            <w:pPr>
              <w:pStyle w:val="TableParagraph"/>
              <w:numPr>
                <w:ilvl w:val="0"/>
                <w:numId w:val="25"/>
              </w:numPr>
              <w:tabs>
                <w:tab w:val="left" w:pos="1187"/>
                <w:tab w:val="left" w:pos="1188"/>
              </w:tabs>
              <w:ind w:right="99"/>
              <w:rPr>
                <w:sz w:val="28"/>
              </w:rPr>
            </w:pPr>
            <w:r>
              <w:rPr>
                <w:sz w:val="28"/>
              </w:rPr>
              <w:t>the</w:t>
            </w:r>
            <w:r>
              <w:rPr>
                <w:spacing w:val="54"/>
                <w:sz w:val="28"/>
              </w:rPr>
              <w:t xml:space="preserve"> </w:t>
            </w:r>
            <w:r>
              <w:rPr>
                <w:sz w:val="28"/>
              </w:rPr>
              <w:t>making</w:t>
            </w:r>
            <w:r>
              <w:rPr>
                <w:spacing w:val="53"/>
                <w:sz w:val="28"/>
              </w:rPr>
              <w:t xml:space="preserve"> </w:t>
            </w:r>
            <w:r>
              <w:rPr>
                <w:sz w:val="28"/>
              </w:rPr>
              <w:t>of</w:t>
            </w:r>
            <w:r>
              <w:rPr>
                <w:spacing w:val="53"/>
                <w:sz w:val="28"/>
              </w:rPr>
              <w:t xml:space="preserve"> </w:t>
            </w:r>
            <w:r>
              <w:rPr>
                <w:sz w:val="28"/>
              </w:rPr>
              <w:t>the</w:t>
            </w:r>
            <w:r>
              <w:rPr>
                <w:spacing w:val="57"/>
                <w:sz w:val="28"/>
              </w:rPr>
              <w:t xml:space="preserve"> </w:t>
            </w:r>
            <w:r>
              <w:rPr>
                <w:sz w:val="28"/>
              </w:rPr>
              <w:t>settlement</w:t>
            </w:r>
            <w:r>
              <w:rPr>
                <w:spacing w:val="55"/>
                <w:sz w:val="28"/>
              </w:rPr>
              <w:t xml:space="preserve"> </w:t>
            </w:r>
            <w:r>
              <w:rPr>
                <w:sz w:val="28"/>
              </w:rPr>
              <w:t>agreement</w:t>
            </w:r>
            <w:r>
              <w:rPr>
                <w:spacing w:val="54"/>
                <w:sz w:val="28"/>
              </w:rPr>
              <w:t xml:space="preserve"> </w:t>
            </w:r>
            <w:r>
              <w:rPr>
                <w:sz w:val="28"/>
              </w:rPr>
              <w:t>was</w:t>
            </w:r>
            <w:r>
              <w:rPr>
                <w:spacing w:val="-67"/>
                <w:sz w:val="28"/>
              </w:rPr>
              <w:t xml:space="preserve"> </w:t>
            </w:r>
            <w:r>
              <w:rPr>
                <w:sz w:val="28"/>
              </w:rPr>
              <w:t>induced</w:t>
            </w:r>
            <w:r>
              <w:rPr>
                <w:spacing w:val="-1"/>
                <w:sz w:val="28"/>
              </w:rPr>
              <w:t xml:space="preserve"> </w:t>
            </w:r>
            <w:r>
              <w:rPr>
                <w:sz w:val="28"/>
              </w:rPr>
              <w:t>or</w:t>
            </w:r>
            <w:r>
              <w:rPr>
                <w:spacing w:val="-2"/>
                <w:sz w:val="28"/>
              </w:rPr>
              <w:t xml:space="preserve"> </w:t>
            </w:r>
            <w:r>
              <w:rPr>
                <w:sz w:val="28"/>
              </w:rPr>
              <w:t>affected by</w:t>
            </w:r>
            <w:r>
              <w:rPr>
                <w:spacing w:val="-3"/>
                <w:sz w:val="28"/>
              </w:rPr>
              <w:t xml:space="preserve"> </w:t>
            </w:r>
            <w:r>
              <w:rPr>
                <w:sz w:val="28"/>
              </w:rPr>
              <w:t>fraud</w:t>
            </w:r>
            <w:r>
              <w:rPr>
                <w:spacing w:val="-4"/>
                <w:sz w:val="28"/>
              </w:rPr>
              <w:t xml:space="preserve"> </w:t>
            </w:r>
            <w:r>
              <w:rPr>
                <w:sz w:val="28"/>
              </w:rPr>
              <w:t>or</w:t>
            </w:r>
            <w:r>
              <w:rPr>
                <w:spacing w:val="-2"/>
                <w:sz w:val="28"/>
              </w:rPr>
              <w:t xml:space="preserve"> </w:t>
            </w:r>
            <w:r>
              <w:rPr>
                <w:sz w:val="28"/>
              </w:rPr>
              <w:t>corruption;</w:t>
            </w:r>
            <w:r>
              <w:rPr>
                <w:spacing w:val="-2"/>
                <w:sz w:val="28"/>
              </w:rPr>
              <w:t xml:space="preserve"> </w:t>
            </w:r>
            <w:r>
              <w:rPr>
                <w:sz w:val="28"/>
              </w:rPr>
              <w:t>or</w:t>
            </w:r>
          </w:p>
          <w:p w14:paraId="2A11D373" w14:textId="77777777" w:rsidR="00F34A42" w:rsidRDefault="00DB6D55">
            <w:pPr>
              <w:pStyle w:val="TableParagraph"/>
              <w:numPr>
                <w:ilvl w:val="0"/>
                <w:numId w:val="25"/>
              </w:numPr>
              <w:tabs>
                <w:tab w:val="left" w:pos="1187"/>
                <w:tab w:val="left" w:pos="1188"/>
              </w:tabs>
              <w:spacing w:line="242" w:lineRule="auto"/>
              <w:ind w:right="103"/>
              <w:rPr>
                <w:sz w:val="28"/>
              </w:rPr>
            </w:pPr>
            <w:r>
              <w:rPr>
                <w:sz w:val="28"/>
              </w:rPr>
              <w:t>it</w:t>
            </w:r>
            <w:r>
              <w:rPr>
                <w:spacing w:val="11"/>
                <w:sz w:val="28"/>
              </w:rPr>
              <w:t xml:space="preserve"> </w:t>
            </w:r>
            <w:r>
              <w:rPr>
                <w:sz w:val="28"/>
              </w:rPr>
              <w:t>is</w:t>
            </w:r>
            <w:r>
              <w:rPr>
                <w:spacing w:val="11"/>
                <w:sz w:val="28"/>
              </w:rPr>
              <w:t xml:space="preserve"> </w:t>
            </w:r>
            <w:r>
              <w:rPr>
                <w:sz w:val="28"/>
              </w:rPr>
              <w:t>in</w:t>
            </w:r>
            <w:r>
              <w:rPr>
                <w:spacing w:val="12"/>
                <w:sz w:val="28"/>
              </w:rPr>
              <w:t xml:space="preserve"> </w:t>
            </w:r>
            <w:r>
              <w:rPr>
                <w:sz w:val="28"/>
              </w:rPr>
              <w:t>contravention</w:t>
            </w:r>
            <w:r>
              <w:rPr>
                <w:spacing w:val="12"/>
                <w:sz w:val="28"/>
              </w:rPr>
              <w:t xml:space="preserve"> </w:t>
            </w:r>
            <w:r>
              <w:rPr>
                <w:sz w:val="28"/>
              </w:rPr>
              <w:t>with</w:t>
            </w:r>
            <w:r>
              <w:rPr>
                <w:spacing w:val="11"/>
                <w:sz w:val="28"/>
              </w:rPr>
              <w:t xml:space="preserve"> </w:t>
            </w:r>
            <w:r>
              <w:rPr>
                <w:sz w:val="28"/>
              </w:rPr>
              <w:t>the</w:t>
            </w:r>
            <w:r>
              <w:rPr>
                <w:spacing w:val="12"/>
                <w:sz w:val="28"/>
              </w:rPr>
              <w:t xml:space="preserve"> </w:t>
            </w:r>
            <w:r>
              <w:rPr>
                <w:sz w:val="28"/>
              </w:rPr>
              <w:t>fundamental</w:t>
            </w:r>
            <w:r>
              <w:rPr>
                <w:spacing w:val="-67"/>
                <w:sz w:val="28"/>
              </w:rPr>
              <w:t xml:space="preserve"> </w:t>
            </w:r>
            <w:r>
              <w:rPr>
                <w:sz w:val="28"/>
              </w:rPr>
              <w:t>policy</w:t>
            </w:r>
            <w:r>
              <w:rPr>
                <w:spacing w:val="-5"/>
                <w:sz w:val="28"/>
              </w:rPr>
              <w:t xml:space="preserve"> </w:t>
            </w:r>
            <w:r>
              <w:rPr>
                <w:sz w:val="28"/>
              </w:rPr>
              <w:t>of Indian</w:t>
            </w:r>
            <w:r>
              <w:rPr>
                <w:spacing w:val="1"/>
                <w:sz w:val="28"/>
              </w:rPr>
              <w:t xml:space="preserve"> </w:t>
            </w:r>
            <w:r>
              <w:rPr>
                <w:sz w:val="28"/>
              </w:rPr>
              <w:t>law;</w:t>
            </w:r>
            <w:r>
              <w:rPr>
                <w:spacing w:val="-3"/>
                <w:sz w:val="28"/>
              </w:rPr>
              <w:t xml:space="preserve"> </w:t>
            </w:r>
            <w:r>
              <w:rPr>
                <w:sz w:val="28"/>
              </w:rPr>
              <w:t>or</w:t>
            </w:r>
          </w:p>
          <w:p w14:paraId="08E999B4" w14:textId="77777777" w:rsidR="00F34A42" w:rsidRDefault="00DB6D55">
            <w:pPr>
              <w:pStyle w:val="TableParagraph"/>
              <w:numPr>
                <w:ilvl w:val="0"/>
                <w:numId w:val="25"/>
              </w:numPr>
              <w:tabs>
                <w:tab w:val="left" w:pos="1188"/>
              </w:tabs>
              <w:spacing w:line="317" w:lineRule="exact"/>
              <w:ind w:hanging="558"/>
              <w:rPr>
                <w:sz w:val="28"/>
              </w:rPr>
            </w:pPr>
            <w:r>
              <w:rPr>
                <w:sz w:val="28"/>
              </w:rPr>
              <w:t>it</w:t>
            </w:r>
            <w:r>
              <w:rPr>
                <w:spacing w:val="18"/>
                <w:sz w:val="28"/>
              </w:rPr>
              <w:t xml:space="preserve"> </w:t>
            </w:r>
            <w:r>
              <w:rPr>
                <w:sz w:val="28"/>
              </w:rPr>
              <w:t>is</w:t>
            </w:r>
            <w:r>
              <w:rPr>
                <w:spacing w:val="19"/>
                <w:sz w:val="28"/>
              </w:rPr>
              <w:t xml:space="preserve"> </w:t>
            </w:r>
            <w:r>
              <w:rPr>
                <w:sz w:val="28"/>
              </w:rPr>
              <w:t>in</w:t>
            </w:r>
            <w:r>
              <w:rPr>
                <w:spacing w:val="22"/>
                <w:sz w:val="28"/>
              </w:rPr>
              <w:t xml:space="preserve"> </w:t>
            </w:r>
            <w:r>
              <w:rPr>
                <w:sz w:val="28"/>
              </w:rPr>
              <w:t>conflict</w:t>
            </w:r>
            <w:r>
              <w:rPr>
                <w:spacing w:val="22"/>
                <w:sz w:val="28"/>
              </w:rPr>
              <w:t xml:space="preserve"> </w:t>
            </w:r>
            <w:r>
              <w:rPr>
                <w:sz w:val="28"/>
              </w:rPr>
              <w:t>with</w:t>
            </w:r>
            <w:r>
              <w:rPr>
                <w:spacing w:val="19"/>
                <w:sz w:val="28"/>
              </w:rPr>
              <w:t xml:space="preserve"> </w:t>
            </w:r>
            <w:r>
              <w:rPr>
                <w:sz w:val="28"/>
              </w:rPr>
              <w:t>the</w:t>
            </w:r>
            <w:r>
              <w:rPr>
                <w:spacing w:val="19"/>
                <w:sz w:val="28"/>
              </w:rPr>
              <w:t xml:space="preserve"> </w:t>
            </w:r>
            <w:r>
              <w:rPr>
                <w:sz w:val="28"/>
              </w:rPr>
              <w:t>most</w:t>
            </w:r>
            <w:r>
              <w:rPr>
                <w:spacing w:val="22"/>
                <w:sz w:val="28"/>
              </w:rPr>
              <w:t xml:space="preserve"> </w:t>
            </w:r>
            <w:r>
              <w:rPr>
                <w:sz w:val="28"/>
              </w:rPr>
              <w:t>basic</w:t>
            </w:r>
            <w:r>
              <w:rPr>
                <w:spacing w:val="19"/>
                <w:sz w:val="28"/>
              </w:rPr>
              <w:t xml:space="preserve"> </w:t>
            </w:r>
            <w:r>
              <w:rPr>
                <w:sz w:val="28"/>
              </w:rPr>
              <w:t>notions</w:t>
            </w:r>
            <w:r>
              <w:rPr>
                <w:spacing w:val="19"/>
                <w:sz w:val="28"/>
              </w:rPr>
              <w:t xml:space="preserve"> </w:t>
            </w:r>
            <w:r>
              <w:rPr>
                <w:sz w:val="28"/>
              </w:rPr>
              <w:t>of</w:t>
            </w:r>
          </w:p>
          <w:p w14:paraId="04BA4757" w14:textId="77777777" w:rsidR="00F34A42" w:rsidRDefault="00DB6D55">
            <w:pPr>
              <w:pStyle w:val="TableParagraph"/>
              <w:spacing w:line="308" w:lineRule="exact"/>
              <w:ind w:left="1187"/>
              <w:rPr>
                <w:sz w:val="28"/>
              </w:rPr>
            </w:pPr>
            <w:r>
              <w:rPr>
                <w:sz w:val="28"/>
              </w:rPr>
              <w:t>morality</w:t>
            </w:r>
            <w:r>
              <w:rPr>
                <w:spacing w:val="-6"/>
                <w:sz w:val="28"/>
              </w:rPr>
              <w:t xml:space="preserve"> </w:t>
            </w:r>
            <w:r>
              <w:rPr>
                <w:sz w:val="28"/>
              </w:rPr>
              <w:t>or</w:t>
            </w:r>
            <w:r>
              <w:rPr>
                <w:spacing w:val="-2"/>
                <w:sz w:val="28"/>
              </w:rPr>
              <w:t xml:space="preserve"> </w:t>
            </w:r>
            <w:r>
              <w:rPr>
                <w:sz w:val="28"/>
              </w:rPr>
              <w:t>justice.</w:t>
            </w:r>
          </w:p>
        </w:tc>
        <w:tc>
          <w:tcPr>
            <w:tcW w:w="1081" w:type="dxa"/>
          </w:tcPr>
          <w:p w14:paraId="794F89E0" w14:textId="77777777" w:rsidR="00F34A42" w:rsidRDefault="00F34A42">
            <w:pPr>
              <w:pStyle w:val="TableParagraph"/>
              <w:rPr>
                <w:sz w:val="26"/>
              </w:rPr>
            </w:pPr>
          </w:p>
        </w:tc>
        <w:tc>
          <w:tcPr>
            <w:tcW w:w="2049" w:type="dxa"/>
          </w:tcPr>
          <w:p w14:paraId="7B695C32" w14:textId="77777777" w:rsidR="00F34A42" w:rsidRDefault="00F34A42">
            <w:pPr>
              <w:pStyle w:val="TableParagraph"/>
              <w:rPr>
                <w:sz w:val="26"/>
              </w:rPr>
            </w:pPr>
          </w:p>
        </w:tc>
      </w:tr>
      <w:tr w:rsidR="00F34A42" w14:paraId="35735FFF" w14:textId="77777777">
        <w:trPr>
          <w:trHeight w:val="1610"/>
        </w:trPr>
        <w:tc>
          <w:tcPr>
            <w:tcW w:w="1532" w:type="dxa"/>
          </w:tcPr>
          <w:p w14:paraId="4B8790B1" w14:textId="77777777" w:rsidR="00F34A42" w:rsidRDefault="00DB6D55">
            <w:pPr>
              <w:pStyle w:val="TableParagraph"/>
              <w:spacing w:line="178" w:lineRule="exact"/>
              <w:ind w:left="107"/>
              <w:rPr>
                <w:sz w:val="16"/>
              </w:rPr>
            </w:pPr>
            <w:r>
              <w:rPr>
                <w:sz w:val="16"/>
              </w:rPr>
              <w:t>Saving</w:t>
            </w:r>
          </w:p>
        </w:tc>
        <w:tc>
          <w:tcPr>
            <w:tcW w:w="6571" w:type="dxa"/>
          </w:tcPr>
          <w:p w14:paraId="2AC6BF5A" w14:textId="77777777" w:rsidR="00F34A42" w:rsidRDefault="00DB6D55">
            <w:pPr>
              <w:pStyle w:val="TableParagraph"/>
              <w:ind w:left="107" w:right="95"/>
              <w:jc w:val="both"/>
              <w:rPr>
                <w:sz w:val="28"/>
              </w:rPr>
            </w:pPr>
            <w:r>
              <w:rPr>
                <w:b/>
                <w:sz w:val="28"/>
              </w:rPr>
              <w:t xml:space="preserve">53. </w:t>
            </w:r>
            <w:r>
              <w:rPr>
                <w:sz w:val="28"/>
              </w:rPr>
              <w:t>Nothing in this Part shall prejudice any rights of any</w:t>
            </w:r>
            <w:r>
              <w:rPr>
                <w:spacing w:val="-67"/>
                <w:sz w:val="28"/>
              </w:rPr>
              <w:t xml:space="preserve"> </w:t>
            </w:r>
            <w:r>
              <w:rPr>
                <w:sz w:val="28"/>
              </w:rPr>
              <w:t>person</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or</w:t>
            </w:r>
            <w:r>
              <w:rPr>
                <w:spacing w:val="1"/>
                <w:sz w:val="28"/>
              </w:rPr>
              <w:t xml:space="preserve"> </w:t>
            </w:r>
            <w:r>
              <w:rPr>
                <w:sz w:val="28"/>
              </w:rPr>
              <w:t>pending</w:t>
            </w:r>
            <w:r>
              <w:rPr>
                <w:spacing w:val="1"/>
                <w:sz w:val="28"/>
              </w:rPr>
              <w:t xml:space="preserve"> </w:t>
            </w:r>
            <w:r>
              <w:rPr>
                <w:sz w:val="28"/>
              </w:rPr>
              <w:t>enforcement</w:t>
            </w:r>
            <w:r>
              <w:rPr>
                <w:spacing w:val="19"/>
                <w:sz w:val="28"/>
              </w:rPr>
              <w:t xml:space="preserve"> </w:t>
            </w:r>
            <w:r>
              <w:rPr>
                <w:sz w:val="28"/>
              </w:rPr>
              <w:t>proceedings</w:t>
            </w:r>
            <w:r>
              <w:rPr>
                <w:spacing w:val="21"/>
                <w:sz w:val="28"/>
              </w:rPr>
              <w:t xml:space="preserve"> </w:t>
            </w:r>
            <w:r>
              <w:rPr>
                <w:sz w:val="28"/>
              </w:rPr>
              <w:t>in</w:t>
            </w:r>
            <w:r>
              <w:rPr>
                <w:spacing w:val="19"/>
                <w:sz w:val="28"/>
              </w:rPr>
              <w:t xml:space="preserve"> </w:t>
            </w:r>
            <w:r>
              <w:rPr>
                <w:sz w:val="28"/>
              </w:rPr>
              <w:t>India</w:t>
            </w:r>
            <w:r>
              <w:rPr>
                <w:spacing w:val="18"/>
                <w:sz w:val="28"/>
              </w:rPr>
              <w:t xml:space="preserve"> </w:t>
            </w:r>
            <w:r>
              <w:rPr>
                <w:sz w:val="28"/>
              </w:rPr>
              <w:t>of</w:t>
            </w:r>
            <w:r>
              <w:rPr>
                <w:spacing w:val="18"/>
                <w:sz w:val="28"/>
              </w:rPr>
              <w:t xml:space="preserve"> </w:t>
            </w:r>
            <w:r>
              <w:rPr>
                <w:sz w:val="28"/>
              </w:rPr>
              <w:t>any</w:t>
            </w:r>
            <w:r>
              <w:rPr>
                <w:spacing w:val="17"/>
                <w:sz w:val="28"/>
              </w:rPr>
              <w:t xml:space="preserve"> </w:t>
            </w:r>
            <w:r>
              <w:rPr>
                <w:sz w:val="28"/>
              </w:rPr>
              <w:t>Settlement</w:t>
            </w:r>
          </w:p>
          <w:p w14:paraId="25A7AC80" w14:textId="77777777" w:rsidR="00F34A42" w:rsidRDefault="00DB6D55">
            <w:pPr>
              <w:pStyle w:val="TableParagraph"/>
              <w:spacing w:line="322" w:lineRule="exact"/>
              <w:ind w:left="107" w:right="105"/>
              <w:jc w:val="both"/>
              <w:rPr>
                <w:sz w:val="28"/>
              </w:rPr>
            </w:pPr>
            <w:r>
              <w:rPr>
                <w:sz w:val="28"/>
              </w:rPr>
              <w:t>Agreement</w:t>
            </w:r>
            <w:r>
              <w:rPr>
                <w:spacing w:val="1"/>
                <w:sz w:val="28"/>
              </w:rPr>
              <w:t xml:space="preserve"> </w:t>
            </w:r>
            <w:r>
              <w:rPr>
                <w:sz w:val="28"/>
              </w:rPr>
              <w:t>or</w:t>
            </w:r>
            <w:r>
              <w:rPr>
                <w:spacing w:val="1"/>
                <w:sz w:val="28"/>
              </w:rPr>
              <w:t xml:space="preserve"> </w:t>
            </w:r>
            <w:r>
              <w:rPr>
                <w:sz w:val="28"/>
              </w:rPr>
              <w:t>of</w:t>
            </w:r>
            <w:r>
              <w:rPr>
                <w:spacing w:val="1"/>
                <w:sz w:val="28"/>
              </w:rPr>
              <w:t xml:space="preserve"> </w:t>
            </w:r>
            <w:r>
              <w:rPr>
                <w:sz w:val="28"/>
              </w:rPr>
              <w:t>availing</w:t>
            </w:r>
            <w:r>
              <w:rPr>
                <w:spacing w:val="1"/>
                <w:sz w:val="28"/>
              </w:rPr>
              <w:t xml:space="preserve"> </w:t>
            </w:r>
            <w:r>
              <w:rPr>
                <w:sz w:val="28"/>
              </w:rPr>
              <w:t>the</w:t>
            </w:r>
            <w:r>
              <w:rPr>
                <w:spacing w:val="1"/>
                <w:sz w:val="28"/>
              </w:rPr>
              <w:t xml:space="preserve"> </w:t>
            </w:r>
            <w:r>
              <w:rPr>
                <w:sz w:val="28"/>
              </w:rPr>
              <w:t>said</w:t>
            </w:r>
            <w:r>
              <w:rPr>
                <w:spacing w:val="1"/>
                <w:sz w:val="28"/>
              </w:rPr>
              <w:t xml:space="preserve"> </w:t>
            </w:r>
            <w:r>
              <w:rPr>
                <w:sz w:val="28"/>
              </w:rPr>
              <w:t>remedy</w:t>
            </w:r>
            <w:r>
              <w:rPr>
                <w:spacing w:val="1"/>
                <w:sz w:val="28"/>
              </w:rPr>
              <w:t xml:space="preserve"> </w:t>
            </w:r>
            <w:r>
              <w:rPr>
                <w:sz w:val="28"/>
              </w:rPr>
              <w:t>as</w:t>
            </w:r>
            <w:r>
              <w:rPr>
                <w:spacing w:val="1"/>
                <w:sz w:val="28"/>
              </w:rPr>
              <w:t xml:space="preserve"> </w:t>
            </w:r>
            <w:r>
              <w:rPr>
                <w:sz w:val="28"/>
              </w:rPr>
              <w:t>if</w:t>
            </w:r>
            <w:r>
              <w:rPr>
                <w:spacing w:val="1"/>
                <w:sz w:val="28"/>
              </w:rPr>
              <w:t xml:space="preserve"> </w:t>
            </w:r>
            <w:r>
              <w:rPr>
                <w:sz w:val="28"/>
              </w:rPr>
              <w:t>this</w:t>
            </w:r>
            <w:r>
              <w:rPr>
                <w:spacing w:val="-67"/>
                <w:sz w:val="28"/>
              </w:rPr>
              <w:t xml:space="preserve"> </w:t>
            </w:r>
            <w:r>
              <w:rPr>
                <w:sz w:val="28"/>
              </w:rPr>
              <w:t>chapter</w:t>
            </w:r>
            <w:r>
              <w:rPr>
                <w:spacing w:val="-1"/>
                <w:sz w:val="28"/>
              </w:rPr>
              <w:t xml:space="preserve"> </w:t>
            </w:r>
            <w:r>
              <w:rPr>
                <w:sz w:val="28"/>
              </w:rPr>
              <w:t>had</w:t>
            </w:r>
            <w:r>
              <w:rPr>
                <w:spacing w:val="-3"/>
                <w:sz w:val="28"/>
              </w:rPr>
              <w:t xml:space="preserve"> </w:t>
            </w:r>
            <w:r>
              <w:rPr>
                <w:sz w:val="28"/>
              </w:rPr>
              <w:t>not</w:t>
            </w:r>
            <w:r>
              <w:rPr>
                <w:spacing w:val="1"/>
                <w:sz w:val="28"/>
              </w:rPr>
              <w:t xml:space="preserve"> </w:t>
            </w:r>
            <w:r>
              <w:rPr>
                <w:sz w:val="28"/>
              </w:rPr>
              <w:t>been</w:t>
            </w:r>
            <w:r>
              <w:rPr>
                <w:spacing w:val="-2"/>
                <w:sz w:val="28"/>
              </w:rPr>
              <w:t xml:space="preserve"> </w:t>
            </w:r>
            <w:r>
              <w:rPr>
                <w:sz w:val="28"/>
              </w:rPr>
              <w:t>enacted.</w:t>
            </w:r>
          </w:p>
        </w:tc>
        <w:tc>
          <w:tcPr>
            <w:tcW w:w="1081" w:type="dxa"/>
          </w:tcPr>
          <w:p w14:paraId="2C9164F2" w14:textId="77777777" w:rsidR="00F34A42" w:rsidRDefault="00DB6D55">
            <w:pPr>
              <w:pStyle w:val="TableParagraph"/>
              <w:spacing w:line="315" w:lineRule="exact"/>
              <w:ind w:left="258"/>
              <w:rPr>
                <w:sz w:val="28"/>
              </w:rPr>
            </w:pPr>
            <w:r>
              <w:rPr>
                <w:sz w:val="28"/>
              </w:rPr>
              <w:t>197</w:t>
            </w:r>
          </w:p>
        </w:tc>
        <w:tc>
          <w:tcPr>
            <w:tcW w:w="2049" w:type="dxa"/>
          </w:tcPr>
          <w:p w14:paraId="60DA6577" w14:textId="2174AC3F" w:rsidR="00F34A42" w:rsidRPr="0030375E" w:rsidRDefault="00D22AEB" w:rsidP="0030375E">
            <w:pPr>
              <w:pStyle w:val="TableParagraph"/>
              <w:spacing w:line="276" w:lineRule="auto"/>
              <w:rPr>
                <w:sz w:val="26"/>
              </w:rPr>
            </w:pPr>
            <w:r>
              <w:rPr>
                <w:sz w:val="24"/>
                <w:szCs w:val="24"/>
              </w:rPr>
              <w:t>-</w:t>
            </w:r>
          </w:p>
        </w:tc>
      </w:tr>
      <w:tr w:rsidR="00F34A42" w14:paraId="298EDAC4" w14:textId="77777777">
        <w:trPr>
          <w:trHeight w:val="645"/>
        </w:trPr>
        <w:tc>
          <w:tcPr>
            <w:tcW w:w="1532" w:type="dxa"/>
          </w:tcPr>
          <w:p w14:paraId="26368458" w14:textId="77777777" w:rsidR="00F34A42" w:rsidRDefault="00F34A42">
            <w:pPr>
              <w:pStyle w:val="TableParagraph"/>
              <w:rPr>
                <w:sz w:val="26"/>
              </w:rPr>
            </w:pPr>
          </w:p>
        </w:tc>
        <w:tc>
          <w:tcPr>
            <w:tcW w:w="6571" w:type="dxa"/>
          </w:tcPr>
          <w:p w14:paraId="147FDB1E" w14:textId="77777777" w:rsidR="00F34A42" w:rsidRDefault="00DB6D55">
            <w:pPr>
              <w:pStyle w:val="TableParagraph"/>
              <w:spacing w:line="322" w:lineRule="exact"/>
              <w:ind w:left="2054" w:right="2041" w:firstLine="657"/>
              <w:rPr>
                <w:b/>
                <w:sz w:val="28"/>
              </w:rPr>
            </w:pPr>
            <w:r>
              <w:rPr>
                <w:b/>
                <w:sz w:val="28"/>
              </w:rPr>
              <w:t>PART IV</w:t>
            </w:r>
            <w:r>
              <w:rPr>
                <w:b/>
                <w:spacing w:val="1"/>
                <w:sz w:val="28"/>
              </w:rPr>
              <w:t xml:space="preserve"> </w:t>
            </w:r>
            <w:r>
              <w:rPr>
                <w:b/>
                <w:spacing w:val="-1"/>
                <w:sz w:val="28"/>
              </w:rPr>
              <w:t>MISCELLANEOUS</w:t>
            </w:r>
          </w:p>
        </w:tc>
        <w:tc>
          <w:tcPr>
            <w:tcW w:w="1081" w:type="dxa"/>
          </w:tcPr>
          <w:p w14:paraId="0805DBC1" w14:textId="77777777" w:rsidR="00F34A42" w:rsidRDefault="00DB6D55">
            <w:pPr>
              <w:pStyle w:val="TableParagraph"/>
              <w:spacing w:line="315" w:lineRule="exact"/>
              <w:ind w:left="258"/>
              <w:rPr>
                <w:sz w:val="28"/>
              </w:rPr>
            </w:pPr>
            <w:r>
              <w:rPr>
                <w:sz w:val="28"/>
              </w:rPr>
              <w:t>198</w:t>
            </w:r>
          </w:p>
        </w:tc>
        <w:tc>
          <w:tcPr>
            <w:tcW w:w="2049" w:type="dxa"/>
          </w:tcPr>
          <w:p w14:paraId="63CC2406" w14:textId="77777777" w:rsidR="00F34A42" w:rsidRDefault="00F34A42">
            <w:pPr>
              <w:pStyle w:val="TableParagraph"/>
              <w:rPr>
                <w:sz w:val="26"/>
              </w:rPr>
            </w:pPr>
          </w:p>
        </w:tc>
      </w:tr>
      <w:tr w:rsidR="00F34A42" w14:paraId="0B7B2E6B" w14:textId="77777777">
        <w:trPr>
          <w:trHeight w:val="1607"/>
        </w:trPr>
        <w:tc>
          <w:tcPr>
            <w:tcW w:w="1532" w:type="dxa"/>
          </w:tcPr>
          <w:p w14:paraId="686B49D9" w14:textId="77777777" w:rsidR="00F34A42" w:rsidRDefault="00DB6D55">
            <w:pPr>
              <w:pStyle w:val="TableParagraph"/>
              <w:spacing w:line="178" w:lineRule="exact"/>
              <w:ind w:left="95"/>
              <w:rPr>
                <w:sz w:val="16"/>
              </w:rPr>
            </w:pPr>
            <w:r>
              <w:rPr>
                <w:sz w:val="16"/>
              </w:rPr>
              <w:t>Mediation</w:t>
            </w:r>
            <w:r>
              <w:rPr>
                <w:spacing w:val="-3"/>
                <w:sz w:val="16"/>
              </w:rPr>
              <w:t xml:space="preserve"> </w:t>
            </w:r>
            <w:r>
              <w:rPr>
                <w:sz w:val="16"/>
              </w:rPr>
              <w:t>Fund</w:t>
            </w:r>
          </w:p>
        </w:tc>
        <w:tc>
          <w:tcPr>
            <w:tcW w:w="6571" w:type="dxa"/>
          </w:tcPr>
          <w:p w14:paraId="76FCEFF5" w14:textId="77777777" w:rsidR="00F34A42" w:rsidRDefault="00DB6D55">
            <w:pPr>
              <w:pStyle w:val="TableParagraph"/>
              <w:ind w:left="107" w:right="100"/>
              <w:jc w:val="both"/>
              <w:rPr>
                <w:sz w:val="28"/>
              </w:rPr>
            </w:pPr>
            <w:r>
              <w:rPr>
                <w:b/>
                <w:sz w:val="28"/>
              </w:rPr>
              <w:t xml:space="preserve">54. </w:t>
            </w:r>
            <w:r>
              <w:rPr>
                <w:sz w:val="28"/>
              </w:rPr>
              <w:t>(1) There shall be a fund to be called 'Mediation</w:t>
            </w:r>
            <w:r>
              <w:rPr>
                <w:spacing w:val="1"/>
                <w:sz w:val="28"/>
              </w:rPr>
              <w:t xml:space="preserve"> </w:t>
            </w:r>
            <w:r>
              <w:rPr>
                <w:sz w:val="28"/>
              </w:rPr>
              <w:t>Fund' (hereinafter referred to as 'Fund') for the purposes</w:t>
            </w:r>
            <w:r>
              <w:rPr>
                <w:spacing w:val="1"/>
                <w:sz w:val="28"/>
              </w:rPr>
              <w:t xml:space="preserve"> </w:t>
            </w:r>
            <w:r>
              <w:rPr>
                <w:sz w:val="28"/>
              </w:rPr>
              <w:t>of</w:t>
            </w:r>
            <w:r>
              <w:rPr>
                <w:spacing w:val="1"/>
                <w:sz w:val="28"/>
              </w:rPr>
              <w:t xml:space="preserve"> </w:t>
            </w:r>
            <w:r>
              <w:rPr>
                <w:sz w:val="28"/>
              </w:rPr>
              <w:t>promotion,</w:t>
            </w:r>
            <w:r>
              <w:rPr>
                <w:spacing w:val="1"/>
                <w:sz w:val="28"/>
              </w:rPr>
              <w:t xml:space="preserve"> </w:t>
            </w:r>
            <w:r>
              <w:rPr>
                <w:sz w:val="28"/>
              </w:rPr>
              <w:t>facilitation</w:t>
            </w:r>
            <w:r>
              <w:rPr>
                <w:spacing w:val="1"/>
                <w:sz w:val="28"/>
              </w:rPr>
              <w:t xml:space="preserve"> </w:t>
            </w:r>
            <w:r>
              <w:rPr>
                <w:sz w:val="28"/>
              </w:rPr>
              <w:t>and</w:t>
            </w:r>
            <w:r>
              <w:rPr>
                <w:spacing w:val="1"/>
                <w:sz w:val="28"/>
              </w:rPr>
              <w:t xml:space="preserve"> </w:t>
            </w:r>
            <w:r>
              <w:rPr>
                <w:sz w:val="28"/>
              </w:rPr>
              <w:t>encouragement</w:t>
            </w:r>
            <w:r>
              <w:rPr>
                <w:spacing w:val="1"/>
                <w:sz w:val="28"/>
              </w:rPr>
              <w:t xml:space="preserve"> </w:t>
            </w:r>
            <w:r>
              <w:rPr>
                <w:sz w:val="28"/>
              </w:rPr>
              <w:t>of</w:t>
            </w:r>
            <w:r>
              <w:rPr>
                <w:spacing w:val="1"/>
                <w:sz w:val="28"/>
              </w:rPr>
              <w:t xml:space="preserve"> </w:t>
            </w:r>
            <w:r>
              <w:rPr>
                <w:sz w:val="28"/>
              </w:rPr>
              <w:t>mediation</w:t>
            </w:r>
            <w:r>
              <w:rPr>
                <w:spacing w:val="68"/>
                <w:sz w:val="28"/>
              </w:rPr>
              <w:t xml:space="preserve"> </w:t>
            </w:r>
            <w:r>
              <w:rPr>
                <w:sz w:val="28"/>
              </w:rPr>
              <w:t>under</w:t>
            </w:r>
            <w:r>
              <w:rPr>
                <w:spacing w:val="67"/>
                <w:sz w:val="28"/>
              </w:rPr>
              <w:t xml:space="preserve"> </w:t>
            </w:r>
            <w:r>
              <w:rPr>
                <w:sz w:val="28"/>
              </w:rPr>
              <w:t>this</w:t>
            </w:r>
            <w:r>
              <w:rPr>
                <w:spacing w:val="70"/>
                <w:sz w:val="28"/>
              </w:rPr>
              <w:t xml:space="preserve"> </w:t>
            </w:r>
            <w:r>
              <w:rPr>
                <w:sz w:val="28"/>
              </w:rPr>
              <w:t>Act.</w:t>
            </w:r>
            <w:r>
              <w:rPr>
                <w:spacing w:val="69"/>
                <w:sz w:val="28"/>
              </w:rPr>
              <w:t xml:space="preserve"> </w:t>
            </w:r>
            <w:r>
              <w:rPr>
                <w:sz w:val="28"/>
              </w:rPr>
              <w:t>The</w:t>
            </w:r>
            <w:r>
              <w:rPr>
                <w:spacing w:val="70"/>
                <w:sz w:val="28"/>
              </w:rPr>
              <w:t xml:space="preserve"> </w:t>
            </w:r>
            <w:r>
              <w:rPr>
                <w:sz w:val="28"/>
              </w:rPr>
              <w:t>fund</w:t>
            </w:r>
            <w:r>
              <w:rPr>
                <w:spacing w:val="68"/>
                <w:sz w:val="28"/>
              </w:rPr>
              <w:t xml:space="preserve"> </w:t>
            </w:r>
            <w:r>
              <w:rPr>
                <w:sz w:val="28"/>
              </w:rPr>
              <w:t>shall</w:t>
            </w:r>
            <w:r>
              <w:rPr>
                <w:spacing w:val="68"/>
                <w:sz w:val="28"/>
              </w:rPr>
              <w:t xml:space="preserve"> </w:t>
            </w:r>
            <w:r>
              <w:rPr>
                <w:sz w:val="28"/>
              </w:rPr>
              <w:t>be</w:t>
            </w:r>
          </w:p>
          <w:p w14:paraId="608E79F2" w14:textId="77777777" w:rsidR="00F34A42" w:rsidRDefault="00DB6D55">
            <w:pPr>
              <w:pStyle w:val="TableParagraph"/>
              <w:spacing w:line="307" w:lineRule="exact"/>
              <w:ind w:left="107"/>
              <w:jc w:val="both"/>
              <w:rPr>
                <w:sz w:val="28"/>
              </w:rPr>
            </w:pPr>
            <w:r>
              <w:rPr>
                <w:sz w:val="28"/>
              </w:rPr>
              <w:t>administered</w:t>
            </w:r>
            <w:r>
              <w:rPr>
                <w:spacing w:val="-4"/>
                <w:sz w:val="28"/>
              </w:rPr>
              <w:t xml:space="preserve"> </w:t>
            </w:r>
            <w:r>
              <w:rPr>
                <w:sz w:val="28"/>
              </w:rPr>
              <w:t>by</w:t>
            </w:r>
            <w:r>
              <w:rPr>
                <w:spacing w:val="-5"/>
                <w:sz w:val="28"/>
              </w:rPr>
              <w:t xml:space="preserve"> </w:t>
            </w:r>
            <w:r>
              <w:rPr>
                <w:sz w:val="28"/>
              </w:rPr>
              <w:t>the</w:t>
            </w:r>
            <w:r>
              <w:rPr>
                <w:spacing w:val="-5"/>
                <w:sz w:val="28"/>
              </w:rPr>
              <w:t xml:space="preserve"> </w:t>
            </w:r>
            <w:r>
              <w:rPr>
                <w:sz w:val="28"/>
              </w:rPr>
              <w:t>Council.</w:t>
            </w:r>
          </w:p>
        </w:tc>
        <w:tc>
          <w:tcPr>
            <w:tcW w:w="1081" w:type="dxa"/>
          </w:tcPr>
          <w:p w14:paraId="54E92123" w14:textId="77777777" w:rsidR="00F34A42" w:rsidRDefault="00DB6D55">
            <w:pPr>
              <w:pStyle w:val="TableParagraph"/>
              <w:spacing w:line="315" w:lineRule="exact"/>
              <w:ind w:left="258"/>
              <w:rPr>
                <w:sz w:val="28"/>
              </w:rPr>
            </w:pPr>
            <w:r>
              <w:rPr>
                <w:sz w:val="28"/>
              </w:rPr>
              <w:t>199</w:t>
            </w:r>
          </w:p>
        </w:tc>
        <w:tc>
          <w:tcPr>
            <w:tcW w:w="2049" w:type="dxa"/>
          </w:tcPr>
          <w:p w14:paraId="0EA92EF5" w14:textId="7D701EFD" w:rsidR="00F34A42" w:rsidRDefault="004A3CB7">
            <w:pPr>
              <w:pStyle w:val="TableParagraph"/>
              <w:rPr>
                <w:sz w:val="26"/>
              </w:rPr>
            </w:pPr>
            <w:r>
              <w:rPr>
                <w:sz w:val="26"/>
              </w:rPr>
              <w:t>-</w:t>
            </w:r>
          </w:p>
        </w:tc>
      </w:tr>
      <w:tr w:rsidR="00F34A42" w14:paraId="75F15CB5" w14:textId="77777777">
        <w:trPr>
          <w:trHeight w:val="3542"/>
        </w:trPr>
        <w:tc>
          <w:tcPr>
            <w:tcW w:w="1532" w:type="dxa"/>
          </w:tcPr>
          <w:p w14:paraId="0FB0884E" w14:textId="77777777" w:rsidR="00F34A42" w:rsidRDefault="00F34A42">
            <w:pPr>
              <w:pStyle w:val="TableParagraph"/>
              <w:rPr>
                <w:sz w:val="26"/>
              </w:rPr>
            </w:pPr>
          </w:p>
        </w:tc>
        <w:tc>
          <w:tcPr>
            <w:tcW w:w="6571" w:type="dxa"/>
          </w:tcPr>
          <w:p w14:paraId="0269CC1E" w14:textId="77777777" w:rsidR="00F34A42" w:rsidRDefault="00DB6D55">
            <w:pPr>
              <w:pStyle w:val="TableParagraph"/>
              <w:numPr>
                <w:ilvl w:val="0"/>
                <w:numId w:val="24"/>
              </w:numPr>
              <w:tabs>
                <w:tab w:val="left" w:pos="827"/>
                <w:tab w:val="left" w:pos="828"/>
              </w:tabs>
              <w:ind w:right="99" w:firstLine="0"/>
              <w:rPr>
                <w:sz w:val="28"/>
              </w:rPr>
            </w:pPr>
            <w:r>
              <w:rPr>
                <w:sz w:val="28"/>
              </w:rPr>
              <w:t>There</w:t>
            </w:r>
            <w:r>
              <w:rPr>
                <w:spacing w:val="15"/>
                <w:sz w:val="28"/>
              </w:rPr>
              <w:t xml:space="preserve"> </w:t>
            </w:r>
            <w:r>
              <w:rPr>
                <w:sz w:val="28"/>
              </w:rPr>
              <w:t>shall</w:t>
            </w:r>
            <w:r>
              <w:rPr>
                <w:spacing w:val="15"/>
                <w:sz w:val="28"/>
              </w:rPr>
              <w:t xml:space="preserve"> </w:t>
            </w:r>
            <w:r>
              <w:rPr>
                <w:sz w:val="28"/>
              </w:rPr>
              <w:t>be</w:t>
            </w:r>
            <w:r>
              <w:rPr>
                <w:spacing w:val="15"/>
                <w:sz w:val="28"/>
              </w:rPr>
              <w:t xml:space="preserve"> </w:t>
            </w:r>
            <w:r>
              <w:rPr>
                <w:sz w:val="28"/>
              </w:rPr>
              <w:t>credited</w:t>
            </w:r>
            <w:r>
              <w:rPr>
                <w:spacing w:val="17"/>
                <w:sz w:val="28"/>
              </w:rPr>
              <w:t xml:space="preserve"> </w:t>
            </w:r>
            <w:r>
              <w:rPr>
                <w:sz w:val="28"/>
              </w:rPr>
              <w:t>to</w:t>
            </w:r>
            <w:r>
              <w:rPr>
                <w:spacing w:val="16"/>
                <w:sz w:val="28"/>
              </w:rPr>
              <w:t xml:space="preserve"> </w:t>
            </w:r>
            <w:r>
              <w:rPr>
                <w:sz w:val="28"/>
              </w:rPr>
              <w:t>the</w:t>
            </w:r>
            <w:r>
              <w:rPr>
                <w:spacing w:val="16"/>
                <w:sz w:val="28"/>
              </w:rPr>
              <w:t xml:space="preserve"> </w:t>
            </w:r>
            <w:r>
              <w:rPr>
                <w:sz w:val="28"/>
              </w:rPr>
              <w:t>fund</w:t>
            </w:r>
            <w:r>
              <w:rPr>
                <w:spacing w:val="15"/>
                <w:sz w:val="28"/>
              </w:rPr>
              <w:t xml:space="preserve"> </w:t>
            </w:r>
            <w:r>
              <w:rPr>
                <w:sz w:val="28"/>
              </w:rPr>
              <w:t>the</w:t>
            </w:r>
            <w:r>
              <w:rPr>
                <w:spacing w:val="15"/>
                <w:sz w:val="28"/>
              </w:rPr>
              <w:t xml:space="preserve"> </w:t>
            </w:r>
            <w:r>
              <w:rPr>
                <w:sz w:val="28"/>
              </w:rPr>
              <w:t>following,</w:t>
            </w:r>
            <w:r>
              <w:rPr>
                <w:spacing w:val="-67"/>
                <w:sz w:val="28"/>
              </w:rPr>
              <w:t xml:space="preserve"> </w:t>
            </w:r>
            <w:r>
              <w:rPr>
                <w:sz w:val="28"/>
              </w:rPr>
              <w:t>namely:</w:t>
            </w:r>
          </w:p>
          <w:p w14:paraId="2FC83BB8" w14:textId="77777777" w:rsidR="00F34A42" w:rsidRDefault="00F34A42">
            <w:pPr>
              <w:pStyle w:val="TableParagraph"/>
              <w:spacing w:before="5"/>
              <w:rPr>
                <w:b/>
                <w:sz w:val="27"/>
              </w:rPr>
            </w:pPr>
          </w:p>
          <w:p w14:paraId="2FA7CAC1" w14:textId="77777777" w:rsidR="00F34A42" w:rsidRDefault="00DB6D55">
            <w:pPr>
              <w:pStyle w:val="TableParagraph"/>
              <w:numPr>
                <w:ilvl w:val="1"/>
                <w:numId w:val="24"/>
              </w:numPr>
              <w:tabs>
                <w:tab w:val="left" w:pos="1099"/>
              </w:tabs>
              <w:ind w:right="103"/>
              <w:rPr>
                <w:sz w:val="28"/>
              </w:rPr>
            </w:pPr>
            <w:r>
              <w:rPr>
                <w:sz w:val="28"/>
              </w:rPr>
              <w:t>grants</w:t>
            </w:r>
            <w:r>
              <w:rPr>
                <w:spacing w:val="22"/>
                <w:sz w:val="28"/>
              </w:rPr>
              <w:t xml:space="preserve"> </w:t>
            </w:r>
            <w:r>
              <w:rPr>
                <w:sz w:val="28"/>
              </w:rPr>
              <w:t>made</w:t>
            </w:r>
            <w:r>
              <w:rPr>
                <w:spacing w:val="21"/>
                <w:sz w:val="28"/>
              </w:rPr>
              <w:t xml:space="preserve"> </w:t>
            </w:r>
            <w:r>
              <w:rPr>
                <w:sz w:val="28"/>
              </w:rPr>
              <w:t>by</w:t>
            </w:r>
            <w:r>
              <w:rPr>
                <w:spacing w:val="17"/>
                <w:sz w:val="28"/>
              </w:rPr>
              <w:t xml:space="preserve"> </w:t>
            </w:r>
            <w:r>
              <w:rPr>
                <w:sz w:val="28"/>
              </w:rPr>
              <w:t>the</w:t>
            </w:r>
            <w:r>
              <w:rPr>
                <w:spacing w:val="16"/>
                <w:sz w:val="28"/>
              </w:rPr>
              <w:t xml:space="preserve"> </w:t>
            </w:r>
            <w:r>
              <w:rPr>
                <w:sz w:val="28"/>
              </w:rPr>
              <w:t>Central</w:t>
            </w:r>
            <w:r>
              <w:rPr>
                <w:spacing w:val="22"/>
                <w:sz w:val="28"/>
              </w:rPr>
              <w:t xml:space="preserve"> </w:t>
            </w:r>
            <w:r>
              <w:rPr>
                <w:sz w:val="28"/>
              </w:rPr>
              <w:t>Government</w:t>
            </w:r>
            <w:r>
              <w:rPr>
                <w:spacing w:val="19"/>
                <w:sz w:val="28"/>
              </w:rPr>
              <w:t xml:space="preserve"> </w:t>
            </w:r>
            <w:r>
              <w:rPr>
                <w:sz w:val="28"/>
              </w:rPr>
              <w:t>or</w:t>
            </w:r>
            <w:r>
              <w:rPr>
                <w:spacing w:val="18"/>
                <w:sz w:val="28"/>
              </w:rPr>
              <w:t xml:space="preserve"> </w:t>
            </w:r>
            <w:r>
              <w:rPr>
                <w:sz w:val="28"/>
              </w:rPr>
              <w:t>the</w:t>
            </w:r>
            <w:r>
              <w:rPr>
                <w:spacing w:val="-67"/>
                <w:sz w:val="28"/>
              </w:rPr>
              <w:t xml:space="preserve"> </w:t>
            </w:r>
            <w:r>
              <w:rPr>
                <w:sz w:val="28"/>
              </w:rPr>
              <w:t>State</w:t>
            </w:r>
            <w:r>
              <w:rPr>
                <w:spacing w:val="-2"/>
                <w:sz w:val="28"/>
              </w:rPr>
              <w:t xml:space="preserve"> </w:t>
            </w:r>
            <w:r>
              <w:rPr>
                <w:sz w:val="28"/>
              </w:rPr>
              <w:t>Government</w:t>
            </w:r>
            <w:r>
              <w:rPr>
                <w:spacing w:val="-1"/>
                <w:sz w:val="28"/>
              </w:rPr>
              <w:t xml:space="preserve"> </w:t>
            </w:r>
            <w:r>
              <w:rPr>
                <w:sz w:val="28"/>
              </w:rPr>
              <w:t>for</w:t>
            </w:r>
            <w:r>
              <w:rPr>
                <w:spacing w:val="-4"/>
                <w:sz w:val="28"/>
              </w:rPr>
              <w:t xml:space="preserve"> </w:t>
            </w:r>
            <w:r>
              <w:rPr>
                <w:sz w:val="28"/>
              </w:rPr>
              <w:t>the</w:t>
            </w:r>
            <w:r>
              <w:rPr>
                <w:spacing w:val="-5"/>
                <w:sz w:val="28"/>
              </w:rPr>
              <w:t xml:space="preserve"> </w:t>
            </w:r>
            <w:r>
              <w:rPr>
                <w:sz w:val="28"/>
              </w:rPr>
              <w:t>purposes</w:t>
            </w:r>
            <w:r>
              <w:rPr>
                <w:spacing w:val="-4"/>
                <w:sz w:val="28"/>
              </w:rPr>
              <w:t xml:space="preserve"> </w:t>
            </w:r>
            <w:r>
              <w:rPr>
                <w:sz w:val="28"/>
              </w:rPr>
              <w:t>of</w:t>
            </w:r>
            <w:r>
              <w:rPr>
                <w:spacing w:val="-2"/>
                <w:sz w:val="28"/>
              </w:rPr>
              <w:t xml:space="preserve"> </w:t>
            </w:r>
            <w:r>
              <w:rPr>
                <w:sz w:val="28"/>
              </w:rPr>
              <w:t>the</w:t>
            </w:r>
            <w:r>
              <w:rPr>
                <w:spacing w:val="-2"/>
                <w:sz w:val="28"/>
              </w:rPr>
              <w:t xml:space="preserve"> </w:t>
            </w:r>
            <w:r>
              <w:rPr>
                <w:sz w:val="28"/>
              </w:rPr>
              <w:t>Fund;</w:t>
            </w:r>
          </w:p>
          <w:p w14:paraId="531A0E7A" w14:textId="77777777" w:rsidR="00F34A42" w:rsidRDefault="00DB6D55">
            <w:pPr>
              <w:pStyle w:val="TableParagraph"/>
              <w:numPr>
                <w:ilvl w:val="1"/>
                <w:numId w:val="24"/>
              </w:numPr>
              <w:tabs>
                <w:tab w:val="left" w:pos="1099"/>
              </w:tabs>
              <w:spacing w:line="242" w:lineRule="auto"/>
              <w:ind w:right="103"/>
              <w:rPr>
                <w:sz w:val="28"/>
              </w:rPr>
            </w:pPr>
            <w:r>
              <w:rPr>
                <w:sz w:val="28"/>
              </w:rPr>
              <w:t>amounts</w:t>
            </w:r>
            <w:r>
              <w:rPr>
                <w:spacing w:val="22"/>
                <w:sz w:val="28"/>
              </w:rPr>
              <w:t xml:space="preserve"> </w:t>
            </w:r>
            <w:r>
              <w:rPr>
                <w:sz w:val="28"/>
              </w:rPr>
              <w:t>deposited</w:t>
            </w:r>
            <w:r>
              <w:rPr>
                <w:spacing w:val="22"/>
                <w:sz w:val="28"/>
              </w:rPr>
              <w:t xml:space="preserve"> </w:t>
            </w:r>
            <w:r>
              <w:rPr>
                <w:sz w:val="28"/>
              </w:rPr>
              <w:t>by</w:t>
            </w:r>
            <w:r>
              <w:rPr>
                <w:spacing w:val="21"/>
                <w:sz w:val="28"/>
              </w:rPr>
              <w:t xml:space="preserve"> </w:t>
            </w:r>
            <w:r>
              <w:rPr>
                <w:sz w:val="28"/>
              </w:rPr>
              <w:t>persons</w:t>
            </w:r>
            <w:r>
              <w:rPr>
                <w:spacing w:val="23"/>
                <w:sz w:val="28"/>
              </w:rPr>
              <w:t xml:space="preserve"> </w:t>
            </w:r>
            <w:r>
              <w:rPr>
                <w:sz w:val="28"/>
              </w:rPr>
              <w:t>as</w:t>
            </w:r>
            <w:r>
              <w:rPr>
                <w:spacing w:val="23"/>
                <w:sz w:val="28"/>
              </w:rPr>
              <w:t xml:space="preserve"> </w:t>
            </w:r>
            <w:r>
              <w:rPr>
                <w:sz w:val="28"/>
              </w:rPr>
              <w:t>contributions</w:t>
            </w:r>
            <w:r>
              <w:rPr>
                <w:spacing w:val="-67"/>
                <w:sz w:val="28"/>
              </w:rPr>
              <w:t xml:space="preserve"> </w:t>
            </w:r>
            <w:r>
              <w:rPr>
                <w:sz w:val="28"/>
              </w:rPr>
              <w:t>to</w:t>
            </w:r>
            <w:r>
              <w:rPr>
                <w:spacing w:val="-4"/>
                <w:sz w:val="28"/>
              </w:rPr>
              <w:t xml:space="preserve"> </w:t>
            </w:r>
            <w:r>
              <w:rPr>
                <w:sz w:val="28"/>
              </w:rPr>
              <w:t>the Fund;</w:t>
            </w:r>
          </w:p>
          <w:p w14:paraId="29AA3949" w14:textId="77777777" w:rsidR="00F34A42" w:rsidRDefault="00DB6D55">
            <w:pPr>
              <w:pStyle w:val="TableParagraph"/>
              <w:numPr>
                <w:ilvl w:val="1"/>
                <w:numId w:val="24"/>
              </w:numPr>
              <w:tabs>
                <w:tab w:val="left" w:pos="1099"/>
              </w:tabs>
              <w:ind w:right="102"/>
              <w:rPr>
                <w:sz w:val="28"/>
              </w:rPr>
            </w:pPr>
            <w:r>
              <w:rPr>
                <w:sz w:val="28"/>
              </w:rPr>
              <w:t>amounts</w:t>
            </w:r>
            <w:r>
              <w:rPr>
                <w:spacing w:val="43"/>
                <w:sz w:val="28"/>
              </w:rPr>
              <w:t xml:space="preserve"> </w:t>
            </w:r>
            <w:r>
              <w:rPr>
                <w:sz w:val="28"/>
              </w:rPr>
              <w:t>received</w:t>
            </w:r>
            <w:r>
              <w:rPr>
                <w:spacing w:val="41"/>
                <w:sz w:val="28"/>
              </w:rPr>
              <w:t xml:space="preserve"> </w:t>
            </w:r>
            <w:r>
              <w:rPr>
                <w:sz w:val="28"/>
              </w:rPr>
              <w:t>in</w:t>
            </w:r>
            <w:r>
              <w:rPr>
                <w:spacing w:val="42"/>
                <w:sz w:val="28"/>
              </w:rPr>
              <w:t xml:space="preserve"> </w:t>
            </w:r>
            <w:r>
              <w:rPr>
                <w:sz w:val="28"/>
              </w:rPr>
              <w:t>the</w:t>
            </w:r>
            <w:r>
              <w:rPr>
                <w:spacing w:val="43"/>
                <w:sz w:val="28"/>
              </w:rPr>
              <w:t xml:space="preserve"> </w:t>
            </w:r>
            <w:r>
              <w:rPr>
                <w:sz w:val="28"/>
              </w:rPr>
              <w:t>Fund</w:t>
            </w:r>
            <w:r>
              <w:rPr>
                <w:spacing w:val="44"/>
                <w:sz w:val="28"/>
              </w:rPr>
              <w:t xml:space="preserve"> </w:t>
            </w:r>
            <w:r>
              <w:rPr>
                <w:sz w:val="28"/>
              </w:rPr>
              <w:t>from</w:t>
            </w:r>
            <w:r>
              <w:rPr>
                <w:spacing w:val="38"/>
                <w:sz w:val="28"/>
              </w:rPr>
              <w:t xml:space="preserve"> </w:t>
            </w:r>
            <w:r>
              <w:rPr>
                <w:sz w:val="28"/>
              </w:rPr>
              <w:t>any</w:t>
            </w:r>
            <w:r>
              <w:rPr>
                <w:spacing w:val="42"/>
                <w:sz w:val="28"/>
              </w:rPr>
              <w:t xml:space="preserve"> </w:t>
            </w:r>
            <w:r>
              <w:rPr>
                <w:sz w:val="28"/>
              </w:rPr>
              <w:t>other</w:t>
            </w:r>
            <w:r>
              <w:rPr>
                <w:spacing w:val="-67"/>
                <w:sz w:val="28"/>
              </w:rPr>
              <w:t xml:space="preserve"> </w:t>
            </w:r>
            <w:r>
              <w:rPr>
                <w:sz w:val="28"/>
              </w:rPr>
              <w:t>source;</w:t>
            </w:r>
          </w:p>
          <w:p w14:paraId="02646CA1" w14:textId="77777777" w:rsidR="00F34A42" w:rsidRDefault="00DB6D55">
            <w:pPr>
              <w:pStyle w:val="TableParagraph"/>
              <w:numPr>
                <w:ilvl w:val="1"/>
                <w:numId w:val="24"/>
              </w:numPr>
              <w:tabs>
                <w:tab w:val="left" w:pos="1099"/>
              </w:tabs>
              <w:spacing w:line="322" w:lineRule="exact"/>
              <w:ind w:right="101"/>
              <w:rPr>
                <w:sz w:val="28"/>
              </w:rPr>
            </w:pPr>
            <w:r>
              <w:rPr>
                <w:sz w:val="28"/>
              </w:rPr>
              <w:t>interest</w:t>
            </w:r>
            <w:r>
              <w:rPr>
                <w:spacing w:val="24"/>
                <w:sz w:val="28"/>
              </w:rPr>
              <w:t xml:space="preserve"> </w:t>
            </w:r>
            <w:r>
              <w:rPr>
                <w:sz w:val="28"/>
              </w:rPr>
              <w:t>on</w:t>
            </w:r>
            <w:r>
              <w:rPr>
                <w:spacing w:val="21"/>
                <w:sz w:val="28"/>
              </w:rPr>
              <w:t xml:space="preserve"> </w:t>
            </w:r>
            <w:r>
              <w:rPr>
                <w:sz w:val="28"/>
              </w:rPr>
              <w:t>the</w:t>
            </w:r>
            <w:r>
              <w:rPr>
                <w:spacing w:val="22"/>
                <w:sz w:val="28"/>
              </w:rPr>
              <w:t xml:space="preserve"> </w:t>
            </w:r>
            <w:r>
              <w:rPr>
                <w:sz w:val="28"/>
              </w:rPr>
              <w:t>above</w:t>
            </w:r>
            <w:r>
              <w:rPr>
                <w:spacing w:val="21"/>
                <w:sz w:val="28"/>
              </w:rPr>
              <w:t xml:space="preserve"> </w:t>
            </w:r>
            <w:r>
              <w:rPr>
                <w:sz w:val="28"/>
              </w:rPr>
              <w:t>or</w:t>
            </w:r>
            <w:r>
              <w:rPr>
                <w:spacing w:val="20"/>
                <w:sz w:val="28"/>
              </w:rPr>
              <w:t xml:space="preserve"> </w:t>
            </w:r>
            <w:r>
              <w:rPr>
                <w:sz w:val="28"/>
              </w:rPr>
              <w:t>other</w:t>
            </w:r>
            <w:r>
              <w:rPr>
                <w:spacing w:val="22"/>
                <w:sz w:val="28"/>
              </w:rPr>
              <w:t xml:space="preserve"> </w:t>
            </w:r>
            <w:r>
              <w:rPr>
                <w:sz w:val="28"/>
              </w:rPr>
              <w:t>income</w:t>
            </w:r>
            <w:r>
              <w:rPr>
                <w:spacing w:val="22"/>
                <w:sz w:val="28"/>
              </w:rPr>
              <w:t xml:space="preserve"> </w:t>
            </w:r>
            <w:r>
              <w:rPr>
                <w:sz w:val="28"/>
              </w:rPr>
              <w:t>received</w:t>
            </w:r>
            <w:r>
              <w:rPr>
                <w:spacing w:val="-67"/>
                <w:sz w:val="28"/>
              </w:rPr>
              <w:t xml:space="preserve"> </w:t>
            </w:r>
            <w:r>
              <w:rPr>
                <w:sz w:val="28"/>
              </w:rPr>
              <w:t>out</w:t>
            </w:r>
            <w:r>
              <w:rPr>
                <w:spacing w:val="69"/>
                <w:sz w:val="28"/>
              </w:rPr>
              <w:t xml:space="preserve"> </w:t>
            </w:r>
            <w:r>
              <w:rPr>
                <w:sz w:val="28"/>
              </w:rPr>
              <w:t>of</w:t>
            </w:r>
            <w:r>
              <w:rPr>
                <w:spacing w:val="-4"/>
                <w:sz w:val="28"/>
              </w:rPr>
              <w:t xml:space="preserve"> </w:t>
            </w:r>
            <w:r>
              <w:rPr>
                <w:sz w:val="28"/>
              </w:rPr>
              <w:t>the investment</w:t>
            </w:r>
            <w:r>
              <w:rPr>
                <w:spacing w:val="-1"/>
                <w:sz w:val="28"/>
              </w:rPr>
              <w:t xml:space="preserve"> </w:t>
            </w:r>
            <w:r>
              <w:rPr>
                <w:sz w:val="28"/>
              </w:rPr>
              <w:t>made from</w:t>
            </w:r>
            <w:r>
              <w:rPr>
                <w:spacing w:val="-6"/>
                <w:sz w:val="28"/>
              </w:rPr>
              <w:t xml:space="preserve"> </w:t>
            </w:r>
            <w:r>
              <w:rPr>
                <w:sz w:val="28"/>
              </w:rPr>
              <w:t>the Fund.</w:t>
            </w:r>
          </w:p>
        </w:tc>
        <w:tc>
          <w:tcPr>
            <w:tcW w:w="1081" w:type="dxa"/>
          </w:tcPr>
          <w:p w14:paraId="61A81E6C" w14:textId="77777777" w:rsidR="00F34A42" w:rsidRDefault="00DB6D55">
            <w:pPr>
              <w:pStyle w:val="TableParagraph"/>
              <w:spacing w:line="317" w:lineRule="exact"/>
              <w:ind w:left="258"/>
              <w:rPr>
                <w:sz w:val="28"/>
              </w:rPr>
            </w:pPr>
            <w:r>
              <w:rPr>
                <w:sz w:val="28"/>
              </w:rPr>
              <w:t>200</w:t>
            </w:r>
          </w:p>
        </w:tc>
        <w:tc>
          <w:tcPr>
            <w:tcW w:w="2049" w:type="dxa"/>
          </w:tcPr>
          <w:p w14:paraId="09A40F73" w14:textId="5161CDB7" w:rsidR="00F34A42" w:rsidRDefault="004A3CB7">
            <w:pPr>
              <w:pStyle w:val="TableParagraph"/>
              <w:rPr>
                <w:sz w:val="26"/>
              </w:rPr>
            </w:pPr>
            <w:r>
              <w:rPr>
                <w:sz w:val="26"/>
              </w:rPr>
              <w:t>-</w:t>
            </w:r>
          </w:p>
        </w:tc>
      </w:tr>
      <w:tr w:rsidR="00F34A42" w14:paraId="13FFE52B" w14:textId="77777777">
        <w:trPr>
          <w:trHeight w:val="1610"/>
        </w:trPr>
        <w:tc>
          <w:tcPr>
            <w:tcW w:w="1532" w:type="dxa"/>
          </w:tcPr>
          <w:p w14:paraId="477E72DB" w14:textId="77777777" w:rsidR="00F34A42" w:rsidRDefault="00F34A42">
            <w:pPr>
              <w:pStyle w:val="TableParagraph"/>
              <w:rPr>
                <w:sz w:val="26"/>
              </w:rPr>
            </w:pPr>
          </w:p>
        </w:tc>
        <w:tc>
          <w:tcPr>
            <w:tcW w:w="6571" w:type="dxa"/>
          </w:tcPr>
          <w:p w14:paraId="59091300" w14:textId="77777777" w:rsidR="00F34A42" w:rsidRDefault="00DB6D55">
            <w:pPr>
              <w:pStyle w:val="TableParagraph"/>
              <w:ind w:left="539" w:right="98" w:hanging="360"/>
              <w:jc w:val="both"/>
              <w:rPr>
                <w:sz w:val="28"/>
              </w:rPr>
            </w:pPr>
            <w:r>
              <w:rPr>
                <w:spacing w:val="-1"/>
                <w:sz w:val="28"/>
              </w:rPr>
              <w:t xml:space="preserve">(3) The accounts of </w:t>
            </w:r>
            <w:r>
              <w:rPr>
                <w:sz w:val="28"/>
              </w:rPr>
              <w:t>the Council shall be audited by the</w:t>
            </w:r>
            <w:r>
              <w:rPr>
                <w:spacing w:val="1"/>
                <w:sz w:val="28"/>
              </w:rPr>
              <w:t xml:space="preserve"> </w:t>
            </w:r>
            <w:r>
              <w:rPr>
                <w:sz w:val="28"/>
              </w:rPr>
              <w:t>Comptroller and Auditor General of India and any</w:t>
            </w:r>
            <w:r>
              <w:rPr>
                <w:spacing w:val="1"/>
                <w:sz w:val="28"/>
              </w:rPr>
              <w:t xml:space="preserve"> </w:t>
            </w:r>
            <w:r>
              <w:rPr>
                <w:sz w:val="28"/>
              </w:rPr>
              <w:t>expenditure</w:t>
            </w:r>
            <w:r>
              <w:rPr>
                <w:spacing w:val="-2"/>
                <w:sz w:val="28"/>
              </w:rPr>
              <w:t xml:space="preserve"> </w:t>
            </w:r>
            <w:r>
              <w:rPr>
                <w:sz w:val="28"/>
              </w:rPr>
              <w:t>incurred</w:t>
            </w:r>
            <w:r>
              <w:rPr>
                <w:spacing w:val="-4"/>
                <w:sz w:val="28"/>
              </w:rPr>
              <w:t xml:space="preserve"> </w:t>
            </w:r>
            <w:r>
              <w:rPr>
                <w:sz w:val="28"/>
              </w:rPr>
              <w:t>by</w:t>
            </w:r>
            <w:r>
              <w:rPr>
                <w:spacing w:val="-6"/>
                <w:sz w:val="28"/>
              </w:rPr>
              <w:t xml:space="preserve"> </w:t>
            </w:r>
            <w:r>
              <w:rPr>
                <w:sz w:val="28"/>
              </w:rPr>
              <w:t>him</w:t>
            </w:r>
            <w:r>
              <w:rPr>
                <w:spacing w:val="-6"/>
                <w:sz w:val="28"/>
              </w:rPr>
              <w:t xml:space="preserve"> </w:t>
            </w:r>
            <w:r>
              <w:rPr>
                <w:sz w:val="28"/>
              </w:rPr>
              <w:t>in</w:t>
            </w:r>
            <w:r>
              <w:rPr>
                <w:spacing w:val="-1"/>
                <w:sz w:val="28"/>
              </w:rPr>
              <w:t xml:space="preserve"> </w:t>
            </w:r>
            <w:r>
              <w:rPr>
                <w:sz w:val="28"/>
              </w:rPr>
              <w:t>connection with</w:t>
            </w:r>
            <w:r>
              <w:rPr>
                <w:spacing w:val="-1"/>
                <w:sz w:val="28"/>
              </w:rPr>
              <w:t xml:space="preserve"> </w:t>
            </w:r>
            <w:r>
              <w:rPr>
                <w:sz w:val="28"/>
              </w:rPr>
              <w:t>such</w:t>
            </w:r>
          </w:p>
          <w:p w14:paraId="4C2ABFDD" w14:textId="77777777" w:rsidR="00F34A42" w:rsidRDefault="00DB6D55">
            <w:pPr>
              <w:pStyle w:val="TableParagraph"/>
              <w:spacing w:line="320" w:lineRule="atLeast"/>
              <w:ind w:left="539" w:right="99"/>
              <w:jc w:val="both"/>
              <w:rPr>
                <w:sz w:val="28"/>
              </w:rPr>
            </w:pPr>
            <w:r>
              <w:rPr>
                <w:sz w:val="28"/>
              </w:rPr>
              <w:t>audit</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payable</w:t>
            </w:r>
            <w:r>
              <w:rPr>
                <w:spacing w:val="1"/>
                <w:sz w:val="28"/>
              </w:rPr>
              <w:t xml:space="preserve"> </w:t>
            </w:r>
            <w:r>
              <w:rPr>
                <w:sz w:val="28"/>
              </w:rPr>
              <w:t>by</w:t>
            </w:r>
            <w:r>
              <w:rPr>
                <w:spacing w:val="1"/>
                <w:sz w:val="28"/>
              </w:rPr>
              <w:t xml:space="preserve"> </w:t>
            </w:r>
            <w:r>
              <w:rPr>
                <w:sz w:val="28"/>
              </w:rPr>
              <w:t>the</w:t>
            </w:r>
            <w:r>
              <w:rPr>
                <w:spacing w:val="1"/>
                <w:sz w:val="28"/>
              </w:rPr>
              <w:t xml:space="preserve"> </w:t>
            </w:r>
            <w:r>
              <w:rPr>
                <w:sz w:val="28"/>
              </w:rPr>
              <w:t>Council</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Comptroller</w:t>
            </w:r>
            <w:r>
              <w:rPr>
                <w:spacing w:val="-1"/>
                <w:sz w:val="28"/>
              </w:rPr>
              <w:t xml:space="preserve"> </w:t>
            </w:r>
            <w:r>
              <w:rPr>
                <w:sz w:val="28"/>
              </w:rPr>
              <w:t>and Auditor-General of</w:t>
            </w:r>
            <w:r>
              <w:rPr>
                <w:spacing w:val="-1"/>
                <w:sz w:val="28"/>
              </w:rPr>
              <w:t xml:space="preserve"> </w:t>
            </w:r>
            <w:r>
              <w:rPr>
                <w:sz w:val="28"/>
              </w:rPr>
              <w:t>India.</w:t>
            </w:r>
          </w:p>
        </w:tc>
        <w:tc>
          <w:tcPr>
            <w:tcW w:w="1081" w:type="dxa"/>
          </w:tcPr>
          <w:p w14:paraId="1F0F6B76" w14:textId="77777777" w:rsidR="00F34A42" w:rsidRDefault="00DB6D55">
            <w:pPr>
              <w:pStyle w:val="TableParagraph"/>
              <w:spacing w:line="315" w:lineRule="exact"/>
              <w:ind w:left="258"/>
              <w:rPr>
                <w:sz w:val="28"/>
              </w:rPr>
            </w:pPr>
            <w:r>
              <w:rPr>
                <w:sz w:val="28"/>
              </w:rPr>
              <w:t>201</w:t>
            </w:r>
          </w:p>
        </w:tc>
        <w:tc>
          <w:tcPr>
            <w:tcW w:w="2049" w:type="dxa"/>
          </w:tcPr>
          <w:p w14:paraId="2D9A501B" w14:textId="301DBE6C" w:rsidR="00F34A42" w:rsidRDefault="004A3CB7">
            <w:pPr>
              <w:pStyle w:val="TableParagraph"/>
              <w:rPr>
                <w:sz w:val="26"/>
              </w:rPr>
            </w:pPr>
            <w:r>
              <w:rPr>
                <w:sz w:val="26"/>
              </w:rPr>
              <w:t>-</w:t>
            </w:r>
          </w:p>
        </w:tc>
      </w:tr>
      <w:tr w:rsidR="00F34A42" w14:paraId="38D1C37A" w14:textId="77777777">
        <w:trPr>
          <w:trHeight w:val="2255"/>
        </w:trPr>
        <w:tc>
          <w:tcPr>
            <w:tcW w:w="1532" w:type="dxa"/>
          </w:tcPr>
          <w:p w14:paraId="5B074F6D" w14:textId="77777777" w:rsidR="00F34A42" w:rsidRDefault="00DB6D55">
            <w:pPr>
              <w:pStyle w:val="TableParagraph"/>
              <w:ind w:left="95" w:right="98"/>
              <w:jc w:val="both"/>
              <w:rPr>
                <w:sz w:val="16"/>
              </w:rPr>
            </w:pPr>
            <w:r>
              <w:rPr>
                <w:sz w:val="16"/>
              </w:rPr>
              <w:t>Power</w:t>
            </w:r>
            <w:r>
              <w:rPr>
                <w:spacing w:val="1"/>
                <w:sz w:val="16"/>
              </w:rPr>
              <w:t xml:space="preserve"> </w:t>
            </w:r>
            <w:r>
              <w:rPr>
                <w:sz w:val="16"/>
              </w:rPr>
              <w:t>of</w:t>
            </w:r>
            <w:r>
              <w:rPr>
                <w:spacing w:val="41"/>
                <w:sz w:val="16"/>
              </w:rPr>
              <w:t xml:space="preserve"> </w:t>
            </w:r>
            <w:r>
              <w:rPr>
                <w:sz w:val="16"/>
              </w:rPr>
              <w:t>the</w:t>
            </w:r>
            <w:r>
              <w:rPr>
                <w:spacing w:val="-37"/>
                <w:sz w:val="16"/>
              </w:rPr>
              <w:t xml:space="preserve"> </w:t>
            </w:r>
            <w:r>
              <w:rPr>
                <w:sz w:val="16"/>
              </w:rPr>
              <w:t>Central Government</w:t>
            </w:r>
            <w:r>
              <w:rPr>
                <w:spacing w:val="-37"/>
                <w:sz w:val="16"/>
              </w:rPr>
              <w:t xml:space="preserve"> </w:t>
            </w:r>
            <w:r>
              <w:rPr>
                <w:sz w:val="16"/>
              </w:rPr>
              <w:t>to</w:t>
            </w:r>
            <w:r>
              <w:rPr>
                <w:spacing w:val="-1"/>
                <w:sz w:val="16"/>
              </w:rPr>
              <w:t xml:space="preserve"> </w:t>
            </w:r>
            <w:r>
              <w:rPr>
                <w:sz w:val="16"/>
              </w:rPr>
              <w:t>Issue</w:t>
            </w:r>
            <w:r>
              <w:rPr>
                <w:spacing w:val="-3"/>
                <w:sz w:val="16"/>
              </w:rPr>
              <w:t xml:space="preserve"> </w:t>
            </w:r>
            <w:r>
              <w:rPr>
                <w:sz w:val="16"/>
              </w:rPr>
              <w:t>Directions</w:t>
            </w:r>
          </w:p>
        </w:tc>
        <w:tc>
          <w:tcPr>
            <w:tcW w:w="6571" w:type="dxa"/>
          </w:tcPr>
          <w:p w14:paraId="427EFA44" w14:textId="77777777" w:rsidR="00F34A42" w:rsidRDefault="00DB6D55">
            <w:pPr>
              <w:pStyle w:val="TableParagraph"/>
              <w:ind w:left="107" w:right="100"/>
              <w:jc w:val="both"/>
              <w:rPr>
                <w:sz w:val="28"/>
              </w:rPr>
            </w:pPr>
            <w:r>
              <w:rPr>
                <w:b/>
                <w:sz w:val="28"/>
              </w:rPr>
              <w:t xml:space="preserve">55. </w:t>
            </w:r>
            <w:r>
              <w:rPr>
                <w:sz w:val="28"/>
              </w:rPr>
              <w:t>(1)</w:t>
            </w:r>
            <w:r>
              <w:rPr>
                <w:spacing w:val="71"/>
                <w:sz w:val="28"/>
              </w:rPr>
              <w:t xml:space="preserve"> </w:t>
            </w:r>
            <w:r>
              <w:rPr>
                <w:sz w:val="28"/>
              </w:rPr>
              <w:t>Without</w:t>
            </w:r>
            <w:r>
              <w:rPr>
                <w:spacing w:val="71"/>
                <w:sz w:val="28"/>
              </w:rPr>
              <w:t xml:space="preserve"> </w:t>
            </w:r>
            <w:r>
              <w:rPr>
                <w:sz w:val="28"/>
              </w:rPr>
              <w:t>prejudice</w:t>
            </w:r>
            <w:r>
              <w:rPr>
                <w:spacing w:val="71"/>
                <w:sz w:val="28"/>
              </w:rPr>
              <w:t xml:space="preserve"> </w:t>
            </w:r>
            <w:r>
              <w:rPr>
                <w:sz w:val="28"/>
              </w:rPr>
              <w:t xml:space="preserve">to  </w:t>
            </w:r>
            <w:r>
              <w:rPr>
                <w:spacing w:val="1"/>
                <w:sz w:val="28"/>
              </w:rPr>
              <w:t xml:space="preserve"> </w:t>
            </w:r>
            <w:r>
              <w:rPr>
                <w:sz w:val="28"/>
              </w:rPr>
              <w:t xml:space="preserve">the  </w:t>
            </w:r>
            <w:r>
              <w:rPr>
                <w:spacing w:val="1"/>
                <w:sz w:val="28"/>
              </w:rPr>
              <w:t xml:space="preserve"> </w:t>
            </w:r>
            <w:r>
              <w:rPr>
                <w:sz w:val="28"/>
              </w:rPr>
              <w:t>foregoing</w:t>
            </w:r>
            <w:r>
              <w:rPr>
                <w:spacing w:val="1"/>
                <w:sz w:val="28"/>
              </w:rPr>
              <w:t xml:space="preserve"> </w:t>
            </w:r>
            <w:r>
              <w:rPr>
                <w:sz w:val="28"/>
              </w:rPr>
              <w:t>provisions of this Act, the Council shall, in exercise of</w:t>
            </w:r>
            <w:r>
              <w:rPr>
                <w:spacing w:val="1"/>
                <w:sz w:val="28"/>
              </w:rPr>
              <w:t xml:space="preserve"> </w:t>
            </w:r>
            <w:r>
              <w:rPr>
                <w:sz w:val="28"/>
              </w:rPr>
              <w:t>its powers or the performance of its functions under this</w:t>
            </w:r>
            <w:r>
              <w:rPr>
                <w:spacing w:val="1"/>
                <w:sz w:val="28"/>
              </w:rPr>
              <w:t xml:space="preserve"> </w:t>
            </w:r>
            <w:r>
              <w:rPr>
                <w:sz w:val="28"/>
              </w:rPr>
              <w:t>Act, be bound by such directions on questions of policy</w:t>
            </w:r>
            <w:r>
              <w:rPr>
                <w:spacing w:val="1"/>
                <w:sz w:val="28"/>
              </w:rPr>
              <w:t xml:space="preserve"> </w:t>
            </w:r>
            <w:r>
              <w:rPr>
                <w:sz w:val="28"/>
              </w:rPr>
              <w:t>as</w:t>
            </w:r>
            <w:r>
              <w:rPr>
                <w:spacing w:val="59"/>
                <w:sz w:val="28"/>
              </w:rPr>
              <w:t xml:space="preserve"> </w:t>
            </w:r>
            <w:r>
              <w:rPr>
                <w:sz w:val="28"/>
              </w:rPr>
              <w:t>the</w:t>
            </w:r>
            <w:r>
              <w:rPr>
                <w:spacing w:val="60"/>
                <w:sz w:val="28"/>
              </w:rPr>
              <w:t xml:space="preserve"> </w:t>
            </w:r>
            <w:r>
              <w:rPr>
                <w:sz w:val="28"/>
              </w:rPr>
              <w:t>Central</w:t>
            </w:r>
            <w:r>
              <w:rPr>
                <w:spacing w:val="60"/>
                <w:sz w:val="28"/>
              </w:rPr>
              <w:t xml:space="preserve"> </w:t>
            </w:r>
            <w:r>
              <w:rPr>
                <w:sz w:val="28"/>
              </w:rPr>
              <w:t>Government</w:t>
            </w:r>
            <w:r>
              <w:rPr>
                <w:spacing w:val="60"/>
                <w:sz w:val="28"/>
              </w:rPr>
              <w:t xml:space="preserve"> </w:t>
            </w:r>
            <w:r>
              <w:rPr>
                <w:sz w:val="28"/>
              </w:rPr>
              <w:t>may</w:t>
            </w:r>
            <w:r>
              <w:rPr>
                <w:spacing w:val="57"/>
                <w:sz w:val="28"/>
              </w:rPr>
              <w:t xml:space="preserve"> </w:t>
            </w:r>
            <w:r>
              <w:rPr>
                <w:sz w:val="28"/>
              </w:rPr>
              <w:t>give</w:t>
            </w:r>
            <w:r>
              <w:rPr>
                <w:spacing w:val="57"/>
                <w:sz w:val="28"/>
              </w:rPr>
              <w:t xml:space="preserve"> </w:t>
            </w:r>
            <w:r>
              <w:rPr>
                <w:sz w:val="28"/>
              </w:rPr>
              <w:t>in</w:t>
            </w:r>
            <w:r>
              <w:rPr>
                <w:spacing w:val="58"/>
                <w:sz w:val="28"/>
              </w:rPr>
              <w:t xml:space="preserve"> </w:t>
            </w:r>
            <w:r>
              <w:rPr>
                <w:sz w:val="28"/>
              </w:rPr>
              <w:t>writing</w:t>
            </w:r>
            <w:r>
              <w:rPr>
                <w:spacing w:val="60"/>
                <w:sz w:val="28"/>
              </w:rPr>
              <w:t xml:space="preserve"> </w:t>
            </w:r>
            <w:r>
              <w:rPr>
                <w:sz w:val="28"/>
              </w:rPr>
              <w:t>to</w:t>
            </w:r>
            <w:r>
              <w:rPr>
                <w:spacing w:val="60"/>
                <w:sz w:val="28"/>
              </w:rPr>
              <w:t xml:space="preserve"> </w:t>
            </w:r>
            <w:r>
              <w:rPr>
                <w:sz w:val="28"/>
              </w:rPr>
              <w:t>it</w:t>
            </w:r>
            <w:r>
              <w:rPr>
                <w:spacing w:val="-68"/>
                <w:sz w:val="28"/>
              </w:rPr>
              <w:t xml:space="preserve"> </w:t>
            </w:r>
            <w:r>
              <w:rPr>
                <w:sz w:val="28"/>
              </w:rPr>
              <w:t>from</w:t>
            </w:r>
            <w:r>
              <w:rPr>
                <w:spacing w:val="-6"/>
                <w:sz w:val="28"/>
              </w:rPr>
              <w:t xml:space="preserve"> </w:t>
            </w:r>
            <w:r>
              <w:rPr>
                <w:sz w:val="28"/>
              </w:rPr>
              <w:t>time to</w:t>
            </w:r>
            <w:r>
              <w:rPr>
                <w:spacing w:val="1"/>
                <w:sz w:val="28"/>
              </w:rPr>
              <w:t xml:space="preserve"> </w:t>
            </w:r>
            <w:r>
              <w:rPr>
                <w:sz w:val="28"/>
              </w:rPr>
              <w:t>time :</w:t>
            </w:r>
          </w:p>
          <w:p w14:paraId="1C53CB3C" w14:textId="77777777" w:rsidR="00F34A42" w:rsidRDefault="00DB6D55">
            <w:pPr>
              <w:pStyle w:val="TableParagraph"/>
              <w:spacing w:line="311" w:lineRule="exact"/>
              <w:ind w:left="107"/>
              <w:jc w:val="both"/>
              <w:rPr>
                <w:sz w:val="28"/>
              </w:rPr>
            </w:pPr>
            <w:r>
              <w:rPr>
                <w:sz w:val="28"/>
              </w:rPr>
              <w:t>Provided</w:t>
            </w:r>
            <w:r>
              <w:rPr>
                <w:spacing w:val="45"/>
                <w:sz w:val="28"/>
              </w:rPr>
              <w:t xml:space="preserve"> </w:t>
            </w:r>
            <w:r>
              <w:rPr>
                <w:sz w:val="28"/>
              </w:rPr>
              <w:t>that</w:t>
            </w:r>
            <w:r>
              <w:rPr>
                <w:spacing w:val="43"/>
                <w:sz w:val="28"/>
              </w:rPr>
              <w:t xml:space="preserve"> </w:t>
            </w:r>
            <w:r>
              <w:rPr>
                <w:sz w:val="28"/>
              </w:rPr>
              <w:t>the</w:t>
            </w:r>
            <w:r>
              <w:rPr>
                <w:spacing w:val="43"/>
                <w:sz w:val="28"/>
              </w:rPr>
              <w:t xml:space="preserve"> </w:t>
            </w:r>
            <w:r>
              <w:rPr>
                <w:sz w:val="28"/>
              </w:rPr>
              <w:t>views</w:t>
            </w:r>
            <w:r>
              <w:rPr>
                <w:spacing w:val="46"/>
                <w:sz w:val="28"/>
              </w:rPr>
              <w:t xml:space="preserve"> </w:t>
            </w:r>
            <w:r>
              <w:rPr>
                <w:sz w:val="28"/>
              </w:rPr>
              <w:t>of</w:t>
            </w:r>
            <w:r>
              <w:rPr>
                <w:spacing w:val="45"/>
                <w:sz w:val="28"/>
              </w:rPr>
              <w:t xml:space="preserve"> </w:t>
            </w:r>
            <w:r>
              <w:rPr>
                <w:sz w:val="28"/>
              </w:rPr>
              <w:t>the</w:t>
            </w:r>
            <w:r>
              <w:rPr>
                <w:spacing w:val="45"/>
                <w:sz w:val="28"/>
              </w:rPr>
              <w:t xml:space="preserve"> </w:t>
            </w:r>
            <w:r>
              <w:rPr>
                <w:sz w:val="28"/>
              </w:rPr>
              <w:t>Council</w:t>
            </w:r>
            <w:r>
              <w:rPr>
                <w:spacing w:val="43"/>
                <w:sz w:val="28"/>
              </w:rPr>
              <w:t xml:space="preserve"> </w:t>
            </w:r>
            <w:r>
              <w:rPr>
                <w:sz w:val="28"/>
              </w:rPr>
              <w:t>shall</w:t>
            </w:r>
            <w:r>
              <w:rPr>
                <w:spacing w:val="46"/>
                <w:sz w:val="28"/>
              </w:rPr>
              <w:t xml:space="preserve"> </w:t>
            </w:r>
            <w:r>
              <w:rPr>
                <w:sz w:val="28"/>
              </w:rPr>
              <w:t>be</w:t>
            </w:r>
            <w:r>
              <w:rPr>
                <w:spacing w:val="45"/>
                <w:sz w:val="28"/>
              </w:rPr>
              <w:t xml:space="preserve"> </w:t>
            </w:r>
            <w:r>
              <w:rPr>
                <w:sz w:val="28"/>
              </w:rPr>
              <w:t>taken</w:t>
            </w:r>
          </w:p>
        </w:tc>
        <w:tc>
          <w:tcPr>
            <w:tcW w:w="1081" w:type="dxa"/>
          </w:tcPr>
          <w:p w14:paraId="55A8900B" w14:textId="77777777" w:rsidR="00F34A42" w:rsidRDefault="00DB6D55">
            <w:pPr>
              <w:pStyle w:val="TableParagraph"/>
              <w:spacing w:line="315" w:lineRule="exact"/>
              <w:ind w:left="258"/>
              <w:rPr>
                <w:sz w:val="28"/>
              </w:rPr>
            </w:pPr>
            <w:r>
              <w:rPr>
                <w:sz w:val="28"/>
              </w:rPr>
              <w:t>202</w:t>
            </w:r>
          </w:p>
        </w:tc>
        <w:tc>
          <w:tcPr>
            <w:tcW w:w="2049" w:type="dxa"/>
          </w:tcPr>
          <w:p w14:paraId="3EAAC845" w14:textId="001F0004" w:rsidR="00F34A42" w:rsidRDefault="004A3CB7">
            <w:pPr>
              <w:pStyle w:val="TableParagraph"/>
              <w:rPr>
                <w:sz w:val="26"/>
              </w:rPr>
            </w:pPr>
            <w:r>
              <w:rPr>
                <w:sz w:val="26"/>
              </w:rPr>
              <w:t>-</w:t>
            </w:r>
          </w:p>
        </w:tc>
      </w:tr>
    </w:tbl>
    <w:p w14:paraId="6244F2F0"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0593606F" w14:textId="77777777">
        <w:trPr>
          <w:trHeight w:val="642"/>
        </w:trPr>
        <w:tc>
          <w:tcPr>
            <w:tcW w:w="1532" w:type="dxa"/>
          </w:tcPr>
          <w:p w14:paraId="0A28D64E" w14:textId="77777777" w:rsidR="00F34A42" w:rsidRDefault="00F34A42">
            <w:pPr>
              <w:pStyle w:val="TableParagraph"/>
              <w:rPr>
                <w:sz w:val="26"/>
              </w:rPr>
            </w:pPr>
          </w:p>
        </w:tc>
        <w:tc>
          <w:tcPr>
            <w:tcW w:w="6571" w:type="dxa"/>
          </w:tcPr>
          <w:p w14:paraId="5BB21E24" w14:textId="77777777" w:rsidR="00F34A42" w:rsidRDefault="00DB6D55">
            <w:pPr>
              <w:pStyle w:val="TableParagraph"/>
              <w:spacing w:line="315" w:lineRule="exact"/>
              <w:ind w:left="107"/>
              <w:rPr>
                <w:sz w:val="28"/>
              </w:rPr>
            </w:pPr>
            <w:r>
              <w:rPr>
                <w:sz w:val="28"/>
              </w:rPr>
              <w:t>into</w:t>
            </w:r>
            <w:r>
              <w:rPr>
                <w:spacing w:val="49"/>
                <w:sz w:val="28"/>
              </w:rPr>
              <w:t xml:space="preserve"> </w:t>
            </w:r>
            <w:r>
              <w:rPr>
                <w:sz w:val="28"/>
              </w:rPr>
              <w:t>consideration</w:t>
            </w:r>
            <w:r>
              <w:rPr>
                <w:spacing w:val="49"/>
                <w:sz w:val="28"/>
              </w:rPr>
              <w:t xml:space="preserve"> </w:t>
            </w:r>
            <w:r>
              <w:rPr>
                <w:sz w:val="28"/>
              </w:rPr>
              <w:t>before</w:t>
            </w:r>
            <w:r>
              <w:rPr>
                <w:spacing w:val="47"/>
                <w:sz w:val="28"/>
              </w:rPr>
              <w:t xml:space="preserve"> </w:t>
            </w:r>
            <w:r>
              <w:rPr>
                <w:sz w:val="28"/>
              </w:rPr>
              <w:t>any</w:t>
            </w:r>
            <w:r>
              <w:rPr>
                <w:spacing w:val="46"/>
                <w:sz w:val="28"/>
              </w:rPr>
              <w:t xml:space="preserve"> </w:t>
            </w:r>
            <w:r>
              <w:rPr>
                <w:sz w:val="28"/>
              </w:rPr>
              <w:t>direction</w:t>
            </w:r>
            <w:r>
              <w:rPr>
                <w:spacing w:val="48"/>
                <w:sz w:val="28"/>
              </w:rPr>
              <w:t xml:space="preserve"> </w:t>
            </w:r>
            <w:r>
              <w:rPr>
                <w:sz w:val="28"/>
              </w:rPr>
              <w:t>is</w:t>
            </w:r>
            <w:r>
              <w:rPr>
                <w:spacing w:val="49"/>
                <w:sz w:val="28"/>
              </w:rPr>
              <w:t xml:space="preserve"> </w:t>
            </w:r>
            <w:r>
              <w:rPr>
                <w:sz w:val="28"/>
              </w:rPr>
              <w:t>given</w:t>
            </w:r>
            <w:r>
              <w:rPr>
                <w:spacing w:val="50"/>
                <w:sz w:val="28"/>
              </w:rPr>
              <w:t xml:space="preserve"> </w:t>
            </w:r>
            <w:r>
              <w:rPr>
                <w:sz w:val="28"/>
              </w:rPr>
              <w:t>under</w:t>
            </w:r>
          </w:p>
          <w:p w14:paraId="5B3B2092" w14:textId="77777777" w:rsidR="00F34A42" w:rsidRDefault="00DB6D55">
            <w:pPr>
              <w:pStyle w:val="TableParagraph"/>
              <w:spacing w:line="308" w:lineRule="exact"/>
              <w:ind w:left="107"/>
              <w:rPr>
                <w:sz w:val="28"/>
              </w:rPr>
            </w:pPr>
            <w:r>
              <w:rPr>
                <w:sz w:val="28"/>
              </w:rPr>
              <w:t>this</w:t>
            </w:r>
            <w:r>
              <w:rPr>
                <w:spacing w:val="-6"/>
                <w:sz w:val="28"/>
              </w:rPr>
              <w:t xml:space="preserve"> </w:t>
            </w:r>
            <w:r>
              <w:rPr>
                <w:sz w:val="28"/>
              </w:rPr>
              <w:t>sub-section.</w:t>
            </w:r>
          </w:p>
        </w:tc>
        <w:tc>
          <w:tcPr>
            <w:tcW w:w="1081" w:type="dxa"/>
          </w:tcPr>
          <w:p w14:paraId="065D648C" w14:textId="77777777" w:rsidR="00F34A42" w:rsidRDefault="00F34A42">
            <w:pPr>
              <w:pStyle w:val="TableParagraph"/>
              <w:rPr>
                <w:sz w:val="26"/>
              </w:rPr>
            </w:pPr>
          </w:p>
        </w:tc>
        <w:tc>
          <w:tcPr>
            <w:tcW w:w="2049" w:type="dxa"/>
          </w:tcPr>
          <w:p w14:paraId="47E70ABA" w14:textId="77777777" w:rsidR="00F34A42" w:rsidRDefault="00F34A42">
            <w:pPr>
              <w:pStyle w:val="TableParagraph"/>
              <w:rPr>
                <w:sz w:val="26"/>
              </w:rPr>
            </w:pPr>
          </w:p>
        </w:tc>
      </w:tr>
      <w:tr w:rsidR="00F34A42" w14:paraId="0FE88C49" w14:textId="77777777">
        <w:trPr>
          <w:trHeight w:val="645"/>
        </w:trPr>
        <w:tc>
          <w:tcPr>
            <w:tcW w:w="1532" w:type="dxa"/>
          </w:tcPr>
          <w:p w14:paraId="01E73428" w14:textId="77777777" w:rsidR="00F34A42" w:rsidRDefault="00F34A42">
            <w:pPr>
              <w:pStyle w:val="TableParagraph"/>
              <w:rPr>
                <w:sz w:val="26"/>
              </w:rPr>
            </w:pPr>
          </w:p>
        </w:tc>
        <w:tc>
          <w:tcPr>
            <w:tcW w:w="6571" w:type="dxa"/>
          </w:tcPr>
          <w:p w14:paraId="1DC88DFE" w14:textId="77777777" w:rsidR="00F34A42" w:rsidRDefault="00DB6D55">
            <w:pPr>
              <w:pStyle w:val="TableParagraph"/>
              <w:spacing w:line="317" w:lineRule="exact"/>
              <w:ind w:left="177"/>
              <w:rPr>
                <w:sz w:val="28"/>
              </w:rPr>
            </w:pPr>
            <w:r>
              <w:rPr>
                <w:sz w:val="28"/>
              </w:rPr>
              <w:t>(2)</w:t>
            </w:r>
            <w:r>
              <w:rPr>
                <w:spacing w:val="22"/>
                <w:sz w:val="28"/>
              </w:rPr>
              <w:t xml:space="preserve"> </w:t>
            </w:r>
            <w:r>
              <w:rPr>
                <w:sz w:val="28"/>
              </w:rPr>
              <w:t>The</w:t>
            </w:r>
            <w:r>
              <w:rPr>
                <w:spacing w:val="23"/>
                <w:sz w:val="28"/>
              </w:rPr>
              <w:t xml:space="preserve"> </w:t>
            </w:r>
            <w:r>
              <w:rPr>
                <w:sz w:val="28"/>
              </w:rPr>
              <w:t>decision</w:t>
            </w:r>
            <w:r>
              <w:rPr>
                <w:spacing w:val="22"/>
                <w:sz w:val="28"/>
              </w:rPr>
              <w:t xml:space="preserve"> </w:t>
            </w:r>
            <w:r>
              <w:rPr>
                <w:sz w:val="28"/>
              </w:rPr>
              <w:t>of</w:t>
            </w:r>
            <w:r>
              <w:rPr>
                <w:spacing w:val="21"/>
                <w:sz w:val="28"/>
              </w:rPr>
              <w:t xml:space="preserve"> </w:t>
            </w:r>
            <w:r>
              <w:rPr>
                <w:sz w:val="28"/>
              </w:rPr>
              <w:t>the</w:t>
            </w:r>
            <w:r>
              <w:rPr>
                <w:spacing w:val="21"/>
                <w:sz w:val="28"/>
              </w:rPr>
              <w:t xml:space="preserve"> </w:t>
            </w:r>
            <w:r>
              <w:rPr>
                <w:sz w:val="28"/>
              </w:rPr>
              <w:t>Central</w:t>
            </w:r>
            <w:r>
              <w:rPr>
                <w:spacing w:val="24"/>
                <w:sz w:val="28"/>
              </w:rPr>
              <w:t xml:space="preserve"> </w:t>
            </w:r>
            <w:r>
              <w:rPr>
                <w:sz w:val="28"/>
              </w:rPr>
              <w:t>Government</w:t>
            </w:r>
            <w:r>
              <w:rPr>
                <w:spacing w:val="21"/>
                <w:sz w:val="28"/>
              </w:rPr>
              <w:t xml:space="preserve"> </w:t>
            </w:r>
            <w:r>
              <w:rPr>
                <w:sz w:val="28"/>
              </w:rPr>
              <w:t>whether</w:t>
            </w:r>
            <w:r>
              <w:rPr>
                <w:spacing w:val="21"/>
                <w:sz w:val="28"/>
              </w:rPr>
              <w:t xml:space="preserve"> </w:t>
            </w:r>
            <w:r>
              <w:rPr>
                <w:sz w:val="28"/>
              </w:rPr>
              <w:t>a</w:t>
            </w:r>
          </w:p>
          <w:p w14:paraId="31FC0A3D" w14:textId="77777777" w:rsidR="00F34A42" w:rsidRDefault="00DB6D55">
            <w:pPr>
              <w:pStyle w:val="TableParagraph"/>
              <w:spacing w:line="308" w:lineRule="exact"/>
              <w:ind w:left="107"/>
              <w:rPr>
                <w:sz w:val="28"/>
              </w:rPr>
            </w:pPr>
            <w:r>
              <w:rPr>
                <w:sz w:val="28"/>
              </w:rPr>
              <w:t>question</w:t>
            </w:r>
            <w:r>
              <w:rPr>
                <w:spacing w:val="-1"/>
                <w:sz w:val="28"/>
              </w:rPr>
              <w:t xml:space="preserve"> </w:t>
            </w:r>
            <w:r>
              <w:rPr>
                <w:sz w:val="28"/>
              </w:rPr>
              <w:t>is</w:t>
            </w:r>
            <w:r>
              <w:rPr>
                <w:spacing w:val="-1"/>
                <w:sz w:val="28"/>
              </w:rPr>
              <w:t xml:space="preserve"> </w:t>
            </w:r>
            <w:r>
              <w:rPr>
                <w:sz w:val="28"/>
              </w:rPr>
              <w:t>one</w:t>
            </w:r>
            <w:r>
              <w:rPr>
                <w:spacing w:val="-1"/>
                <w:sz w:val="28"/>
              </w:rPr>
              <w:t xml:space="preserve"> </w:t>
            </w:r>
            <w:r>
              <w:rPr>
                <w:sz w:val="28"/>
              </w:rPr>
              <w:t>of</w:t>
            </w:r>
            <w:r>
              <w:rPr>
                <w:spacing w:val="-2"/>
                <w:sz w:val="28"/>
              </w:rPr>
              <w:t xml:space="preserve"> </w:t>
            </w:r>
            <w:r>
              <w:rPr>
                <w:sz w:val="28"/>
              </w:rPr>
              <w:t>policy</w:t>
            </w:r>
            <w:r>
              <w:rPr>
                <w:spacing w:val="-5"/>
                <w:sz w:val="28"/>
              </w:rPr>
              <w:t xml:space="preserve"> </w:t>
            </w:r>
            <w:r>
              <w:rPr>
                <w:sz w:val="28"/>
              </w:rPr>
              <w:t>or</w:t>
            </w:r>
            <w:r>
              <w:rPr>
                <w:spacing w:val="-2"/>
                <w:sz w:val="28"/>
              </w:rPr>
              <w:t xml:space="preserve"> </w:t>
            </w:r>
            <w:r>
              <w:rPr>
                <w:sz w:val="28"/>
              </w:rPr>
              <w:t>not</w:t>
            </w:r>
            <w:r>
              <w:rPr>
                <w:spacing w:val="-1"/>
                <w:sz w:val="28"/>
              </w:rPr>
              <w:t xml:space="preserve"> </w:t>
            </w:r>
            <w:r>
              <w:rPr>
                <w:sz w:val="28"/>
              </w:rPr>
              <w:t>shall</w:t>
            </w:r>
            <w:r>
              <w:rPr>
                <w:spacing w:val="-4"/>
                <w:sz w:val="28"/>
              </w:rPr>
              <w:t xml:space="preserve"> </w:t>
            </w:r>
            <w:r>
              <w:rPr>
                <w:sz w:val="28"/>
              </w:rPr>
              <w:t>be</w:t>
            </w:r>
            <w:r>
              <w:rPr>
                <w:spacing w:val="-2"/>
                <w:sz w:val="28"/>
              </w:rPr>
              <w:t xml:space="preserve"> </w:t>
            </w:r>
            <w:r>
              <w:rPr>
                <w:sz w:val="28"/>
              </w:rPr>
              <w:t>final.</w:t>
            </w:r>
          </w:p>
        </w:tc>
        <w:tc>
          <w:tcPr>
            <w:tcW w:w="1081" w:type="dxa"/>
          </w:tcPr>
          <w:p w14:paraId="2D21A326" w14:textId="77777777" w:rsidR="00F34A42" w:rsidRDefault="00DB6D55">
            <w:pPr>
              <w:pStyle w:val="TableParagraph"/>
              <w:spacing w:line="318" w:lineRule="exact"/>
              <w:ind w:left="258"/>
              <w:rPr>
                <w:sz w:val="28"/>
              </w:rPr>
            </w:pPr>
            <w:r>
              <w:rPr>
                <w:sz w:val="28"/>
              </w:rPr>
              <w:t>203</w:t>
            </w:r>
          </w:p>
        </w:tc>
        <w:tc>
          <w:tcPr>
            <w:tcW w:w="2049" w:type="dxa"/>
          </w:tcPr>
          <w:p w14:paraId="7E7CAC3D" w14:textId="40505792" w:rsidR="00F34A42" w:rsidRDefault="004A3CB7">
            <w:pPr>
              <w:pStyle w:val="TableParagraph"/>
              <w:rPr>
                <w:sz w:val="26"/>
              </w:rPr>
            </w:pPr>
            <w:r>
              <w:rPr>
                <w:sz w:val="26"/>
              </w:rPr>
              <w:t>-</w:t>
            </w:r>
          </w:p>
        </w:tc>
      </w:tr>
      <w:tr w:rsidR="00F34A42" w14:paraId="16D45AD8" w14:textId="77777777">
        <w:trPr>
          <w:trHeight w:val="2253"/>
        </w:trPr>
        <w:tc>
          <w:tcPr>
            <w:tcW w:w="1532" w:type="dxa"/>
          </w:tcPr>
          <w:p w14:paraId="675A8430" w14:textId="77777777" w:rsidR="00F34A42" w:rsidRDefault="00DB6D55">
            <w:pPr>
              <w:pStyle w:val="TableParagraph"/>
              <w:ind w:left="107" w:right="88"/>
              <w:rPr>
                <w:sz w:val="16"/>
              </w:rPr>
            </w:pPr>
            <w:r>
              <w:rPr>
                <w:sz w:val="16"/>
              </w:rPr>
              <w:t>Protection of Action</w:t>
            </w:r>
            <w:r>
              <w:rPr>
                <w:spacing w:val="-37"/>
                <w:sz w:val="16"/>
              </w:rPr>
              <w:t xml:space="preserve"> </w:t>
            </w:r>
            <w:r>
              <w:rPr>
                <w:sz w:val="16"/>
              </w:rPr>
              <w:t>taken</w:t>
            </w:r>
            <w:r>
              <w:rPr>
                <w:spacing w:val="-3"/>
                <w:sz w:val="16"/>
              </w:rPr>
              <w:t xml:space="preserve"> </w:t>
            </w:r>
            <w:r>
              <w:rPr>
                <w:sz w:val="16"/>
              </w:rPr>
              <w:t>in</w:t>
            </w:r>
            <w:r>
              <w:rPr>
                <w:spacing w:val="-2"/>
                <w:sz w:val="16"/>
              </w:rPr>
              <w:t xml:space="preserve"> </w:t>
            </w:r>
            <w:r>
              <w:rPr>
                <w:sz w:val="16"/>
              </w:rPr>
              <w:t>Good</w:t>
            </w:r>
            <w:r>
              <w:rPr>
                <w:spacing w:val="-3"/>
                <w:sz w:val="16"/>
              </w:rPr>
              <w:t xml:space="preserve"> </w:t>
            </w:r>
            <w:r>
              <w:rPr>
                <w:sz w:val="16"/>
              </w:rPr>
              <w:t>Faith</w:t>
            </w:r>
          </w:p>
        </w:tc>
        <w:tc>
          <w:tcPr>
            <w:tcW w:w="6571" w:type="dxa"/>
          </w:tcPr>
          <w:p w14:paraId="168E2412" w14:textId="77777777" w:rsidR="00F34A42" w:rsidRDefault="00DB6D55">
            <w:pPr>
              <w:pStyle w:val="TableParagraph"/>
              <w:ind w:left="107" w:right="99"/>
              <w:jc w:val="both"/>
              <w:rPr>
                <w:sz w:val="28"/>
              </w:rPr>
            </w:pPr>
            <w:r>
              <w:rPr>
                <w:b/>
                <w:sz w:val="28"/>
              </w:rPr>
              <w:t xml:space="preserve">56. </w:t>
            </w:r>
            <w:r>
              <w:rPr>
                <w:sz w:val="28"/>
              </w:rPr>
              <w:t>No suit, prosecution or other legal proceedings shall</w:t>
            </w:r>
            <w:r>
              <w:rPr>
                <w:spacing w:val="1"/>
                <w:sz w:val="28"/>
              </w:rPr>
              <w:t xml:space="preserve"> </w:t>
            </w:r>
            <w:r>
              <w:rPr>
                <w:sz w:val="28"/>
              </w:rPr>
              <w:t>lie against the Government of India or any of its officer,</w:t>
            </w:r>
            <w:r>
              <w:rPr>
                <w:spacing w:val="1"/>
                <w:sz w:val="28"/>
              </w:rPr>
              <w:t xml:space="preserve"> </w:t>
            </w:r>
            <w:r>
              <w:rPr>
                <w:sz w:val="28"/>
              </w:rPr>
              <w:t>or the Chairperson, Member or Officer of the Council or</w:t>
            </w:r>
            <w:r>
              <w:rPr>
                <w:spacing w:val="-67"/>
                <w:sz w:val="28"/>
              </w:rPr>
              <w:t xml:space="preserve"> </w:t>
            </w:r>
            <w:r>
              <w:rPr>
                <w:sz w:val="28"/>
              </w:rPr>
              <w:t>the Mediator, Mediation Institutes, Mediation Service</w:t>
            </w:r>
            <w:r>
              <w:rPr>
                <w:spacing w:val="1"/>
                <w:sz w:val="28"/>
              </w:rPr>
              <w:t xml:space="preserve"> </w:t>
            </w:r>
            <w:r>
              <w:rPr>
                <w:sz w:val="28"/>
              </w:rPr>
              <w:t>Providers which is done or is intended to be done in</w:t>
            </w:r>
            <w:r>
              <w:rPr>
                <w:spacing w:val="1"/>
                <w:sz w:val="28"/>
              </w:rPr>
              <w:t xml:space="preserve"> </w:t>
            </w:r>
            <w:r>
              <w:rPr>
                <w:sz w:val="28"/>
              </w:rPr>
              <w:t>good</w:t>
            </w:r>
            <w:r>
              <w:rPr>
                <w:spacing w:val="64"/>
                <w:sz w:val="28"/>
              </w:rPr>
              <w:t xml:space="preserve"> </w:t>
            </w:r>
            <w:r>
              <w:rPr>
                <w:sz w:val="28"/>
              </w:rPr>
              <w:t>faith</w:t>
            </w:r>
            <w:r>
              <w:rPr>
                <w:spacing w:val="64"/>
                <w:sz w:val="28"/>
              </w:rPr>
              <w:t xml:space="preserve"> </w:t>
            </w:r>
            <w:r>
              <w:rPr>
                <w:sz w:val="28"/>
              </w:rPr>
              <w:t>under</w:t>
            </w:r>
            <w:r>
              <w:rPr>
                <w:spacing w:val="64"/>
                <w:sz w:val="28"/>
              </w:rPr>
              <w:t xml:space="preserve"> </w:t>
            </w:r>
            <w:r>
              <w:rPr>
                <w:sz w:val="28"/>
              </w:rPr>
              <w:t>this</w:t>
            </w:r>
            <w:r>
              <w:rPr>
                <w:spacing w:val="64"/>
                <w:sz w:val="28"/>
              </w:rPr>
              <w:t xml:space="preserve"> </w:t>
            </w:r>
            <w:r>
              <w:rPr>
                <w:sz w:val="28"/>
              </w:rPr>
              <w:t>Act</w:t>
            </w:r>
            <w:r>
              <w:rPr>
                <w:spacing w:val="65"/>
                <w:sz w:val="28"/>
              </w:rPr>
              <w:t xml:space="preserve"> </w:t>
            </w:r>
            <w:r>
              <w:rPr>
                <w:sz w:val="28"/>
              </w:rPr>
              <w:t>or</w:t>
            </w:r>
            <w:r>
              <w:rPr>
                <w:spacing w:val="61"/>
                <w:sz w:val="28"/>
              </w:rPr>
              <w:t xml:space="preserve"> </w:t>
            </w:r>
            <w:r>
              <w:rPr>
                <w:sz w:val="28"/>
              </w:rPr>
              <w:t>the</w:t>
            </w:r>
            <w:r>
              <w:rPr>
                <w:spacing w:val="64"/>
                <w:sz w:val="28"/>
              </w:rPr>
              <w:t xml:space="preserve"> </w:t>
            </w:r>
            <w:r>
              <w:rPr>
                <w:sz w:val="28"/>
              </w:rPr>
              <w:t>rules</w:t>
            </w:r>
            <w:r>
              <w:rPr>
                <w:spacing w:val="62"/>
                <w:sz w:val="28"/>
              </w:rPr>
              <w:t xml:space="preserve"> </w:t>
            </w:r>
            <w:r>
              <w:rPr>
                <w:sz w:val="28"/>
              </w:rPr>
              <w:t>or</w:t>
            </w:r>
            <w:r>
              <w:rPr>
                <w:spacing w:val="64"/>
                <w:sz w:val="28"/>
              </w:rPr>
              <w:t xml:space="preserve"> </w:t>
            </w:r>
            <w:r>
              <w:rPr>
                <w:sz w:val="28"/>
              </w:rPr>
              <w:t>regulations</w:t>
            </w:r>
          </w:p>
          <w:p w14:paraId="660A78F7" w14:textId="77777777" w:rsidR="00F34A42" w:rsidRDefault="00DB6D55">
            <w:pPr>
              <w:pStyle w:val="TableParagraph"/>
              <w:spacing w:line="308" w:lineRule="exact"/>
              <w:ind w:left="107"/>
              <w:jc w:val="both"/>
              <w:rPr>
                <w:sz w:val="28"/>
              </w:rPr>
            </w:pPr>
            <w:r>
              <w:rPr>
                <w:sz w:val="28"/>
              </w:rPr>
              <w:t>made</w:t>
            </w:r>
            <w:r>
              <w:rPr>
                <w:spacing w:val="-1"/>
                <w:sz w:val="28"/>
              </w:rPr>
              <w:t xml:space="preserve"> </w:t>
            </w:r>
            <w:r>
              <w:rPr>
                <w:sz w:val="28"/>
              </w:rPr>
              <w:t>there under.</w:t>
            </w:r>
          </w:p>
        </w:tc>
        <w:tc>
          <w:tcPr>
            <w:tcW w:w="1081" w:type="dxa"/>
          </w:tcPr>
          <w:p w14:paraId="3ACF7EF0" w14:textId="77777777" w:rsidR="00F34A42" w:rsidRDefault="00DB6D55">
            <w:pPr>
              <w:pStyle w:val="TableParagraph"/>
              <w:spacing w:line="315" w:lineRule="exact"/>
              <w:ind w:left="258"/>
              <w:rPr>
                <w:sz w:val="28"/>
              </w:rPr>
            </w:pPr>
            <w:r>
              <w:rPr>
                <w:sz w:val="28"/>
              </w:rPr>
              <w:t>204</w:t>
            </w:r>
          </w:p>
        </w:tc>
        <w:tc>
          <w:tcPr>
            <w:tcW w:w="2049" w:type="dxa"/>
          </w:tcPr>
          <w:p w14:paraId="6AADFA89" w14:textId="4EE1ADEA" w:rsidR="005C74BF" w:rsidRPr="003F7742" w:rsidRDefault="005C74BF" w:rsidP="003F7742">
            <w:pPr>
              <w:spacing w:line="276" w:lineRule="auto"/>
              <w:jc w:val="both"/>
              <w:rPr>
                <w:sz w:val="24"/>
                <w:szCs w:val="24"/>
              </w:rPr>
            </w:pPr>
            <w:r w:rsidRPr="003F7742">
              <w:rPr>
                <w:sz w:val="24"/>
                <w:szCs w:val="24"/>
              </w:rPr>
              <w:t>The provision talks about the “Protection of Action taken in Good Faith”</w:t>
            </w:r>
            <w:r w:rsidR="003F7742">
              <w:rPr>
                <w:sz w:val="24"/>
                <w:szCs w:val="24"/>
              </w:rPr>
              <w:t>.</w:t>
            </w:r>
          </w:p>
          <w:p w14:paraId="2F714F55" w14:textId="77777777" w:rsidR="005C74BF" w:rsidRPr="003F7742" w:rsidRDefault="005C74BF" w:rsidP="003F7742">
            <w:pPr>
              <w:widowControl/>
              <w:autoSpaceDE/>
              <w:autoSpaceDN/>
              <w:spacing w:line="276" w:lineRule="auto"/>
              <w:contextualSpacing/>
              <w:jc w:val="both"/>
              <w:rPr>
                <w:sz w:val="24"/>
                <w:szCs w:val="24"/>
              </w:rPr>
            </w:pPr>
            <w:r w:rsidRPr="003F7742">
              <w:rPr>
                <w:sz w:val="24"/>
                <w:szCs w:val="24"/>
              </w:rPr>
              <w:t>The provisions bars suit against the government or any member of the Council for any rule or regulation made or intended to be made in good faith. “Good faith” is a vague term and in the absence of any judicial pronouncements on the issue, could end up becoming a grey zone of ulterior intentions.</w:t>
            </w:r>
          </w:p>
          <w:p w14:paraId="28FD497F" w14:textId="77777777" w:rsidR="005C74BF" w:rsidRPr="003F7742" w:rsidRDefault="005C74BF" w:rsidP="003F7742">
            <w:pPr>
              <w:pStyle w:val="ListParagraph"/>
              <w:spacing w:line="276" w:lineRule="auto"/>
              <w:jc w:val="both"/>
              <w:rPr>
                <w:sz w:val="24"/>
                <w:szCs w:val="24"/>
              </w:rPr>
            </w:pPr>
            <w:r w:rsidRPr="003F7742">
              <w:rPr>
                <w:sz w:val="24"/>
                <w:szCs w:val="24"/>
              </w:rPr>
              <w:t>For this purpose, the Section could be more precisely defined and illustrations could be added.</w:t>
            </w:r>
          </w:p>
          <w:p w14:paraId="17F949E8" w14:textId="77777777" w:rsidR="005C74BF" w:rsidRPr="003F7742" w:rsidRDefault="005C74BF" w:rsidP="003F7742">
            <w:pPr>
              <w:pStyle w:val="ListParagraph"/>
              <w:spacing w:line="276" w:lineRule="auto"/>
              <w:jc w:val="both"/>
              <w:rPr>
                <w:sz w:val="24"/>
                <w:szCs w:val="24"/>
              </w:rPr>
            </w:pPr>
          </w:p>
          <w:p w14:paraId="4545838C" w14:textId="73CE7AC0" w:rsidR="00F34A42" w:rsidRPr="003F7742" w:rsidRDefault="005C74BF" w:rsidP="003F7742">
            <w:pPr>
              <w:pStyle w:val="ListParagraph"/>
              <w:spacing w:line="276" w:lineRule="auto"/>
              <w:jc w:val="both"/>
              <w:rPr>
                <w:sz w:val="24"/>
                <w:szCs w:val="24"/>
              </w:rPr>
            </w:pPr>
            <w:r w:rsidRPr="003F7742">
              <w:rPr>
                <w:sz w:val="24"/>
                <w:szCs w:val="24"/>
              </w:rPr>
              <w:t>In general, illustrations could be added to all the important Sections of the Act, for example- as present in Indian Contracts Act.</w:t>
            </w:r>
          </w:p>
        </w:tc>
      </w:tr>
      <w:tr w:rsidR="00F34A42" w14:paraId="68DAD9CA" w14:textId="77777777">
        <w:trPr>
          <w:trHeight w:val="967"/>
        </w:trPr>
        <w:tc>
          <w:tcPr>
            <w:tcW w:w="1532" w:type="dxa"/>
          </w:tcPr>
          <w:p w14:paraId="6BADC0CC" w14:textId="77777777" w:rsidR="00F34A42" w:rsidRDefault="00DB6D55">
            <w:pPr>
              <w:pStyle w:val="TableParagraph"/>
              <w:spacing w:line="178" w:lineRule="exact"/>
              <w:ind w:left="107"/>
              <w:rPr>
                <w:sz w:val="16"/>
              </w:rPr>
            </w:pPr>
            <w:r>
              <w:rPr>
                <w:sz w:val="16"/>
              </w:rPr>
              <w:t>Power</w:t>
            </w:r>
            <w:r>
              <w:rPr>
                <w:spacing w:val="-3"/>
                <w:sz w:val="16"/>
              </w:rPr>
              <w:t xml:space="preserve"> </w:t>
            </w:r>
            <w:r>
              <w:rPr>
                <w:sz w:val="16"/>
              </w:rPr>
              <w:t>to</w:t>
            </w:r>
            <w:r>
              <w:rPr>
                <w:spacing w:val="-2"/>
                <w:sz w:val="16"/>
              </w:rPr>
              <w:t xml:space="preserve"> </w:t>
            </w:r>
            <w:r>
              <w:rPr>
                <w:sz w:val="16"/>
              </w:rPr>
              <w:t>make</w:t>
            </w:r>
            <w:r>
              <w:rPr>
                <w:spacing w:val="-3"/>
                <w:sz w:val="16"/>
              </w:rPr>
              <w:t xml:space="preserve"> </w:t>
            </w:r>
            <w:r>
              <w:rPr>
                <w:sz w:val="16"/>
              </w:rPr>
              <w:t>rules</w:t>
            </w:r>
          </w:p>
        </w:tc>
        <w:tc>
          <w:tcPr>
            <w:tcW w:w="6571" w:type="dxa"/>
          </w:tcPr>
          <w:p w14:paraId="03CA3206" w14:textId="77777777" w:rsidR="00F34A42" w:rsidRDefault="00DB6D55">
            <w:pPr>
              <w:pStyle w:val="TableParagraph"/>
              <w:tabs>
                <w:tab w:val="left" w:pos="1547"/>
                <w:tab w:val="left" w:pos="2339"/>
                <w:tab w:val="left" w:pos="3518"/>
                <w:tab w:val="left" w:pos="5272"/>
                <w:tab w:val="left" w:pos="6176"/>
              </w:tabs>
              <w:spacing w:line="315" w:lineRule="exact"/>
              <w:ind w:left="107"/>
              <w:rPr>
                <w:sz w:val="28"/>
              </w:rPr>
            </w:pPr>
            <w:r>
              <w:rPr>
                <w:b/>
                <w:sz w:val="28"/>
              </w:rPr>
              <w:t>57.</w:t>
            </w:r>
            <w:r>
              <w:rPr>
                <w:b/>
                <w:spacing w:val="-1"/>
                <w:sz w:val="28"/>
              </w:rPr>
              <w:t xml:space="preserve"> </w:t>
            </w:r>
            <w:r>
              <w:rPr>
                <w:sz w:val="28"/>
              </w:rPr>
              <w:t>(1)</w:t>
            </w:r>
            <w:r>
              <w:rPr>
                <w:sz w:val="28"/>
              </w:rPr>
              <w:tab/>
              <w:t>The</w:t>
            </w:r>
            <w:r>
              <w:rPr>
                <w:sz w:val="28"/>
              </w:rPr>
              <w:tab/>
              <w:t>Central</w:t>
            </w:r>
            <w:r>
              <w:rPr>
                <w:sz w:val="28"/>
              </w:rPr>
              <w:tab/>
              <w:t>Government</w:t>
            </w:r>
            <w:r>
              <w:rPr>
                <w:sz w:val="28"/>
              </w:rPr>
              <w:tab/>
              <w:t>may,</w:t>
            </w:r>
            <w:r>
              <w:rPr>
                <w:sz w:val="28"/>
              </w:rPr>
              <w:tab/>
              <w:t>by</w:t>
            </w:r>
          </w:p>
          <w:p w14:paraId="7EEDB078" w14:textId="77777777" w:rsidR="00F34A42" w:rsidRDefault="00DB6D55">
            <w:pPr>
              <w:pStyle w:val="TableParagraph"/>
              <w:tabs>
                <w:tab w:val="left" w:pos="5400"/>
              </w:tabs>
              <w:spacing w:line="322" w:lineRule="exact"/>
              <w:ind w:left="107" w:right="100"/>
              <w:rPr>
                <w:sz w:val="28"/>
              </w:rPr>
            </w:pPr>
            <w:r>
              <w:rPr>
                <w:sz w:val="28"/>
              </w:rPr>
              <w:t>notification</w:t>
            </w:r>
            <w:r>
              <w:rPr>
                <w:spacing w:val="119"/>
                <w:sz w:val="28"/>
              </w:rPr>
              <w:t xml:space="preserve"> </w:t>
            </w:r>
            <w:r>
              <w:rPr>
                <w:sz w:val="28"/>
              </w:rPr>
              <w:t>in</w:t>
            </w:r>
            <w:r>
              <w:rPr>
                <w:spacing w:val="119"/>
                <w:sz w:val="28"/>
              </w:rPr>
              <w:t xml:space="preserve"> </w:t>
            </w:r>
            <w:r>
              <w:rPr>
                <w:sz w:val="28"/>
              </w:rPr>
              <w:t>the</w:t>
            </w:r>
            <w:r>
              <w:rPr>
                <w:spacing w:val="118"/>
                <w:sz w:val="28"/>
              </w:rPr>
              <w:t xml:space="preserve"> </w:t>
            </w:r>
            <w:r>
              <w:rPr>
                <w:sz w:val="28"/>
              </w:rPr>
              <w:t>official</w:t>
            </w:r>
            <w:r>
              <w:rPr>
                <w:spacing w:val="119"/>
                <w:sz w:val="28"/>
              </w:rPr>
              <w:t xml:space="preserve"> </w:t>
            </w:r>
            <w:r>
              <w:rPr>
                <w:sz w:val="28"/>
              </w:rPr>
              <w:t>gazette,</w:t>
            </w:r>
            <w:r>
              <w:rPr>
                <w:spacing w:val="120"/>
                <w:sz w:val="28"/>
              </w:rPr>
              <w:t xml:space="preserve"> </w:t>
            </w:r>
            <w:r>
              <w:rPr>
                <w:sz w:val="28"/>
              </w:rPr>
              <w:t>make</w:t>
            </w:r>
            <w:r>
              <w:rPr>
                <w:sz w:val="28"/>
              </w:rPr>
              <w:tab/>
              <w:t>rules</w:t>
            </w:r>
            <w:r>
              <w:rPr>
                <w:spacing w:val="37"/>
                <w:sz w:val="28"/>
              </w:rPr>
              <w:t xml:space="preserve"> </w:t>
            </w:r>
            <w:r>
              <w:rPr>
                <w:sz w:val="28"/>
              </w:rPr>
              <w:t>for</w:t>
            </w:r>
            <w:r>
              <w:rPr>
                <w:spacing w:val="-67"/>
                <w:sz w:val="28"/>
              </w:rPr>
              <w:t xml:space="preserve"> </w:t>
            </w:r>
            <w:r>
              <w:rPr>
                <w:sz w:val="28"/>
              </w:rPr>
              <w:t>carrying</w:t>
            </w:r>
            <w:r>
              <w:rPr>
                <w:spacing w:val="-4"/>
                <w:sz w:val="28"/>
              </w:rPr>
              <w:t xml:space="preserve"> </w:t>
            </w:r>
            <w:r>
              <w:rPr>
                <w:sz w:val="28"/>
              </w:rPr>
              <w:t>out</w:t>
            </w:r>
            <w:r>
              <w:rPr>
                <w:spacing w:val="1"/>
                <w:sz w:val="28"/>
              </w:rPr>
              <w:t xml:space="preserve"> </w:t>
            </w:r>
            <w:r>
              <w:rPr>
                <w:sz w:val="28"/>
              </w:rPr>
              <w:t>the</w:t>
            </w:r>
            <w:r>
              <w:rPr>
                <w:spacing w:val="-4"/>
                <w:sz w:val="28"/>
              </w:rPr>
              <w:t xml:space="preserve"> </w:t>
            </w:r>
            <w:r>
              <w:rPr>
                <w:sz w:val="28"/>
              </w:rPr>
              <w:t>provisions</w:t>
            </w:r>
            <w:r>
              <w:rPr>
                <w:spacing w:val="-3"/>
                <w:sz w:val="28"/>
              </w:rPr>
              <w:t xml:space="preserve"> </w:t>
            </w:r>
            <w:r>
              <w:rPr>
                <w:sz w:val="28"/>
              </w:rPr>
              <w:t>of this Act.</w:t>
            </w:r>
          </w:p>
        </w:tc>
        <w:tc>
          <w:tcPr>
            <w:tcW w:w="1081" w:type="dxa"/>
          </w:tcPr>
          <w:p w14:paraId="7F97F6CF" w14:textId="77777777" w:rsidR="00F34A42" w:rsidRDefault="00DB6D55">
            <w:pPr>
              <w:pStyle w:val="TableParagraph"/>
              <w:spacing w:line="315" w:lineRule="exact"/>
              <w:ind w:left="258"/>
              <w:rPr>
                <w:sz w:val="28"/>
              </w:rPr>
            </w:pPr>
            <w:r>
              <w:rPr>
                <w:sz w:val="28"/>
              </w:rPr>
              <w:t>205</w:t>
            </w:r>
          </w:p>
        </w:tc>
        <w:tc>
          <w:tcPr>
            <w:tcW w:w="2049" w:type="dxa"/>
          </w:tcPr>
          <w:p w14:paraId="03E44FED" w14:textId="4335658F" w:rsidR="00F34A42" w:rsidRDefault="00DC39D4">
            <w:pPr>
              <w:pStyle w:val="TableParagraph"/>
              <w:rPr>
                <w:sz w:val="26"/>
              </w:rPr>
            </w:pPr>
            <w:r>
              <w:rPr>
                <w:sz w:val="26"/>
              </w:rPr>
              <w:t>-</w:t>
            </w:r>
          </w:p>
        </w:tc>
      </w:tr>
      <w:tr w:rsidR="00F34A42" w14:paraId="39883BF6" w14:textId="77777777">
        <w:trPr>
          <w:trHeight w:val="3220"/>
        </w:trPr>
        <w:tc>
          <w:tcPr>
            <w:tcW w:w="1532" w:type="dxa"/>
          </w:tcPr>
          <w:p w14:paraId="2EE1F80B" w14:textId="77777777" w:rsidR="00F34A42" w:rsidRDefault="00F34A42">
            <w:pPr>
              <w:pStyle w:val="TableParagraph"/>
              <w:rPr>
                <w:sz w:val="26"/>
              </w:rPr>
            </w:pPr>
          </w:p>
        </w:tc>
        <w:tc>
          <w:tcPr>
            <w:tcW w:w="6571" w:type="dxa"/>
          </w:tcPr>
          <w:p w14:paraId="2DF599C9" w14:textId="77777777" w:rsidR="00F34A42" w:rsidRDefault="00DB6D55">
            <w:pPr>
              <w:pStyle w:val="TableParagraph"/>
              <w:numPr>
                <w:ilvl w:val="0"/>
                <w:numId w:val="23"/>
              </w:numPr>
              <w:tabs>
                <w:tab w:val="left" w:pos="520"/>
              </w:tabs>
              <w:ind w:right="100" w:firstLine="0"/>
              <w:jc w:val="both"/>
              <w:rPr>
                <w:sz w:val="28"/>
              </w:rPr>
            </w:pPr>
            <w:r>
              <w:rPr>
                <w:sz w:val="28"/>
              </w:rPr>
              <w:t>In particular, and without prejudice to the generality</w:t>
            </w:r>
            <w:r>
              <w:rPr>
                <w:spacing w:val="1"/>
                <w:sz w:val="28"/>
              </w:rPr>
              <w:t xml:space="preserve"> </w:t>
            </w:r>
            <w:r>
              <w:rPr>
                <w:sz w:val="28"/>
              </w:rPr>
              <w:t>of</w:t>
            </w:r>
            <w:r>
              <w:rPr>
                <w:spacing w:val="-1"/>
                <w:sz w:val="28"/>
              </w:rPr>
              <w:t xml:space="preserve"> </w:t>
            </w:r>
            <w:r>
              <w:rPr>
                <w:sz w:val="28"/>
              </w:rPr>
              <w:t>the foregoing</w:t>
            </w:r>
            <w:r>
              <w:rPr>
                <w:spacing w:val="-3"/>
                <w:sz w:val="28"/>
              </w:rPr>
              <w:t xml:space="preserve"> </w:t>
            </w:r>
            <w:r>
              <w:rPr>
                <w:sz w:val="28"/>
              </w:rPr>
              <w:t>power,</w:t>
            </w:r>
            <w:r>
              <w:rPr>
                <w:spacing w:val="-1"/>
                <w:sz w:val="28"/>
              </w:rPr>
              <w:t xml:space="preserve"> </w:t>
            </w:r>
            <w:r>
              <w:rPr>
                <w:sz w:val="28"/>
              </w:rPr>
              <w:t>such</w:t>
            </w:r>
          </w:p>
          <w:p w14:paraId="42197B0D" w14:textId="77777777" w:rsidR="00F34A42" w:rsidRDefault="00DB6D55">
            <w:pPr>
              <w:pStyle w:val="TableParagraph"/>
              <w:spacing w:line="321" w:lineRule="exact"/>
              <w:ind w:left="107"/>
              <w:jc w:val="both"/>
              <w:rPr>
                <w:sz w:val="28"/>
              </w:rPr>
            </w:pPr>
            <w:r>
              <w:rPr>
                <w:sz w:val="28"/>
              </w:rPr>
              <w:t>rules</w:t>
            </w:r>
            <w:r>
              <w:rPr>
                <w:spacing w:val="-1"/>
                <w:sz w:val="28"/>
              </w:rPr>
              <w:t xml:space="preserve"> </w:t>
            </w:r>
            <w:r>
              <w:rPr>
                <w:sz w:val="28"/>
              </w:rPr>
              <w:t>may</w:t>
            </w:r>
            <w:r>
              <w:rPr>
                <w:spacing w:val="-4"/>
                <w:sz w:val="28"/>
              </w:rPr>
              <w:t xml:space="preserve"> </w:t>
            </w:r>
            <w:r>
              <w:rPr>
                <w:sz w:val="28"/>
              </w:rPr>
              <w:t>make</w:t>
            </w:r>
            <w:r>
              <w:rPr>
                <w:spacing w:val="-2"/>
                <w:sz w:val="28"/>
              </w:rPr>
              <w:t xml:space="preserve"> </w:t>
            </w:r>
            <w:r>
              <w:rPr>
                <w:sz w:val="28"/>
              </w:rPr>
              <w:t>provision for—</w:t>
            </w:r>
          </w:p>
          <w:p w14:paraId="6692830D" w14:textId="77777777" w:rsidR="00F34A42" w:rsidRDefault="00DB6D55">
            <w:pPr>
              <w:pStyle w:val="TableParagraph"/>
              <w:numPr>
                <w:ilvl w:val="1"/>
                <w:numId w:val="23"/>
              </w:numPr>
              <w:tabs>
                <w:tab w:val="left" w:pos="720"/>
              </w:tabs>
              <w:ind w:right="92"/>
              <w:jc w:val="both"/>
              <w:rPr>
                <w:sz w:val="28"/>
              </w:rPr>
            </w:pPr>
            <w:r>
              <w:rPr>
                <w:sz w:val="28"/>
              </w:rPr>
              <w:t>the</w:t>
            </w:r>
            <w:r>
              <w:rPr>
                <w:spacing w:val="1"/>
                <w:sz w:val="28"/>
              </w:rPr>
              <w:t xml:space="preserve"> </w:t>
            </w:r>
            <w:r>
              <w:rPr>
                <w:sz w:val="28"/>
              </w:rPr>
              <w:t>terms</w:t>
            </w:r>
            <w:r>
              <w:rPr>
                <w:spacing w:val="1"/>
                <w:sz w:val="28"/>
              </w:rPr>
              <w:t xml:space="preserve"> </w:t>
            </w:r>
            <w:r>
              <w:rPr>
                <w:sz w:val="28"/>
              </w:rPr>
              <w:t>and</w:t>
            </w:r>
            <w:r>
              <w:rPr>
                <w:spacing w:val="1"/>
                <w:sz w:val="28"/>
              </w:rPr>
              <w:t xml:space="preserve"> </w:t>
            </w:r>
            <w:r>
              <w:rPr>
                <w:sz w:val="28"/>
              </w:rPr>
              <w:t>conditions</w:t>
            </w:r>
            <w:r>
              <w:rPr>
                <w:spacing w:val="1"/>
                <w:sz w:val="28"/>
              </w:rPr>
              <w:t xml:space="preserve"> </w:t>
            </w:r>
            <w:r>
              <w:rPr>
                <w:sz w:val="28"/>
              </w:rPr>
              <w:t>and</w:t>
            </w:r>
            <w:r>
              <w:rPr>
                <w:spacing w:val="1"/>
                <w:sz w:val="28"/>
              </w:rPr>
              <w:t xml:space="preserve"> </w:t>
            </w:r>
            <w:r>
              <w:rPr>
                <w:sz w:val="28"/>
              </w:rPr>
              <w:t>the</w:t>
            </w:r>
            <w:r>
              <w:rPr>
                <w:spacing w:val="1"/>
                <w:sz w:val="28"/>
              </w:rPr>
              <w:t xml:space="preserve"> </w:t>
            </w:r>
            <w:r>
              <w:rPr>
                <w:sz w:val="28"/>
              </w:rPr>
              <w:t>salaries</w:t>
            </w:r>
            <w:r>
              <w:rPr>
                <w:spacing w:val="1"/>
                <w:sz w:val="28"/>
              </w:rPr>
              <w:t xml:space="preserve"> </w:t>
            </w:r>
            <w:r>
              <w:rPr>
                <w:sz w:val="28"/>
              </w:rPr>
              <w:t>and</w:t>
            </w:r>
            <w:r>
              <w:rPr>
                <w:spacing w:val="1"/>
                <w:sz w:val="28"/>
              </w:rPr>
              <w:t xml:space="preserve"> </w:t>
            </w:r>
            <w:r>
              <w:rPr>
                <w:sz w:val="28"/>
              </w:rPr>
              <w:t>allowances payable to the Chairperson and Full-</w:t>
            </w:r>
            <w:r>
              <w:rPr>
                <w:spacing w:val="1"/>
                <w:sz w:val="28"/>
              </w:rPr>
              <w:t xml:space="preserve"> </w:t>
            </w:r>
            <w:r>
              <w:rPr>
                <w:sz w:val="28"/>
              </w:rPr>
              <w:t>time</w:t>
            </w:r>
            <w:r>
              <w:rPr>
                <w:spacing w:val="-1"/>
                <w:sz w:val="28"/>
              </w:rPr>
              <w:t xml:space="preserve"> </w:t>
            </w:r>
            <w:r>
              <w:rPr>
                <w:sz w:val="28"/>
              </w:rPr>
              <w:t>Members</w:t>
            </w:r>
            <w:r>
              <w:rPr>
                <w:spacing w:val="1"/>
                <w:sz w:val="28"/>
              </w:rPr>
              <w:t xml:space="preserve"> </w:t>
            </w:r>
            <w:r>
              <w:rPr>
                <w:sz w:val="28"/>
              </w:rPr>
              <w:t>under</w:t>
            </w:r>
            <w:r>
              <w:rPr>
                <w:spacing w:val="-4"/>
                <w:sz w:val="28"/>
              </w:rPr>
              <w:t xml:space="preserve"> </w:t>
            </w:r>
            <w:r>
              <w:rPr>
                <w:sz w:val="28"/>
              </w:rPr>
              <w:t>section</w:t>
            </w:r>
            <w:r>
              <w:rPr>
                <w:spacing w:val="1"/>
                <w:sz w:val="28"/>
              </w:rPr>
              <w:t xml:space="preserve"> </w:t>
            </w:r>
            <w:r>
              <w:rPr>
                <w:sz w:val="28"/>
              </w:rPr>
              <w:t>36(3);</w:t>
            </w:r>
          </w:p>
          <w:p w14:paraId="1DBA880E" w14:textId="77777777" w:rsidR="00F34A42" w:rsidRDefault="00DB6D55">
            <w:pPr>
              <w:pStyle w:val="TableParagraph"/>
              <w:numPr>
                <w:ilvl w:val="1"/>
                <w:numId w:val="23"/>
              </w:numPr>
              <w:tabs>
                <w:tab w:val="left" w:pos="720"/>
              </w:tabs>
              <w:ind w:right="102"/>
              <w:jc w:val="both"/>
              <w:rPr>
                <w:sz w:val="28"/>
              </w:rPr>
            </w:pPr>
            <w:r>
              <w:rPr>
                <w:sz w:val="28"/>
              </w:rPr>
              <w:t>the</w:t>
            </w:r>
            <w:r>
              <w:rPr>
                <w:spacing w:val="1"/>
                <w:sz w:val="28"/>
              </w:rPr>
              <w:t xml:space="preserve"> </w:t>
            </w:r>
            <w:r>
              <w:rPr>
                <w:sz w:val="28"/>
              </w:rPr>
              <w:t>number</w:t>
            </w:r>
            <w:r>
              <w:rPr>
                <w:spacing w:val="1"/>
                <w:sz w:val="28"/>
              </w:rPr>
              <w:t xml:space="preserve"> </w:t>
            </w:r>
            <w:r>
              <w:rPr>
                <w:sz w:val="28"/>
              </w:rPr>
              <w:t>of</w:t>
            </w:r>
            <w:r>
              <w:rPr>
                <w:spacing w:val="1"/>
                <w:sz w:val="28"/>
              </w:rPr>
              <w:t xml:space="preserve"> </w:t>
            </w:r>
            <w:r>
              <w:rPr>
                <w:sz w:val="28"/>
              </w:rPr>
              <w:t>officers</w:t>
            </w:r>
            <w:r>
              <w:rPr>
                <w:spacing w:val="1"/>
                <w:sz w:val="28"/>
              </w:rPr>
              <w:t xml:space="preserve"> </w:t>
            </w:r>
            <w:r>
              <w:rPr>
                <w:sz w:val="28"/>
              </w:rPr>
              <w:t>and</w:t>
            </w:r>
            <w:r>
              <w:rPr>
                <w:spacing w:val="1"/>
                <w:sz w:val="28"/>
              </w:rPr>
              <w:t xml:space="preserve"> </w:t>
            </w:r>
            <w:r>
              <w:rPr>
                <w:sz w:val="28"/>
              </w:rPr>
              <w:t>employees</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Secretariat</w:t>
            </w:r>
            <w:r>
              <w:rPr>
                <w:spacing w:val="-4"/>
                <w:sz w:val="28"/>
              </w:rPr>
              <w:t xml:space="preserve"> </w:t>
            </w:r>
            <w:r>
              <w:rPr>
                <w:sz w:val="28"/>
              </w:rPr>
              <w:t>of</w:t>
            </w:r>
            <w:r>
              <w:rPr>
                <w:spacing w:val="-1"/>
                <w:sz w:val="28"/>
              </w:rPr>
              <w:t xml:space="preserve"> </w:t>
            </w:r>
            <w:r>
              <w:rPr>
                <w:sz w:val="28"/>
              </w:rPr>
              <w:t>the</w:t>
            </w:r>
            <w:r>
              <w:rPr>
                <w:spacing w:val="-1"/>
                <w:sz w:val="28"/>
              </w:rPr>
              <w:t xml:space="preserve"> </w:t>
            </w:r>
            <w:r>
              <w:rPr>
                <w:sz w:val="28"/>
              </w:rPr>
              <w:t>Council</w:t>
            </w:r>
            <w:r>
              <w:rPr>
                <w:spacing w:val="-4"/>
                <w:sz w:val="28"/>
              </w:rPr>
              <w:t xml:space="preserve"> </w:t>
            </w:r>
            <w:r>
              <w:rPr>
                <w:sz w:val="28"/>
              </w:rPr>
              <w:t>under</w:t>
            </w:r>
            <w:r>
              <w:rPr>
                <w:spacing w:val="-4"/>
                <w:sz w:val="28"/>
              </w:rPr>
              <w:t xml:space="preserve"> </w:t>
            </w:r>
            <w:r>
              <w:rPr>
                <w:sz w:val="28"/>
              </w:rPr>
              <w:t>section 41(4);</w:t>
            </w:r>
          </w:p>
          <w:p w14:paraId="18023E01" w14:textId="77777777" w:rsidR="00F34A42" w:rsidRDefault="00DB6D55">
            <w:pPr>
              <w:pStyle w:val="TableParagraph"/>
              <w:numPr>
                <w:ilvl w:val="1"/>
                <w:numId w:val="23"/>
              </w:numPr>
              <w:tabs>
                <w:tab w:val="left" w:pos="720"/>
              </w:tabs>
              <w:spacing w:line="322" w:lineRule="exact"/>
              <w:ind w:right="105"/>
              <w:jc w:val="both"/>
              <w:rPr>
                <w:sz w:val="28"/>
              </w:rPr>
            </w:pPr>
            <w:r>
              <w:rPr>
                <w:sz w:val="28"/>
              </w:rPr>
              <w:t>any other matter in respect of which provision is to</w:t>
            </w:r>
            <w:r>
              <w:rPr>
                <w:spacing w:val="-67"/>
                <w:sz w:val="28"/>
              </w:rPr>
              <w:t xml:space="preserve"> </w:t>
            </w:r>
            <w:r>
              <w:rPr>
                <w:sz w:val="28"/>
              </w:rPr>
              <w:t>be</w:t>
            </w:r>
            <w:r>
              <w:rPr>
                <w:spacing w:val="-1"/>
                <w:sz w:val="28"/>
              </w:rPr>
              <w:t xml:space="preserve"> </w:t>
            </w:r>
            <w:r>
              <w:rPr>
                <w:sz w:val="28"/>
              </w:rPr>
              <w:t>made under</w:t>
            </w:r>
            <w:r>
              <w:rPr>
                <w:spacing w:val="-3"/>
                <w:sz w:val="28"/>
              </w:rPr>
              <w:t xml:space="preserve"> </w:t>
            </w:r>
            <w:r>
              <w:rPr>
                <w:sz w:val="28"/>
              </w:rPr>
              <w:t>this</w:t>
            </w:r>
            <w:r>
              <w:rPr>
                <w:spacing w:val="1"/>
                <w:sz w:val="28"/>
              </w:rPr>
              <w:t xml:space="preserve"> </w:t>
            </w:r>
            <w:r>
              <w:rPr>
                <w:sz w:val="28"/>
              </w:rPr>
              <w:t>Act.</w:t>
            </w:r>
          </w:p>
        </w:tc>
        <w:tc>
          <w:tcPr>
            <w:tcW w:w="1081" w:type="dxa"/>
          </w:tcPr>
          <w:p w14:paraId="291179B1" w14:textId="77777777" w:rsidR="00F34A42" w:rsidRDefault="00DB6D55">
            <w:pPr>
              <w:pStyle w:val="TableParagraph"/>
              <w:spacing w:line="315" w:lineRule="exact"/>
              <w:ind w:left="258"/>
              <w:rPr>
                <w:sz w:val="28"/>
              </w:rPr>
            </w:pPr>
            <w:r>
              <w:rPr>
                <w:sz w:val="28"/>
              </w:rPr>
              <w:t>206</w:t>
            </w:r>
          </w:p>
        </w:tc>
        <w:tc>
          <w:tcPr>
            <w:tcW w:w="2049" w:type="dxa"/>
          </w:tcPr>
          <w:p w14:paraId="1E76402A" w14:textId="7285F8B6" w:rsidR="00F34A42" w:rsidRDefault="00DC39D4">
            <w:pPr>
              <w:pStyle w:val="TableParagraph"/>
              <w:rPr>
                <w:sz w:val="26"/>
              </w:rPr>
            </w:pPr>
            <w:r>
              <w:rPr>
                <w:sz w:val="26"/>
              </w:rPr>
              <w:t>-</w:t>
            </w:r>
          </w:p>
        </w:tc>
      </w:tr>
      <w:tr w:rsidR="00F34A42" w14:paraId="17906DAA" w14:textId="77777777">
        <w:trPr>
          <w:trHeight w:val="1607"/>
        </w:trPr>
        <w:tc>
          <w:tcPr>
            <w:tcW w:w="1532" w:type="dxa"/>
          </w:tcPr>
          <w:p w14:paraId="3A7128C1" w14:textId="77777777" w:rsidR="00F34A42" w:rsidRDefault="00DB6D55">
            <w:pPr>
              <w:pStyle w:val="TableParagraph"/>
              <w:tabs>
                <w:tab w:val="left" w:pos="730"/>
                <w:tab w:val="left" w:pos="1071"/>
              </w:tabs>
              <w:spacing w:line="237" w:lineRule="auto"/>
              <w:ind w:left="107" w:right="98"/>
              <w:rPr>
                <w:sz w:val="16"/>
              </w:rPr>
            </w:pPr>
            <w:r>
              <w:rPr>
                <w:sz w:val="16"/>
              </w:rPr>
              <w:t>Power</w:t>
            </w:r>
            <w:r>
              <w:rPr>
                <w:sz w:val="16"/>
              </w:rPr>
              <w:tab/>
              <w:t>to</w:t>
            </w:r>
            <w:r>
              <w:rPr>
                <w:sz w:val="16"/>
              </w:rPr>
              <w:tab/>
            </w:r>
            <w:r>
              <w:rPr>
                <w:spacing w:val="-1"/>
                <w:sz w:val="16"/>
              </w:rPr>
              <w:t>make</w:t>
            </w:r>
            <w:r>
              <w:rPr>
                <w:spacing w:val="-37"/>
                <w:sz w:val="16"/>
              </w:rPr>
              <w:t xml:space="preserve"> </w:t>
            </w:r>
            <w:r>
              <w:rPr>
                <w:sz w:val="16"/>
              </w:rPr>
              <w:t>Regulations</w:t>
            </w:r>
          </w:p>
        </w:tc>
        <w:tc>
          <w:tcPr>
            <w:tcW w:w="6571" w:type="dxa"/>
          </w:tcPr>
          <w:p w14:paraId="22354C88" w14:textId="77777777" w:rsidR="00F34A42" w:rsidRDefault="00DB6D55">
            <w:pPr>
              <w:pStyle w:val="TableParagraph"/>
              <w:ind w:left="107" w:right="102"/>
              <w:jc w:val="both"/>
              <w:rPr>
                <w:sz w:val="28"/>
              </w:rPr>
            </w:pPr>
            <w:r>
              <w:rPr>
                <w:b/>
                <w:sz w:val="28"/>
              </w:rPr>
              <w:t xml:space="preserve">58. </w:t>
            </w:r>
            <w:r>
              <w:rPr>
                <w:sz w:val="28"/>
              </w:rPr>
              <w:t>(1) The Council may, with the previous approval of</w:t>
            </w:r>
            <w:r>
              <w:rPr>
                <w:spacing w:val="1"/>
                <w:sz w:val="28"/>
              </w:rPr>
              <w:t xml:space="preserve"> </w:t>
            </w:r>
            <w:r>
              <w:rPr>
                <w:sz w:val="28"/>
              </w:rPr>
              <w:t>the</w:t>
            </w:r>
            <w:r>
              <w:rPr>
                <w:spacing w:val="1"/>
                <w:sz w:val="28"/>
              </w:rPr>
              <w:t xml:space="preserve"> </w:t>
            </w:r>
            <w:r>
              <w:rPr>
                <w:sz w:val="28"/>
              </w:rPr>
              <w:t>Central</w:t>
            </w:r>
            <w:r>
              <w:rPr>
                <w:spacing w:val="1"/>
                <w:sz w:val="28"/>
              </w:rPr>
              <w:t xml:space="preserve"> </w:t>
            </w:r>
            <w:r>
              <w:rPr>
                <w:sz w:val="28"/>
              </w:rPr>
              <w:t>Government,</w:t>
            </w:r>
            <w:r>
              <w:rPr>
                <w:spacing w:val="1"/>
                <w:sz w:val="28"/>
              </w:rPr>
              <w:t xml:space="preserve"> </w:t>
            </w:r>
            <w:r>
              <w:rPr>
                <w:sz w:val="28"/>
              </w:rPr>
              <w:t>by</w:t>
            </w:r>
            <w:r>
              <w:rPr>
                <w:spacing w:val="1"/>
                <w:sz w:val="28"/>
              </w:rPr>
              <w:t xml:space="preserve"> </w:t>
            </w:r>
            <w:r>
              <w:rPr>
                <w:sz w:val="28"/>
              </w:rPr>
              <w:t>notification,</w:t>
            </w:r>
            <w:r>
              <w:rPr>
                <w:spacing w:val="1"/>
                <w:sz w:val="28"/>
              </w:rPr>
              <w:t xml:space="preserve"> </w:t>
            </w:r>
            <w:r>
              <w:rPr>
                <w:sz w:val="28"/>
              </w:rPr>
              <w:t>make</w:t>
            </w:r>
            <w:r>
              <w:rPr>
                <w:spacing w:val="-67"/>
                <w:sz w:val="28"/>
              </w:rPr>
              <w:t xml:space="preserve"> </w:t>
            </w:r>
            <w:r>
              <w:rPr>
                <w:sz w:val="28"/>
              </w:rPr>
              <w:t>regulations consistent with this Act and the rules made</w:t>
            </w:r>
            <w:r>
              <w:rPr>
                <w:spacing w:val="1"/>
                <w:sz w:val="28"/>
              </w:rPr>
              <w:t xml:space="preserve"> </w:t>
            </w:r>
            <w:r>
              <w:rPr>
                <w:sz w:val="28"/>
              </w:rPr>
              <w:t>thereunder</w:t>
            </w:r>
            <w:r>
              <w:rPr>
                <w:spacing w:val="-4"/>
                <w:sz w:val="28"/>
              </w:rPr>
              <w:t xml:space="preserve"> </w:t>
            </w:r>
            <w:r>
              <w:rPr>
                <w:sz w:val="28"/>
              </w:rPr>
              <w:t>to</w:t>
            </w:r>
            <w:r>
              <w:rPr>
                <w:spacing w:val="1"/>
                <w:sz w:val="28"/>
              </w:rPr>
              <w:t xml:space="preserve"> </w:t>
            </w:r>
            <w:r>
              <w:rPr>
                <w:sz w:val="28"/>
              </w:rPr>
              <w:t>carry</w:t>
            </w:r>
            <w:r>
              <w:rPr>
                <w:spacing w:val="-4"/>
                <w:sz w:val="28"/>
              </w:rPr>
              <w:t xml:space="preserve"> </w:t>
            </w:r>
            <w:r>
              <w:rPr>
                <w:sz w:val="28"/>
              </w:rPr>
              <w:t>out</w:t>
            </w:r>
            <w:r>
              <w:rPr>
                <w:spacing w:val="-4"/>
                <w:sz w:val="28"/>
              </w:rPr>
              <w:t xml:space="preserve"> </w:t>
            </w:r>
            <w:r>
              <w:rPr>
                <w:sz w:val="28"/>
              </w:rPr>
              <w:t>the provisions</w:t>
            </w:r>
            <w:r>
              <w:rPr>
                <w:spacing w:val="-4"/>
                <w:sz w:val="28"/>
              </w:rPr>
              <w:t xml:space="preserve"> </w:t>
            </w:r>
            <w:r>
              <w:rPr>
                <w:sz w:val="28"/>
              </w:rPr>
              <w:t>of</w:t>
            </w:r>
            <w:r>
              <w:rPr>
                <w:spacing w:val="-1"/>
                <w:sz w:val="28"/>
              </w:rPr>
              <w:t xml:space="preserve"> </w:t>
            </w:r>
            <w:r>
              <w:rPr>
                <w:sz w:val="28"/>
              </w:rPr>
              <w:t>this</w:t>
            </w:r>
            <w:r>
              <w:rPr>
                <w:spacing w:val="1"/>
                <w:sz w:val="28"/>
              </w:rPr>
              <w:t xml:space="preserve"> </w:t>
            </w:r>
            <w:r>
              <w:rPr>
                <w:sz w:val="28"/>
              </w:rPr>
              <w:t>Act.</w:t>
            </w:r>
          </w:p>
        </w:tc>
        <w:tc>
          <w:tcPr>
            <w:tcW w:w="1081" w:type="dxa"/>
          </w:tcPr>
          <w:p w14:paraId="71C5BDC4" w14:textId="77777777" w:rsidR="00F34A42" w:rsidRDefault="00DB6D55">
            <w:pPr>
              <w:pStyle w:val="TableParagraph"/>
              <w:spacing w:line="315" w:lineRule="exact"/>
              <w:ind w:left="258"/>
              <w:rPr>
                <w:sz w:val="28"/>
              </w:rPr>
            </w:pPr>
            <w:r>
              <w:rPr>
                <w:sz w:val="28"/>
              </w:rPr>
              <w:t>207</w:t>
            </w:r>
          </w:p>
        </w:tc>
        <w:tc>
          <w:tcPr>
            <w:tcW w:w="2049" w:type="dxa"/>
          </w:tcPr>
          <w:p w14:paraId="4A0E0987" w14:textId="18A34F30" w:rsidR="00F34A42" w:rsidRDefault="00DC39D4">
            <w:pPr>
              <w:pStyle w:val="TableParagraph"/>
              <w:rPr>
                <w:sz w:val="26"/>
              </w:rPr>
            </w:pPr>
            <w:r>
              <w:rPr>
                <w:sz w:val="26"/>
              </w:rPr>
              <w:t>-</w:t>
            </w:r>
          </w:p>
        </w:tc>
      </w:tr>
      <w:tr w:rsidR="00F34A42" w14:paraId="77D94588" w14:textId="77777777">
        <w:trPr>
          <w:trHeight w:val="3866"/>
        </w:trPr>
        <w:tc>
          <w:tcPr>
            <w:tcW w:w="1532" w:type="dxa"/>
          </w:tcPr>
          <w:p w14:paraId="1ACBE2A2" w14:textId="77777777" w:rsidR="00F34A42" w:rsidRDefault="00F34A42">
            <w:pPr>
              <w:pStyle w:val="TableParagraph"/>
              <w:rPr>
                <w:sz w:val="26"/>
              </w:rPr>
            </w:pPr>
          </w:p>
        </w:tc>
        <w:tc>
          <w:tcPr>
            <w:tcW w:w="6571" w:type="dxa"/>
          </w:tcPr>
          <w:p w14:paraId="1AC22C75" w14:textId="77777777" w:rsidR="00F34A42" w:rsidRDefault="00DB6D55">
            <w:pPr>
              <w:pStyle w:val="TableParagraph"/>
              <w:numPr>
                <w:ilvl w:val="0"/>
                <w:numId w:val="22"/>
              </w:numPr>
              <w:tabs>
                <w:tab w:val="left" w:pos="520"/>
              </w:tabs>
              <w:ind w:right="93" w:firstLine="0"/>
              <w:jc w:val="both"/>
              <w:rPr>
                <w:sz w:val="28"/>
              </w:rPr>
            </w:pPr>
            <w:r>
              <w:rPr>
                <w:sz w:val="28"/>
              </w:rPr>
              <w:t>In particular, and without prejudice to the generality</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foregoing</w:t>
            </w:r>
            <w:r>
              <w:rPr>
                <w:spacing w:val="1"/>
                <w:sz w:val="28"/>
              </w:rPr>
              <w:t xml:space="preserve"> </w:t>
            </w:r>
            <w:r>
              <w:rPr>
                <w:sz w:val="28"/>
              </w:rPr>
              <w:t>power,</w:t>
            </w:r>
            <w:r>
              <w:rPr>
                <w:spacing w:val="1"/>
                <w:sz w:val="28"/>
              </w:rPr>
              <w:t xml:space="preserve"> </w:t>
            </w:r>
            <w:r>
              <w:rPr>
                <w:sz w:val="28"/>
              </w:rPr>
              <w:t>such</w:t>
            </w:r>
            <w:r>
              <w:rPr>
                <w:spacing w:val="1"/>
                <w:sz w:val="28"/>
              </w:rPr>
              <w:t xml:space="preserve"> </w:t>
            </w:r>
            <w:r>
              <w:rPr>
                <w:sz w:val="28"/>
              </w:rPr>
              <w:t>regulations</w:t>
            </w:r>
            <w:r>
              <w:rPr>
                <w:spacing w:val="1"/>
                <w:sz w:val="28"/>
              </w:rPr>
              <w:t xml:space="preserve"> </w:t>
            </w:r>
            <w:r>
              <w:rPr>
                <w:sz w:val="28"/>
              </w:rPr>
              <w:t>may</w:t>
            </w:r>
            <w:r>
              <w:rPr>
                <w:spacing w:val="1"/>
                <w:sz w:val="28"/>
              </w:rPr>
              <w:t xml:space="preserve"> </w:t>
            </w:r>
            <w:r>
              <w:rPr>
                <w:sz w:val="28"/>
              </w:rPr>
              <w:t>make</w:t>
            </w:r>
            <w:r>
              <w:rPr>
                <w:spacing w:val="1"/>
                <w:sz w:val="28"/>
              </w:rPr>
              <w:t xml:space="preserve"> </w:t>
            </w:r>
            <w:r>
              <w:rPr>
                <w:sz w:val="28"/>
              </w:rPr>
              <w:t>provision for––</w:t>
            </w:r>
          </w:p>
          <w:p w14:paraId="2630428C" w14:textId="77777777" w:rsidR="00F34A42" w:rsidRDefault="00DB6D55">
            <w:pPr>
              <w:pStyle w:val="TableParagraph"/>
              <w:numPr>
                <w:ilvl w:val="1"/>
                <w:numId w:val="22"/>
              </w:numPr>
              <w:tabs>
                <w:tab w:val="left" w:pos="991"/>
              </w:tabs>
              <w:ind w:right="102"/>
              <w:jc w:val="both"/>
              <w:rPr>
                <w:sz w:val="28"/>
              </w:rPr>
            </w:pPr>
            <w:r>
              <w:rPr>
                <w:sz w:val="28"/>
              </w:rPr>
              <w:t>Bodies that may be specified mediation service</w:t>
            </w:r>
            <w:r>
              <w:rPr>
                <w:spacing w:val="1"/>
                <w:sz w:val="28"/>
              </w:rPr>
              <w:t xml:space="preserve"> </w:t>
            </w:r>
            <w:r>
              <w:rPr>
                <w:sz w:val="28"/>
              </w:rPr>
              <w:t>provider</w:t>
            </w:r>
            <w:r>
              <w:rPr>
                <w:spacing w:val="-1"/>
                <w:sz w:val="28"/>
              </w:rPr>
              <w:t xml:space="preserve"> </w:t>
            </w:r>
            <w:r>
              <w:rPr>
                <w:sz w:val="28"/>
              </w:rPr>
              <w:t>under 3 (</w:t>
            </w:r>
            <w:proofErr w:type="spellStart"/>
            <w:r>
              <w:rPr>
                <w:sz w:val="28"/>
              </w:rPr>
              <w:t>i</w:t>
            </w:r>
            <w:proofErr w:type="spellEnd"/>
            <w:r>
              <w:rPr>
                <w:sz w:val="28"/>
              </w:rPr>
              <w:t>).</w:t>
            </w:r>
          </w:p>
          <w:p w14:paraId="2475B79F" w14:textId="77777777" w:rsidR="00F34A42" w:rsidRDefault="00DB6D55">
            <w:pPr>
              <w:pStyle w:val="TableParagraph"/>
              <w:numPr>
                <w:ilvl w:val="1"/>
                <w:numId w:val="22"/>
              </w:numPr>
              <w:tabs>
                <w:tab w:val="left" w:pos="991"/>
              </w:tabs>
              <w:ind w:right="98"/>
              <w:jc w:val="both"/>
              <w:rPr>
                <w:sz w:val="28"/>
              </w:rPr>
            </w:pPr>
            <w:r>
              <w:rPr>
                <w:sz w:val="28"/>
              </w:rPr>
              <w:t>Specify</w:t>
            </w:r>
            <w:r>
              <w:rPr>
                <w:spacing w:val="1"/>
                <w:sz w:val="28"/>
              </w:rPr>
              <w:t xml:space="preserve"> </w:t>
            </w:r>
            <w:r>
              <w:rPr>
                <w:sz w:val="28"/>
              </w:rPr>
              <w:t>qualification,</w:t>
            </w:r>
            <w:r>
              <w:rPr>
                <w:spacing w:val="1"/>
                <w:sz w:val="28"/>
              </w:rPr>
              <w:t xml:space="preserve"> </w:t>
            </w:r>
            <w:r>
              <w:rPr>
                <w:sz w:val="28"/>
              </w:rPr>
              <w:t>experience</w:t>
            </w:r>
            <w:r>
              <w:rPr>
                <w:spacing w:val="1"/>
                <w:sz w:val="28"/>
              </w:rPr>
              <w:t xml:space="preserve"> </w:t>
            </w:r>
            <w:r>
              <w:rPr>
                <w:sz w:val="28"/>
              </w:rPr>
              <w:t>and</w:t>
            </w:r>
            <w:r>
              <w:rPr>
                <w:spacing w:val="-67"/>
                <w:sz w:val="28"/>
              </w:rPr>
              <w:t xml:space="preserve"> </w:t>
            </w:r>
            <w:r>
              <w:rPr>
                <w:sz w:val="28"/>
              </w:rPr>
              <w:t>accreditation for mediators of foreign nationality</w:t>
            </w:r>
            <w:r>
              <w:rPr>
                <w:spacing w:val="-67"/>
                <w:sz w:val="28"/>
              </w:rPr>
              <w:t xml:space="preserve"> </w:t>
            </w:r>
            <w:r>
              <w:rPr>
                <w:sz w:val="28"/>
              </w:rPr>
              <w:t>under</w:t>
            </w:r>
            <w:r>
              <w:rPr>
                <w:spacing w:val="-3"/>
                <w:sz w:val="28"/>
              </w:rPr>
              <w:t xml:space="preserve"> </w:t>
            </w:r>
            <w:r>
              <w:rPr>
                <w:sz w:val="28"/>
              </w:rPr>
              <w:t>section</w:t>
            </w:r>
            <w:r>
              <w:rPr>
                <w:spacing w:val="1"/>
                <w:sz w:val="28"/>
              </w:rPr>
              <w:t xml:space="preserve"> </w:t>
            </w:r>
            <w:r>
              <w:rPr>
                <w:sz w:val="28"/>
              </w:rPr>
              <w:t>10(1).</w:t>
            </w:r>
          </w:p>
          <w:p w14:paraId="53122288" w14:textId="77777777" w:rsidR="00F34A42" w:rsidRDefault="00DB6D55">
            <w:pPr>
              <w:pStyle w:val="TableParagraph"/>
              <w:numPr>
                <w:ilvl w:val="1"/>
                <w:numId w:val="22"/>
              </w:numPr>
              <w:tabs>
                <w:tab w:val="left" w:pos="991"/>
              </w:tabs>
              <w:ind w:right="100"/>
              <w:jc w:val="both"/>
              <w:rPr>
                <w:sz w:val="28"/>
              </w:rPr>
            </w:pPr>
            <w:r>
              <w:rPr>
                <w:sz w:val="28"/>
              </w:rPr>
              <w:t>Maintenance</w:t>
            </w:r>
            <w:r>
              <w:rPr>
                <w:spacing w:val="1"/>
                <w:sz w:val="28"/>
              </w:rPr>
              <w:t xml:space="preserve"> </w:t>
            </w:r>
            <w:r>
              <w:rPr>
                <w:sz w:val="28"/>
              </w:rPr>
              <w:t>of</w:t>
            </w:r>
            <w:r>
              <w:rPr>
                <w:spacing w:val="1"/>
                <w:sz w:val="28"/>
              </w:rPr>
              <w:t xml:space="preserve"> </w:t>
            </w:r>
            <w:r>
              <w:rPr>
                <w:sz w:val="28"/>
              </w:rPr>
              <w:t>Depository</w:t>
            </w:r>
            <w:r>
              <w:rPr>
                <w:spacing w:val="1"/>
                <w:sz w:val="28"/>
              </w:rPr>
              <w:t xml:space="preserve"> </w:t>
            </w:r>
            <w:r>
              <w:rPr>
                <w:sz w:val="28"/>
              </w:rPr>
              <w:t>of</w:t>
            </w:r>
            <w:r>
              <w:rPr>
                <w:spacing w:val="1"/>
                <w:sz w:val="28"/>
              </w:rPr>
              <w:t xml:space="preserve"> </w:t>
            </w:r>
            <w:r>
              <w:rPr>
                <w:sz w:val="28"/>
              </w:rPr>
              <w:t>mediated</w:t>
            </w:r>
            <w:r>
              <w:rPr>
                <w:spacing w:val="1"/>
                <w:sz w:val="28"/>
              </w:rPr>
              <w:t xml:space="preserve"> </w:t>
            </w:r>
            <w:r>
              <w:rPr>
                <w:sz w:val="28"/>
              </w:rPr>
              <w:t>settlement agreements under</w:t>
            </w:r>
            <w:r>
              <w:rPr>
                <w:spacing w:val="3"/>
                <w:sz w:val="28"/>
              </w:rPr>
              <w:t xml:space="preserve"> </w:t>
            </w:r>
            <w:r>
              <w:rPr>
                <w:sz w:val="28"/>
              </w:rPr>
              <w:t>section</w:t>
            </w:r>
            <w:r>
              <w:rPr>
                <w:spacing w:val="-4"/>
                <w:sz w:val="28"/>
              </w:rPr>
              <w:t xml:space="preserve"> </w:t>
            </w:r>
            <w:r>
              <w:rPr>
                <w:sz w:val="28"/>
              </w:rPr>
              <w:t>25.</w:t>
            </w:r>
          </w:p>
          <w:p w14:paraId="79C39817" w14:textId="77777777" w:rsidR="00F34A42" w:rsidRDefault="00DB6D55">
            <w:pPr>
              <w:pStyle w:val="TableParagraph"/>
              <w:numPr>
                <w:ilvl w:val="1"/>
                <w:numId w:val="22"/>
              </w:numPr>
              <w:tabs>
                <w:tab w:val="left" w:pos="991"/>
              </w:tabs>
              <w:spacing w:line="322" w:lineRule="exact"/>
              <w:ind w:right="100"/>
              <w:jc w:val="both"/>
              <w:rPr>
                <w:sz w:val="28"/>
              </w:rPr>
            </w:pPr>
            <w:r>
              <w:rPr>
                <w:sz w:val="28"/>
              </w:rPr>
              <w:t>Specify manner of process of conducting online</w:t>
            </w:r>
            <w:r>
              <w:rPr>
                <w:spacing w:val="1"/>
                <w:sz w:val="28"/>
              </w:rPr>
              <w:t xml:space="preserve"> </w:t>
            </w:r>
            <w:r>
              <w:rPr>
                <w:sz w:val="28"/>
              </w:rPr>
              <w:t>mediation</w:t>
            </w:r>
            <w:r>
              <w:rPr>
                <w:spacing w:val="-1"/>
                <w:sz w:val="28"/>
              </w:rPr>
              <w:t xml:space="preserve"> </w:t>
            </w:r>
            <w:r>
              <w:rPr>
                <w:sz w:val="28"/>
              </w:rPr>
              <w:t>under section</w:t>
            </w:r>
            <w:r>
              <w:rPr>
                <w:spacing w:val="-3"/>
                <w:sz w:val="28"/>
              </w:rPr>
              <w:t xml:space="preserve"> </w:t>
            </w:r>
            <w:r>
              <w:rPr>
                <w:sz w:val="28"/>
              </w:rPr>
              <w:t>32.</w:t>
            </w:r>
          </w:p>
        </w:tc>
        <w:tc>
          <w:tcPr>
            <w:tcW w:w="1081" w:type="dxa"/>
          </w:tcPr>
          <w:p w14:paraId="5FAE9EA4" w14:textId="77777777" w:rsidR="00F34A42" w:rsidRDefault="00DB6D55">
            <w:pPr>
              <w:pStyle w:val="TableParagraph"/>
              <w:spacing w:line="317" w:lineRule="exact"/>
              <w:ind w:left="258"/>
              <w:rPr>
                <w:sz w:val="28"/>
              </w:rPr>
            </w:pPr>
            <w:r>
              <w:rPr>
                <w:sz w:val="28"/>
              </w:rPr>
              <w:t>208</w:t>
            </w:r>
          </w:p>
        </w:tc>
        <w:tc>
          <w:tcPr>
            <w:tcW w:w="2049" w:type="dxa"/>
          </w:tcPr>
          <w:p w14:paraId="16E80DF8" w14:textId="0BDBEB08" w:rsidR="005C74BF" w:rsidRPr="00AD14B5" w:rsidRDefault="005C74BF" w:rsidP="00AD14B5">
            <w:pPr>
              <w:spacing w:line="276" w:lineRule="auto"/>
              <w:jc w:val="both"/>
              <w:rPr>
                <w:sz w:val="24"/>
                <w:szCs w:val="24"/>
              </w:rPr>
            </w:pPr>
            <w:r w:rsidRPr="00AD14B5">
              <w:rPr>
                <w:sz w:val="24"/>
                <w:szCs w:val="24"/>
              </w:rPr>
              <w:t>The provision gives the Council the power to form regulations qualifications, appointment and other terms and</w:t>
            </w:r>
            <w:r w:rsidR="00AD14B5" w:rsidRPr="00AD14B5">
              <w:rPr>
                <w:sz w:val="24"/>
                <w:szCs w:val="24"/>
              </w:rPr>
              <w:t xml:space="preserve"> </w:t>
            </w:r>
            <w:r w:rsidRPr="00AD14B5">
              <w:rPr>
                <w:sz w:val="24"/>
                <w:szCs w:val="24"/>
              </w:rPr>
              <w:t>conditions of the service of the Chief Executive Officer.</w:t>
            </w:r>
          </w:p>
          <w:p w14:paraId="4908F62F" w14:textId="1F69B675" w:rsidR="00F34A42" w:rsidRPr="00AD14B5" w:rsidRDefault="005C74BF" w:rsidP="00AD14B5">
            <w:pPr>
              <w:widowControl/>
              <w:autoSpaceDE/>
              <w:autoSpaceDN/>
              <w:spacing w:line="276" w:lineRule="auto"/>
              <w:contextualSpacing/>
              <w:jc w:val="both"/>
              <w:rPr>
                <w:sz w:val="24"/>
                <w:szCs w:val="24"/>
              </w:rPr>
            </w:pPr>
            <w:r w:rsidRPr="00AD14B5">
              <w:rPr>
                <w:sz w:val="24"/>
                <w:szCs w:val="24"/>
              </w:rPr>
              <w:t xml:space="preserve">The provision, in spirit, goes against the principles of checks and balances and accountability. It allows the Council, headed by the Chief Executive Officer himself, to set the terms and conditions of his own employment. This could result in the modification in the regulations as per </w:t>
            </w:r>
            <w:proofErr w:type="spellStart"/>
            <w:r w:rsidRPr="00AD14B5">
              <w:rPr>
                <w:sz w:val="24"/>
                <w:szCs w:val="24"/>
              </w:rPr>
              <w:t>ie</w:t>
            </w:r>
            <w:proofErr w:type="spellEnd"/>
            <w:r w:rsidRPr="00AD14B5">
              <w:rPr>
                <w:sz w:val="24"/>
                <w:szCs w:val="24"/>
              </w:rPr>
              <w:t xml:space="preserve">. Increasing the term of the office and </w:t>
            </w:r>
            <w:r w:rsidRPr="00AD14B5">
              <w:rPr>
                <w:sz w:val="24"/>
                <w:szCs w:val="24"/>
              </w:rPr>
              <w:lastRenderedPageBreak/>
              <w:t>reducing the qualification bar to intake certain preferred members which would affect the quality and legitimacy of the Council</w:t>
            </w:r>
            <w:r w:rsidR="00AD14B5">
              <w:rPr>
                <w:sz w:val="24"/>
                <w:szCs w:val="24"/>
              </w:rPr>
              <w:t>.</w:t>
            </w:r>
          </w:p>
        </w:tc>
      </w:tr>
    </w:tbl>
    <w:p w14:paraId="654D7827"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11A75400" w14:textId="77777777">
        <w:trPr>
          <w:trHeight w:val="10304"/>
        </w:trPr>
        <w:tc>
          <w:tcPr>
            <w:tcW w:w="1532" w:type="dxa"/>
          </w:tcPr>
          <w:p w14:paraId="680752D9" w14:textId="77777777" w:rsidR="00F34A42" w:rsidRDefault="00F34A42">
            <w:pPr>
              <w:pStyle w:val="TableParagraph"/>
              <w:rPr>
                <w:sz w:val="26"/>
              </w:rPr>
            </w:pPr>
          </w:p>
        </w:tc>
        <w:tc>
          <w:tcPr>
            <w:tcW w:w="6571" w:type="dxa"/>
          </w:tcPr>
          <w:p w14:paraId="7C023122" w14:textId="77777777" w:rsidR="00F34A42" w:rsidRDefault="00DB6D55">
            <w:pPr>
              <w:pStyle w:val="TableParagraph"/>
              <w:numPr>
                <w:ilvl w:val="0"/>
                <w:numId w:val="21"/>
              </w:numPr>
              <w:tabs>
                <w:tab w:val="left" w:pos="991"/>
              </w:tabs>
              <w:spacing w:line="315" w:lineRule="exact"/>
              <w:ind w:hanging="541"/>
              <w:jc w:val="both"/>
              <w:rPr>
                <w:sz w:val="28"/>
              </w:rPr>
            </w:pPr>
            <w:r>
              <w:rPr>
                <w:sz w:val="28"/>
              </w:rPr>
              <w:t>Mediation</w:t>
            </w:r>
            <w:r>
              <w:rPr>
                <w:spacing w:val="-4"/>
                <w:sz w:val="28"/>
              </w:rPr>
              <w:t xml:space="preserve"> </w:t>
            </w:r>
            <w:r>
              <w:rPr>
                <w:sz w:val="28"/>
              </w:rPr>
              <w:t>communication</w:t>
            </w:r>
            <w:r>
              <w:rPr>
                <w:spacing w:val="-1"/>
                <w:sz w:val="28"/>
              </w:rPr>
              <w:t xml:space="preserve"> </w:t>
            </w:r>
            <w:r>
              <w:rPr>
                <w:sz w:val="28"/>
              </w:rPr>
              <w:t>under</w:t>
            </w:r>
            <w:r>
              <w:rPr>
                <w:spacing w:val="-4"/>
                <w:sz w:val="28"/>
              </w:rPr>
              <w:t xml:space="preserve"> </w:t>
            </w:r>
            <w:r>
              <w:rPr>
                <w:sz w:val="28"/>
              </w:rPr>
              <w:t>section</w:t>
            </w:r>
            <w:r>
              <w:rPr>
                <w:spacing w:val="-7"/>
                <w:sz w:val="28"/>
              </w:rPr>
              <w:t xml:space="preserve"> </w:t>
            </w:r>
            <w:r>
              <w:rPr>
                <w:sz w:val="28"/>
              </w:rPr>
              <w:t>34.</w:t>
            </w:r>
          </w:p>
          <w:p w14:paraId="7B23F18A" w14:textId="77777777" w:rsidR="00F34A42" w:rsidRDefault="00DB6D55">
            <w:pPr>
              <w:pStyle w:val="TableParagraph"/>
              <w:numPr>
                <w:ilvl w:val="0"/>
                <w:numId w:val="21"/>
              </w:numPr>
              <w:tabs>
                <w:tab w:val="left" w:pos="991"/>
              </w:tabs>
              <w:ind w:right="103"/>
              <w:jc w:val="both"/>
              <w:rPr>
                <w:sz w:val="28"/>
              </w:rPr>
            </w:pPr>
            <w:r>
              <w:rPr>
                <w:sz w:val="28"/>
              </w:rPr>
              <w:t>Terms and conditions of Committees of experts</w:t>
            </w:r>
            <w:r>
              <w:rPr>
                <w:spacing w:val="1"/>
                <w:sz w:val="28"/>
              </w:rPr>
              <w:t xml:space="preserve"> </w:t>
            </w:r>
            <w:r>
              <w:rPr>
                <w:sz w:val="28"/>
              </w:rPr>
              <w:t>under</w:t>
            </w:r>
            <w:r>
              <w:rPr>
                <w:spacing w:val="-3"/>
                <w:sz w:val="28"/>
              </w:rPr>
              <w:t xml:space="preserve"> </w:t>
            </w:r>
            <w:r>
              <w:rPr>
                <w:sz w:val="28"/>
              </w:rPr>
              <w:t>section</w:t>
            </w:r>
            <w:r>
              <w:rPr>
                <w:spacing w:val="1"/>
                <w:sz w:val="28"/>
              </w:rPr>
              <w:t xml:space="preserve"> </w:t>
            </w:r>
            <w:r>
              <w:rPr>
                <w:sz w:val="28"/>
              </w:rPr>
              <w:t>40.</w:t>
            </w:r>
          </w:p>
          <w:p w14:paraId="2CF635A4" w14:textId="77777777" w:rsidR="00F34A42" w:rsidRDefault="00DB6D55">
            <w:pPr>
              <w:pStyle w:val="TableParagraph"/>
              <w:numPr>
                <w:ilvl w:val="0"/>
                <w:numId w:val="21"/>
              </w:numPr>
              <w:tabs>
                <w:tab w:val="left" w:pos="991"/>
              </w:tabs>
              <w:spacing w:before="2"/>
              <w:ind w:right="100"/>
              <w:jc w:val="both"/>
              <w:rPr>
                <w:sz w:val="28"/>
              </w:rPr>
            </w:pPr>
            <w:r>
              <w:rPr>
                <w:sz w:val="28"/>
              </w:rPr>
              <w:t>qualifications, appointment and other terms and</w:t>
            </w:r>
            <w:r>
              <w:rPr>
                <w:spacing w:val="1"/>
                <w:sz w:val="28"/>
              </w:rPr>
              <w:t xml:space="preserve"> </w:t>
            </w:r>
            <w:r>
              <w:rPr>
                <w:sz w:val="28"/>
              </w:rPr>
              <w:t>conditions of the service of the Chief Executive</w:t>
            </w:r>
            <w:r>
              <w:rPr>
                <w:spacing w:val="1"/>
                <w:sz w:val="28"/>
              </w:rPr>
              <w:t xml:space="preserve"> </w:t>
            </w:r>
            <w:r>
              <w:rPr>
                <w:sz w:val="28"/>
              </w:rPr>
              <w:t>Officer</w:t>
            </w:r>
            <w:r>
              <w:rPr>
                <w:spacing w:val="-3"/>
                <w:sz w:val="28"/>
              </w:rPr>
              <w:t xml:space="preserve"> </w:t>
            </w:r>
            <w:r>
              <w:rPr>
                <w:sz w:val="28"/>
              </w:rPr>
              <w:t>under</w:t>
            </w:r>
            <w:r>
              <w:rPr>
                <w:spacing w:val="-2"/>
                <w:sz w:val="28"/>
              </w:rPr>
              <w:t xml:space="preserve"> </w:t>
            </w:r>
            <w:r>
              <w:rPr>
                <w:sz w:val="28"/>
              </w:rPr>
              <w:t>section</w:t>
            </w:r>
            <w:r>
              <w:rPr>
                <w:spacing w:val="-3"/>
                <w:sz w:val="28"/>
              </w:rPr>
              <w:t xml:space="preserve"> </w:t>
            </w:r>
            <w:r>
              <w:rPr>
                <w:sz w:val="28"/>
              </w:rPr>
              <w:t>41(2).</w:t>
            </w:r>
          </w:p>
          <w:p w14:paraId="7C74ADD0" w14:textId="77777777" w:rsidR="00F34A42" w:rsidRDefault="00DB6D55">
            <w:pPr>
              <w:pStyle w:val="TableParagraph"/>
              <w:numPr>
                <w:ilvl w:val="0"/>
                <w:numId w:val="21"/>
              </w:numPr>
              <w:tabs>
                <w:tab w:val="left" w:pos="991"/>
              </w:tabs>
              <w:ind w:right="100"/>
              <w:jc w:val="both"/>
              <w:rPr>
                <w:sz w:val="28"/>
              </w:rPr>
            </w:pPr>
            <w:r>
              <w:rPr>
                <w:sz w:val="28"/>
              </w:rPr>
              <w:t>Functions</w:t>
            </w:r>
            <w:r>
              <w:rPr>
                <w:spacing w:val="1"/>
                <w:sz w:val="28"/>
              </w:rPr>
              <w:t xml:space="preserve"> </w:t>
            </w:r>
            <w:r>
              <w:rPr>
                <w:sz w:val="28"/>
              </w:rPr>
              <w:t>of</w:t>
            </w:r>
            <w:r>
              <w:rPr>
                <w:spacing w:val="1"/>
                <w:sz w:val="28"/>
              </w:rPr>
              <w:t xml:space="preserve"> </w:t>
            </w:r>
            <w:r>
              <w:rPr>
                <w:sz w:val="28"/>
              </w:rPr>
              <w:t>Chief</w:t>
            </w:r>
            <w:r>
              <w:rPr>
                <w:spacing w:val="1"/>
                <w:sz w:val="28"/>
              </w:rPr>
              <w:t xml:space="preserve"> </w:t>
            </w:r>
            <w:r>
              <w:rPr>
                <w:sz w:val="28"/>
              </w:rPr>
              <w:t>Executive</w:t>
            </w:r>
            <w:r>
              <w:rPr>
                <w:spacing w:val="1"/>
                <w:sz w:val="28"/>
              </w:rPr>
              <w:t xml:space="preserve"> </w:t>
            </w:r>
            <w:r>
              <w:rPr>
                <w:sz w:val="28"/>
              </w:rPr>
              <w:t>Officer</w:t>
            </w:r>
            <w:r>
              <w:rPr>
                <w:spacing w:val="1"/>
                <w:sz w:val="28"/>
              </w:rPr>
              <w:t xml:space="preserve"> </w:t>
            </w:r>
            <w:r>
              <w:rPr>
                <w:sz w:val="28"/>
              </w:rPr>
              <w:t>under</w:t>
            </w:r>
            <w:r>
              <w:rPr>
                <w:spacing w:val="1"/>
                <w:sz w:val="28"/>
              </w:rPr>
              <w:t xml:space="preserve"> </w:t>
            </w:r>
            <w:r>
              <w:rPr>
                <w:sz w:val="28"/>
              </w:rPr>
              <w:t>section 41(3).</w:t>
            </w:r>
          </w:p>
          <w:p w14:paraId="233D1194" w14:textId="77777777" w:rsidR="00F34A42" w:rsidRDefault="00DB6D55">
            <w:pPr>
              <w:pStyle w:val="TableParagraph"/>
              <w:numPr>
                <w:ilvl w:val="0"/>
                <w:numId w:val="21"/>
              </w:numPr>
              <w:tabs>
                <w:tab w:val="left" w:pos="991"/>
              </w:tabs>
              <w:ind w:right="98"/>
              <w:jc w:val="both"/>
              <w:rPr>
                <w:sz w:val="28"/>
              </w:rPr>
            </w:pPr>
            <w:r>
              <w:rPr>
                <w:sz w:val="28"/>
              </w:rPr>
              <w:t>the</w:t>
            </w:r>
            <w:r>
              <w:rPr>
                <w:spacing w:val="1"/>
                <w:sz w:val="28"/>
              </w:rPr>
              <w:t xml:space="preserve"> </w:t>
            </w:r>
            <w:r>
              <w:rPr>
                <w:sz w:val="28"/>
              </w:rPr>
              <w:t>qualifications,</w:t>
            </w:r>
            <w:r>
              <w:rPr>
                <w:spacing w:val="1"/>
                <w:sz w:val="28"/>
              </w:rPr>
              <w:t xml:space="preserve"> </w:t>
            </w:r>
            <w:r>
              <w:rPr>
                <w:sz w:val="28"/>
              </w:rPr>
              <w:t>experience,</w:t>
            </w:r>
            <w:r>
              <w:rPr>
                <w:spacing w:val="1"/>
                <w:sz w:val="28"/>
              </w:rPr>
              <w:t xml:space="preserve"> </w:t>
            </w:r>
            <w:r>
              <w:rPr>
                <w:sz w:val="28"/>
              </w:rPr>
              <w:t>method</w:t>
            </w:r>
            <w:r>
              <w:rPr>
                <w:spacing w:val="1"/>
                <w:sz w:val="28"/>
              </w:rPr>
              <w:t xml:space="preserve"> </w:t>
            </w:r>
            <w:r>
              <w:rPr>
                <w:sz w:val="28"/>
              </w:rPr>
              <w:t>of</w:t>
            </w:r>
            <w:r>
              <w:rPr>
                <w:spacing w:val="-67"/>
                <w:sz w:val="28"/>
              </w:rPr>
              <w:t xml:space="preserve"> </w:t>
            </w:r>
            <w:r>
              <w:rPr>
                <w:sz w:val="28"/>
              </w:rPr>
              <w:t>selection and the functions of the employees and</w:t>
            </w:r>
            <w:r>
              <w:rPr>
                <w:spacing w:val="-67"/>
                <w:sz w:val="28"/>
              </w:rPr>
              <w:t xml:space="preserve"> </w:t>
            </w:r>
            <w:r>
              <w:rPr>
                <w:sz w:val="28"/>
              </w:rPr>
              <w:t>other</w:t>
            </w:r>
            <w:r>
              <w:rPr>
                <w:spacing w:val="1"/>
                <w:sz w:val="28"/>
              </w:rPr>
              <w:t xml:space="preserve"> </w:t>
            </w:r>
            <w:r>
              <w:rPr>
                <w:sz w:val="28"/>
              </w:rPr>
              <w:t>officers</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Council</w:t>
            </w:r>
            <w:r>
              <w:rPr>
                <w:spacing w:val="1"/>
                <w:sz w:val="28"/>
              </w:rPr>
              <w:t xml:space="preserve"> </w:t>
            </w:r>
            <w:r>
              <w:rPr>
                <w:sz w:val="28"/>
              </w:rPr>
              <w:t>under</w:t>
            </w:r>
            <w:r>
              <w:rPr>
                <w:spacing w:val="70"/>
                <w:sz w:val="28"/>
              </w:rPr>
              <w:t xml:space="preserve"> </w:t>
            </w:r>
            <w:r>
              <w:rPr>
                <w:sz w:val="28"/>
              </w:rPr>
              <w:t>section</w:t>
            </w:r>
            <w:r>
              <w:rPr>
                <w:spacing w:val="1"/>
                <w:sz w:val="28"/>
              </w:rPr>
              <w:t xml:space="preserve"> </w:t>
            </w:r>
            <w:r>
              <w:rPr>
                <w:sz w:val="28"/>
              </w:rPr>
              <w:t>41(5).</w:t>
            </w:r>
          </w:p>
          <w:p w14:paraId="78D82EE8" w14:textId="77777777" w:rsidR="00F34A42" w:rsidRDefault="00DB6D55">
            <w:pPr>
              <w:pStyle w:val="TableParagraph"/>
              <w:numPr>
                <w:ilvl w:val="0"/>
                <w:numId w:val="21"/>
              </w:numPr>
              <w:tabs>
                <w:tab w:val="left" w:pos="991"/>
              </w:tabs>
              <w:ind w:right="102"/>
              <w:jc w:val="both"/>
              <w:rPr>
                <w:sz w:val="28"/>
              </w:rPr>
            </w:pPr>
            <w:r>
              <w:rPr>
                <w:sz w:val="28"/>
              </w:rPr>
              <w:t>Manner of conduct of mediation under section</w:t>
            </w:r>
            <w:r>
              <w:rPr>
                <w:spacing w:val="1"/>
                <w:sz w:val="28"/>
              </w:rPr>
              <w:t xml:space="preserve"> </w:t>
            </w:r>
            <w:r>
              <w:rPr>
                <w:sz w:val="28"/>
              </w:rPr>
              <w:t>42(2)(b).</w:t>
            </w:r>
          </w:p>
          <w:p w14:paraId="188C79D0" w14:textId="77777777" w:rsidR="00F34A42" w:rsidRDefault="00DB6D55">
            <w:pPr>
              <w:pStyle w:val="TableParagraph"/>
              <w:numPr>
                <w:ilvl w:val="0"/>
                <w:numId w:val="21"/>
              </w:numPr>
              <w:tabs>
                <w:tab w:val="left" w:pos="991"/>
              </w:tabs>
              <w:ind w:right="100"/>
              <w:jc w:val="both"/>
              <w:rPr>
                <w:sz w:val="28"/>
              </w:rPr>
            </w:pPr>
            <w:r>
              <w:rPr>
                <w:sz w:val="28"/>
              </w:rPr>
              <w:t>frame</w:t>
            </w:r>
            <w:r>
              <w:rPr>
                <w:spacing w:val="1"/>
                <w:sz w:val="28"/>
              </w:rPr>
              <w:t xml:space="preserve"> </w:t>
            </w:r>
            <w:r>
              <w:rPr>
                <w:sz w:val="28"/>
              </w:rPr>
              <w:t>policies</w:t>
            </w:r>
            <w:r>
              <w:rPr>
                <w:spacing w:val="1"/>
                <w:sz w:val="28"/>
              </w:rPr>
              <w:t xml:space="preserve"> </w:t>
            </w:r>
            <w:r>
              <w:rPr>
                <w:sz w:val="28"/>
              </w:rPr>
              <w:t>and</w:t>
            </w:r>
            <w:r>
              <w:rPr>
                <w:spacing w:val="1"/>
                <w:sz w:val="28"/>
              </w:rPr>
              <w:t xml:space="preserve"> </w:t>
            </w:r>
            <w:r>
              <w:rPr>
                <w:sz w:val="28"/>
              </w:rPr>
              <w:t>lay</w:t>
            </w:r>
            <w:r>
              <w:rPr>
                <w:spacing w:val="1"/>
                <w:sz w:val="28"/>
              </w:rPr>
              <w:t xml:space="preserve"> </w:t>
            </w:r>
            <w:r>
              <w:rPr>
                <w:sz w:val="28"/>
              </w:rPr>
              <w:t>down</w:t>
            </w:r>
            <w:r>
              <w:rPr>
                <w:spacing w:val="71"/>
                <w:sz w:val="28"/>
              </w:rPr>
              <w:t xml:space="preserve"> </w:t>
            </w:r>
            <w:r>
              <w:rPr>
                <w:sz w:val="28"/>
              </w:rPr>
              <w:t>norms,</w:t>
            </w:r>
            <w:r>
              <w:rPr>
                <w:spacing w:val="-67"/>
                <w:sz w:val="28"/>
              </w:rPr>
              <w:t xml:space="preserve"> </w:t>
            </w:r>
            <w:r>
              <w:rPr>
                <w:sz w:val="28"/>
              </w:rPr>
              <w:t>qualification and</w:t>
            </w:r>
            <w:r>
              <w:rPr>
                <w:spacing w:val="1"/>
                <w:sz w:val="28"/>
              </w:rPr>
              <w:t xml:space="preserve"> </w:t>
            </w:r>
            <w:r>
              <w:rPr>
                <w:sz w:val="28"/>
              </w:rPr>
              <w:t>experience for accreditation of</w:t>
            </w:r>
            <w:r>
              <w:rPr>
                <w:spacing w:val="-67"/>
                <w:sz w:val="28"/>
              </w:rPr>
              <w:t xml:space="preserve"> </w:t>
            </w:r>
            <w:r>
              <w:rPr>
                <w:sz w:val="28"/>
              </w:rPr>
              <w:t>mediators under</w:t>
            </w:r>
            <w:r>
              <w:rPr>
                <w:spacing w:val="68"/>
                <w:sz w:val="28"/>
              </w:rPr>
              <w:t xml:space="preserve"> </w:t>
            </w:r>
            <w:r>
              <w:rPr>
                <w:sz w:val="28"/>
              </w:rPr>
              <w:t>section</w:t>
            </w:r>
            <w:r>
              <w:rPr>
                <w:spacing w:val="2"/>
                <w:sz w:val="28"/>
              </w:rPr>
              <w:t xml:space="preserve"> </w:t>
            </w:r>
            <w:r>
              <w:rPr>
                <w:sz w:val="28"/>
              </w:rPr>
              <w:t>42(2)(c)(</w:t>
            </w:r>
            <w:proofErr w:type="spellStart"/>
            <w:r>
              <w:rPr>
                <w:sz w:val="28"/>
              </w:rPr>
              <w:t>i</w:t>
            </w:r>
            <w:proofErr w:type="spellEnd"/>
            <w:r>
              <w:rPr>
                <w:sz w:val="28"/>
              </w:rPr>
              <w:t>).</w:t>
            </w:r>
          </w:p>
          <w:p w14:paraId="6029DA08" w14:textId="77777777" w:rsidR="00F34A42" w:rsidRDefault="00DB6D55">
            <w:pPr>
              <w:pStyle w:val="TableParagraph"/>
              <w:numPr>
                <w:ilvl w:val="0"/>
                <w:numId w:val="21"/>
              </w:numPr>
              <w:tabs>
                <w:tab w:val="left" w:pos="991"/>
              </w:tabs>
              <w:ind w:right="96"/>
              <w:jc w:val="both"/>
              <w:rPr>
                <w:sz w:val="28"/>
              </w:rPr>
            </w:pPr>
            <w:r>
              <w:rPr>
                <w:sz w:val="28"/>
              </w:rPr>
              <w:t>Specify conditions for registration of mediators</w:t>
            </w:r>
            <w:r>
              <w:rPr>
                <w:spacing w:val="1"/>
                <w:sz w:val="28"/>
              </w:rPr>
              <w:t xml:space="preserve"> </w:t>
            </w:r>
            <w:r>
              <w:rPr>
                <w:sz w:val="28"/>
              </w:rPr>
              <w:t>and</w:t>
            </w:r>
            <w:r>
              <w:rPr>
                <w:spacing w:val="1"/>
                <w:sz w:val="28"/>
              </w:rPr>
              <w:t xml:space="preserve"> </w:t>
            </w:r>
            <w:r>
              <w:rPr>
                <w:sz w:val="28"/>
              </w:rPr>
              <w:t>renewal,</w:t>
            </w:r>
            <w:r>
              <w:rPr>
                <w:spacing w:val="1"/>
                <w:sz w:val="28"/>
              </w:rPr>
              <w:t xml:space="preserve"> </w:t>
            </w:r>
            <w:r>
              <w:rPr>
                <w:sz w:val="28"/>
              </w:rPr>
              <w:t>withdrawal,</w:t>
            </w:r>
            <w:r>
              <w:rPr>
                <w:spacing w:val="1"/>
                <w:sz w:val="28"/>
              </w:rPr>
              <w:t xml:space="preserve"> </w:t>
            </w:r>
            <w:r>
              <w:rPr>
                <w:sz w:val="28"/>
              </w:rPr>
              <w:t>suspension</w:t>
            </w:r>
            <w:r>
              <w:rPr>
                <w:spacing w:val="1"/>
                <w:sz w:val="28"/>
              </w:rPr>
              <w:t xml:space="preserve"> </w:t>
            </w:r>
            <w:r>
              <w:rPr>
                <w:sz w:val="28"/>
              </w:rPr>
              <w:t>or</w:t>
            </w:r>
            <w:r>
              <w:rPr>
                <w:spacing w:val="1"/>
                <w:sz w:val="28"/>
              </w:rPr>
              <w:t xml:space="preserve"> </w:t>
            </w:r>
            <w:r>
              <w:rPr>
                <w:sz w:val="28"/>
              </w:rPr>
              <w:t>cancellations of such registrations under section</w:t>
            </w:r>
            <w:r>
              <w:rPr>
                <w:spacing w:val="1"/>
                <w:sz w:val="28"/>
              </w:rPr>
              <w:t xml:space="preserve"> </w:t>
            </w:r>
            <w:r>
              <w:rPr>
                <w:sz w:val="28"/>
              </w:rPr>
              <w:t>42(2)(c)(iv).</w:t>
            </w:r>
          </w:p>
          <w:p w14:paraId="409E4AF5" w14:textId="77777777" w:rsidR="00F34A42" w:rsidRDefault="00DB6D55">
            <w:pPr>
              <w:pStyle w:val="TableParagraph"/>
              <w:numPr>
                <w:ilvl w:val="0"/>
                <w:numId w:val="21"/>
              </w:numPr>
              <w:tabs>
                <w:tab w:val="left" w:pos="991"/>
              </w:tabs>
              <w:spacing w:line="242" w:lineRule="auto"/>
              <w:ind w:right="103"/>
              <w:jc w:val="both"/>
              <w:rPr>
                <w:sz w:val="28"/>
              </w:rPr>
            </w:pPr>
            <w:r>
              <w:rPr>
                <w:sz w:val="28"/>
              </w:rPr>
              <w:t>lay</w:t>
            </w:r>
            <w:r>
              <w:rPr>
                <w:spacing w:val="1"/>
                <w:sz w:val="28"/>
              </w:rPr>
              <w:t xml:space="preserve"> </w:t>
            </w:r>
            <w:r>
              <w:rPr>
                <w:sz w:val="28"/>
              </w:rPr>
              <w:t>down</w:t>
            </w:r>
            <w:r>
              <w:rPr>
                <w:spacing w:val="1"/>
                <w:sz w:val="28"/>
              </w:rPr>
              <w:t xml:space="preserve"> </w:t>
            </w:r>
            <w:r>
              <w:rPr>
                <w:sz w:val="28"/>
              </w:rPr>
              <w:t>standards</w:t>
            </w:r>
            <w:r>
              <w:rPr>
                <w:spacing w:val="1"/>
                <w:sz w:val="28"/>
              </w:rPr>
              <w:t xml:space="preserve"> </w:t>
            </w:r>
            <w:r>
              <w:rPr>
                <w:sz w:val="28"/>
              </w:rPr>
              <w:t>for</w:t>
            </w:r>
            <w:r>
              <w:rPr>
                <w:spacing w:val="1"/>
                <w:sz w:val="28"/>
              </w:rPr>
              <w:t xml:space="preserve"> </w:t>
            </w:r>
            <w:r>
              <w:rPr>
                <w:sz w:val="28"/>
              </w:rPr>
              <w:t>professional</w:t>
            </w:r>
            <w:r>
              <w:rPr>
                <w:spacing w:val="1"/>
                <w:sz w:val="28"/>
              </w:rPr>
              <w:t xml:space="preserve"> </w:t>
            </w:r>
            <w:r>
              <w:rPr>
                <w:sz w:val="28"/>
              </w:rPr>
              <w:t>ethical</w:t>
            </w:r>
            <w:r>
              <w:rPr>
                <w:spacing w:val="1"/>
                <w:sz w:val="28"/>
              </w:rPr>
              <w:t xml:space="preserve"> </w:t>
            </w:r>
            <w:r>
              <w:rPr>
                <w:sz w:val="28"/>
              </w:rPr>
              <w:t>conduct</w:t>
            </w:r>
            <w:r>
              <w:rPr>
                <w:spacing w:val="-2"/>
                <w:sz w:val="28"/>
              </w:rPr>
              <w:t xml:space="preserve"> </w:t>
            </w:r>
            <w:r>
              <w:rPr>
                <w:sz w:val="28"/>
              </w:rPr>
              <w:t>of</w:t>
            </w:r>
            <w:r>
              <w:rPr>
                <w:spacing w:val="-2"/>
                <w:sz w:val="28"/>
              </w:rPr>
              <w:t xml:space="preserve"> </w:t>
            </w:r>
            <w:r>
              <w:rPr>
                <w:sz w:val="28"/>
              </w:rPr>
              <w:t>mediators</w:t>
            </w:r>
            <w:r>
              <w:rPr>
                <w:spacing w:val="-6"/>
                <w:sz w:val="28"/>
              </w:rPr>
              <w:t xml:space="preserve"> </w:t>
            </w:r>
            <w:r>
              <w:rPr>
                <w:sz w:val="28"/>
              </w:rPr>
              <w:t>under</w:t>
            </w:r>
            <w:r>
              <w:rPr>
                <w:spacing w:val="-5"/>
                <w:sz w:val="28"/>
              </w:rPr>
              <w:t xml:space="preserve"> </w:t>
            </w:r>
            <w:r>
              <w:rPr>
                <w:sz w:val="28"/>
              </w:rPr>
              <w:t>section</w:t>
            </w:r>
            <w:r>
              <w:rPr>
                <w:spacing w:val="-1"/>
                <w:sz w:val="28"/>
              </w:rPr>
              <w:t xml:space="preserve"> </w:t>
            </w:r>
            <w:r>
              <w:rPr>
                <w:sz w:val="28"/>
              </w:rPr>
              <w:t>42(2)(c)(v).</w:t>
            </w:r>
          </w:p>
          <w:p w14:paraId="13AE81FB" w14:textId="77777777" w:rsidR="00F34A42" w:rsidRDefault="00DB6D55">
            <w:pPr>
              <w:pStyle w:val="TableParagraph"/>
              <w:numPr>
                <w:ilvl w:val="0"/>
                <w:numId w:val="21"/>
              </w:numPr>
              <w:tabs>
                <w:tab w:val="left" w:pos="991"/>
              </w:tabs>
              <w:ind w:right="99"/>
              <w:jc w:val="both"/>
              <w:rPr>
                <w:sz w:val="28"/>
              </w:rPr>
            </w:pPr>
            <w:r>
              <w:rPr>
                <w:sz w:val="28"/>
              </w:rPr>
              <w:t>Norms for grading of mediation service provider</w:t>
            </w:r>
            <w:r>
              <w:rPr>
                <w:spacing w:val="-67"/>
                <w:sz w:val="28"/>
              </w:rPr>
              <w:t xml:space="preserve"> </w:t>
            </w:r>
            <w:r>
              <w:rPr>
                <w:sz w:val="28"/>
              </w:rPr>
              <w:t>under</w:t>
            </w:r>
            <w:r>
              <w:rPr>
                <w:spacing w:val="-3"/>
                <w:sz w:val="28"/>
              </w:rPr>
              <w:t xml:space="preserve"> </w:t>
            </w:r>
            <w:r>
              <w:rPr>
                <w:sz w:val="28"/>
              </w:rPr>
              <w:t>section</w:t>
            </w:r>
            <w:r>
              <w:rPr>
                <w:spacing w:val="1"/>
                <w:sz w:val="28"/>
              </w:rPr>
              <w:t xml:space="preserve"> </w:t>
            </w:r>
            <w:r>
              <w:rPr>
                <w:sz w:val="28"/>
              </w:rPr>
              <w:t>43.</w:t>
            </w:r>
          </w:p>
          <w:p w14:paraId="28BD4005" w14:textId="77777777" w:rsidR="00F34A42" w:rsidRDefault="00DB6D55">
            <w:pPr>
              <w:pStyle w:val="TableParagraph"/>
              <w:numPr>
                <w:ilvl w:val="0"/>
                <w:numId w:val="21"/>
              </w:numPr>
              <w:tabs>
                <w:tab w:val="left" w:pos="991"/>
              </w:tabs>
              <w:ind w:right="100"/>
              <w:jc w:val="both"/>
              <w:rPr>
                <w:sz w:val="28"/>
              </w:rPr>
            </w:pPr>
            <w:r>
              <w:rPr>
                <w:sz w:val="28"/>
              </w:rPr>
              <w:t>Recognition</w:t>
            </w:r>
            <w:r>
              <w:rPr>
                <w:spacing w:val="1"/>
                <w:sz w:val="28"/>
              </w:rPr>
              <w:t xml:space="preserve"> </w:t>
            </w:r>
            <w:r>
              <w:rPr>
                <w:sz w:val="28"/>
              </w:rPr>
              <w:t>of</w:t>
            </w:r>
            <w:r>
              <w:rPr>
                <w:spacing w:val="1"/>
                <w:sz w:val="28"/>
              </w:rPr>
              <w:t xml:space="preserve"> </w:t>
            </w:r>
            <w:r>
              <w:rPr>
                <w:sz w:val="28"/>
              </w:rPr>
              <w:t>mediation</w:t>
            </w:r>
            <w:r>
              <w:rPr>
                <w:spacing w:val="1"/>
                <w:sz w:val="28"/>
              </w:rPr>
              <w:t xml:space="preserve"> </w:t>
            </w:r>
            <w:r>
              <w:rPr>
                <w:sz w:val="28"/>
              </w:rPr>
              <w:t>institutes</w:t>
            </w:r>
            <w:r>
              <w:rPr>
                <w:spacing w:val="71"/>
                <w:sz w:val="28"/>
              </w:rPr>
              <w:t xml:space="preserve"> </w:t>
            </w:r>
            <w:r>
              <w:rPr>
                <w:sz w:val="28"/>
              </w:rPr>
              <w:t>under</w:t>
            </w:r>
            <w:r>
              <w:rPr>
                <w:spacing w:val="1"/>
                <w:sz w:val="28"/>
              </w:rPr>
              <w:t xml:space="preserve"> </w:t>
            </w:r>
            <w:r>
              <w:rPr>
                <w:sz w:val="28"/>
              </w:rPr>
              <w:t>section 45.</w:t>
            </w:r>
          </w:p>
          <w:p w14:paraId="7F4DBE61" w14:textId="77777777" w:rsidR="00F34A42" w:rsidRDefault="00DB6D55">
            <w:pPr>
              <w:pStyle w:val="TableParagraph"/>
              <w:numPr>
                <w:ilvl w:val="0"/>
                <w:numId w:val="21"/>
              </w:numPr>
              <w:tabs>
                <w:tab w:val="left" w:pos="991"/>
              </w:tabs>
              <w:spacing w:line="242" w:lineRule="auto"/>
              <w:ind w:right="101"/>
              <w:jc w:val="both"/>
              <w:rPr>
                <w:sz w:val="28"/>
              </w:rPr>
            </w:pPr>
            <w:r>
              <w:rPr>
                <w:sz w:val="28"/>
              </w:rPr>
              <w:t>Functions</w:t>
            </w:r>
            <w:r>
              <w:rPr>
                <w:spacing w:val="1"/>
                <w:sz w:val="28"/>
              </w:rPr>
              <w:t xml:space="preserve"> </w:t>
            </w:r>
            <w:r>
              <w:rPr>
                <w:sz w:val="28"/>
              </w:rPr>
              <w:t>to</w:t>
            </w:r>
            <w:r>
              <w:rPr>
                <w:spacing w:val="1"/>
                <w:sz w:val="28"/>
              </w:rPr>
              <w:t xml:space="preserve"> </w:t>
            </w:r>
            <w:r>
              <w:rPr>
                <w:sz w:val="28"/>
              </w:rPr>
              <w:t>be</w:t>
            </w:r>
            <w:r>
              <w:rPr>
                <w:spacing w:val="1"/>
                <w:sz w:val="28"/>
              </w:rPr>
              <w:t xml:space="preserve"> </w:t>
            </w:r>
            <w:r>
              <w:rPr>
                <w:sz w:val="28"/>
              </w:rPr>
              <w:t>performed</w:t>
            </w:r>
            <w:r>
              <w:rPr>
                <w:spacing w:val="1"/>
                <w:sz w:val="28"/>
              </w:rPr>
              <w:t xml:space="preserve"> </w:t>
            </w:r>
            <w:r>
              <w:rPr>
                <w:sz w:val="28"/>
              </w:rPr>
              <w:t>by</w:t>
            </w:r>
            <w:r>
              <w:rPr>
                <w:spacing w:val="1"/>
                <w:sz w:val="28"/>
              </w:rPr>
              <w:t xml:space="preserve"> </w:t>
            </w:r>
            <w:r>
              <w:rPr>
                <w:sz w:val="28"/>
              </w:rPr>
              <w:t>mediation</w:t>
            </w:r>
            <w:r>
              <w:rPr>
                <w:spacing w:val="1"/>
                <w:sz w:val="28"/>
              </w:rPr>
              <w:t xml:space="preserve"> </w:t>
            </w:r>
            <w:r>
              <w:rPr>
                <w:sz w:val="28"/>
              </w:rPr>
              <w:t>institutes under section 46.</w:t>
            </w:r>
          </w:p>
          <w:p w14:paraId="648D82C7" w14:textId="77777777" w:rsidR="00F34A42" w:rsidRDefault="00DB6D55">
            <w:pPr>
              <w:pStyle w:val="TableParagraph"/>
              <w:numPr>
                <w:ilvl w:val="0"/>
                <w:numId w:val="21"/>
              </w:numPr>
              <w:tabs>
                <w:tab w:val="left" w:pos="991"/>
              </w:tabs>
              <w:spacing w:line="317" w:lineRule="exact"/>
              <w:jc w:val="both"/>
              <w:rPr>
                <w:sz w:val="28"/>
              </w:rPr>
            </w:pPr>
            <w:r>
              <w:rPr>
                <w:sz w:val="28"/>
              </w:rPr>
              <w:t>any</w:t>
            </w:r>
            <w:r>
              <w:rPr>
                <w:spacing w:val="-2"/>
                <w:sz w:val="28"/>
              </w:rPr>
              <w:t xml:space="preserve"> </w:t>
            </w:r>
            <w:r>
              <w:rPr>
                <w:sz w:val="28"/>
              </w:rPr>
              <w:t>other</w:t>
            </w:r>
            <w:r>
              <w:rPr>
                <w:spacing w:val="2"/>
                <w:sz w:val="28"/>
              </w:rPr>
              <w:t xml:space="preserve"> </w:t>
            </w:r>
            <w:r>
              <w:rPr>
                <w:sz w:val="28"/>
              </w:rPr>
              <w:t>matter</w:t>
            </w:r>
            <w:r>
              <w:rPr>
                <w:spacing w:val="3"/>
                <w:sz w:val="28"/>
              </w:rPr>
              <w:t xml:space="preserve"> </w:t>
            </w:r>
            <w:r>
              <w:rPr>
                <w:sz w:val="28"/>
              </w:rPr>
              <w:t>in</w:t>
            </w:r>
            <w:r>
              <w:rPr>
                <w:spacing w:val="2"/>
                <w:sz w:val="28"/>
              </w:rPr>
              <w:t xml:space="preserve"> </w:t>
            </w:r>
            <w:r>
              <w:rPr>
                <w:sz w:val="28"/>
              </w:rPr>
              <w:t>respect</w:t>
            </w:r>
            <w:r>
              <w:rPr>
                <w:spacing w:val="4"/>
                <w:sz w:val="28"/>
              </w:rPr>
              <w:t xml:space="preserve"> </w:t>
            </w:r>
            <w:r>
              <w:rPr>
                <w:sz w:val="28"/>
              </w:rPr>
              <w:t>of</w:t>
            </w:r>
            <w:r>
              <w:rPr>
                <w:spacing w:val="2"/>
                <w:sz w:val="28"/>
              </w:rPr>
              <w:t xml:space="preserve"> </w:t>
            </w:r>
            <w:r>
              <w:rPr>
                <w:sz w:val="28"/>
              </w:rPr>
              <w:t>which</w:t>
            </w:r>
            <w:r>
              <w:rPr>
                <w:spacing w:val="3"/>
                <w:sz w:val="28"/>
              </w:rPr>
              <w:t xml:space="preserve"> </w:t>
            </w:r>
            <w:r>
              <w:rPr>
                <w:sz w:val="28"/>
              </w:rPr>
              <w:t>provision is</w:t>
            </w:r>
          </w:p>
          <w:p w14:paraId="23DEE9BB" w14:textId="77777777" w:rsidR="00F34A42" w:rsidRDefault="00DB6D55">
            <w:pPr>
              <w:pStyle w:val="TableParagraph"/>
              <w:spacing w:line="322" w:lineRule="exact"/>
              <w:ind w:left="990" w:right="97"/>
              <w:jc w:val="both"/>
              <w:rPr>
                <w:sz w:val="28"/>
              </w:rPr>
            </w:pPr>
            <w:r>
              <w:rPr>
                <w:sz w:val="28"/>
              </w:rPr>
              <w:t>necessary for the performance</w:t>
            </w:r>
            <w:r>
              <w:rPr>
                <w:spacing w:val="70"/>
                <w:sz w:val="28"/>
              </w:rPr>
              <w:t xml:space="preserve"> </w:t>
            </w:r>
            <w:r>
              <w:rPr>
                <w:sz w:val="28"/>
              </w:rPr>
              <w:t>of functions of</w:t>
            </w:r>
            <w:r>
              <w:rPr>
                <w:spacing w:val="1"/>
                <w:sz w:val="28"/>
              </w:rPr>
              <w:t xml:space="preserve"> </w:t>
            </w:r>
            <w:r>
              <w:rPr>
                <w:sz w:val="28"/>
              </w:rPr>
              <w:t>the</w:t>
            </w:r>
            <w:r>
              <w:rPr>
                <w:spacing w:val="-1"/>
                <w:sz w:val="28"/>
              </w:rPr>
              <w:t xml:space="preserve"> </w:t>
            </w:r>
            <w:r>
              <w:rPr>
                <w:sz w:val="28"/>
              </w:rPr>
              <w:t>Council</w:t>
            </w:r>
            <w:r>
              <w:rPr>
                <w:spacing w:val="1"/>
                <w:sz w:val="28"/>
              </w:rPr>
              <w:t xml:space="preserve"> </w:t>
            </w:r>
            <w:r>
              <w:rPr>
                <w:sz w:val="28"/>
              </w:rPr>
              <w:t>under</w:t>
            </w:r>
            <w:r>
              <w:rPr>
                <w:spacing w:val="-1"/>
                <w:sz w:val="28"/>
              </w:rPr>
              <w:t xml:space="preserve"> </w:t>
            </w:r>
            <w:r>
              <w:rPr>
                <w:sz w:val="28"/>
              </w:rPr>
              <w:t>this</w:t>
            </w:r>
            <w:r>
              <w:rPr>
                <w:spacing w:val="1"/>
                <w:sz w:val="28"/>
              </w:rPr>
              <w:t xml:space="preserve"> </w:t>
            </w:r>
            <w:r>
              <w:rPr>
                <w:sz w:val="28"/>
              </w:rPr>
              <w:t>Act.</w:t>
            </w:r>
          </w:p>
        </w:tc>
        <w:tc>
          <w:tcPr>
            <w:tcW w:w="1081" w:type="dxa"/>
          </w:tcPr>
          <w:p w14:paraId="39B971D1" w14:textId="77777777" w:rsidR="00F34A42" w:rsidRDefault="00F34A42">
            <w:pPr>
              <w:pStyle w:val="TableParagraph"/>
              <w:rPr>
                <w:sz w:val="26"/>
              </w:rPr>
            </w:pPr>
          </w:p>
        </w:tc>
        <w:tc>
          <w:tcPr>
            <w:tcW w:w="2049" w:type="dxa"/>
          </w:tcPr>
          <w:p w14:paraId="1A503253" w14:textId="77777777" w:rsidR="00F34A42" w:rsidRDefault="00F34A42">
            <w:pPr>
              <w:pStyle w:val="TableParagraph"/>
              <w:rPr>
                <w:sz w:val="26"/>
              </w:rPr>
            </w:pPr>
          </w:p>
        </w:tc>
      </w:tr>
      <w:tr w:rsidR="00F34A42" w14:paraId="0304B7EE" w14:textId="77777777">
        <w:trPr>
          <w:trHeight w:val="2898"/>
        </w:trPr>
        <w:tc>
          <w:tcPr>
            <w:tcW w:w="1532" w:type="dxa"/>
          </w:tcPr>
          <w:p w14:paraId="5B4E402B" w14:textId="77777777" w:rsidR="00F34A42" w:rsidRDefault="00DB6D55">
            <w:pPr>
              <w:pStyle w:val="TableParagraph"/>
              <w:tabs>
                <w:tab w:val="left" w:pos="1189"/>
              </w:tabs>
              <w:spacing w:line="177" w:lineRule="exact"/>
              <w:ind w:left="107"/>
              <w:rPr>
                <w:sz w:val="16"/>
              </w:rPr>
            </w:pPr>
            <w:r>
              <w:rPr>
                <w:sz w:val="16"/>
              </w:rPr>
              <w:t>Rules</w:t>
            </w:r>
            <w:r>
              <w:rPr>
                <w:sz w:val="16"/>
              </w:rPr>
              <w:tab/>
              <w:t>and</w:t>
            </w:r>
          </w:p>
          <w:p w14:paraId="640085FD" w14:textId="77777777" w:rsidR="00F34A42" w:rsidRDefault="00DB6D55">
            <w:pPr>
              <w:pStyle w:val="TableParagraph"/>
              <w:tabs>
                <w:tab w:val="left" w:pos="1014"/>
              </w:tabs>
              <w:spacing w:before="1"/>
              <w:ind w:left="107" w:right="96"/>
              <w:rPr>
                <w:sz w:val="16"/>
              </w:rPr>
            </w:pPr>
            <w:r>
              <w:rPr>
                <w:sz w:val="16"/>
              </w:rPr>
              <w:t>Regulations</w:t>
            </w:r>
            <w:r>
              <w:rPr>
                <w:spacing w:val="13"/>
                <w:sz w:val="16"/>
              </w:rPr>
              <w:t xml:space="preserve"> </w:t>
            </w:r>
            <w:r>
              <w:rPr>
                <w:sz w:val="16"/>
              </w:rPr>
              <w:t>to</w:t>
            </w:r>
            <w:r>
              <w:rPr>
                <w:spacing w:val="14"/>
                <w:sz w:val="16"/>
              </w:rPr>
              <w:t xml:space="preserve"> </w:t>
            </w:r>
            <w:r>
              <w:rPr>
                <w:sz w:val="16"/>
              </w:rPr>
              <w:t>be</w:t>
            </w:r>
            <w:r>
              <w:rPr>
                <w:spacing w:val="-37"/>
                <w:sz w:val="16"/>
              </w:rPr>
              <w:t xml:space="preserve"> </w:t>
            </w:r>
            <w:r>
              <w:rPr>
                <w:sz w:val="16"/>
              </w:rPr>
              <w:t>laid</w:t>
            </w:r>
            <w:r>
              <w:rPr>
                <w:sz w:val="16"/>
              </w:rPr>
              <w:tab/>
            </w:r>
            <w:r>
              <w:rPr>
                <w:spacing w:val="-1"/>
                <w:sz w:val="16"/>
              </w:rPr>
              <w:t>before</w:t>
            </w:r>
          </w:p>
          <w:p w14:paraId="032128FC" w14:textId="77777777" w:rsidR="00F34A42" w:rsidRDefault="00DB6D55">
            <w:pPr>
              <w:pStyle w:val="TableParagraph"/>
              <w:ind w:left="107"/>
              <w:rPr>
                <w:sz w:val="16"/>
              </w:rPr>
            </w:pPr>
            <w:r>
              <w:rPr>
                <w:sz w:val="16"/>
              </w:rPr>
              <w:t>Parliament</w:t>
            </w:r>
          </w:p>
        </w:tc>
        <w:tc>
          <w:tcPr>
            <w:tcW w:w="6571" w:type="dxa"/>
          </w:tcPr>
          <w:p w14:paraId="2A2DF881" w14:textId="77777777" w:rsidR="00F34A42" w:rsidRDefault="00DB6D55">
            <w:pPr>
              <w:pStyle w:val="TableParagraph"/>
              <w:ind w:left="107" w:right="97"/>
              <w:jc w:val="both"/>
              <w:rPr>
                <w:sz w:val="28"/>
              </w:rPr>
            </w:pPr>
            <w:r>
              <w:rPr>
                <w:b/>
                <w:sz w:val="28"/>
              </w:rPr>
              <w:t xml:space="preserve">59. </w:t>
            </w:r>
            <w:r>
              <w:rPr>
                <w:sz w:val="28"/>
              </w:rPr>
              <w:t>Every rule and regulation made under this Act shall</w:t>
            </w:r>
            <w:r>
              <w:rPr>
                <w:spacing w:val="1"/>
                <w:sz w:val="28"/>
              </w:rPr>
              <w:t xml:space="preserve"> </w:t>
            </w:r>
            <w:r>
              <w:rPr>
                <w:sz w:val="28"/>
              </w:rPr>
              <w:t>be laid, as soon as may be after</w:t>
            </w:r>
            <w:r>
              <w:rPr>
                <w:spacing w:val="1"/>
                <w:sz w:val="28"/>
              </w:rPr>
              <w:t xml:space="preserve"> </w:t>
            </w:r>
            <w:r>
              <w:rPr>
                <w:sz w:val="28"/>
              </w:rPr>
              <w:t>it is made, before each</w:t>
            </w:r>
            <w:r>
              <w:rPr>
                <w:spacing w:val="1"/>
                <w:sz w:val="28"/>
              </w:rPr>
              <w:t xml:space="preserve"> </w:t>
            </w:r>
            <w:r>
              <w:rPr>
                <w:sz w:val="28"/>
              </w:rPr>
              <w:t>House of Parliament, while it is in session, for a total</w:t>
            </w:r>
            <w:r>
              <w:rPr>
                <w:spacing w:val="1"/>
                <w:sz w:val="28"/>
              </w:rPr>
              <w:t xml:space="preserve"> </w:t>
            </w:r>
            <w:r>
              <w:rPr>
                <w:sz w:val="28"/>
              </w:rPr>
              <w:t>period of thirty days which may be comprised in one</w:t>
            </w:r>
            <w:r>
              <w:rPr>
                <w:spacing w:val="1"/>
                <w:sz w:val="28"/>
              </w:rPr>
              <w:t xml:space="preserve"> </w:t>
            </w:r>
            <w:r>
              <w:rPr>
                <w:sz w:val="28"/>
              </w:rPr>
              <w:t>session or in two or more successive sessions, and if,</w:t>
            </w:r>
            <w:r>
              <w:rPr>
                <w:spacing w:val="1"/>
                <w:sz w:val="28"/>
              </w:rPr>
              <w:t xml:space="preserve"> </w:t>
            </w:r>
            <w:r>
              <w:rPr>
                <w:sz w:val="28"/>
              </w:rPr>
              <w:t>before the expiry of the session immediately following</w:t>
            </w:r>
            <w:r>
              <w:rPr>
                <w:spacing w:val="1"/>
                <w:sz w:val="28"/>
              </w:rPr>
              <w:t xml:space="preserve"> </w:t>
            </w:r>
            <w:r>
              <w:rPr>
                <w:sz w:val="28"/>
              </w:rPr>
              <w:t>the session or the successive sessions aforesaid, both</w:t>
            </w:r>
            <w:r>
              <w:rPr>
                <w:spacing w:val="1"/>
                <w:sz w:val="28"/>
              </w:rPr>
              <w:t xml:space="preserve"> </w:t>
            </w:r>
            <w:r>
              <w:rPr>
                <w:sz w:val="28"/>
              </w:rPr>
              <w:t>Houses</w:t>
            </w:r>
            <w:r>
              <w:rPr>
                <w:spacing w:val="14"/>
                <w:sz w:val="28"/>
              </w:rPr>
              <w:t xml:space="preserve"> </w:t>
            </w:r>
            <w:r>
              <w:rPr>
                <w:sz w:val="28"/>
              </w:rPr>
              <w:t>agree</w:t>
            </w:r>
            <w:r>
              <w:rPr>
                <w:spacing w:val="16"/>
                <w:sz w:val="28"/>
              </w:rPr>
              <w:t xml:space="preserve"> </w:t>
            </w:r>
            <w:r>
              <w:rPr>
                <w:sz w:val="28"/>
              </w:rPr>
              <w:t>in</w:t>
            </w:r>
            <w:r>
              <w:rPr>
                <w:spacing w:val="17"/>
                <w:sz w:val="28"/>
              </w:rPr>
              <w:t xml:space="preserve"> </w:t>
            </w:r>
            <w:r>
              <w:rPr>
                <w:sz w:val="28"/>
              </w:rPr>
              <w:t>making</w:t>
            </w:r>
            <w:r>
              <w:rPr>
                <w:spacing w:val="16"/>
                <w:sz w:val="28"/>
              </w:rPr>
              <w:t xml:space="preserve"> </w:t>
            </w:r>
            <w:r>
              <w:rPr>
                <w:sz w:val="28"/>
              </w:rPr>
              <w:t>any</w:t>
            </w:r>
            <w:r>
              <w:rPr>
                <w:spacing w:val="15"/>
                <w:sz w:val="28"/>
              </w:rPr>
              <w:t xml:space="preserve"> </w:t>
            </w:r>
            <w:r>
              <w:rPr>
                <w:sz w:val="28"/>
              </w:rPr>
              <w:t>modification</w:t>
            </w:r>
            <w:r>
              <w:rPr>
                <w:spacing w:val="15"/>
                <w:sz w:val="28"/>
              </w:rPr>
              <w:t xml:space="preserve"> </w:t>
            </w:r>
            <w:r>
              <w:rPr>
                <w:sz w:val="28"/>
              </w:rPr>
              <w:t>in</w:t>
            </w:r>
            <w:r>
              <w:rPr>
                <w:spacing w:val="15"/>
                <w:sz w:val="28"/>
              </w:rPr>
              <w:t xml:space="preserve"> </w:t>
            </w:r>
            <w:r>
              <w:rPr>
                <w:sz w:val="28"/>
              </w:rPr>
              <w:t>the</w:t>
            </w:r>
            <w:r>
              <w:rPr>
                <w:spacing w:val="15"/>
                <w:sz w:val="28"/>
              </w:rPr>
              <w:t xml:space="preserve"> </w:t>
            </w:r>
            <w:r>
              <w:rPr>
                <w:sz w:val="28"/>
              </w:rPr>
              <w:t>rule</w:t>
            </w:r>
            <w:r>
              <w:rPr>
                <w:spacing w:val="16"/>
                <w:sz w:val="28"/>
              </w:rPr>
              <w:t xml:space="preserve"> </w:t>
            </w:r>
            <w:r>
              <w:rPr>
                <w:sz w:val="28"/>
              </w:rPr>
              <w:t>or</w:t>
            </w:r>
          </w:p>
          <w:p w14:paraId="40A3461B" w14:textId="77777777" w:rsidR="00F34A42" w:rsidRDefault="00DB6D55">
            <w:pPr>
              <w:pStyle w:val="TableParagraph"/>
              <w:spacing w:line="308" w:lineRule="exact"/>
              <w:ind w:left="107"/>
              <w:jc w:val="both"/>
              <w:rPr>
                <w:sz w:val="28"/>
              </w:rPr>
            </w:pPr>
            <w:r>
              <w:rPr>
                <w:sz w:val="28"/>
              </w:rPr>
              <w:t>regulation</w:t>
            </w:r>
            <w:r>
              <w:rPr>
                <w:spacing w:val="108"/>
                <w:sz w:val="28"/>
              </w:rPr>
              <w:t xml:space="preserve"> </w:t>
            </w:r>
            <w:r>
              <w:rPr>
                <w:sz w:val="28"/>
              </w:rPr>
              <w:t>or</w:t>
            </w:r>
            <w:r>
              <w:rPr>
                <w:spacing w:val="105"/>
                <w:sz w:val="28"/>
              </w:rPr>
              <w:t xml:space="preserve"> </w:t>
            </w:r>
            <w:r>
              <w:rPr>
                <w:sz w:val="28"/>
              </w:rPr>
              <w:t xml:space="preserve">both    </w:t>
            </w:r>
            <w:r>
              <w:rPr>
                <w:spacing w:val="7"/>
                <w:sz w:val="28"/>
              </w:rPr>
              <w:t xml:space="preserve"> </w:t>
            </w:r>
            <w:r>
              <w:rPr>
                <w:sz w:val="28"/>
              </w:rPr>
              <w:t>Houses</w:t>
            </w:r>
            <w:r>
              <w:rPr>
                <w:spacing w:val="109"/>
                <w:sz w:val="28"/>
              </w:rPr>
              <w:t xml:space="preserve"> </w:t>
            </w:r>
            <w:r>
              <w:rPr>
                <w:sz w:val="28"/>
              </w:rPr>
              <w:t>agree</w:t>
            </w:r>
            <w:r>
              <w:rPr>
                <w:spacing w:val="105"/>
                <w:sz w:val="28"/>
              </w:rPr>
              <w:t xml:space="preserve"> </w:t>
            </w:r>
            <w:r>
              <w:rPr>
                <w:sz w:val="28"/>
              </w:rPr>
              <w:t>that</w:t>
            </w:r>
            <w:r>
              <w:rPr>
                <w:spacing w:val="107"/>
                <w:sz w:val="28"/>
              </w:rPr>
              <w:t xml:space="preserve"> </w:t>
            </w:r>
            <w:r>
              <w:rPr>
                <w:sz w:val="28"/>
              </w:rPr>
              <w:t>the</w:t>
            </w:r>
            <w:r>
              <w:rPr>
                <w:spacing w:val="107"/>
                <w:sz w:val="28"/>
              </w:rPr>
              <w:t xml:space="preserve"> </w:t>
            </w:r>
            <w:r>
              <w:rPr>
                <w:sz w:val="28"/>
              </w:rPr>
              <w:t>rule</w:t>
            </w:r>
            <w:r>
              <w:rPr>
                <w:spacing w:val="106"/>
                <w:sz w:val="28"/>
              </w:rPr>
              <w:t xml:space="preserve"> </w:t>
            </w:r>
            <w:r>
              <w:rPr>
                <w:sz w:val="28"/>
              </w:rPr>
              <w:t>or</w:t>
            </w:r>
          </w:p>
        </w:tc>
        <w:tc>
          <w:tcPr>
            <w:tcW w:w="1081" w:type="dxa"/>
          </w:tcPr>
          <w:p w14:paraId="52C55119" w14:textId="77777777" w:rsidR="00F34A42" w:rsidRDefault="00DB6D55">
            <w:pPr>
              <w:pStyle w:val="TableParagraph"/>
              <w:spacing w:line="313" w:lineRule="exact"/>
              <w:ind w:left="258"/>
              <w:rPr>
                <w:sz w:val="28"/>
              </w:rPr>
            </w:pPr>
            <w:r>
              <w:rPr>
                <w:sz w:val="28"/>
              </w:rPr>
              <w:t>209</w:t>
            </w:r>
          </w:p>
        </w:tc>
        <w:tc>
          <w:tcPr>
            <w:tcW w:w="2049" w:type="dxa"/>
          </w:tcPr>
          <w:p w14:paraId="76C51D5F" w14:textId="612D73C4" w:rsidR="00F34A42" w:rsidRDefault="00DC39D4">
            <w:pPr>
              <w:pStyle w:val="TableParagraph"/>
              <w:rPr>
                <w:sz w:val="26"/>
              </w:rPr>
            </w:pPr>
            <w:r>
              <w:rPr>
                <w:sz w:val="26"/>
              </w:rPr>
              <w:t>-</w:t>
            </w:r>
          </w:p>
        </w:tc>
      </w:tr>
    </w:tbl>
    <w:p w14:paraId="6710E705"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378AA964" w14:textId="77777777">
        <w:trPr>
          <w:trHeight w:val="1932"/>
        </w:trPr>
        <w:tc>
          <w:tcPr>
            <w:tcW w:w="1532" w:type="dxa"/>
          </w:tcPr>
          <w:p w14:paraId="0E7BA88D" w14:textId="77777777" w:rsidR="00F34A42" w:rsidRDefault="00F34A42">
            <w:pPr>
              <w:pStyle w:val="TableParagraph"/>
              <w:rPr>
                <w:sz w:val="26"/>
              </w:rPr>
            </w:pPr>
          </w:p>
        </w:tc>
        <w:tc>
          <w:tcPr>
            <w:tcW w:w="6571" w:type="dxa"/>
          </w:tcPr>
          <w:p w14:paraId="38FDEBC2" w14:textId="77777777" w:rsidR="00F34A42" w:rsidRDefault="00DB6D55">
            <w:pPr>
              <w:pStyle w:val="TableParagraph"/>
              <w:ind w:left="107" w:right="100"/>
              <w:jc w:val="both"/>
              <w:rPr>
                <w:sz w:val="28"/>
              </w:rPr>
            </w:pPr>
            <w:r>
              <w:rPr>
                <w:sz w:val="28"/>
              </w:rPr>
              <w:t>regulation should not be made, the rule or regulation</w:t>
            </w:r>
            <w:r>
              <w:rPr>
                <w:spacing w:val="1"/>
                <w:sz w:val="28"/>
              </w:rPr>
              <w:t xml:space="preserve"> </w:t>
            </w:r>
            <w:r>
              <w:rPr>
                <w:sz w:val="28"/>
              </w:rPr>
              <w:t>shall</w:t>
            </w:r>
            <w:r>
              <w:rPr>
                <w:spacing w:val="28"/>
                <w:sz w:val="28"/>
              </w:rPr>
              <w:t xml:space="preserve"> </w:t>
            </w:r>
            <w:r>
              <w:rPr>
                <w:sz w:val="28"/>
              </w:rPr>
              <w:t>thereafter</w:t>
            </w:r>
            <w:r>
              <w:rPr>
                <w:spacing w:val="25"/>
                <w:sz w:val="28"/>
              </w:rPr>
              <w:t xml:space="preserve"> </w:t>
            </w:r>
            <w:r>
              <w:rPr>
                <w:sz w:val="28"/>
              </w:rPr>
              <w:t>have</w:t>
            </w:r>
            <w:r>
              <w:rPr>
                <w:spacing w:val="26"/>
                <w:sz w:val="28"/>
              </w:rPr>
              <w:t xml:space="preserve"> </w:t>
            </w:r>
            <w:r>
              <w:rPr>
                <w:sz w:val="28"/>
              </w:rPr>
              <w:t>effect</w:t>
            </w:r>
            <w:r>
              <w:rPr>
                <w:spacing w:val="28"/>
                <w:sz w:val="28"/>
              </w:rPr>
              <w:t xml:space="preserve"> </w:t>
            </w:r>
            <w:r>
              <w:rPr>
                <w:sz w:val="28"/>
              </w:rPr>
              <w:t>only</w:t>
            </w:r>
            <w:r>
              <w:rPr>
                <w:spacing w:val="24"/>
                <w:sz w:val="28"/>
              </w:rPr>
              <w:t xml:space="preserve"> </w:t>
            </w:r>
            <w:r>
              <w:rPr>
                <w:sz w:val="28"/>
              </w:rPr>
              <w:t>in</w:t>
            </w:r>
            <w:r>
              <w:rPr>
                <w:spacing w:val="28"/>
                <w:sz w:val="28"/>
              </w:rPr>
              <w:t xml:space="preserve"> </w:t>
            </w:r>
            <w:r>
              <w:rPr>
                <w:sz w:val="28"/>
              </w:rPr>
              <w:t>such</w:t>
            </w:r>
            <w:r>
              <w:rPr>
                <w:spacing w:val="26"/>
                <w:sz w:val="28"/>
              </w:rPr>
              <w:t xml:space="preserve"> </w:t>
            </w:r>
            <w:r>
              <w:rPr>
                <w:sz w:val="28"/>
              </w:rPr>
              <w:t>modified</w:t>
            </w:r>
            <w:r>
              <w:rPr>
                <w:spacing w:val="28"/>
                <w:sz w:val="28"/>
              </w:rPr>
              <w:t xml:space="preserve"> </w:t>
            </w:r>
            <w:r>
              <w:rPr>
                <w:sz w:val="28"/>
              </w:rPr>
              <w:t>form</w:t>
            </w:r>
            <w:r>
              <w:rPr>
                <w:spacing w:val="-68"/>
                <w:sz w:val="28"/>
              </w:rPr>
              <w:t xml:space="preserve"> </w:t>
            </w:r>
            <w:r>
              <w:rPr>
                <w:sz w:val="28"/>
              </w:rPr>
              <w:t>or be of no effect, as the case may be; so, however, that</w:t>
            </w:r>
            <w:r>
              <w:rPr>
                <w:spacing w:val="1"/>
                <w:sz w:val="28"/>
              </w:rPr>
              <w:t xml:space="preserve"> </w:t>
            </w:r>
            <w:r>
              <w:rPr>
                <w:sz w:val="28"/>
              </w:rPr>
              <w:t>any</w:t>
            </w:r>
            <w:r>
              <w:rPr>
                <w:spacing w:val="56"/>
                <w:sz w:val="28"/>
              </w:rPr>
              <w:t xml:space="preserve"> </w:t>
            </w:r>
            <w:r>
              <w:rPr>
                <w:sz w:val="28"/>
              </w:rPr>
              <w:t>such</w:t>
            </w:r>
            <w:r>
              <w:rPr>
                <w:spacing w:val="62"/>
                <w:sz w:val="28"/>
              </w:rPr>
              <w:t xml:space="preserve"> </w:t>
            </w:r>
            <w:r>
              <w:rPr>
                <w:sz w:val="28"/>
              </w:rPr>
              <w:t>modification</w:t>
            </w:r>
            <w:r>
              <w:rPr>
                <w:spacing w:val="59"/>
                <w:sz w:val="28"/>
              </w:rPr>
              <w:t xml:space="preserve"> </w:t>
            </w:r>
            <w:r>
              <w:rPr>
                <w:sz w:val="28"/>
              </w:rPr>
              <w:t>or</w:t>
            </w:r>
            <w:r>
              <w:rPr>
                <w:spacing w:val="61"/>
                <w:sz w:val="28"/>
              </w:rPr>
              <w:t xml:space="preserve"> </w:t>
            </w:r>
            <w:r>
              <w:rPr>
                <w:sz w:val="28"/>
              </w:rPr>
              <w:t>annulment</w:t>
            </w:r>
            <w:r>
              <w:rPr>
                <w:spacing w:val="62"/>
                <w:sz w:val="28"/>
              </w:rPr>
              <w:t xml:space="preserve"> </w:t>
            </w:r>
            <w:r>
              <w:rPr>
                <w:sz w:val="28"/>
              </w:rPr>
              <w:t>shall</w:t>
            </w:r>
            <w:r>
              <w:rPr>
                <w:spacing w:val="59"/>
                <w:sz w:val="28"/>
              </w:rPr>
              <w:t xml:space="preserve"> </w:t>
            </w:r>
            <w:r>
              <w:rPr>
                <w:sz w:val="28"/>
              </w:rPr>
              <w:t>be</w:t>
            </w:r>
            <w:r>
              <w:rPr>
                <w:spacing w:val="61"/>
                <w:sz w:val="28"/>
              </w:rPr>
              <w:t xml:space="preserve"> </w:t>
            </w:r>
            <w:r>
              <w:rPr>
                <w:sz w:val="28"/>
              </w:rPr>
              <w:t>without</w:t>
            </w:r>
          </w:p>
          <w:p w14:paraId="004A56B5" w14:textId="77777777" w:rsidR="00F34A42" w:rsidRDefault="00DB6D55">
            <w:pPr>
              <w:pStyle w:val="TableParagraph"/>
              <w:spacing w:line="322" w:lineRule="exact"/>
              <w:ind w:left="107" w:right="103"/>
              <w:jc w:val="both"/>
              <w:rPr>
                <w:sz w:val="28"/>
              </w:rPr>
            </w:pPr>
            <w:r>
              <w:rPr>
                <w:sz w:val="28"/>
              </w:rPr>
              <w:t>prejudice to the validity of anything previously done</w:t>
            </w:r>
            <w:r>
              <w:rPr>
                <w:spacing w:val="1"/>
                <w:sz w:val="28"/>
              </w:rPr>
              <w:t xml:space="preserve"> </w:t>
            </w:r>
            <w:r>
              <w:rPr>
                <w:sz w:val="28"/>
              </w:rPr>
              <w:t>under</w:t>
            </w:r>
            <w:r>
              <w:rPr>
                <w:spacing w:val="-4"/>
                <w:sz w:val="28"/>
              </w:rPr>
              <w:t xml:space="preserve"> </w:t>
            </w:r>
            <w:r>
              <w:rPr>
                <w:sz w:val="28"/>
              </w:rPr>
              <w:t>that</w:t>
            </w:r>
            <w:r>
              <w:rPr>
                <w:spacing w:val="1"/>
                <w:sz w:val="28"/>
              </w:rPr>
              <w:t xml:space="preserve"> </w:t>
            </w:r>
            <w:r>
              <w:rPr>
                <w:sz w:val="28"/>
              </w:rPr>
              <w:t>rule or regulation.</w:t>
            </w:r>
          </w:p>
        </w:tc>
        <w:tc>
          <w:tcPr>
            <w:tcW w:w="1081" w:type="dxa"/>
          </w:tcPr>
          <w:p w14:paraId="3EED2071" w14:textId="77777777" w:rsidR="00F34A42" w:rsidRDefault="00F34A42">
            <w:pPr>
              <w:pStyle w:val="TableParagraph"/>
              <w:rPr>
                <w:sz w:val="26"/>
              </w:rPr>
            </w:pPr>
          </w:p>
        </w:tc>
        <w:tc>
          <w:tcPr>
            <w:tcW w:w="2049" w:type="dxa"/>
          </w:tcPr>
          <w:p w14:paraId="2A025BDB" w14:textId="77777777" w:rsidR="00F34A42" w:rsidRDefault="00F34A42">
            <w:pPr>
              <w:pStyle w:val="TableParagraph"/>
              <w:rPr>
                <w:sz w:val="26"/>
              </w:rPr>
            </w:pPr>
          </w:p>
        </w:tc>
      </w:tr>
      <w:tr w:rsidR="00F34A42" w14:paraId="64ECB45B" w14:textId="77777777">
        <w:trPr>
          <w:trHeight w:val="3220"/>
        </w:trPr>
        <w:tc>
          <w:tcPr>
            <w:tcW w:w="1532" w:type="dxa"/>
          </w:tcPr>
          <w:p w14:paraId="5D912A15" w14:textId="77777777" w:rsidR="00F34A42" w:rsidRDefault="00DB6D55">
            <w:pPr>
              <w:pStyle w:val="TableParagraph"/>
              <w:ind w:left="107"/>
              <w:rPr>
                <w:sz w:val="16"/>
              </w:rPr>
            </w:pPr>
            <w:r>
              <w:rPr>
                <w:sz w:val="16"/>
              </w:rPr>
              <w:t>Power</w:t>
            </w:r>
            <w:r>
              <w:rPr>
                <w:spacing w:val="28"/>
                <w:sz w:val="16"/>
              </w:rPr>
              <w:t xml:space="preserve"> </w:t>
            </w:r>
            <w:r>
              <w:rPr>
                <w:sz w:val="16"/>
              </w:rPr>
              <w:t>to</w:t>
            </w:r>
            <w:r>
              <w:rPr>
                <w:spacing w:val="27"/>
                <w:sz w:val="16"/>
              </w:rPr>
              <w:t xml:space="preserve"> </w:t>
            </w:r>
            <w:r>
              <w:rPr>
                <w:sz w:val="16"/>
              </w:rPr>
              <w:t>remove</w:t>
            </w:r>
            <w:r>
              <w:rPr>
                <w:spacing w:val="-37"/>
                <w:sz w:val="16"/>
              </w:rPr>
              <w:t xml:space="preserve"> </w:t>
            </w:r>
            <w:r>
              <w:rPr>
                <w:sz w:val="16"/>
              </w:rPr>
              <w:t>difficulties</w:t>
            </w:r>
          </w:p>
        </w:tc>
        <w:tc>
          <w:tcPr>
            <w:tcW w:w="6571" w:type="dxa"/>
          </w:tcPr>
          <w:p w14:paraId="25084FC8" w14:textId="77777777" w:rsidR="00F34A42" w:rsidRDefault="00DB6D55">
            <w:pPr>
              <w:pStyle w:val="TableParagraph"/>
              <w:ind w:left="107" w:right="97"/>
              <w:jc w:val="both"/>
              <w:rPr>
                <w:sz w:val="28"/>
              </w:rPr>
            </w:pPr>
            <w:r>
              <w:rPr>
                <w:b/>
                <w:sz w:val="28"/>
              </w:rPr>
              <w:t xml:space="preserve">60. </w:t>
            </w:r>
            <w:r>
              <w:rPr>
                <w:sz w:val="28"/>
              </w:rPr>
              <w:t>(1) If any difficulty arises in giving effect to the</w:t>
            </w:r>
            <w:r>
              <w:rPr>
                <w:spacing w:val="1"/>
                <w:sz w:val="28"/>
              </w:rPr>
              <w:t xml:space="preserve"> </w:t>
            </w:r>
            <w:r>
              <w:rPr>
                <w:sz w:val="28"/>
              </w:rPr>
              <w:t>provisions of this Act, the Central Government may, by</w:t>
            </w:r>
            <w:r>
              <w:rPr>
                <w:spacing w:val="1"/>
                <w:sz w:val="28"/>
              </w:rPr>
              <w:t xml:space="preserve"> </w:t>
            </w:r>
            <w:r>
              <w:rPr>
                <w:sz w:val="28"/>
              </w:rPr>
              <w:t>order</w:t>
            </w:r>
            <w:r>
              <w:rPr>
                <w:spacing w:val="1"/>
                <w:sz w:val="28"/>
              </w:rPr>
              <w:t xml:space="preserve"> </w:t>
            </w:r>
            <w:r>
              <w:rPr>
                <w:sz w:val="28"/>
              </w:rPr>
              <w:t>published</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Official</w:t>
            </w:r>
            <w:r>
              <w:rPr>
                <w:spacing w:val="1"/>
                <w:sz w:val="28"/>
              </w:rPr>
              <w:t xml:space="preserve"> </w:t>
            </w:r>
            <w:r>
              <w:rPr>
                <w:sz w:val="28"/>
              </w:rPr>
              <w:t>Gazette,</w:t>
            </w:r>
            <w:r>
              <w:rPr>
                <w:spacing w:val="1"/>
                <w:sz w:val="28"/>
              </w:rPr>
              <w:t xml:space="preserve"> </w:t>
            </w:r>
            <w:r>
              <w:rPr>
                <w:sz w:val="28"/>
              </w:rPr>
              <w:t>make</w:t>
            </w:r>
            <w:r>
              <w:rPr>
                <w:spacing w:val="1"/>
                <w:sz w:val="28"/>
              </w:rPr>
              <w:t xml:space="preserve"> </w:t>
            </w:r>
            <w:r>
              <w:rPr>
                <w:sz w:val="28"/>
              </w:rPr>
              <w:t>such</w:t>
            </w:r>
            <w:r>
              <w:rPr>
                <w:spacing w:val="1"/>
                <w:sz w:val="28"/>
              </w:rPr>
              <w:t xml:space="preserve"> </w:t>
            </w:r>
            <w:r>
              <w:rPr>
                <w:sz w:val="28"/>
              </w:rPr>
              <w:t>provisions, not inconsistent with the provisions of this</w:t>
            </w:r>
            <w:r>
              <w:rPr>
                <w:spacing w:val="1"/>
                <w:sz w:val="28"/>
              </w:rPr>
              <w:t xml:space="preserve"> </w:t>
            </w:r>
            <w:r>
              <w:rPr>
                <w:sz w:val="28"/>
              </w:rPr>
              <w:t>Act, as may appear to</w:t>
            </w:r>
            <w:r>
              <w:rPr>
                <w:spacing w:val="1"/>
                <w:sz w:val="28"/>
              </w:rPr>
              <w:t xml:space="preserve"> </w:t>
            </w:r>
            <w:r>
              <w:rPr>
                <w:sz w:val="28"/>
              </w:rPr>
              <w:t>it to be</w:t>
            </w:r>
            <w:r>
              <w:rPr>
                <w:spacing w:val="1"/>
                <w:sz w:val="28"/>
              </w:rPr>
              <w:t xml:space="preserve"> </w:t>
            </w:r>
            <w:r>
              <w:rPr>
                <w:sz w:val="28"/>
              </w:rPr>
              <w:t>necessary for</w:t>
            </w:r>
            <w:r>
              <w:rPr>
                <w:spacing w:val="70"/>
                <w:sz w:val="28"/>
              </w:rPr>
              <w:t xml:space="preserve"> </w:t>
            </w:r>
            <w:r>
              <w:rPr>
                <w:sz w:val="28"/>
              </w:rPr>
              <w:t>removing</w:t>
            </w:r>
            <w:r>
              <w:rPr>
                <w:spacing w:val="1"/>
                <w:sz w:val="28"/>
              </w:rPr>
              <w:t xml:space="preserve"> </w:t>
            </w:r>
            <w:r>
              <w:rPr>
                <w:sz w:val="28"/>
              </w:rPr>
              <w:t>the</w:t>
            </w:r>
            <w:r>
              <w:rPr>
                <w:spacing w:val="-4"/>
                <w:sz w:val="28"/>
              </w:rPr>
              <w:t xml:space="preserve"> </w:t>
            </w:r>
            <w:r>
              <w:rPr>
                <w:sz w:val="28"/>
              </w:rPr>
              <w:t>difficulty:</w:t>
            </w:r>
          </w:p>
          <w:p w14:paraId="4AE97190" w14:textId="77777777" w:rsidR="00F34A42" w:rsidRDefault="00F34A42">
            <w:pPr>
              <w:pStyle w:val="TableParagraph"/>
              <w:spacing w:before="4"/>
              <w:rPr>
                <w:b/>
                <w:sz w:val="27"/>
              </w:rPr>
            </w:pPr>
          </w:p>
          <w:p w14:paraId="78B68D35" w14:textId="77777777" w:rsidR="00F34A42" w:rsidRDefault="00DB6D55">
            <w:pPr>
              <w:pStyle w:val="TableParagraph"/>
              <w:ind w:left="107"/>
              <w:rPr>
                <w:sz w:val="28"/>
              </w:rPr>
            </w:pPr>
            <w:r>
              <w:rPr>
                <w:sz w:val="28"/>
              </w:rPr>
              <w:t>Provided</w:t>
            </w:r>
            <w:r>
              <w:rPr>
                <w:spacing w:val="50"/>
                <w:sz w:val="28"/>
              </w:rPr>
              <w:t xml:space="preserve"> </w:t>
            </w:r>
            <w:r>
              <w:rPr>
                <w:sz w:val="28"/>
              </w:rPr>
              <w:t>that</w:t>
            </w:r>
            <w:r>
              <w:rPr>
                <w:spacing w:val="48"/>
                <w:sz w:val="28"/>
              </w:rPr>
              <w:t xml:space="preserve"> </w:t>
            </w:r>
            <w:r>
              <w:rPr>
                <w:sz w:val="28"/>
              </w:rPr>
              <w:t>no</w:t>
            </w:r>
            <w:r>
              <w:rPr>
                <w:spacing w:val="48"/>
                <w:sz w:val="28"/>
              </w:rPr>
              <w:t xml:space="preserve"> </w:t>
            </w:r>
            <w:r>
              <w:rPr>
                <w:sz w:val="28"/>
              </w:rPr>
              <w:t>such</w:t>
            </w:r>
            <w:r>
              <w:rPr>
                <w:spacing w:val="48"/>
                <w:sz w:val="28"/>
              </w:rPr>
              <w:t xml:space="preserve"> </w:t>
            </w:r>
            <w:r>
              <w:rPr>
                <w:sz w:val="28"/>
              </w:rPr>
              <w:t>order</w:t>
            </w:r>
            <w:r>
              <w:rPr>
                <w:spacing w:val="50"/>
                <w:sz w:val="28"/>
              </w:rPr>
              <w:t xml:space="preserve"> </w:t>
            </w:r>
            <w:r>
              <w:rPr>
                <w:sz w:val="28"/>
              </w:rPr>
              <w:t>shall</w:t>
            </w:r>
            <w:r>
              <w:rPr>
                <w:spacing w:val="48"/>
                <w:sz w:val="28"/>
              </w:rPr>
              <w:t xml:space="preserve"> </w:t>
            </w:r>
            <w:r>
              <w:rPr>
                <w:sz w:val="28"/>
              </w:rPr>
              <w:t>be</w:t>
            </w:r>
            <w:r>
              <w:rPr>
                <w:spacing w:val="50"/>
                <w:sz w:val="28"/>
              </w:rPr>
              <w:t xml:space="preserve"> </w:t>
            </w:r>
            <w:r>
              <w:rPr>
                <w:sz w:val="28"/>
              </w:rPr>
              <w:t>made</w:t>
            </w:r>
            <w:r>
              <w:rPr>
                <w:spacing w:val="46"/>
                <w:sz w:val="28"/>
              </w:rPr>
              <w:t xml:space="preserve"> </w:t>
            </w:r>
            <w:r>
              <w:rPr>
                <w:sz w:val="28"/>
              </w:rPr>
              <w:t>under</w:t>
            </w:r>
            <w:r>
              <w:rPr>
                <w:spacing w:val="47"/>
                <w:sz w:val="28"/>
              </w:rPr>
              <w:t xml:space="preserve"> </w:t>
            </w:r>
            <w:r>
              <w:rPr>
                <w:sz w:val="28"/>
              </w:rPr>
              <w:t>this</w:t>
            </w:r>
            <w:r>
              <w:rPr>
                <w:spacing w:val="-67"/>
                <w:sz w:val="28"/>
              </w:rPr>
              <w:t xml:space="preserve"> </w:t>
            </w:r>
            <w:r>
              <w:rPr>
                <w:sz w:val="28"/>
              </w:rPr>
              <w:t>section</w:t>
            </w:r>
            <w:r>
              <w:rPr>
                <w:spacing w:val="26"/>
                <w:sz w:val="28"/>
              </w:rPr>
              <w:t xml:space="preserve"> </w:t>
            </w:r>
            <w:r>
              <w:rPr>
                <w:sz w:val="28"/>
              </w:rPr>
              <w:t>after</w:t>
            </w:r>
            <w:r>
              <w:rPr>
                <w:spacing w:val="27"/>
                <w:sz w:val="28"/>
              </w:rPr>
              <w:t xml:space="preserve"> </w:t>
            </w:r>
            <w:r>
              <w:rPr>
                <w:sz w:val="28"/>
              </w:rPr>
              <w:t>the</w:t>
            </w:r>
            <w:r>
              <w:rPr>
                <w:spacing w:val="27"/>
                <w:sz w:val="28"/>
              </w:rPr>
              <w:t xml:space="preserve"> </w:t>
            </w:r>
            <w:r>
              <w:rPr>
                <w:sz w:val="28"/>
              </w:rPr>
              <w:t>expiry</w:t>
            </w:r>
            <w:r>
              <w:rPr>
                <w:spacing w:val="23"/>
                <w:sz w:val="28"/>
              </w:rPr>
              <w:t xml:space="preserve"> </w:t>
            </w:r>
            <w:r>
              <w:rPr>
                <w:sz w:val="28"/>
              </w:rPr>
              <w:t>of</w:t>
            </w:r>
            <w:r>
              <w:rPr>
                <w:spacing w:val="26"/>
                <w:sz w:val="28"/>
              </w:rPr>
              <w:t xml:space="preserve"> </w:t>
            </w:r>
            <w:r>
              <w:rPr>
                <w:sz w:val="28"/>
              </w:rPr>
              <w:t>a</w:t>
            </w:r>
            <w:r>
              <w:rPr>
                <w:spacing w:val="27"/>
                <w:sz w:val="28"/>
              </w:rPr>
              <w:t xml:space="preserve"> </w:t>
            </w:r>
            <w:r>
              <w:rPr>
                <w:sz w:val="28"/>
              </w:rPr>
              <w:t>period</w:t>
            </w:r>
            <w:r>
              <w:rPr>
                <w:spacing w:val="27"/>
                <w:sz w:val="28"/>
              </w:rPr>
              <w:t xml:space="preserve"> </w:t>
            </w:r>
            <w:r>
              <w:rPr>
                <w:sz w:val="28"/>
              </w:rPr>
              <w:t>of</w:t>
            </w:r>
            <w:r>
              <w:rPr>
                <w:spacing w:val="32"/>
                <w:sz w:val="28"/>
              </w:rPr>
              <w:t xml:space="preserve"> </w:t>
            </w:r>
            <w:r>
              <w:rPr>
                <w:sz w:val="28"/>
              </w:rPr>
              <w:t>three</w:t>
            </w:r>
            <w:r>
              <w:rPr>
                <w:spacing w:val="26"/>
                <w:sz w:val="28"/>
              </w:rPr>
              <w:t xml:space="preserve"> </w:t>
            </w:r>
            <w:r>
              <w:rPr>
                <w:sz w:val="28"/>
              </w:rPr>
              <w:t>years</w:t>
            </w:r>
            <w:r>
              <w:rPr>
                <w:spacing w:val="28"/>
                <w:sz w:val="28"/>
              </w:rPr>
              <w:t xml:space="preserve"> </w:t>
            </w:r>
            <w:r>
              <w:rPr>
                <w:sz w:val="28"/>
              </w:rPr>
              <w:t>from</w:t>
            </w:r>
          </w:p>
          <w:p w14:paraId="0E5419AD" w14:textId="77777777" w:rsidR="00F34A42" w:rsidRDefault="00DB6D55">
            <w:pPr>
              <w:pStyle w:val="TableParagraph"/>
              <w:spacing w:before="2" w:line="308" w:lineRule="exact"/>
              <w:ind w:left="107"/>
              <w:rPr>
                <w:sz w:val="28"/>
              </w:rPr>
            </w:pPr>
            <w:r>
              <w:rPr>
                <w:sz w:val="28"/>
              </w:rPr>
              <w:t>the</w:t>
            </w:r>
            <w:r>
              <w:rPr>
                <w:spacing w:val="-5"/>
                <w:sz w:val="28"/>
              </w:rPr>
              <w:t xml:space="preserve"> </w:t>
            </w:r>
            <w:r>
              <w:rPr>
                <w:sz w:val="28"/>
              </w:rPr>
              <w:t>date</w:t>
            </w:r>
            <w:r>
              <w:rPr>
                <w:spacing w:val="-1"/>
                <w:sz w:val="28"/>
              </w:rPr>
              <w:t xml:space="preserve"> </w:t>
            </w:r>
            <w:r>
              <w:rPr>
                <w:sz w:val="28"/>
              </w:rPr>
              <w:t>of</w:t>
            </w:r>
            <w:r>
              <w:rPr>
                <w:spacing w:val="-1"/>
                <w:sz w:val="28"/>
              </w:rPr>
              <w:t xml:space="preserve"> </w:t>
            </w:r>
            <w:r>
              <w:rPr>
                <w:sz w:val="28"/>
              </w:rPr>
              <w:t>commencement</w:t>
            </w:r>
            <w:r>
              <w:rPr>
                <w:spacing w:val="-1"/>
                <w:sz w:val="28"/>
              </w:rPr>
              <w:t xml:space="preserve"> </w:t>
            </w:r>
            <w:r>
              <w:rPr>
                <w:sz w:val="28"/>
              </w:rPr>
              <w:t>of</w:t>
            </w:r>
            <w:r>
              <w:rPr>
                <w:spacing w:val="-1"/>
                <w:sz w:val="28"/>
              </w:rPr>
              <w:t xml:space="preserve"> </w:t>
            </w:r>
            <w:r>
              <w:rPr>
                <w:sz w:val="28"/>
              </w:rPr>
              <w:t>this</w:t>
            </w:r>
            <w:r>
              <w:rPr>
                <w:spacing w:val="-1"/>
                <w:sz w:val="28"/>
              </w:rPr>
              <w:t xml:space="preserve"> </w:t>
            </w:r>
            <w:r>
              <w:rPr>
                <w:sz w:val="28"/>
              </w:rPr>
              <w:t>Act.</w:t>
            </w:r>
          </w:p>
        </w:tc>
        <w:tc>
          <w:tcPr>
            <w:tcW w:w="1081" w:type="dxa"/>
          </w:tcPr>
          <w:p w14:paraId="4B69B938" w14:textId="77777777" w:rsidR="00F34A42" w:rsidRDefault="00DB6D55">
            <w:pPr>
              <w:pStyle w:val="TableParagraph"/>
              <w:spacing w:line="315" w:lineRule="exact"/>
              <w:ind w:left="258"/>
              <w:rPr>
                <w:sz w:val="28"/>
              </w:rPr>
            </w:pPr>
            <w:r>
              <w:rPr>
                <w:sz w:val="28"/>
              </w:rPr>
              <w:t>210</w:t>
            </w:r>
          </w:p>
        </w:tc>
        <w:tc>
          <w:tcPr>
            <w:tcW w:w="2049" w:type="dxa"/>
          </w:tcPr>
          <w:p w14:paraId="31F37C1A" w14:textId="27BEFF85" w:rsidR="00F34A42" w:rsidRDefault="00DC39D4">
            <w:pPr>
              <w:pStyle w:val="TableParagraph"/>
              <w:rPr>
                <w:sz w:val="26"/>
              </w:rPr>
            </w:pPr>
            <w:r>
              <w:rPr>
                <w:sz w:val="26"/>
              </w:rPr>
              <w:t>-</w:t>
            </w:r>
          </w:p>
        </w:tc>
      </w:tr>
      <w:tr w:rsidR="00F34A42" w14:paraId="163D831D" w14:textId="77777777">
        <w:trPr>
          <w:trHeight w:val="964"/>
        </w:trPr>
        <w:tc>
          <w:tcPr>
            <w:tcW w:w="1532" w:type="dxa"/>
          </w:tcPr>
          <w:p w14:paraId="67CFE8C3" w14:textId="77777777" w:rsidR="00F34A42" w:rsidRDefault="00F34A42">
            <w:pPr>
              <w:pStyle w:val="TableParagraph"/>
              <w:rPr>
                <w:sz w:val="26"/>
              </w:rPr>
            </w:pPr>
          </w:p>
        </w:tc>
        <w:tc>
          <w:tcPr>
            <w:tcW w:w="6571" w:type="dxa"/>
          </w:tcPr>
          <w:p w14:paraId="2E217BA6" w14:textId="77777777" w:rsidR="00F34A42" w:rsidRDefault="00DB6D55">
            <w:pPr>
              <w:pStyle w:val="TableParagraph"/>
              <w:spacing w:line="315" w:lineRule="exact"/>
              <w:ind w:left="107"/>
              <w:rPr>
                <w:sz w:val="28"/>
              </w:rPr>
            </w:pPr>
            <w:r>
              <w:rPr>
                <w:sz w:val="28"/>
              </w:rPr>
              <w:t>(2)</w:t>
            </w:r>
            <w:r>
              <w:rPr>
                <w:spacing w:val="9"/>
                <w:sz w:val="28"/>
              </w:rPr>
              <w:t xml:space="preserve"> </w:t>
            </w:r>
            <w:r>
              <w:rPr>
                <w:sz w:val="28"/>
              </w:rPr>
              <w:t>Every</w:t>
            </w:r>
            <w:r>
              <w:rPr>
                <w:spacing w:val="6"/>
                <w:sz w:val="28"/>
              </w:rPr>
              <w:t xml:space="preserve"> </w:t>
            </w:r>
            <w:r>
              <w:rPr>
                <w:sz w:val="28"/>
              </w:rPr>
              <w:t>order</w:t>
            </w:r>
            <w:r>
              <w:rPr>
                <w:spacing w:val="10"/>
                <w:sz w:val="28"/>
              </w:rPr>
              <w:t xml:space="preserve"> </w:t>
            </w:r>
            <w:r>
              <w:rPr>
                <w:sz w:val="28"/>
              </w:rPr>
              <w:t>made</w:t>
            </w:r>
            <w:r>
              <w:rPr>
                <w:spacing w:val="9"/>
                <w:sz w:val="28"/>
              </w:rPr>
              <w:t xml:space="preserve"> </w:t>
            </w:r>
            <w:r>
              <w:rPr>
                <w:sz w:val="28"/>
              </w:rPr>
              <w:t>under</w:t>
            </w:r>
            <w:r>
              <w:rPr>
                <w:spacing w:val="9"/>
                <w:sz w:val="28"/>
              </w:rPr>
              <w:t xml:space="preserve"> </w:t>
            </w:r>
            <w:r>
              <w:rPr>
                <w:sz w:val="28"/>
              </w:rPr>
              <w:t>this</w:t>
            </w:r>
            <w:r>
              <w:rPr>
                <w:spacing w:val="8"/>
                <w:sz w:val="28"/>
              </w:rPr>
              <w:t xml:space="preserve"> </w:t>
            </w:r>
            <w:r>
              <w:rPr>
                <w:sz w:val="28"/>
              </w:rPr>
              <w:t>section</w:t>
            </w:r>
            <w:r>
              <w:rPr>
                <w:spacing w:val="7"/>
                <w:sz w:val="28"/>
              </w:rPr>
              <w:t xml:space="preserve"> </w:t>
            </w:r>
            <w:r>
              <w:rPr>
                <w:sz w:val="28"/>
              </w:rPr>
              <w:t>shall</w:t>
            </w:r>
            <w:r>
              <w:rPr>
                <w:spacing w:val="8"/>
                <w:sz w:val="28"/>
              </w:rPr>
              <w:t xml:space="preserve"> </w:t>
            </w:r>
            <w:r>
              <w:rPr>
                <w:sz w:val="28"/>
              </w:rPr>
              <w:t>be</w:t>
            </w:r>
            <w:r>
              <w:rPr>
                <w:spacing w:val="8"/>
                <w:sz w:val="28"/>
              </w:rPr>
              <w:t xml:space="preserve"> </w:t>
            </w:r>
            <w:r>
              <w:rPr>
                <w:sz w:val="28"/>
              </w:rPr>
              <w:t>laid,</w:t>
            </w:r>
            <w:r>
              <w:rPr>
                <w:spacing w:val="6"/>
                <w:sz w:val="28"/>
              </w:rPr>
              <w:t xml:space="preserve"> </w:t>
            </w:r>
            <w:r>
              <w:rPr>
                <w:sz w:val="28"/>
              </w:rPr>
              <w:t>as</w:t>
            </w:r>
          </w:p>
          <w:p w14:paraId="55915DFA" w14:textId="77777777" w:rsidR="00F34A42" w:rsidRDefault="00DB6D55">
            <w:pPr>
              <w:pStyle w:val="TableParagraph"/>
              <w:spacing w:line="322" w:lineRule="exact"/>
              <w:ind w:left="107"/>
              <w:rPr>
                <w:sz w:val="28"/>
              </w:rPr>
            </w:pPr>
            <w:r>
              <w:rPr>
                <w:sz w:val="28"/>
              </w:rPr>
              <w:t>soon</w:t>
            </w:r>
            <w:r>
              <w:rPr>
                <w:spacing w:val="32"/>
                <w:sz w:val="28"/>
              </w:rPr>
              <w:t xml:space="preserve"> </w:t>
            </w:r>
            <w:r>
              <w:rPr>
                <w:sz w:val="28"/>
              </w:rPr>
              <w:t>as</w:t>
            </w:r>
            <w:r>
              <w:rPr>
                <w:spacing w:val="33"/>
                <w:sz w:val="28"/>
              </w:rPr>
              <w:t xml:space="preserve"> </w:t>
            </w:r>
            <w:r>
              <w:rPr>
                <w:sz w:val="28"/>
              </w:rPr>
              <w:t>may</w:t>
            </w:r>
            <w:r>
              <w:rPr>
                <w:spacing w:val="28"/>
                <w:sz w:val="28"/>
              </w:rPr>
              <w:t xml:space="preserve"> </w:t>
            </w:r>
            <w:r>
              <w:rPr>
                <w:sz w:val="28"/>
              </w:rPr>
              <w:t>be</w:t>
            </w:r>
            <w:r>
              <w:rPr>
                <w:spacing w:val="34"/>
                <w:sz w:val="28"/>
              </w:rPr>
              <w:t xml:space="preserve"> </w:t>
            </w:r>
            <w:r>
              <w:rPr>
                <w:sz w:val="28"/>
              </w:rPr>
              <w:t>after</w:t>
            </w:r>
            <w:r>
              <w:rPr>
                <w:spacing w:val="29"/>
                <w:sz w:val="28"/>
              </w:rPr>
              <w:t xml:space="preserve"> </w:t>
            </w:r>
            <w:r>
              <w:rPr>
                <w:sz w:val="28"/>
              </w:rPr>
              <w:t>it</w:t>
            </w:r>
            <w:r>
              <w:rPr>
                <w:spacing w:val="31"/>
                <w:sz w:val="28"/>
              </w:rPr>
              <w:t xml:space="preserve"> </w:t>
            </w:r>
            <w:r>
              <w:rPr>
                <w:sz w:val="28"/>
              </w:rPr>
              <w:t>is</w:t>
            </w:r>
            <w:r>
              <w:rPr>
                <w:spacing w:val="32"/>
                <w:sz w:val="28"/>
              </w:rPr>
              <w:t xml:space="preserve"> </w:t>
            </w:r>
            <w:r>
              <w:rPr>
                <w:sz w:val="28"/>
              </w:rPr>
              <w:t>made,</w:t>
            </w:r>
            <w:r>
              <w:rPr>
                <w:spacing w:val="31"/>
                <w:sz w:val="28"/>
              </w:rPr>
              <w:t xml:space="preserve"> </w:t>
            </w:r>
            <w:r>
              <w:rPr>
                <w:sz w:val="28"/>
              </w:rPr>
              <w:t>before</w:t>
            </w:r>
            <w:r>
              <w:rPr>
                <w:spacing w:val="32"/>
                <w:sz w:val="28"/>
              </w:rPr>
              <w:t xml:space="preserve"> </w:t>
            </w:r>
            <w:r>
              <w:rPr>
                <w:sz w:val="28"/>
              </w:rPr>
              <w:t>each</w:t>
            </w:r>
            <w:r>
              <w:rPr>
                <w:spacing w:val="33"/>
                <w:sz w:val="28"/>
              </w:rPr>
              <w:t xml:space="preserve"> </w:t>
            </w:r>
            <w:r>
              <w:rPr>
                <w:sz w:val="28"/>
              </w:rPr>
              <w:t>House</w:t>
            </w:r>
            <w:r>
              <w:rPr>
                <w:spacing w:val="29"/>
                <w:sz w:val="28"/>
              </w:rPr>
              <w:t xml:space="preserve"> </w:t>
            </w:r>
            <w:r>
              <w:rPr>
                <w:sz w:val="28"/>
              </w:rPr>
              <w:t>of</w:t>
            </w:r>
            <w:r>
              <w:rPr>
                <w:spacing w:val="-67"/>
                <w:sz w:val="28"/>
              </w:rPr>
              <w:t xml:space="preserve"> </w:t>
            </w:r>
            <w:r>
              <w:rPr>
                <w:sz w:val="28"/>
              </w:rPr>
              <w:t>Parliament.</w:t>
            </w:r>
          </w:p>
        </w:tc>
        <w:tc>
          <w:tcPr>
            <w:tcW w:w="1081" w:type="dxa"/>
          </w:tcPr>
          <w:p w14:paraId="44CF3562" w14:textId="77777777" w:rsidR="00F34A42" w:rsidRDefault="00DB6D55">
            <w:pPr>
              <w:pStyle w:val="TableParagraph"/>
              <w:spacing w:line="315" w:lineRule="exact"/>
              <w:ind w:left="258"/>
              <w:rPr>
                <w:sz w:val="28"/>
              </w:rPr>
            </w:pPr>
            <w:r>
              <w:rPr>
                <w:sz w:val="28"/>
              </w:rPr>
              <w:t>211</w:t>
            </w:r>
          </w:p>
        </w:tc>
        <w:tc>
          <w:tcPr>
            <w:tcW w:w="2049" w:type="dxa"/>
          </w:tcPr>
          <w:p w14:paraId="5C3FCA37" w14:textId="655D5892" w:rsidR="00F34A42" w:rsidRDefault="00DC39D4">
            <w:pPr>
              <w:pStyle w:val="TableParagraph"/>
              <w:rPr>
                <w:sz w:val="26"/>
              </w:rPr>
            </w:pPr>
            <w:r>
              <w:rPr>
                <w:sz w:val="26"/>
              </w:rPr>
              <w:t>-</w:t>
            </w:r>
          </w:p>
        </w:tc>
      </w:tr>
      <w:tr w:rsidR="00F34A42" w14:paraId="0AF5A0E9" w14:textId="77777777">
        <w:trPr>
          <w:trHeight w:val="966"/>
        </w:trPr>
        <w:tc>
          <w:tcPr>
            <w:tcW w:w="1532" w:type="dxa"/>
          </w:tcPr>
          <w:p w14:paraId="50DBAEEC" w14:textId="77777777" w:rsidR="00F34A42" w:rsidRDefault="00DB6D55">
            <w:pPr>
              <w:pStyle w:val="TableParagraph"/>
              <w:tabs>
                <w:tab w:val="left" w:pos="714"/>
                <w:tab w:val="left" w:pos="1297"/>
              </w:tabs>
              <w:spacing w:line="237" w:lineRule="auto"/>
              <w:ind w:left="107" w:right="99"/>
              <w:rPr>
                <w:sz w:val="16"/>
              </w:rPr>
            </w:pPr>
            <w:r>
              <w:rPr>
                <w:sz w:val="16"/>
              </w:rPr>
              <w:t>Act</w:t>
            </w:r>
            <w:r>
              <w:rPr>
                <w:sz w:val="16"/>
              </w:rPr>
              <w:tab/>
              <w:t>not</w:t>
            </w:r>
            <w:r>
              <w:rPr>
                <w:sz w:val="16"/>
              </w:rPr>
              <w:tab/>
            </w:r>
            <w:r>
              <w:rPr>
                <w:spacing w:val="-3"/>
                <w:sz w:val="16"/>
              </w:rPr>
              <w:t>in</w:t>
            </w:r>
            <w:r>
              <w:rPr>
                <w:spacing w:val="-37"/>
                <w:sz w:val="16"/>
              </w:rPr>
              <w:t xml:space="preserve"> </w:t>
            </w:r>
            <w:r>
              <w:rPr>
                <w:sz w:val="16"/>
              </w:rPr>
              <w:t>derogation.-</w:t>
            </w:r>
          </w:p>
        </w:tc>
        <w:tc>
          <w:tcPr>
            <w:tcW w:w="6571" w:type="dxa"/>
          </w:tcPr>
          <w:p w14:paraId="16D28734" w14:textId="77777777" w:rsidR="00F34A42" w:rsidRDefault="00DB6D55">
            <w:pPr>
              <w:pStyle w:val="TableParagraph"/>
              <w:tabs>
                <w:tab w:val="left" w:pos="680"/>
              </w:tabs>
              <w:spacing w:line="317" w:lineRule="exact"/>
              <w:ind w:left="107"/>
              <w:rPr>
                <w:sz w:val="28"/>
              </w:rPr>
            </w:pPr>
            <w:r>
              <w:rPr>
                <w:b/>
                <w:sz w:val="28"/>
              </w:rPr>
              <w:t>61.</w:t>
            </w:r>
            <w:r>
              <w:rPr>
                <w:b/>
                <w:sz w:val="28"/>
              </w:rPr>
              <w:tab/>
            </w:r>
            <w:r>
              <w:rPr>
                <w:sz w:val="28"/>
              </w:rPr>
              <w:t>The</w:t>
            </w:r>
            <w:r>
              <w:rPr>
                <w:spacing w:val="34"/>
                <w:sz w:val="28"/>
              </w:rPr>
              <w:t xml:space="preserve"> </w:t>
            </w:r>
            <w:r>
              <w:rPr>
                <w:sz w:val="28"/>
              </w:rPr>
              <w:t>provisions</w:t>
            </w:r>
            <w:r>
              <w:rPr>
                <w:spacing w:val="35"/>
                <w:sz w:val="28"/>
              </w:rPr>
              <w:t xml:space="preserve"> </w:t>
            </w:r>
            <w:r>
              <w:rPr>
                <w:sz w:val="28"/>
              </w:rPr>
              <w:t>of</w:t>
            </w:r>
            <w:r>
              <w:rPr>
                <w:spacing w:val="37"/>
                <w:sz w:val="28"/>
              </w:rPr>
              <w:t xml:space="preserve"> </w:t>
            </w:r>
            <w:r>
              <w:rPr>
                <w:sz w:val="28"/>
              </w:rPr>
              <w:t>this</w:t>
            </w:r>
            <w:r>
              <w:rPr>
                <w:spacing w:val="37"/>
                <w:sz w:val="28"/>
              </w:rPr>
              <w:t xml:space="preserve"> </w:t>
            </w:r>
            <w:r>
              <w:rPr>
                <w:sz w:val="28"/>
              </w:rPr>
              <w:t>Act</w:t>
            </w:r>
            <w:r>
              <w:rPr>
                <w:spacing w:val="37"/>
                <w:sz w:val="28"/>
              </w:rPr>
              <w:t xml:space="preserve"> </w:t>
            </w:r>
            <w:r>
              <w:rPr>
                <w:sz w:val="28"/>
              </w:rPr>
              <w:t>shall</w:t>
            </w:r>
            <w:r>
              <w:rPr>
                <w:spacing w:val="36"/>
                <w:sz w:val="28"/>
              </w:rPr>
              <w:t xml:space="preserve"> </w:t>
            </w:r>
            <w:r>
              <w:rPr>
                <w:sz w:val="28"/>
              </w:rPr>
              <w:t>be</w:t>
            </w:r>
            <w:r>
              <w:rPr>
                <w:spacing w:val="35"/>
                <w:sz w:val="28"/>
              </w:rPr>
              <w:t xml:space="preserve"> </w:t>
            </w:r>
            <w:r>
              <w:rPr>
                <w:sz w:val="28"/>
              </w:rPr>
              <w:t>in</w:t>
            </w:r>
            <w:r>
              <w:rPr>
                <w:spacing w:val="37"/>
                <w:sz w:val="28"/>
              </w:rPr>
              <w:t xml:space="preserve"> </w:t>
            </w:r>
            <w:r>
              <w:rPr>
                <w:sz w:val="28"/>
              </w:rPr>
              <w:t>addition</w:t>
            </w:r>
            <w:r>
              <w:rPr>
                <w:spacing w:val="35"/>
                <w:sz w:val="28"/>
              </w:rPr>
              <w:t xml:space="preserve"> </w:t>
            </w:r>
            <w:r>
              <w:rPr>
                <w:sz w:val="28"/>
              </w:rPr>
              <w:t>to</w:t>
            </w:r>
          </w:p>
          <w:p w14:paraId="259985D9" w14:textId="77777777" w:rsidR="00F34A42" w:rsidRDefault="00DB6D55">
            <w:pPr>
              <w:pStyle w:val="TableParagraph"/>
              <w:spacing w:line="322" w:lineRule="exact"/>
              <w:ind w:left="107"/>
              <w:rPr>
                <w:sz w:val="28"/>
              </w:rPr>
            </w:pPr>
            <w:r>
              <w:rPr>
                <w:sz w:val="28"/>
              </w:rPr>
              <w:t>and</w:t>
            </w:r>
            <w:r>
              <w:rPr>
                <w:spacing w:val="10"/>
                <w:sz w:val="28"/>
              </w:rPr>
              <w:t xml:space="preserve"> </w:t>
            </w:r>
            <w:r>
              <w:rPr>
                <w:sz w:val="28"/>
              </w:rPr>
              <w:t>not</w:t>
            </w:r>
            <w:r>
              <w:rPr>
                <w:spacing w:val="7"/>
                <w:sz w:val="28"/>
              </w:rPr>
              <w:t xml:space="preserve"> </w:t>
            </w:r>
            <w:r>
              <w:rPr>
                <w:sz w:val="28"/>
              </w:rPr>
              <w:t>in</w:t>
            </w:r>
            <w:r>
              <w:rPr>
                <w:spacing w:val="10"/>
                <w:sz w:val="28"/>
              </w:rPr>
              <w:t xml:space="preserve"> </w:t>
            </w:r>
            <w:r>
              <w:rPr>
                <w:sz w:val="28"/>
              </w:rPr>
              <w:t>derogation</w:t>
            </w:r>
            <w:r>
              <w:rPr>
                <w:spacing w:val="8"/>
                <w:sz w:val="28"/>
              </w:rPr>
              <w:t xml:space="preserve"> </w:t>
            </w:r>
            <w:r>
              <w:rPr>
                <w:sz w:val="28"/>
              </w:rPr>
              <w:t>of</w:t>
            </w:r>
            <w:r>
              <w:rPr>
                <w:spacing w:val="10"/>
                <w:sz w:val="28"/>
              </w:rPr>
              <w:t xml:space="preserve"> </w:t>
            </w:r>
            <w:r>
              <w:rPr>
                <w:sz w:val="28"/>
              </w:rPr>
              <w:t>the</w:t>
            </w:r>
            <w:r>
              <w:rPr>
                <w:spacing w:val="6"/>
                <w:sz w:val="28"/>
              </w:rPr>
              <w:t xml:space="preserve"> </w:t>
            </w:r>
            <w:r>
              <w:rPr>
                <w:sz w:val="28"/>
              </w:rPr>
              <w:t>provisions</w:t>
            </w:r>
            <w:r>
              <w:rPr>
                <w:spacing w:val="10"/>
                <w:sz w:val="28"/>
              </w:rPr>
              <w:t xml:space="preserve"> </w:t>
            </w:r>
            <w:r>
              <w:rPr>
                <w:sz w:val="28"/>
              </w:rPr>
              <w:t>of</w:t>
            </w:r>
            <w:r>
              <w:rPr>
                <w:spacing w:val="6"/>
                <w:sz w:val="28"/>
              </w:rPr>
              <w:t xml:space="preserve"> </w:t>
            </w:r>
            <w:r>
              <w:rPr>
                <w:sz w:val="28"/>
              </w:rPr>
              <w:t>any</w:t>
            </w:r>
            <w:r>
              <w:rPr>
                <w:spacing w:val="6"/>
                <w:sz w:val="28"/>
              </w:rPr>
              <w:t xml:space="preserve"> </w:t>
            </w:r>
            <w:r>
              <w:rPr>
                <w:sz w:val="28"/>
              </w:rPr>
              <w:t>other</w:t>
            </w:r>
            <w:r>
              <w:rPr>
                <w:spacing w:val="9"/>
                <w:sz w:val="28"/>
              </w:rPr>
              <w:t xml:space="preserve"> </w:t>
            </w:r>
            <w:r>
              <w:rPr>
                <w:sz w:val="28"/>
              </w:rPr>
              <w:t>law</w:t>
            </w:r>
            <w:r>
              <w:rPr>
                <w:spacing w:val="-67"/>
                <w:sz w:val="28"/>
              </w:rPr>
              <w:t xml:space="preserve"> </w:t>
            </w:r>
            <w:r>
              <w:rPr>
                <w:sz w:val="28"/>
              </w:rPr>
              <w:t>providing</w:t>
            </w:r>
            <w:r>
              <w:rPr>
                <w:spacing w:val="-1"/>
                <w:sz w:val="28"/>
              </w:rPr>
              <w:t xml:space="preserve"> </w:t>
            </w:r>
            <w:r>
              <w:rPr>
                <w:sz w:val="28"/>
              </w:rPr>
              <w:t>for</w:t>
            </w:r>
            <w:r>
              <w:rPr>
                <w:spacing w:val="-1"/>
                <w:sz w:val="28"/>
              </w:rPr>
              <w:t xml:space="preserve"> </w:t>
            </w:r>
            <w:r>
              <w:rPr>
                <w:sz w:val="28"/>
              </w:rPr>
              <w:t>mediation for</w:t>
            </w:r>
            <w:r>
              <w:rPr>
                <w:spacing w:val="-4"/>
                <w:sz w:val="28"/>
              </w:rPr>
              <w:t xml:space="preserve"> </w:t>
            </w:r>
            <w:r>
              <w:rPr>
                <w:sz w:val="28"/>
              </w:rPr>
              <w:t>the</w:t>
            </w:r>
            <w:r>
              <w:rPr>
                <w:spacing w:val="-4"/>
                <w:sz w:val="28"/>
              </w:rPr>
              <w:t xml:space="preserve"> </w:t>
            </w:r>
            <w:r>
              <w:rPr>
                <w:sz w:val="28"/>
              </w:rPr>
              <w:t>time</w:t>
            </w:r>
            <w:r>
              <w:rPr>
                <w:spacing w:val="-1"/>
                <w:sz w:val="28"/>
              </w:rPr>
              <w:t xml:space="preserve"> </w:t>
            </w:r>
            <w:r>
              <w:rPr>
                <w:sz w:val="28"/>
              </w:rPr>
              <w:t>being</w:t>
            </w:r>
            <w:r>
              <w:rPr>
                <w:spacing w:val="-4"/>
                <w:sz w:val="28"/>
              </w:rPr>
              <w:t xml:space="preserve"> </w:t>
            </w:r>
            <w:r>
              <w:rPr>
                <w:sz w:val="28"/>
              </w:rPr>
              <w:t>in force.</w:t>
            </w:r>
          </w:p>
        </w:tc>
        <w:tc>
          <w:tcPr>
            <w:tcW w:w="1081" w:type="dxa"/>
          </w:tcPr>
          <w:p w14:paraId="0DB092E7" w14:textId="77777777" w:rsidR="00F34A42" w:rsidRDefault="00DB6D55">
            <w:pPr>
              <w:pStyle w:val="TableParagraph"/>
              <w:spacing w:line="317" w:lineRule="exact"/>
              <w:ind w:left="258"/>
              <w:rPr>
                <w:sz w:val="28"/>
              </w:rPr>
            </w:pPr>
            <w:r>
              <w:rPr>
                <w:sz w:val="28"/>
              </w:rPr>
              <w:t>212</w:t>
            </w:r>
          </w:p>
        </w:tc>
        <w:tc>
          <w:tcPr>
            <w:tcW w:w="2049" w:type="dxa"/>
          </w:tcPr>
          <w:p w14:paraId="4A005CD1" w14:textId="491BCF47" w:rsidR="00F34A42" w:rsidRDefault="00DC39D4">
            <w:pPr>
              <w:pStyle w:val="TableParagraph"/>
              <w:rPr>
                <w:sz w:val="26"/>
              </w:rPr>
            </w:pPr>
            <w:r>
              <w:rPr>
                <w:sz w:val="26"/>
              </w:rPr>
              <w:t>-</w:t>
            </w:r>
          </w:p>
        </w:tc>
      </w:tr>
      <w:tr w:rsidR="00F34A42" w14:paraId="79D5AD3A" w14:textId="77777777">
        <w:trPr>
          <w:trHeight w:val="967"/>
        </w:trPr>
        <w:tc>
          <w:tcPr>
            <w:tcW w:w="1532" w:type="dxa"/>
          </w:tcPr>
          <w:p w14:paraId="0C2ABC1A" w14:textId="77777777" w:rsidR="00F34A42" w:rsidRDefault="00DB6D55">
            <w:pPr>
              <w:pStyle w:val="TableParagraph"/>
              <w:tabs>
                <w:tab w:val="left" w:pos="1019"/>
              </w:tabs>
              <w:spacing w:line="242" w:lineRule="auto"/>
              <w:ind w:left="107" w:right="97"/>
              <w:rPr>
                <w:sz w:val="16"/>
              </w:rPr>
            </w:pPr>
            <w:r>
              <w:rPr>
                <w:sz w:val="16"/>
              </w:rPr>
              <w:t>Appointed</w:t>
            </w:r>
            <w:r>
              <w:rPr>
                <w:sz w:val="16"/>
              </w:rPr>
              <w:tab/>
            </w:r>
            <w:r>
              <w:rPr>
                <w:spacing w:val="-1"/>
                <w:sz w:val="16"/>
              </w:rPr>
              <w:t>Dates,</w:t>
            </w:r>
            <w:r>
              <w:rPr>
                <w:spacing w:val="-37"/>
                <w:sz w:val="16"/>
              </w:rPr>
              <w:t xml:space="preserve"> </w:t>
            </w:r>
            <w:r>
              <w:rPr>
                <w:sz w:val="16"/>
              </w:rPr>
              <w:t>Repeal</w:t>
            </w:r>
            <w:r>
              <w:rPr>
                <w:spacing w:val="-4"/>
                <w:sz w:val="16"/>
              </w:rPr>
              <w:t xml:space="preserve"> </w:t>
            </w:r>
            <w:r>
              <w:rPr>
                <w:sz w:val="16"/>
              </w:rPr>
              <w:t>and</w:t>
            </w:r>
            <w:r>
              <w:rPr>
                <w:spacing w:val="-1"/>
                <w:sz w:val="16"/>
              </w:rPr>
              <w:t xml:space="preserve"> </w:t>
            </w:r>
            <w:r>
              <w:rPr>
                <w:sz w:val="16"/>
              </w:rPr>
              <w:t>Savings</w:t>
            </w:r>
          </w:p>
        </w:tc>
        <w:tc>
          <w:tcPr>
            <w:tcW w:w="6571" w:type="dxa"/>
          </w:tcPr>
          <w:p w14:paraId="5E7EE06C" w14:textId="77777777" w:rsidR="00F34A42" w:rsidRDefault="00DB6D55">
            <w:pPr>
              <w:pStyle w:val="TableParagraph"/>
              <w:tabs>
                <w:tab w:val="left" w:pos="676"/>
              </w:tabs>
              <w:ind w:left="107" w:right="103"/>
              <w:rPr>
                <w:sz w:val="28"/>
              </w:rPr>
            </w:pPr>
            <w:r>
              <w:rPr>
                <w:b/>
                <w:sz w:val="28"/>
              </w:rPr>
              <w:t>62.</w:t>
            </w:r>
            <w:r>
              <w:rPr>
                <w:b/>
                <w:sz w:val="28"/>
              </w:rPr>
              <w:tab/>
            </w:r>
            <w:r>
              <w:rPr>
                <w:sz w:val="28"/>
              </w:rPr>
              <w:t>This</w:t>
            </w:r>
            <w:r>
              <w:rPr>
                <w:spacing w:val="36"/>
                <w:sz w:val="28"/>
              </w:rPr>
              <w:t xml:space="preserve"> </w:t>
            </w:r>
            <w:r>
              <w:rPr>
                <w:sz w:val="28"/>
              </w:rPr>
              <w:t>Act</w:t>
            </w:r>
            <w:r>
              <w:rPr>
                <w:spacing w:val="36"/>
                <w:sz w:val="28"/>
              </w:rPr>
              <w:t xml:space="preserve"> </w:t>
            </w:r>
            <w:r>
              <w:rPr>
                <w:sz w:val="28"/>
              </w:rPr>
              <w:t>shall</w:t>
            </w:r>
            <w:r>
              <w:rPr>
                <w:spacing w:val="35"/>
                <w:sz w:val="28"/>
              </w:rPr>
              <w:t xml:space="preserve"> </w:t>
            </w:r>
            <w:r>
              <w:rPr>
                <w:sz w:val="28"/>
              </w:rPr>
              <w:t>not</w:t>
            </w:r>
            <w:r>
              <w:rPr>
                <w:spacing w:val="36"/>
                <w:sz w:val="28"/>
              </w:rPr>
              <w:t xml:space="preserve"> </w:t>
            </w:r>
            <w:r>
              <w:rPr>
                <w:sz w:val="28"/>
              </w:rPr>
              <w:t>apply</w:t>
            </w:r>
            <w:r>
              <w:rPr>
                <w:spacing w:val="32"/>
                <w:sz w:val="28"/>
              </w:rPr>
              <w:t xml:space="preserve"> </w:t>
            </w:r>
            <w:r>
              <w:rPr>
                <w:sz w:val="28"/>
              </w:rPr>
              <w:t>to,</w:t>
            </w:r>
            <w:r>
              <w:rPr>
                <w:spacing w:val="35"/>
                <w:sz w:val="28"/>
              </w:rPr>
              <w:t xml:space="preserve"> </w:t>
            </w:r>
            <w:r>
              <w:rPr>
                <w:sz w:val="28"/>
              </w:rPr>
              <w:t>or</w:t>
            </w:r>
            <w:r>
              <w:rPr>
                <w:spacing w:val="35"/>
                <w:sz w:val="28"/>
              </w:rPr>
              <w:t xml:space="preserve"> </w:t>
            </w:r>
            <w:r>
              <w:rPr>
                <w:sz w:val="28"/>
              </w:rPr>
              <w:t>in</w:t>
            </w:r>
            <w:r>
              <w:rPr>
                <w:spacing w:val="37"/>
                <w:sz w:val="28"/>
              </w:rPr>
              <w:t xml:space="preserve"> </w:t>
            </w:r>
            <w:r>
              <w:rPr>
                <w:sz w:val="28"/>
              </w:rPr>
              <w:t>relation</w:t>
            </w:r>
            <w:r>
              <w:rPr>
                <w:spacing w:val="36"/>
                <w:sz w:val="28"/>
              </w:rPr>
              <w:t xml:space="preserve"> </w:t>
            </w:r>
            <w:r>
              <w:rPr>
                <w:sz w:val="28"/>
              </w:rPr>
              <w:t>to,</w:t>
            </w:r>
            <w:r>
              <w:rPr>
                <w:spacing w:val="34"/>
                <w:sz w:val="28"/>
              </w:rPr>
              <w:t xml:space="preserve"> </w:t>
            </w:r>
            <w:r>
              <w:rPr>
                <w:sz w:val="28"/>
              </w:rPr>
              <w:t>any</w:t>
            </w:r>
            <w:r>
              <w:rPr>
                <w:spacing w:val="-67"/>
                <w:sz w:val="28"/>
              </w:rPr>
              <w:t xml:space="preserve"> </w:t>
            </w:r>
            <w:r>
              <w:rPr>
                <w:sz w:val="28"/>
              </w:rPr>
              <w:t>mediation</w:t>
            </w:r>
            <w:r>
              <w:rPr>
                <w:spacing w:val="30"/>
                <w:sz w:val="28"/>
              </w:rPr>
              <w:t xml:space="preserve"> </w:t>
            </w:r>
            <w:r>
              <w:rPr>
                <w:sz w:val="28"/>
              </w:rPr>
              <w:t>commenced</w:t>
            </w:r>
            <w:r>
              <w:rPr>
                <w:spacing w:val="32"/>
                <w:sz w:val="28"/>
              </w:rPr>
              <w:t xml:space="preserve"> </w:t>
            </w:r>
            <w:r>
              <w:rPr>
                <w:sz w:val="28"/>
              </w:rPr>
              <w:t>before</w:t>
            </w:r>
            <w:r>
              <w:rPr>
                <w:spacing w:val="32"/>
                <w:sz w:val="28"/>
              </w:rPr>
              <w:t xml:space="preserve"> </w:t>
            </w:r>
            <w:r>
              <w:rPr>
                <w:sz w:val="28"/>
              </w:rPr>
              <w:t>the</w:t>
            </w:r>
            <w:r>
              <w:rPr>
                <w:spacing w:val="32"/>
                <w:sz w:val="28"/>
              </w:rPr>
              <w:t xml:space="preserve"> </w:t>
            </w:r>
            <w:r>
              <w:rPr>
                <w:sz w:val="28"/>
              </w:rPr>
              <w:t>coming</w:t>
            </w:r>
            <w:r>
              <w:rPr>
                <w:spacing w:val="31"/>
                <w:sz w:val="28"/>
              </w:rPr>
              <w:t xml:space="preserve"> </w:t>
            </w:r>
            <w:r>
              <w:rPr>
                <w:sz w:val="28"/>
              </w:rPr>
              <w:t>into</w:t>
            </w:r>
            <w:r>
              <w:rPr>
                <w:spacing w:val="33"/>
                <w:sz w:val="28"/>
              </w:rPr>
              <w:t xml:space="preserve"> </w:t>
            </w:r>
            <w:r>
              <w:rPr>
                <w:sz w:val="28"/>
              </w:rPr>
              <w:t>force</w:t>
            </w:r>
            <w:r>
              <w:rPr>
                <w:spacing w:val="32"/>
                <w:sz w:val="28"/>
              </w:rPr>
              <w:t xml:space="preserve"> </w:t>
            </w:r>
            <w:r>
              <w:rPr>
                <w:sz w:val="28"/>
              </w:rPr>
              <w:t>of</w:t>
            </w:r>
          </w:p>
          <w:p w14:paraId="44748B2A" w14:textId="77777777" w:rsidR="00F34A42" w:rsidRDefault="00DB6D55">
            <w:pPr>
              <w:pStyle w:val="TableParagraph"/>
              <w:spacing w:line="308" w:lineRule="exact"/>
              <w:ind w:left="107"/>
              <w:rPr>
                <w:sz w:val="28"/>
              </w:rPr>
            </w:pPr>
            <w:r>
              <w:rPr>
                <w:sz w:val="28"/>
              </w:rPr>
              <w:t>this</w:t>
            </w:r>
            <w:r>
              <w:rPr>
                <w:spacing w:val="-1"/>
                <w:sz w:val="28"/>
              </w:rPr>
              <w:t xml:space="preserve"> </w:t>
            </w:r>
            <w:r>
              <w:rPr>
                <w:sz w:val="28"/>
              </w:rPr>
              <w:t>Act.</w:t>
            </w:r>
          </w:p>
        </w:tc>
        <w:tc>
          <w:tcPr>
            <w:tcW w:w="1081" w:type="dxa"/>
          </w:tcPr>
          <w:p w14:paraId="460BB4BB" w14:textId="77777777" w:rsidR="00F34A42" w:rsidRDefault="00DB6D55">
            <w:pPr>
              <w:pStyle w:val="TableParagraph"/>
              <w:spacing w:line="315" w:lineRule="exact"/>
              <w:ind w:left="258"/>
              <w:rPr>
                <w:sz w:val="28"/>
              </w:rPr>
            </w:pPr>
            <w:r>
              <w:rPr>
                <w:sz w:val="28"/>
              </w:rPr>
              <w:t>213</w:t>
            </w:r>
          </w:p>
        </w:tc>
        <w:tc>
          <w:tcPr>
            <w:tcW w:w="2049" w:type="dxa"/>
          </w:tcPr>
          <w:p w14:paraId="4A21480B" w14:textId="4AEBA265" w:rsidR="00F34A42" w:rsidRDefault="00DC39D4">
            <w:pPr>
              <w:pStyle w:val="TableParagraph"/>
              <w:rPr>
                <w:sz w:val="26"/>
              </w:rPr>
            </w:pPr>
            <w:r>
              <w:rPr>
                <w:sz w:val="26"/>
              </w:rPr>
              <w:t>-</w:t>
            </w:r>
          </w:p>
        </w:tc>
      </w:tr>
      <w:tr w:rsidR="00F34A42" w14:paraId="0F56E5E0" w14:textId="77777777">
        <w:trPr>
          <w:trHeight w:val="964"/>
        </w:trPr>
        <w:tc>
          <w:tcPr>
            <w:tcW w:w="1532" w:type="dxa"/>
          </w:tcPr>
          <w:p w14:paraId="1563851B" w14:textId="77777777" w:rsidR="00F34A42" w:rsidRDefault="00DB6D55">
            <w:pPr>
              <w:pStyle w:val="TableParagraph"/>
              <w:ind w:left="107" w:right="97"/>
              <w:jc w:val="both"/>
              <w:rPr>
                <w:sz w:val="16"/>
              </w:rPr>
            </w:pPr>
            <w:r>
              <w:rPr>
                <w:sz w:val="16"/>
              </w:rPr>
              <w:t>Amendment</w:t>
            </w:r>
            <w:r>
              <w:rPr>
                <w:spacing w:val="1"/>
                <w:sz w:val="16"/>
              </w:rPr>
              <w:t xml:space="preserve"> </w:t>
            </w:r>
            <w:r>
              <w:rPr>
                <w:sz w:val="16"/>
              </w:rPr>
              <w:t>to</w:t>
            </w:r>
            <w:r>
              <w:rPr>
                <w:spacing w:val="1"/>
                <w:sz w:val="16"/>
              </w:rPr>
              <w:t xml:space="preserve"> </w:t>
            </w:r>
            <w:r>
              <w:rPr>
                <w:sz w:val="16"/>
              </w:rPr>
              <w:t>Indian Contract Act,</w:t>
            </w:r>
            <w:r>
              <w:rPr>
                <w:spacing w:val="-37"/>
                <w:sz w:val="16"/>
              </w:rPr>
              <w:t xml:space="preserve"> </w:t>
            </w:r>
            <w:r>
              <w:rPr>
                <w:sz w:val="16"/>
              </w:rPr>
              <w:t>1872</w:t>
            </w:r>
          </w:p>
        </w:tc>
        <w:tc>
          <w:tcPr>
            <w:tcW w:w="6571" w:type="dxa"/>
          </w:tcPr>
          <w:p w14:paraId="25F61A2D" w14:textId="77777777" w:rsidR="00F34A42" w:rsidRDefault="00DB6D55">
            <w:pPr>
              <w:pStyle w:val="TableParagraph"/>
              <w:ind w:left="107"/>
              <w:rPr>
                <w:sz w:val="28"/>
              </w:rPr>
            </w:pPr>
            <w:r>
              <w:rPr>
                <w:b/>
                <w:sz w:val="28"/>
              </w:rPr>
              <w:t>63.</w:t>
            </w:r>
            <w:r>
              <w:rPr>
                <w:b/>
                <w:spacing w:val="11"/>
                <w:sz w:val="28"/>
              </w:rPr>
              <w:t xml:space="preserve"> </w:t>
            </w:r>
            <w:r>
              <w:rPr>
                <w:sz w:val="28"/>
              </w:rPr>
              <w:t>The</w:t>
            </w:r>
            <w:r>
              <w:rPr>
                <w:spacing w:val="12"/>
                <w:sz w:val="28"/>
              </w:rPr>
              <w:t xml:space="preserve"> </w:t>
            </w:r>
            <w:r>
              <w:rPr>
                <w:sz w:val="28"/>
              </w:rPr>
              <w:t>Indian</w:t>
            </w:r>
            <w:r>
              <w:rPr>
                <w:spacing w:val="12"/>
                <w:sz w:val="28"/>
              </w:rPr>
              <w:t xml:space="preserve"> </w:t>
            </w:r>
            <w:r>
              <w:rPr>
                <w:sz w:val="28"/>
              </w:rPr>
              <w:t>Contract</w:t>
            </w:r>
            <w:r>
              <w:rPr>
                <w:spacing w:val="11"/>
                <w:sz w:val="28"/>
              </w:rPr>
              <w:t xml:space="preserve"> </w:t>
            </w:r>
            <w:r>
              <w:rPr>
                <w:sz w:val="28"/>
              </w:rPr>
              <w:t>Act,</w:t>
            </w:r>
            <w:r>
              <w:rPr>
                <w:spacing w:val="11"/>
                <w:sz w:val="28"/>
              </w:rPr>
              <w:t xml:space="preserve"> </w:t>
            </w:r>
            <w:r>
              <w:rPr>
                <w:sz w:val="28"/>
              </w:rPr>
              <w:t>1872,</w:t>
            </w:r>
            <w:r>
              <w:rPr>
                <w:spacing w:val="11"/>
                <w:sz w:val="28"/>
              </w:rPr>
              <w:t xml:space="preserve"> </w:t>
            </w:r>
            <w:r>
              <w:rPr>
                <w:sz w:val="28"/>
              </w:rPr>
              <w:t>shall</w:t>
            </w:r>
            <w:r>
              <w:rPr>
                <w:spacing w:val="10"/>
                <w:sz w:val="28"/>
              </w:rPr>
              <w:t xml:space="preserve"> </w:t>
            </w:r>
            <w:r>
              <w:rPr>
                <w:sz w:val="28"/>
              </w:rPr>
              <w:t>be</w:t>
            </w:r>
            <w:r>
              <w:rPr>
                <w:spacing w:val="11"/>
                <w:sz w:val="28"/>
              </w:rPr>
              <w:t xml:space="preserve"> </w:t>
            </w:r>
            <w:r>
              <w:rPr>
                <w:sz w:val="28"/>
              </w:rPr>
              <w:t>amended</w:t>
            </w:r>
            <w:r>
              <w:rPr>
                <w:spacing w:val="12"/>
                <w:sz w:val="28"/>
              </w:rPr>
              <w:t xml:space="preserve"> </w:t>
            </w:r>
            <w:r>
              <w:rPr>
                <w:sz w:val="28"/>
              </w:rPr>
              <w:t>in</w:t>
            </w:r>
            <w:r>
              <w:rPr>
                <w:spacing w:val="-67"/>
                <w:sz w:val="28"/>
              </w:rPr>
              <w:t xml:space="preserve"> </w:t>
            </w:r>
            <w:r>
              <w:rPr>
                <w:sz w:val="28"/>
              </w:rPr>
              <w:t>the</w:t>
            </w:r>
            <w:r>
              <w:rPr>
                <w:spacing w:val="51"/>
                <w:sz w:val="28"/>
              </w:rPr>
              <w:t xml:space="preserve"> </w:t>
            </w:r>
            <w:r>
              <w:rPr>
                <w:sz w:val="28"/>
              </w:rPr>
              <w:t>manner</w:t>
            </w:r>
            <w:r>
              <w:rPr>
                <w:spacing w:val="55"/>
                <w:sz w:val="28"/>
              </w:rPr>
              <w:t xml:space="preserve"> </w:t>
            </w:r>
            <w:r>
              <w:rPr>
                <w:sz w:val="28"/>
              </w:rPr>
              <w:t>specified</w:t>
            </w:r>
            <w:r>
              <w:rPr>
                <w:spacing w:val="51"/>
                <w:sz w:val="28"/>
              </w:rPr>
              <w:t xml:space="preserve"> </w:t>
            </w:r>
            <w:r>
              <w:rPr>
                <w:sz w:val="28"/>
              </w:rPr>
              <w:t>in</w:t>
            </w:r>
            <w:r>
              <w:rPr>
                <w:spacing w:val="53"/>
                <w:sz w:val="28"/>
              </w:rPr>
              <w:t xml:space="preserve"> </w:t>
            </w:r>
            <w:r>
              <w:rPr>
                <w:sz w:val="28"/>
              </w:rPr>
              <w:t>the</w:t>
            </w:r>
            <w:r>
              <w:rPr>
                <w:spacing w:val="52"/>
                <w:sz w:val="28"/>
              </w:rPr>
              <w:t xml:space="preserve"> </w:t>
            </w:r>
            <w:r>
              <w:rPr>
                <w:sz w:val="28"/>
              </w:rPr>
              <w:t>Schedule</w:t>
            </w:r>
            <w:r>
              <w:rPr>
                <w:spacing w:val="51"/>
                <w:sz w:val="28"/>
              </w:rPr>
              <w:t xml:space="preserve"> </w:t>
            </w:r>
            <w:r>
              <w:rPr>
                <w:sz w:val="28"/>
              </w:rPr>
              <w:t>III</w:t>
            </w:r>
            <w:r>
              <w:rPr>
                <w:spacing w:val="50"/>
                <w:sz w:val="28"/>
              </w:rPr>
              <w:t xml:space="preserve"> </w:t>
            </w:r>
            <w:r>
              <w:rPr>
                <w:sz w:val="28"/>
              </w:rPr>
              <w:t>appended</w:t>
            </w:r>
            <w:r>
              <w:rPr>
                <w:spacing w:val="53"/>
                <w:sz w:val="28"/>
              </w:rPr>
              <w:t xml:space="preserve"> </w:t>
            </w:r>
            <w:r>
              <w:rPr>
                <w:sz w:val="28"/>
              </w:rPr>
              <w:t>to</w:t>
            </w:r>
          </w:p>
          <w:p w14:paraId="6D57011E" w14:textId="77777777" w:rsidR="00F34A42" w:rsidRDefault="00DB6D55">
            <w:pPr>
              <w:pStyle w:val="TableParagraph"/>
              <w:spacing w:line="308" w:lineRule="exact"/>
              <w:ind w:left="107"/>
              <w:rPr>
                <w:sz w:val="28"/>
              </w:rPr>
            </w:pPr>
            <w:r>
              <w:rPr>
                <w:sz w:val="28"/>
              </w:rPr>
              <w:t>this</w:t>
            </w:r>
            <w:r>
              <w:rPr>
                <w:spacing w:val="-1"/>
                <w:sz w:val="28"/>
              </w:rPr>
              <w:t xml:space="preserve"> </w:t>
            </w:r>
            <w:r>
              <w:rPr>
                <w:sz w:val="28"/>
              </w:rPr>
              <w:t>Act.</w:t>
            </w:r>
          </w:p>
        </w:tc>
        <w:tc>
          <w:tcPr>
            <w:tcW w:w="1081" w:type="dxa"/>
          </w:tcPr>
          <w:p w14:paraId="3DD2D4C2" w14:textId="77777777" w:rsidR="00F34A42" w:rsidRDefault="00DB6D55">
            <w:pPr>
              <w:pStyle w:val="TableParagraph"/>
              <w:spacing w:line="315" w:lineRule="exact"/>
              <w:ind w:left="258"/>
              <w:rPr>
                <w:sz w:val="28"/>
              </w:rPr>
            </w:pPr>
            <w:r>
              <w:rPr>
                <w:sz w:val="28"/>
              </w:rPr>
              <w:t>214</w:t>
            </w:r>
          </w:p>
        </w:tc>
        <w:tc>
          <w:tcPr>
            <w:tcW w:w="2049" w:type="dxa"/>
          </w:tcPr>
          <w:p w14:paraId="01FF065F" w14:textId="48416C03" w:rsidR="00F34A42" w:rsidRPr="00E51D6B" w:rsidRDefault="00BB0D85" w:rsidP="00E51D6B">
            <w:pPr>
              <w:pStyle w:val="TableParagraph"/>
              <w:spacing w:line="276" w:lineRule="auto"/>
              <w:rPr>
                <w:sz w:val="24"/>
                <w:szCs w:val="24"/>
              </w:rPr>
            </w:pPr>
            <w:r w:rsidRPr="00E51D6B">
              <w:rPr>
                <w:sz w:val="24"/>
                <w:szCs w:val="24"/>
              </w:rPr>
              <w:t xml:space="preserve">For sections 63 to 67 where the Bill seeks to amend provisions in several other legislations – </w:t>
            </w:r>
          </w:p>
          <w:p w14:paraId="056C785E" w14:textId="77777777" w:rsidR="00BB0D85" w:rsidRPr="00E51D6B" w:rsidRDefault="00BB0D85" w:rsidP="00E51D6B">
            <w:pPr>
              <w:pStyle w:val="TableParagraph"/>
              <w:spacing w:line="276" w:lineRule="auto"/>
              <w:rPr>
                <w:sz w:val="24"/>
                <w:szCs w:val="24"/>
              </w:rPr>
            </w:pPr>
          </w:p>
          <w:p w14:paraId="2D5269CB" w14:textId="77777777" w:rsidR="00BB0D85" w:rsidRPr="00E51D6B" w:rsidRDefault="00BB0D85" w:rsidP="00E51D6B">
            <w:pPr>
              <w:pStyle w:val="TableParagraph"/>
              <w:spacing w:line="276" w:lineRule="auto"/>
              <w:jc w:val="both"/>
              <w:rPr>
                <w:sz w:val="24"/>
                <w:szCs w:val="24"/>
              </w:rPr>
            </w:pPr>
            <w:r w:rsidRPr="00E51D6B">
              <w:rPr>
                <w:sz w:val="24"/>
                <w:szCs w:val="24"/>
              </w:rPr>
              <w:t xml:space="preserve">The amendments to the other acts containing provisions of the mechanisms of mediation with a stand-alone mediation bill are considered to be unfruitful for two specific reasons: </w:t>
            </w:r>
          </w:p>
          <w:p w14:paraId="4DB15AB3" w14:textId="77777777" w:rsidR="00BB0D85" w:rsidRPr="00E51D6B" w:rsidRDefault="00BB0D85" w:rsidP="00E51D6B">
            <w:pPr>
              <w:pStyle w:val="TableParagraph"/>
              <w:spacing w:line="276" w:lineRule="auto"/>
              <w:jc w:val="both"/>
              <w:rPr>
                <w:sz w:val="24"/>
                <w:szCs w:val="24"/>
              </w:rPr>
            </w:pPr>
          </w:p>
          <w:p w14:paraId="736C49D3" w14:textId="437BCAC2" w:rsidR="00BB0D85" w:rsidRPr="00E51D6B" w:rsidRDefault="00BB0D85" w:rsidP="00E51D6B">
            <w:pPr>
              <w:pStyle w:val="TableParagraph"/>
              <w:spacing w:line="276" w:lineRule="auto"/>
              <w:jc w:val="both"/>
              <w:rPr>
                <w:sz w:val="24"/>
                <w:szCs w:val="24"/>
              </w:rPr>
            </w:pPr>
            <w:r w:rsidRPr="00E51D6B">
              <w:rPr>
                <w:sz w:val="24"/>
                <w:szCs w:val="24"/>
              </w:rPr>
              <w:t>(1) The previous provisions for mediation in specific acts allowed for the procedure to be on the lines of that specific act and not on common terms. Though the schedules are present to assist th</w:t>
            </w:r>
            <w:r w:rsidR="00DC39D4">
              <w:rPr>
                <w:sz w:val="24"/>
                <w:szCs w:val="24"/>
              </w:rPr>
              <w:t>ese</w:t>
            </w:r>
            <w:r w:rsidRPr="00E51D6B">
              <w:rPr>
                <w:sz w:val="24"/>
                <w:szCs w:val="24"/>
              </w:rPr>
              <w:t xml:space="preserve"> provisions to act cohesively with the specific act, the stand-alone act would not be able to enjoy the same level of comfortability as mediation is a tool to facilitate the actions in the specific act and removing that apart would pose a challenge to the mechanism’s flexible nature in order to fulfill the actions present in the specific act. </w:t>
            </w:r>
          </w:p>
          <w:p w14:paraId="209C52EF" w14:textId="48310D5B" w:rsidR="00BB0D85" w:rsidRPr="00E51D6B" w:rsidRDefault="00BB0D85" w:rsidP="00E51D6B">
            <w:pPr>
              <w:pStyle w:val="TableParagraph"/>
              <w:spacing w:line="276" w:lineRule="auto"/>
              <w:jc w:val="both"/>
              <w:rPr>
                <w:sz w:val="24"/>
                <w:szCs w:val="24"/>
              </w:rPr>
            </w:pPr>
            <w:r w:rsidRPr="00E51D6B">
              <w:rPr>
                <w:sz w:val="24"/>
                <w:szCs w:val="24"/>
              </w:rPr>
              <w:t xml:space="preserve">(2) The mentioned acts have all their own specific nature to themselves and over the years, mediation is a tool to facilitate the actions present in these acts without court intervention. Now making a stand-alone act would defeat the </w:t>
            </w:r>
            <w:r w:rsidRPr="00E51D6B">
              <w:rPr>
                <w:sz w:val="24"/>
                <w:szCs w:val="24"/>
              </w:rPr>
              <w:lastRenderedPageBreak/>
              <w:t xml:space="preserve">purposes of these sections creating a separate part for mediation which suits to the procedure and actions taken in that specific act.  </w:t>
            </w:r>
          </w:p>
          <w:p w14:paraId="5C38EFDD" w14:textId="10D98FC0" w:rsidR="00BB0D85" w:rsidRPr="00E51D6B" w:rsidRDefault="00BB0D85" w:rsidP="00E51D6B">
            <w:pPr>
              <w:pStyle w:val="TableParagraph"/>
              <w:spacing w:line="276" w:lineRule="auto"/>
              <w:rPr>
                <w:sz w:val="24"/>
                <w:szCs w:val="24"/>
              </w:rPr>
            </w:pPr>
          </w:p>
        </w:tc>
      </w:tr>
      <w:tr w:rsidR="00F34A42" w14:paraId="4199DCBB" w14:textId="77777777">
        <w:trPr>
          <w:trHeight w:val="966"/>
        </w:trPr>
        <w:tc>
          <w:tcPr>
            <w:tcW w:w="1532" w:type="dxa"/>
          </w:tcPr>
          <w:p w14:paraId="13BD8E21" w14:textId="77777777" w:rsidR="00F34A42" w:rsidRDefault="00DB6D55">
            <w:pPr>
              <w:pStyle w:val="TableParagraph"/>
              <w:spacing w:line="180" w:lineRule="exact"/>
              <w:ind w:left="107"/>
              <w:jc w:val="both"/>
              <w:rPr>
                <w:sz w:val="16"/>
              </w:rPr>
            </w:pPr>
            <w:r>
              <w:rPr>
                <w:sz w:val="16"/>
              </w:rPr>
              <w:lastRenderedPageBreak/>
              <w:t xml:space="preserve">Amendment       </w:t>
            </w:r>
            <w:r>
              <w:rPr>
                <w:spacing w:val="33"/>
                <w:sz w:val="16"/>
              </w:rPr>
              <w:t xml:space="preserve"> </w:t>
            </w:r>
            <w:r>
              <w:rPr>
                <w:sz w:val="16"/>
              </w:rPr>
              <w:t>to</w:t>
            </w:r>
          </w:p>
          <w:p w14:paraId="6A0253F7" w14:textId="77777777" w:rsidR="00F34A42" w:rsidRDefault="00DB6D55">
            <w:pPr>
              <w:pStyle w:val="TableParagraph"/>
              <w:ind w:left="107" w:right="98"/>
              <w:jc w:val="both"/>
              <w:rPr>
                <w:sz w:val="16"/>
              </w:rPr>
            </w:pPr>
            <w:r>
              <w:rPr>
                <w:sz w:val="16"/>
              </w:rPr>
              <w:t>Arbitration</w:t>
            </w:r>
            <w:r>
              <w:rPr>
                <w:spacing w:val="1"/>
                <w:sz w:val="16"/>
              </w:rPr>
              <w:t xml:space="preserve"> </w:t>
            </w:r>
            <w:r>
              <w:rPr>
                <w:sz w:val="16"/>
              </w:rPr>
              <w:t>and</w:t>
            </w:r>
            <w:r>
              <w:rPr>
                <w:spacing w:val="-37"/>
                <w:sz w:val="16"/>
              </w:rPr>
              <w:t xml:space="preserve"> </w:t>
            </w:r>
            <w:r>
              <w:rPr>
                <w:sz w:val="16"/>
              </w:rPr>
              <w:t>Conciliation</w:t>
            </w:r>
            <w:r>
              <w:rPr>
                <w:spacing w:val="1"/>
                <w:sz w:val="16"/>
              </w:rPr>
              <w:t xml:space="preserve"> </w:t>
            </w:r>
            <w:r>
              <w:rPr>
                <w:sz w:val="16"/>
              </w:rPr>
              <w:t>Act,</w:t>
            </w:r>
            <w:r>
              <w:rPr>
                <w:spacing w:val="-37"/>
                <w:sz w:val="16"/>
              </w:rPr>
              <w:t xml:space="preserve"> </w:t>
            </w:r>
            <w:r>
              <w:rPr>
                <w:sz w:val="16"/>
              </w:rPr>
              <w:t>1996</w:t>
            </w:r>
          </w:p>
        </w:tc>
        <w:tc>
          <w:tcPr>
            <w:tcW w:w="6571" w:type="dxa"/>
          </w:tcPr>
          <w:p w14:paraId="765C0B9C" w14:textId="77777777" w:rsidR="00F34A42" w:rsidRDefault="00DB6D55">
            <w:pPr>
              <w:pStyle w:val="TableParagraph"/>
              <w:ind w:left="107"/>
              <w:rPr>
                <w:sz w:val="28"/>
              </w:rPr>
            </w:pPr>
            <w:r>
              <w:rPr>
                <w:b/>
                <w:sz w:val="28"/>
              </w:rPr>
              <w:t>64.</w:t>
            </w:r>
            <w:r>
              <w:rPr>
                <w:b/>
                <w:spacing w:val="14"/>
                <w:sz w:val="28"/>
              </w:rPr>
              <w:t xml:space="preserve"> </w:t>
            </w:r>
            <w:r>
              <w:rPr>
                <w:sz w:val="28"/>
              </w:rPr>
              <w:t>The</w:t>
            </w:r>
            <w:r>
              <w:rPr>
                <w:spacing w:val="15"/>
                <w:sz w:val="28"/>
              </w:rPr>
              <w:t xml:space="preserve"> </w:t>
            </w:r>
            <w:r>
              <w:rPr>
                <w:sz w:val="28"/>
              </w:rPr>
              <w:t>Arbitration</w:t>
            </w:r>
            <w:r>
              <w:rPr>
                <w:spacing w:val="15"/>
                <w:sz w:val="28"/>
              </w:rPr>
              <w:t xml:space="preserve"> </w:t>
            </w:r>
            <w:r>
              <w:rPr>
                <w:sz w:val="28"/>
              </w:rPr>
              <w:t>and</w:t>
            </w:r>
            <w:r>
              <w:rPr>
                <w:spacing w:val="14"/>
                <w:sz w:val="28"/>
              </w:rPr>
              <w:t xml:space="preserve"> </w:t>
            </w:r>
            <w:r>
              <w:rPr>
                <w:sz w:val="28"/>
              </w:rPr>
              <w:t>Conciliation</w:t>
            </w:r>
            <w:r>
              <w:rPr>
                <w:spacing w:val="15"/>
                <w:sz w:val="28"/>
              </w:rPr>
              <w:t xml:space="preserve"> </w:t>
            </w:r>
            <w:r>
              <w:rPr>
                <w:sz w:val="28"/>
              </w:rPr>
              <w:t>Act,</w:t>
            </w:r>
            <w:r>
              <w:rPr>
                <w:spacing w:val="12"/>
                <w:sz w:val="28"/>
              </w:rPr>
              <w:t xml:space="preserve"> </w:t>
            </w:r>
            <w:r>
              <w:rPr>
                <w:sz w:val="28"/>
              </w:rPr>
              <w:t>1996</w:t>
            </w:r>
            <w:r>
              <w:rPr>
                <w:spacing w:val="15"/>
                <w:sz w:val="28"/>
              </w:rPr>
              <w:t xml:space="preserve"> </w:t>
            </w:r>
            <w:r>
              <w:rPr>
                <w:sz w:val="28"/>
              </w:rPr>
              <w:t>shall</w:t>
            </w:r>
            <w:r>
              <w:rPr>
                <w:spacing w:val="14"/>
                <w:sz w:val="28"/>
              </w:rPr>
              <w:t xml:space="preserve"> </w:t>
            </w:r>
            <w:r>
              <w:rPr>
                <w:sz w:val="28"/>
              </w:rPr>
              <w:t>be</w:t>
            </w:r>
            <w:r>
              <w:rPr>
                <w:spacing w:val="-67"/>
                <w:sz w:val="28"/>
              </w:rPr>
              <w:t xml:space="preserve"> </w:t>
            </w:r>
            <w:r>
              <w:rPr>
                <w:sz w:val="28"/>
              </w:rPr>
              <w:t>amended</w:t>
            </w:r>
            <w:r>
              <w:rPr>
                <w:spacing w:val="58"/>
                <w:sz w:val="28"/>
              </w:rPr>
              <w:t xml:space="preserve"> </w:t>
            </w:r>
            <w:r>
              <w:rPr>
                <w:sz w:val="28"/>
              </w:rPr>
              <w:t>in</w:t>
            </w:r>
            <w:r>
              <w:rPr>
                <w:spacing w:val="58"/>
                <w:sz w:val="28"/>
              </w:rPr>
              <w:t xml:space="preserve"> </w:t>
            </w:r>
            <w:r>
              <w:rPr>
                <w:sz w:val="28"/>
              </w:rPr>
              <w:t>the</w:t>
            </w:r>
            <w:r>
              <w:rPr>
                <w:spacing w:val="60"/>
                <w:sz w:val="28"/>
              </w:rPr>
              <w:t xml:space="preserve"> </w:t>
            </w:r>
            <w:r>
              <w:rPr>
                <w:sz w:val="28"/>
              </w:rPr>
              <w:t>manner</w:t>
            </w:r>
            <w:r>
              <w:rPr>
                <w:spacing w:val="57"/>
                <w:sz w:val="28"/>
              </w:rPr>
              <w:t xml:space="preserve"> </w:t>
            </w:r>
            <w:r>
              <w:rPr>
                <w:sz w:val="28"/>
              </w:rPr>
              <w:t>specified</w:t>
            </w:r>
            <w:r>
              <w:rPr>
                <w:spacing w:val="58"/>
                <w:sz w:val="28"/>
              </w:rPr>
              <w:t xml:space="preserve"> </w:t>
            </w:r>
            <w:r>
              <w:rPr>
                <w:sz w:val="28"/>
              </w:rPr>
              <w:t>in</w:t>
            </w:r>
            <w:r>
              <w:rPr>
                <w:spacing w:val="60"/>
                <w:sz w:val="28"/>
              </w:rPr>
              <w:t xml:space="preserve"> </w:t>
            </w:r>
            <w:r>
              <w:rPr>
                <w:sz w:val="28"/>
              </w:rPr>
              <w:t>the</w:t>
            </w:r>
            <w:r>
              <w:rPr>
                <w:spacing w:val="57"/>
                <w:sz w:val="28"/>
              </w:rPr>
              <w:t xml:space="preserve"> </w:t>
            </w:r>
            <w:r>
              <w:rPr>
                <w:sz w:val="28"/>
              </w:rPr>
              <w:t>Schedule</w:t>
            </w:r>
            <w:r>
              <w:rPr>
                <w:spacing w:val="57"/>
                <w:sz w:val="28"/>
              </w:rPr>
              <w:t xml:space="preserve"> </w:t>
            </w:r>
            <w:r>
              <w:rPr>
                <w:sz w:val="28"/>
              </w:rPr>
              <w:t>IV</w:t>
            </w:r>
          </w:p>
          <w:p w14:paraId="44365A8E" w14:textId="77777777" w:rsidR="00F34A42" w:rsidRDefault="00DB6D55">
            <w:pPr>
              <w:pStyle w:val="TableParagraph"/>
              <w:spacing w:line="308" w:lineRule="exact"/>
              <w:ind w:left="107"/>
              <w:rPr>
                <w:sz w:val="28"/>
              </w:rPr>
            </w:pPr>
            <w:r>
              <w:rPr>
                <w:sz w:val="28"/>
              </w:rPr>
              <w:t>appended</w:t>
            </w:r>
            <w:r>
              <w:rPr>
                <w:spacing w:val="-2"/>
                <w:sz w:val="28"/>
              </w:rPr>
              <w:t xml:space="preserve"> </w:t>
            </w:r>
            <w:r>
              <w:rPr>
                <w:sz w:val="28"/>
              </w:rPr>
              <w:t>to</w:t>
            </w:r>
            <w:r>
              <w:rPr>
                <w:spacing w:val="-2"/>
                <w:sz w:val="28"/>
              </w:rPr>
              <w:t xml:space="preserve"> </w:t>
            </w:r>
            <w:r>
              <w:rPr>
                <w:sz w:val="28"/>
              </w:rPr>
              <w:t>this</w:t>
            </w:r>
            <w:r>
              <w:rPr>
                <w:spacing w:val="-2"/>
                <w:sz w:val="28"/>
              </w:rPr>
              <w:t xml:space="preserve"> </w:t>
            </w:r>
            <w:r>
              <w:rPr>
                <w:sz w:val="28"/>
              </w:rPr>
              <w:t>Act.</w:t>
            </w:r>
          </w:p>
        </w:tc>
        <w:tc>
          <w:tcPr>
            <w:tcW w:w="1081" w:type="dxa"/>
          </w:tcPr>
          <w:p w14:paraId="743CCF3A" w14:textId="77777777" w:rsidR="00F34A42" w:rsidRDefault="00DB6D55">
            <w:pPr>
              <w:pStyle w:val="TableParagraph"/>
              <w:spacing w:line="317" w:lineRule="exact"/>
              <w:ind w:left="258"/>
              <w:rPr>
                <w:sz w:val="28"/>
              </w:rPr>
            </w:pPr>
            <w:r>
              <w:rPr>
                <w:sz w:val="28"/>
              </w:rPr>
              <w:t>215</w:t>
            </w:r>
          </w:p>
        </w:tc>
        <w:tc>
          <w:tcPr>
            <w:tcW w:w="2049" w:type="dxa"/>
          </w:tcPr>
          <w:p w14:paraId="5BE6D583" w14:textId="5D388FDE" w:rsidR="00F34A42" w:rsidRDefault="0019755E">
            <w:pPr>
              <w:pStyle w:val="TableParagraph"/>
              <w:rPr>
                <w:sz w:val="26"/>
              </w:rPr>
            </w:pPr>
            <w:r>
              <w:rPr>
                <w:sz w:val="26"/>
              </w:rPr>
              <w:t>-</w:t>
            </w:r>
          </w:p>
        </w:tc>
      </w:tr>
      <w:tr w:rsidR="00F34A42" w14:paraId="306BEF9B" w14:textId="77777777">
        <w:trPr>
          <w:trHeight w:val="967"/>
        </w:trPr>
        <w:tc>
          <w:tcPr>
            <w:tcW w:w="1532" w:type="dxa"/>
          </w:tcPr>
          <w:p w14:paraId="46B5B91E" w14:textId="77777777" w:rsidR="00F34A42" w:rsidRDefault="00DB6D55">
            <w:pPr>
              <w:pStyle w:val="TableParagraph"/>
              <w:ind w:left="107" w:right="96"/>
              <w:jc w:val="both"/>
              <w:rPr>
                <w:sz w:val="16"/>
              </w:rPr>
            </w:pPr>
            <w:r>
              <w:rPr>
                <w:sz w:val="16"/>
              </w:rPr>
              <w:t>Amendments to the</w:t>
            </w:r>
            <w:r>
              <w:rPr>
                <w:spacing w:val="1"/>
                <w:sz w:val="16"/>
              </w:rPr>
              <w:t xml:space="preserve"> </w:t>
            </w:r>
            <w:r>
              <w:rPr>
                <w:sz w:val="16"/>
              </w:rPr>
              <w:t>Code</w:t>
            </w:r>
            <w:r>
              <w:rPr>
                <w:spacing w:val="1"/>
                <w:sz w:val="16"/>
              </w:rPr>
              <w:t xml:space="preserve"> </w:t>
            </w:r>
            <w:r>
              <w:rPr>
                <w:sz w:val="16"/>
              </w:rPr>
              <w:t>of</w:t>
            </w:r>
            <w:r>
              <w:rPr>
                <w:spacing w:val="1"/>
                <w:sz w:val="16"/>
              </w:rPr>
              <w:t xml:space="preserve"> </w:t>
            </w:r>
            <w:r>
              <w:rPr>
                <w:sz w:val="16"/>
              </w:rPr>
              <w:t>Civil</w:t>
            </w:r>
            <w:r>
              <w:rPr>
                <w:spacing w:val="1"/>
                <w:sz w:val="16"/>
              </w:rPr>
              <w:t xml:space="preserve"> </w:t>
            </w:r>
            <w:r>
              <w:rPr>
                <w:sz w:val="16"/>
              </w:rPr>
              <w:t>Procedure,</w:t>
            </w:r>
            <w:r>
              <w:rPr>
                <w:spacing w:val="-1"/>
                <w:sz w:val="16"/>
              </w:rPr>
              <w:t xml:space="preserve"> </w:t>
            </w:r>
            <w:r>
              <w:rPr>
                <w:sz w:val="16"/>
              </w:rPr>
              <w:t>1908</w:t>
            </w:r>
          </w:p>
        </w:tc>
        <w:tc>
          <w:tcPr>
            <w:tcW w:w="6571" w:type="dxa"/>
          </w:tcPr>
          <w:p w14:paraId="448B7CCE" w14:textId="77777777" w:rsidR="00F34A42" w:rsidRDefault="00DB6D55">
            <w:pPr>
              <w:pStyle w:val="TableParagraph"/>
              <w:tabs>
                <w:tab w:val="left" w:pos="664"/>
                <w:tab w:val="left" w:pos="1299"/>
                <w:tab w:val="left" w:pos="2092"/>
                <w:tab w:val="left" w:pos="2528"/>
                <w:tab w:val="left" w:pos="3293"/>
                <w:tab w:val="left" w:pos="4699"/>
                <w:tab w:val="left" w:pos="5463"/>
                <w:tab w:val="left" w:pos="6192"/>
              </w:tabs>
              <w:ind w:left="107" w:right="101"/>
              <w:rPr>
                <w:sz w:val="28"/>
              </w:rPr>
            </w:pPr>
            <w:r>
              <w:rPr>
                <w:b/>
                <w:sz w:val="28"/>
              </w:rPr>
              <w:t>65.</w:t>
            </w:r>
            <w:r>
              <w:rPr>
                <w:b/>
                <w:sz w:val="28"/>
              </w:rPr>
              <w:tab/>
            </w:r>
            <w:r>
              <w:rPr>
                <w:sz w:val="28"/>
              </w:rPr>
              <w:t>The</w:t>
            </w:r>
            <w:r>
              <w:rPr>
                <w:sz w:val="28"/>
              </w:rPr>
              <w:tab/>
              <w:t>Code</w:t>
            </w:r>
            <w:r>
              <w:rPr>
                <w:sz w:val="28"/>
              </w:rPr>
              <w:tab/>
              <w:t>of</w:t>
            </w:r>
            <w:r>
              <w:rPr>
                <w:sz w:val="28"/>
              </w:rPr>
              <w:tab/>
              <w:t>Civil</w:t>
            </w:r>
            <w:r>
              <w:rPr>
                <w:sz w:val="28"/>
              </w:rPr>
              <w:tab/>
              <w:t>Procedure,</w:t>
            </w:r>
            <w:r>
              <w:rPr>
                <w:sz w:val="28"/>
              </w:rPr>
              <w:tab/>
              <w:t>1908</w:t>
            </w:r>
            <w:r>
              <w:rPr>
                <w:sz w:val="28"/>
              </w:rPr>
              <w:tab/>
              <w:t>shall</w:t>
            </w:r>
            <w:r>
              <w:rPr>
                <w:sz w:val="28"/>
              </w:rPr>
              <w:tab/>
            </w:r>
            <w:r>
              <w:rPr>
                <w:spacing w:val="-2"/>
                <w:sz w:val="28"/>
              </w:rPr>
              <w:t>be</w:t>
            </w:r>
            <w:r>
              <w:rPr>
                <w:spacing w:val="-67"/>
                <w:sz w:val="28"/>
              </w:rPr>
              <w:t xml:space="preserve"> </w:t>
            </w:r>
            <w:r>
              <w:rPr>
                <w:sz w:val="28"/>
              </w:rPr>
              <w:t>amended</w:t>
            </w:r>
            <w:r>
              <w:rPr>
                <w:spacing w:val="69"/>
                <w:sz w:val="28"/>
              </w:rPr>
              <w:t xml:space="preserve"> </w:t>
            </w:r>
            <w:r>
              <w:rPr>
                <w:sz w:val="28"/>
              </w:rPr>
              <w:t>in  the</w:t>
            </w:r>
            <w:r>
              <w:rPr>
                <w:spacing w:val="69"/>
                <w:sz w:val="28"/>
              </w:rPr>
              <w:t xml:space="preserve"> </w:t>
            </w:r>
            <w:r>
              <w:rPr>
                <w:sz w:val="28"/>
              </w:rPr>
              <w:t>manner</w:t>
            </w:r>
            <w:r>
              <w:rPr>
                <w:spacing w:val="69"/>
                <w:sz w:val="28"/>
              </w:rPr>
              <w:t xml:space="preserve"> </w:t>
            </w:r>
            <w:r>
              <w:rPr>
                <w:sz w:val="28"/>
              </w:rPr>
              <w:t>specified  in</w:t>
            </w:r>
            <w:r>
              <w:rPr>
                <w:spacing w:val="3"/>
                <w:sz w:val="28"/>
              </w:rPr>
              <w:t xml:space="preserve"> </w:t>
            </w:r>
            <w:r>
              <w:rPr>
                <w:sz w:val="28"/>
              </w:rPr>
              <w:t>the</w:t>
            </w:r>
            <w:r>
              <w:rPr>
                <w:spacing w:val="1"/>
                <w:sz w:val="28"/>
              </w:rPr>
              <w:t xml:space="preserve"> </w:t>
            </w:r>
            <w:r>
              <w:rPr>
                <w:sz w:val="28"/>
              </w:rPr>
              <w:t>Schedule</w:t>
            </w:r>
            <w:r>
              <w:rPr>
                <w:spacing w:val="69"/>
                <w:sz w:val="28"/>
              </w:rPr>
              <w:t xml:space="preserve"> </w:t>
            </w:r>
            <w:r>
              <w:rPr>
                <w:sz w:val="28"/>
              </w:rPr>
              <w:t>V</w:t>
            </w:r>
          </w:p>
          <w:p w14:paraId="363FBA90" w14:textId="77777777" w:rsidR="00F34A42" w:rsidRDefault="00DB6D55">
            <w:pPr>
              <w:pStyle w:val="TableParagraph"/>
              <w:spacing w:line="311" w:lineRule="exact"/>
              <w:ind w:left="107"/>
              <w:rPr>
                <w:sz w:val="28"/>
              </w:rPr>
            </w:pPr>
            <w:r>
              <w:rPr>
                <w:sz w:val="28"/>
              </w:rPr>
              <w:t>appended</w:t>
            </w:r>
            <w:r>
              <w:rPr>
                <w:spacing w:val="-2"/>
                <w:sz w:val="28"/>
              </w:rPr>
              <w:t xml:space="preserve"> </w:t>
            </w:r>
            <w:r>
              <w:rPr>
                <w:sz w:val="28"/>
              </w:rPr>
              <w:t>to</w:t>
            </w:r>
            <w:r>
              <w:rPr>
                <w:spacing w:val="-2"/>
                <w:sz w:val="28"/>
              </w:rPr>
              <w:t xml:space="preserve"> </w:t>
            </w:r>
            <w:r>
              <w:rPr>
                <w:sz w:val="28"/>
              </w:rPr>
              <w:t>this</w:t>
            </w:r>
            <w:r>
              <w:rPr>
                <w:spacing w:val="-2"/>
                <w:sz w:val="28"/>
              </w:rPr>
              <w:t xml:space="preserve"> </w:t>
            </w:r>
            <w:r>
              <w:rPr>
                <w:sz w:val="28"/>
              </w:rPr>
              <w:t>Act.</w:t>
            </w:r>
          </w:p>
        </w:tc>
        <w:tc>
          <w:tcPr>
            <w:tcW w:w="1081" w:type="dxa"/>
          </w:tcPr>
          <w:p w14:paraId="45E4E3FA" w14:textId="77777777" w:rsidR="00F34A42" w:rsidRDefault="00DB6D55">
            <w:pPr>
              <w:pStyle w:val="TableParagraph"/>
              <w:spacing w:line="315" w:lineRule="exact"/>
              <w:ind w:left="258"/>
              <w:rPr>
                <w:sz w:val="28"/>
              </w:rPr>
            </w:pPr>
            <w:r>
              <w:rPr>
                <w:sz w:val="28"/>
              </w:rPr>
              <w:t>216</w:t>
            </w:r>
          </w:p>
        </w:tc>
        <w:tc>
          <w:tcPr>
            <w:tcW w:w="2049" w:type="dxa"/>
          </w:tcPr>
          <w:p w14:paraId="790ADA77" w14:textId="0132AD38" w:rsidR="00F34A42" w:rsidRDefault="00CE5C41">
            <w:pPr>
              <w:pStyle w:val="TableParagraph"/>
              <w:rPr>
                <w:sz w:val="26"/>
              </w:rPr>
            </w:pPr>
            <w:r>
              <w:rPr>
                <w:sz w:val="26"/>
              </w:rPr>
              <w:t>-</w:t>
            </w:r>
          </w:p>
        </w:tc>
      </w:tr>
      <w:tr w:rsidR="00F34A42" w14:paraId="61B483F3" w14:textId="77777777">
        <w:trPr>
          <w:trHeight w:val="964"/>
        </w:trPr>
        <w:tc>
          <w:tcPr>
            <w:tcW w:w="1532" w:type="dxa"/>
          </w:tcPr>
          <w:p w14:paraId="37D3E833" w14:textId="77777777" w:rsidR="00F34A42" w:rsidRDefault="00DB6D55">
            <w:pPr>
              <w:pStyle w:val="TableParagraph"/>
              <w:ind w:left="107" w:right="96"/>
              <w:jc w:val="both"/>
              <w:rPr>
                <w:sz w:val="16"/>
              </w:rPr>
            </w:pPr>
            <w:r>
              <w:rPr>
                <w:sz w:val="16"/>
              </w:rPr>
              <w:t>Amendments to the</w:t>
            </w:r>
            <w:r>
              <w:rPr>
                <w:spacing w:val="1"/>
                <w:sz w:val="16"/>
              </w:rPr>
              <w:t xml:space="preserve"> </w:t>
            </w:r>
            <w:r>
              <w:rPr>
                <w:sz w:val="16"/>
              </w:rPr>
              <w:t>Commercial</w:t>
            </w:r>
            <w:r>
              <w:rPr>
                <w:spacing w:val="1"/>
                <w:sz w:val="16"/>
              </w:rPr>
              <w:t xml:space="preserve"> </w:t>
            </w:r>
            <w:r>
              <w:rPr>
                <w:sz w:val="16"/>
              </w:rPr>
              <w:t>Courts</w:t>
            </w:r>
            <w:r>
              <w:rPr>
                <w:spacing w:val="-37"/>
                <w:sz w:val="16"/>
              </w:rPr>
              <w:t xml:space="preserve"> </w:t>
            </w:r>
            <w:r>
              <w:rPr>
                <w:sz w:val="16"/>
              </w:rPr>
              <w:t>Act, 2015</w:t>
            </w:r>
          </w:p>
        </w:tc>
        <w:tc>
          <w:tcPr>
            <w:tcW w:w="6571" w:type="dxa"/>
          </w:tcPr>
          <w:p w14:paraId="577FACAA" w14:textId="77777777" w:rsidR="00F34A42" w:rsidRDefault="00DB6D55">
            <w:pPr>
              <w:pStyle w:val="TableParagraph"/>
              <w:ind w:left="107"/>
              <w:rPr>
                <w:sz w:val="28"/>
              </w:rPr>
            </w:pPr>
            <w:r>
              <w:rPr>
                <w:b/>
                <w:sz w:val="28"/>
              </w:rPr>
              <w:t>66.</w:t>
            </w:r>
            <w:r>
              <w:rPr>
                <w:b/>
                <w:spacing w:val="2"/>
                <w:sz w:val="28"/>
              </w:rPr>
              <w:t xml:space="preserve"> </w:t>
            </w:r>
            <w:r>
              <w:rPr>
                <w:sz w:val="28"/>
              </w:rPr>
              <w:t>The</w:t>
            </w:r>
            <w:r>
              <w:rPr>
                <w:spacing w:val="1"/>
                <w:sz w:val="28"/>
              </w:rPr>
              <w:t xml:space="preserve"> </w:t>
            </w:r>
            <w:r>
              <w:rPr>
                <w:sz w:val="28"/>
              </w:rPr>
              <w:t>Commercial</w:t>
            </w:r>
            <w:r>
              <w:rPr>
                <w:spacing w:val="3"/>
                <w:sz w:val="28"/>
              </w:rPr>
              <w:t xml:space="preserve"> </w:t>
            </w:r>
            <w:r>
              <w:rPr>
                <w:sz w:val="28"/>
              </w:rPr>
              <w:t>Courts</w:t>
            </w:r>
            <w:r>
              <w:rPr>
                <w:spacing w:val="2"/>
                <w:sz w:val="28"/>
              </w:rPr>
              <w:t xml:space="preserve"> </w:t>
            </w:r>
            <w:r>
              <w:rPr>
                <w:sz w:val="28"/>
              </w:rPr>
              <w:t>Act,</w:t>
            </w:r>
            <w:r>
              <w:rPr>
                <w:spacing w:val="1"/>
                <w:sz w:val="28"/>
              </w:rPr>
              <w:t xml:space="preserve"> </w:t>
            </w:r>
            <w:r>
              <w:rPr>
                <w:sz w:val="28"/>
              </w:rPr>
              <w:t>2015</w:t>
            </w:r>
            <w:r>
              <w:rPr>
                <w:spacing w:val="1"/>
                <w:sz w:val="28"/>
              </w:rPr>
              <w:t xml:space="preserve"> </w:t>
            </w:r>
            <w:r>
              <w:rPr>
                <w:sz w:val="28"/>
              </w:rPr>
              <w:t>shall be</w:t>
            </w:r>
            <w:r>
              <w:rPr>
                <w:spacing w:val="2"/>
                <w:sz w:val="28"/>
              </w:rPr>
              <w:t xml:space="preserve"> </w:t>
            </w:r>
            <w:r>
              <w:rPr>
                <w:sz w:val="28"/>
              </w:rPr>
              <w:t>amended</w:t>
            </w:r>
            <w:r>
              <w:rPr>
                <w:spacing w:val="-67"/>
                <w:sz w:val="28"/>
              </w:rPr>
              <w:t xml:space="preserve"> </w:t>
            </w:r>
            <w:r>
              <w:rPr>
                <w:sz w:val="28"/>
              </w:rPr>
              <w:t>in</w:t>
            </w:r>
            <w:r>
              <w:rPr>
                <w:spacing w:val="12"/>
                <w:sz w:val="28"/>
              </w:rPr>
              <w:t xml:space="preserve"> </w:t>
            </w:r>
            <w:r>
              <w:rPr>
                <w:sz w:val="28"/>
              </w:rPr>
              <w:t>the</w:t>
            </w:r>
            <w:r>
              <w:rPr>
                <w:spacing w:val="14"/>
                <w:sz w:val="28"/>
              </w:rPr>
              <w:t xml:space="preserve"> </w:t>
            </w:r>
            <w:r>
              <w:rPr>
                <w:sz w:val="28"/>
              </w:rPr>
              <w:t>manner</w:t>
            </w:r>
            <w:r>
              <w:rPr>
                <w:spacing w:val="11"/>
                <w:sz w:val="28"/>
              </w:rPr>
              <w:t xml:space="preserve"> </w:t>
            </w:r>
            <w:r>
              <w:rPr>
                <w:sz w:val="28"/>
              </w:rPr>
              <w:t>specified</w:t>
            </w:r>
            <w:r>
              <w:rPr>
                <w:spacing w:val="12"/>
                <w:sz w:val="28"/>
              </w:rPr>
              <w:t xml:space="preserve"> </w:t>
            </w:r>
            <w:r>
              <w:rPr>
                <w:sz w:val="28"/>
              </w:rPr>
              <w:t>in</w:t>
            </w:r>
            <w:r>
              <w:rPr>
                <w:spacing w:val="13"/>
                <w:sz w:val="28"/>
              </w:rPr>
              <w:t xml:space="preserve"> </w:t>
            </w:r>
            <w:r>
              <w:rPr>
                <w:sz w:val="28"/>
              </w:rPr>
              <w:t>the</w:t>
            </w:r>
            <w:r>
              <w:rPr>
                <w:spacing w:val="12"/>
                <w:sz w:val="28"/>
              </w:rPr>
              <w:t xml:space="preserve"> </w:t>
            </w:r>
            <w:r>
              <w:rPr>
                <w:sz w:val="28"/>
              </w:rPr>
              <w:t>Schedule</w:t>
            </w:r>
            <w:r>
              <w:rPr>
                <w:spacing w:val="13"/>
                <w:sz w:val="28"/>
              </w:rPr>
              <w:t xml:space="preserve"> </w:t>
            </w:r>
            <w:r>
              <w:rPr>
                <w:sz w:val="28"/>
              </w:rPr>
              <w:t>VI</w:t>
            </w:r>
            <w:r>
              <w:rPr>
                <w:spacing w:val="14"/>
                <w:sz w:val="28"/>
              </w:rPr>
              <w:t xml:space="preserve"> </w:t>
            </w:r>
            <w:r>
              <w:rPr>
                <w:sz w:val="28"/>
              </w:rPr>
              <w:t>appended</w:t>
            </w:r>
            <w:r>
              <w:rPr>
                <w:spacing w:val="13"/>
                <w:sz w:val="28"/>
              </w:rPr>
              <w:t xml:space="preserve"> </w:t>
            </w:r>
            <w:r>
              <w:rPr>
                <w:sz w:val="28"/>
              </w:rPr>
              <w:t>to</w:t>
            </w:r>
          </w:p>
          <w:p w14:paraId="580FE22E" w14:textId="77777777" w:rsidR="00F34A42" w:rsidRDefault="00DB6D55">
            <w:pPr>
              <w:pStyle w:val="TableParagraph"/>
              <w:spacing w:line="308" w:lineRule="exact"/>
              <w:ind w:left="107"/>
              <w:rPr>
                <w:sz w:val="28"/>
              </w:rPr>
            </w:pPr>
            <w:r>
              <w:rPr>
                <w:sz w:val="28"/>
              </w:rPr>
              <w:t>this</w:t>
            </w:r>
            <w:r>
              <w:rPr>
                <w:spacing w:val="-1"/>
                <w:sz w:val="28"/>
              </w:rPr>
              <w:t xml:space="preserve"> </w:t>
            </w:r>
            <w:r>
              <w:rPr>
                <w:sz w:val="28"/>
              </w:rPr>
              <w:t>Act.</w:t>
            </w:r>
          </w:p>
        </w:tc>
        <w:tc>
          <w:tcPr>
            <w:tcW w:w="1081" w:type="dxa"/>
          </w:tcPr>
          <w:p w14:paraId="7464D22E" w14:textId="77777777" w:rsidR="00F34A42" w:rsidRDefault="00DB6D55">
            <w:pPr>
              <w:pStyle w:val="TableParagraph"/>
              <w:spacing w:line="315" w:lineRule="exact"/>
              <w:ind w:left="258"/>
              <w:rPr>
                <w:sz w:val="28"/>
              </w:rPr>
            </w:pPr>
            <w:r>
              <w:rPr>
                <w:sz w:val="28"/>
              </w:rPr>
              <w:t>217</w:t>
            </w:r>
          </w:p>
        </w:tc>
        <w:tc>
          <w:tcPr>
            <w:tcW w:w="2049" w:type="dxa"/>
          </w:tcPr>
          <w:p w14:paraId="5AE015E3" w14:textId="102BEBF4" w:rsidR="00F34A42" w:rsidRDefault="00CE5C41">
            <w:pPr>
              <w:pStyle w:val="TableParagraph"/>
              <w:rPr>
                <w:sz w:val="26"/>
              </w:rPr>
            </w:pPr>
            <w:r>
              <w:rPr>
                <w:sz w:val="26"/>
              </w:rPr>
              <w:t>-</w:t>
            </w:r>
          </w:p>
        </w:tc>
      </w:tr>
      <w:tr w:rsidR="00F34A42" w14:paraId="3CBB4C6A" w14:textId="77777777">
        <w:trPr>
          <w:trHeight w:val="1288"/>
        </w:trPr>
        <w:tc>
          <w:tcPr>
            <w:tcW w:w="1532" w:type="dxa"/>
          </w:tcPr>
          <w:p w14:paraId="6536DCFD" w14:textId="77777777" w:rsidR="00F34A42" w:rsidRDefault="00DB6D55">
            <w:pPr>
              <w:pStyle w:val="TableParagraph"/>
              <w:tabs>
                <w:tab w:val="left" w:pos="940"/>
              </w:tabs>
              <w:ind w:left="107" w:right="96"/>
              <w:jc w:val="both"/>
              <w:rPr>
                <w:sz w:val="16"/>
              </w:rPr>
            </w:pPr>
            <w:r>
              <w:rPr>
                <w:sz w:val="16"/>
              </w:rPr>
              <w:t>Amendments to the</w:t>
            </w:r>
            <w:r>
              <w:rPr>
                <w:spacing w:val="1"/>
                <w:sz w:val="16"/>
              </w:rPr>
              <w:t xml:space="preserve"> </w:t>
            </w:r>
            <w:r>
              <w:rPr>
                <w:sz w:val="16"/>
              </w:rPr>
              <w:t>Legal</w:t>
            </w:r>
            <w:r>
              <w:rPr>
                <w:sz w:val="16"/>
              </w:rPr>
              <w:tab/>
            </w:r>
            <w:r>
              <w:rPr>
                <w:spacing w:val="-1"/>
                <w:sz w:val="16"/>
              </w:rPr>
              <w:t>Service</w:t>
            </w:r>
            <w:r>
              <w:rPr>
                <w:spacing w:val="-38"/>
                <w:sz w:val="16"/>
              </w:rPr>
              <w:t xml:space="preserve"> </w:t>
            </w:r>
            <w:r>
              <w:rPr>
                <w:sz w:val="16"/>
              </w:rPr>
              <w:t>Authorities</w:t>
            </w:r>
            <w:r>
              <w:rPr>
                <w:spacing w:val="1"/>
                <w:sz w:val="16"/>
              </w:rPr>
              <w:t xml:space="preserve"> </w:t>
            </w:r>
            <w:r>
              <w:rPr>
                <w:sz w:val="16"/>
              </w:rPr>
              <w:t>Act,</w:t>
            </w:r>
            <w:r>
              <w:rPr>
                <w:spacing w:val="1"/>
                <w:sz w:val="16"/>
              </w:rPr>
              <w:t xml:space="preserve"> </w:t>
            </w:r>
            <w:r>
              <w:rPr>
                <w:sz w:val="16"/>
              </w:rPr>
              <w:t>1987</w:t>
            </w:r>
          </w:p>
        </w:tc>
        <w:tc>
          <w:tcPr>
            <w:tcW w:w="6571" w:type="dxa"/>
          </w:tcPr>
          <w:p w14:paraId="04C8BC57" w14:textId="77777777" w:rsidR="00F34A42" w:rsidRDefault="00DB6D55">
            <w:pPr>
              <w:pStyle w:val="TableParagraph"/>
              <w:ind w:left="107" w:right="96"/>
              <w:jc w:val="both"/>
              <w:rPr>
                <w:sz w:val="28"/>
              </w:rPr>
            </w:pPr>
            <w:r>
              <w:rPr>
                <w:b/>
                <w:sz w:val="28"/>
              </w:rPr>
              <w:t xml:space="preserve">67. </w:t>
            </w:r>
            <w:r>
              <w:rPr>
                <w:sz w:val="28"/>
              </w:rPr>
              <w:t>The Legal Service Authorities Act, 1987 shall be</w:t>
            </w:r>
            <w:r>
              <w:rPr>
                <w:spacing w:val="1"/>
                <w:sz w:val="28"/>
              </w:rPr>
              <w:t xml:space="preserve"> </w:t>
            </w:r>
            <w:r>
              <w:rPr>
                <w:sz w:val="28"/>
              </w:rPr>
              <w:t>amended in the manner specified in the Schedule VII</w:t>
            </w:r>
            <w:r>
              <w:rPr>
                <w:spacing w:val="1"/>
                <w:sz w:val="28"/>
              </w:rPr>
              <w:t xml:space="preserve"> </w:t>
            </w:r>
            <w:r>
              <w:rPr>
                <w:sz w:val="28"/>
              </w:rPr>
              <w:t>appended to</w:t>
            </w:r>
            <w:r>
              <w:rPr>
                <w:spacing w:val="1"/>
                <w:sz w:val="28"/>
              </w:rPr>
              <w:t xml:space="preserve"> </w:t>
            </w:r>
            <w:r>
              <w:rPr>
                <w:sz w:val="28"/>
              </w:rPr>
              <w:t>this</w:t>
            </w:r>
            <w:r>
              <w:rPr>
                <w:spacing w:val="1"/>
                <w:sz w:val="28"/>
              </w:rPr>
              <w:t xml:space="preserve"> </w:t>
            </w:r>
            <w:r>
              <w:rPr>
                <w:sz w:val="28"/>
              </w:rPr>
              <w:t>Act.</w:t>
            </w:r>
          </w:p>
        </w:tc>
        <w:tc>
          <w:tcPr>
            <w:tcW w:w="1081" w:type="dxa"/>
          </w:tcPr>
          <w:p w14:paraId="23EE14B2" w14:textId="77777777" w:rsidR="00F34A42" w:rsidRDefault="00DB6D55">
            <w:pPr>
              <w:pStyle w:val="TableParagraph"/>
              <w:spacing w:line="315" w:lineRule="exact"/>
              <w:ind w:left="258"/>
              <w:rPr>
                <w:sz w:val="28"/>
              </w:rPr>
            </w:pPr>
            <w:r>
              <w:rPr>
                <w:sz w:val="28"/>
              </w:rPr>
              <w:t>218</w:t>
            </w:r>
          </w:p>
        </w:tc>
        <w:tc>
          <w:tcPr>
            <w:tcW w:w="2049" w:type="dxa"/>
          </w:tcPr>
          <w:p w14:paraId="7F9CC840" w14:textId="0007A25F" w:rsidR="00F34A42" w:rsidRDefault="00CE5C41">
            <w:pPr>
              <w:pStyle w:val="TableParagraph"/>
              <w:rPr>
                <w:sz w:val="26"/>
              </w:rPr>
            </w:pPr>
            <w:r>
              <w:rPr>
                <w:sz w:val="26"/>
              </w:rPr>
              <w:t>-</w:t>
            </w:r>
          </w:p>
        </w:tc>
      </w:tr>
    </w:tbl>
    <w:p w14:paraId="786F6070"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1EE90E58" w14:textId="77777777">
        <w:trPr>
          <w:trHeight w:val="11593"/>
        </w:trPr>
        <w:tc>
          <w:tcPr>
            <w:tcW w:w="1532" w:type="dxa"/>
          </w:tcPr>
          <w:p w14:paraId="63D39209" w14:textId="77777777" w:rsidR="00F34A42" w:rsidRDefault="00F34A42">
            <w:pPr>
              <w:pStyle w:val="TableParagraph"/>
              <w:rPr>
                <w:sz w:val="26"/>
              </w:rPr>
            </w:pPr>
          </w:p>
        </w:tc>
        <w:tc>
          <w:tcPr>
            <w:tcW w:w="6571" w:type="dxa"/>
          </w:tcPr>
          <w:p w14:paraId="46964C18" w14:textId="77777777" w:rsidR="00F34A42" w:rsidRDefault="00DB6D55">
            <w:pPr>
              <w:pStyle w:val="TableParagraph"/>
              <w:spacing w:line="317" w:lineRule="exact"/>
              <w:ind w:left="664" w:right="657"/>
              <w:jc w:val="center"/>
              <w:rPr>
                <w:b/>
                <w:sz w:val="28"/>
              </w:rPr>
            </w:pPr>
            <w:r>
              <w:rPr>
                <w:b/>
                <w:sz w:val="28"/>
              </w:rPr>
              <w:t>SCHEDULE</w:t>
            </w:r>
            <w:r>
              <w:rPr>
                <w:b/>
                <w:spacing w:val="-1"/>
                <w:sz w:val="28"/>
              </w:rPr>
              <w:t xml:space="preserve"> </w:t>
            </w:r>
            <w:r>
              <w:rPr>
                <w:b/>
                <w:sz w:val="28"/>
              </w:rPr>
              <w:t>I</w:t>
            </w:r>
          </w:p>
          <w:p w14:paraId="0EF212FB" w14:textId="77777777" w:rsidR="00F34A42" w:rsidRDefault="00DB6D55">
            <w:pPr>
              <w:pStyle w:val="TableParagraph"/>
              <w:ind w:left="663" w:right="662"/>
              <w:jc w:val="center"/>
              <w:rPr>
                <w:sz w:val="28"/>
              </w:rPr>
            </w:pPr>
            <w:r>
              <w:rPr>
                <w:sz w:val="28"/>
              </w:rPr>
              <w:t>United</w:t>
            </w:r>
            <w:r>
              <w:rPr>
                <w:spacing w:val="-5"/>
                <w:sz w:val="28"/>
              </w:rPr>
              <w:t xml:space="preserve"> </w:t>
            </w:r>
            <w:r>
              <w:rPr>
                <w:sz w:val="28"/>
              </w:rPr>
              <w:t>Nations</w:t>
            </w:r>
            <w:r>
              <w:rPr>
                <w:spacing w:val="-5"/>
                <w:sz w:val="28"/>
              </w:rPr>
              <w:t xml:space="preserve"> </w:t>
            </w:r>
            <w:r>
              <w:rPr>
                <w:sz w:val="28"/>
              </w:rPr>
              <w:t>Convention</w:t>
            </w:r>
            <w:r>
              <w:rPr>
                <w:spacing w:val="-8"/>
                <w:sz w:val="28"/>
              </w:rPr>
              <w:t xml:space="preserve"> </w:t>
            </w:r>
            <w:r>
              <w:rPr>
                <w:sz w:val="28"/>
              </w:rPr>
              <w:t>on</w:t>
            </w:r>
            <w:r>
              <w:rPr>
                <w:spacing w:val="-5"/>
                <w:sz w:val="28"/>
              </w:rPr>
              <w:t xml:space="preserve"> </w:t>
            </w:r>
            <w:r>
              <w:rPr>
                <w:sz w:val="28"/>
              </w:rPr>
              <w:t>International</w:t>
            </w:r>
            <w:r>
              <w:rPr>
                <w:spacing w:val="-67"/>
                <w:sz w:val="28"/>
              </w:rPr>
              <w:t xml:space="preserve"> </w:t>
            </w:r>
            <w:r>
              <w:rPr>
                <w:sz w:val="28"/>
              </w:rPr>
              <w:t>Settlement Agreements Resulting</w:t>
            </w:r>
          </w:p>
          <w:p w14:paraId="77CEEDFD" w14:textId="77777777" w:rsidR="00F34A42" w:rsidRDefault="00DB6D55">
            <w:pPr>
              <w:pStyle w:val="TableParagraph"/>
              <w:ind w:left="2359" w:right="2347" w:hanging="4"/>
              <w:jc w:val="center"/>
              <w:rPr>
                <w:sz w:val="28"/>
              </w:rPr>
            </w:pPr>
            <w:r>
              <w:rPr>
                <w:sz w:val="28"/>
              </w:rPr>
              <w:t>from Mediation</w:t>
            </w:r>
            <w:r>
              <w:rPr>
                <w:spacing w:val="1"/>
                <w:sz w:val="28"/>
              </w:rPr>
              <w:t xml:space="preserve"> </w:t>
            </w:r>
            <w:r>
              <w:rPr>
                <w:sz w:val="28"/>
              </w:rPr>
              <w:t>(See</w:t>
            </w:r>
            <w:r>
              <w:rPr>
                <w:spacing w:val="-8"/>
                <w:sz w:val="28"/>
              </w:rPr>
              <w:t xml:space="preserve"> </w:t>
            </w:r>
            <w:r>
              <w:rPr>
                <w:sz w:val="28"/>
              </w:rPr>
              <w:t>Section</w:t>
            </w:r>
            <w:r>
              <w:rPr>
                <w:spacing w:val="-6"/>
                <w:sz w:val="28"/>
              </w:rPr>
              <w:t xml:space="preserve"> </w:t>
            </w:r>
            <w:r>
              <w:rPr>
                <w:sz w:val="28"/>
              </w:rPr>
              <w:t>49)</w:t>
            </w:r>
          </w:p>
          <w:p w14:paraId="588CF5B3" w14:textId="77777777" w:rsidR="00F34A42" w:rsidRDefault="00F34A42">
            <w:pPr>
              <w:pStyle w:val="TableParagraph"/>
              <w:spacing w:before="3"/>
              <w:rPr>
                <w:b/>
                <w:sz w:val="28"/>
              </w:rPr>
            </w:pPr>
          </w:p>
          <w:p w14:paraId="32BAB85C" w14:textId="77777777" w:rsidR="00F34A42" w:rsidRDefault="00DB6D55">
            <w:pPr>
              <w:pStyle w:val="TableParagraph"/>
              <w:ind w:left="664" w:right="655"/>
              <w:jc w:val="center"/>
              <w:rPr>
                <w:b/>
                <w:sz w:val="28"/>
              </w:rPr>
            </w:pPr>
            <w:r>
              <w:rPr>
                <w:b/>
                <w:sz w:val="28"/>
              </w:rPr>
              <w:t>Preamble</w:t>
            </w:r>
          </w:p>
          <w:p w14:paraId="403F5D37" w14:textId="77777777" w:rsidR="00F34A42" w:rsidRDefault="00F34A42">
            <w:pPr>
              <w:pStyle w:val="TableParagraph"/>
              <w:spacing w:before="6"/>
              <w:rPr>
                <w:b/>
                <w:sz w:val="27"/>
              </w:rPr>
            </w:pPr>
          </w:p>
          <w:p w14:paraId="59E7DEDF" w14:textId="77777777" w:rsidR="00F34A42" w:rsidRDefault="00DB6D55">
            <w:pPr>
              <w:pStyle w:val="TableParagraph"/>
              <w:ind w:left="107"/>
              <w:jc w:val="both"/>
              <w:rPr>
                <w:i/>
                <w:sz w:val="28"/>
              </w:rPr>
            </w:pPr>
            <w:r>
              <w:rPr>
                <w:i/>
                <w:sz w:val="28"/>
              </w:rPr>
              <w:t>The</w:t>
            </w:r>
            <w:r>
              <w:rPr>
                <w:i/>
                <w:spacing w:val="-4"/>
                <w:sz w:val="28"/>
              </w:rPr>
              <w:t xml:space="preserve"> </w:t>
            </w:r>
            <w:r>
              <w:rPr>
                <w:i/>
                <w:sz w:val="28"/>
              </w:rPr>
              <w:t>Parties</w:t>
            </w:r>
            <w:r>
              <w:rPr>
                <w:i/>
                <w:spacing w:val="-2"/>
                <w:sz w:val="28"/>
              </w:rPr>
              <w:t xml:space="preserve"> </w:t>
            </w:r>
            <w:r>
              <w:rPr>
                <w:i/>
                <w:sz w:val="28"/>
              </w:rPr>
              <w:t>to</w:t>
            </w:r>
            <w:r>
              <w:rPr>
                <w:i/>
                <w:spacing w:val="-2"/>
                <w:sz w:val="28"/>
              </w:rPr>
              <w:t xml:space="preserve"> </w:t>
            </w:r>
            <w:r>
              <w:rPr>
                <w:i/>
                <w:sz w:val="28"/>
              </w:rPr>
              <w:t>this</w:t>
            </w:r>
            <w:r>
              <w:rPr>
                <w:i/>
                <w:spacing w:val="-2"/>
                <w:sz w:val="28"/>
              </w:rPr>
              <w:t xml:space="preserve"> </w:t>
            </w:r>
            <w:r>
              <w:rPr>
                <w:i/>
                <w:sz w:val="28"/>
              </w:rPr>
              <w:t>Convention,</w:t>
            </w:r>
          </w:p>
          <w:p w14:paraId="2F5DED53" w14:textId="77777777" w:rsidR="00F34A42" w:rsidRDefault="00F34A42">
            <w:pPr>
              <w:pStyle w:val="TableParagraph"/>
              <w:spacing w:before="1"/>
              <w:rPr>
                <w:b/>
                <w:sz w:val="28"/>
              </w:rPr>
            </w:pPr>
          </w:p>
          <w:p w14:paraId="41665A9A" w14:textId="77777777" w:rsidR="00F34A42" w:rsidRDefault="00DB6D55">
            <w:pPr>
              <w:pStyle w:val="TableParagraph"/>
              <w:ind w:left="107" w:right="101"/>
              <w:jc w:val="both"/>
              <w:rPr>
                <w:sz w:val="28"/>
              </w:rPr>
            </w:pPr>
            <w:r>
              <w:rPr>
                <w:i/>
                <w:sz w:val="28"/>
              </w:rPr>
              <w:t>Recognizing</w:t>
            </w:r>
            <w:r>
              <w:rPr>
                <w:i/>
                <w:spacing w:val="1"/>
                <w:sz w:val="28"/>
              </w:rPr>
              <w:t xml:space="preserve"> </w:t>
            </w:r>
            <w:r>
              <w:rPr>
                <w:sz w:val="28"/>
              </w:rPr>
              <w:t>the</w:t>
            </w:r>
            <w:r>
              <w:rPr>
                <w:spacing w:val="1"/>
                <w:sz w:val="28"/>
              </w:rPr>
              <w:t xml:space="preserve"> </w:t>
            </w:r>
            <w:r>
              <w:rPr>
                <w:sz w:val="28"/>
              </w:rPr>
              <w:t>value</w:t>
            </w:r>
            <w:r>
              <w:rPr>
                <w:spacing w:val="1"/>
                <w:sz w:val="28"/>
              </w:rPr>
              <w:t xml:space="preserve"> </w:t>
            </w:r>
            <w:r>
              <w:rPr>
                <w:sz w:val="28"/>
              </w:rPr>
              <w:t>for</w:t>
            </w:r>
            <w:r>
              <w:rPr>
                <w:spacing w:val="1"/>
                <w:sz w:val="28"/>
              </w:rPr>
              <w:t xml:space="preserve"> </w:t>
            </w:r>
            <w:r>
              <w:rPr>
                <w:sz w:val="28"/>
              </w:rPr>
              <w:t>international</w:t>
            </w:r>
            <w:r>
              <w:rPr>
                <w:spacing w:val="1"/>
                <w:sz w:val="28"/>
              </w:rPr>
              <w:t xml:space="preserve"> </w:t>
            </w:r>
            <w:r>
              <w:rPr>
                <w:sz w:val="28"/>
              </w:rPr>
              <w:t>trade</w:t>
            </w:r>
            <w:r>
              <w:rPr>
                <w:spacing w:val="1"/>
                <w:sz w:val="28"/>
              </w:rPr>
              <w:t xml:space="preserve"> </w:t>
            </w:r>
            <w:r>
              <w:rPr>
                <w:sz w:val="28"/>
              </w:rPr>
              <w:t>of</w:t>
            </w:r>
            <w:r>
              <w:rPr>
                <w:spacing w:val="1"/>
                <w:sz w:val="28"/>
              </w:rPr>
              <w:t xml:space="preserve"> </w:t>
            </w:r>
            <w:r>
              <w:rPr>
                <w:sz w:val="28"/>
              </w:rPr>
              <w:t>mediation as a method for settling commercial disputes</w:t>
            </w:r>
            <w:r>
              <w:rPr>
                <w:spacing w:val="1"/>
                <w:sz w:val="28"/>
              </w:rPr>
              <w:t xml:space="preserve"> </w:t>
            </w:r>
            <w:r>
              <w:rPr>
                <w:sz w:val="28"/>
              </w:rPr>
              <w:t>in which the parties in dispute request a third person or</w:t>
            </w:r>
            <w:r>
              <w:rPr>
                <w:spacing w:val="1"/>
                <w:sz w:val="28"/>
              </w:rPr>
              <w:t xml:space="preserve"> </w:t>
            </w:r>
            <w:r>
              <w:rPr>
                <w:sz w:val="28"/>
              </w:rPr>
              <w:t>persons</w:t>
            </w:r>
            <w:r>
              <w:rPr>
                <w:spacing w:val="1"/>
                <w:sz w:val="28"/>
              </w:rPr>
              <w:t xml:space="preserve"> </w:t>
            </w:r>
            <w:r>
              <w:rPr>
                <w:sz w:val="28"/>
              </w:rPr>
              <w:t>to</w:t>
            </w:r>
            <w:r>
              <w:rPr>
                <w:spacing w:val="1"/>
                <w:sz w:val="28"/>
              </w:rPr>
              <w:t xml:space="preserve"> </w:t>
            </w:r>
            <w:r>
              <w:rPr>
                <w:sz w:val="28"/>
              </w:rPr>
              <w:t>assist</w:t>
            </w:r>
            <w:r>
              <w:rPr>
                <w:spacing w:val="1"/>
                <w:sz w:val="28"/>
              </w:rPr>
              <w:t xml:space="preserve"> </w:t>
            </w:r>
            <w:r>
              <w:rPr>
                <w:sz w:val="28"/>
              </w:rPr>
              <w:t>them</w:t>
            </w:r>
            <w:r>
              <w:rPr>
                <w:spacing w:val="1"/>
                <w:sz w:val="28"/>
              </w:rPr>
              <w:t xml:space="preserve"> </w:t>
            </w:r>
            <w:r>
              <w:rPr>
                <w:sz w:val="28"/>
              </w:rPr>
              <w:t>in</w:t>
            </w:r>
            <w:r>
              <w:rPr>
                <w:spacing w:val="1"/>
                <w:sz w:val="28"/>
              </w:rPr>
              <w:t xml:space="preserve"> </w:t>
            </w:r>
            <w:r>
              <w:rPr>
                <w:sz w:val="28"/>
              </w:rPr>
              <w:t>their</w:t>
            </w:r>
            <w:r>
              <w:rPr>
                <w:spacing w:val="1"/>
                <w:sz w:val="28"/>
              </w:rPr>
              <w:t xml:space="preserve"> </w:t>
            </w:r>
            <w:r>
              <w:rPr>
                <w:sz w:val="28"/>
              </w:rPr>
              <w:t>attempt</w:t>
            </w:r>
            <w:r>
              <w:rPr>
                <w:spacing w:val="1"/>
                <w:sz w:val="28"/>
              </w:rPr>
              <w:t xml:space="preserve"> </w:t>
            </w:r>
            <w:r>
              <w:rPr>
                <w:sz w:val="28"/>
              </w:rPr>
              <w:t>to</w:t>
            </w:r>
            <w:r>
              <w:rPr>
                <w:spacing w:val="1"/>
                <w:sz w:val="28"/>
              </w:rPr>
              <w:t xml:space="preserve"> </w:t>
            </w:r>
            <w:r>
              <w:rPr>
                <w:sz w:val="28"/>
              </w:rPr>
              <w:t>settle</w:t>
            </w:r>
            <w:r>
              <w:rPr>
                <w:spacing w:val="1"/>
                <w:sz w:val="28"/>
              </w:rPr>
              <w:t xml:space="preserve"> </w:t>
            </w:r>
            <w:r>
              <w:rPr>
                <w:sz w:val="28"/>
              </w:rPr>
              <w:t>the</w:t>
            </w:r>
            <w:r>
              <w:rPr>
                <w:spacing w:val="1"/>
                <w:sz w:val="28"/>
              </w:rPr>
              <w:t xml:space="preserve"> </w:t>
            </w:r>
            <w:r>
              <w:rPr>
                <w:sz w:val="28"/>
              </w:rPr>
              <w:t>dispute</w:t>
            </w:r>
            <w:r>
              <w:rPr>
                <w:spacing w:val="-1"/>
                <w:sz w:val="28"/>
              </w:rPr>
              <w:t xml:space="preserve"> </w:t>
            </w:r>
            <w:r>
              <w:rPr>
                <w:sz w:val="28"/>
              </w:rPr>
              <w:t>amicably,</w:t>
            </w:r>
          </w:p>
          <w:p w14:paraId="0EAE8A6F" w14:textId="77777777" w:rsidR="00F34A42" w:rsidRDefault="00F34A42">
            <w:pPr>
              <w:pStyle w:val="TableParagraph"/>
              <w:spacing w:before="1"/>
              <w:rPr>
                <w:b/>
                <w:sz w:val="28"/>
              </w:rPr>
            </w:pPr>
          </w:p>
          <w:p w14:paraId="5901788C" w14:textId="77777777" w:rsidR="00F34A42" w:rsidRDefault="00DB6D55">
            <w:pPr>
              <w:pStyle w:val="TableParagraph"/>
              <w:ind w:left="107" w:right="98"/>
              <w:jc w:val="both"/>
              <w:rPr>
                <w:sz w:val="28"/>
              </w:rPr>
            </w:pPr>
            <w:r>
              <w:rPr>
                <w:i/>
                <w:sz w:val="28"/>
              </w:rPr>
              <w:t>Noting</w:t>
            </w:r>
            <w:r>
              <w:rPr>
                <w:i/>
                <w:spacing w:val="1"/>
                <w:sz w:val="28"/>
              </w:rPr>
              <w:t xml:space="preserve"> </w:t>
            </w:r>
            <w:r>
              <w:rPr>
                <w:sz w:val="28"/>
              </w:rPr>
              <w:t>that</w:t>
            </w:r>
            <w:r>
              <w:rPr>
                <w:spacing w:val="1"/>
                <w:sz w:val="28"/>
              </w:rPr>
              <w:t xml:space="preserve"> </w:t>
            </w:r>
            <w:r>
              <w:rPr>
                <w:sz w:val="28"/>
              </w:rPr>
              <w:t>mediation</w:t>
            </w:r>
            <w:r>
              <w:rPr>
                <w:spacing w:val="1"/>
                <w:sz w:val="28"/>
              </w:rPr>
              <w:t xml:space="preserve"> </w:t>
            </w:r>
            <w:r>
              <w:rPr>
                <w:sz w:val="28"/>
              </w:rPr>
              <w:t>is</w:t>
            </w:r>
            <w:r>
              <w:rPr>
                <w:spacing w:val="1"/>
                <w:sz w:val="28"/>
              </w:rPr>
              <w:t xml:space="preserve"> </w:t>
            </w:r>
            <w:r>
              <w:rPr>
                <w:sz w:val="28"/>
              </w:rPr>
              <w:t>increasingly</w:t>
            </w:r>
            <w:r>
              <w:rPr>
                <w:spacing w:val="1"/>
                <w:sz w:val="28"/>
              </w:rPr>
              <w:t xml:space="preserve"> </w:t>
            </w:r>
            <w:r>
              <w:rPr>
                <w:sz w:val="28"/>
              </w:rPr>
              <w:t>used</w:t>
            </w:r>
            <w:r>
              <w:rPr>
                <w:spacing w:val="1"/>
                <w:sz w:val="28"/>
              </w:rPr>
              <w:t xml:space="preserve"> </w:t>
            </w:r>
            <w:r>
              <w:rPr>
                <w:sz w:val="28"/>
              </w:rPr>
              <w:t>in</w:t>
            </w:r>
            <w:r>
              <w:rPr>
                <w:spacing w:val="1"/>
                <w:sz w:val="28"/>
              </w:rPr>
              <w:t xml:space="preserve"> </w:t>
            </w:r>
            <w:r>
              <w:rPr>
                <w:sz w:val="28"/>
              </w:rPr>
              <w:t>international and domestic commercial practice as an</w:t>
            </w:r>
            <w:r>
              <w:rPr>
                <w:spacing w:val="1"/>
                <w:sz w:val="28"/>
              </w:rPr>
              <w:t xml:space="preserve"> </w:t>
            </w:r>
            <w:r>
              <w:rPr>
                <w:sz w:val="28"/>
              </w:rPr>
              <w:t>alternative</w:t>
            </w:r>
            <w:r>
              <w:rPr>
                <w:spacing w:val="-1"/>
                <w:sz w:val="28"/>
              </w:rPr>
              <w:t xml:space="preserve"> </w:t>
            </w:r>
            <w:r>
              <w:rPr>
                <w:sz w:val="28"/>
              </w:rPr>
              <w:t>to</w:t>
            </w:r>
            <w:r>
              <w:rPr>
                <w:spacing w:val="1"/>
                <w:sz w:val="28"/>
              </w:rPr>
              <w:t xml:space="preserve"> </w:t>
            </w:r>
            <w:r>
              <w:rPr>
                <w:sz w:val="28"/>
              </w:rPr>
              <w:t>litigation,</w:t>
            </w:r>
          </w:p>
          <w:p w14:paraId="287A83DA" w14:textId="77777777" w:rsidR="00F34A42" w:rsidRDefault="00F34A42">
            <w:pPr>
              <w:pStyle w:val="TableParagraph"/>
              <w:spacing w:before="10"/>
              <w:rPr>
                <w:b/>
                <w:sz w:val="27"/>
              </w:rPr>
            </w:pPr>
          </w:p>
          <w:p w14:paraId="7F2118BC" w14:textId="77777777" w:rsidR="00F34A42" w:rsidRDefault="00DB6D55">
            <w:pPr>
              <w:pStyle w:val="TableParagraph"/>
              <w:ind w:left="107" w:right="101"/>
              <w:jc w:val="both"/>
              <w:rPr>
                <w:sz w:val="28"/>
              </w:rPr>
            </w:pPr>
            <w:r>
              <w:rPr>
                <w:i/>
                <w:sz w:val="28"/>
              </w:rPr>
              <w:t>Considering</w:t>
            </w:r>
            <w:r>
              <w:rPr>
                <w:i/>
                <w:spacing w:val="1"/>
                <w:sz w:val="28"/>
              </w:rPr>
              <w:t xml:space="preserve"> </w:t>
            </w:r>
            <w:r>
              <w:rPr>
                <w:sz w:val="28"/>
              </w:rPr>
              <w:t>that</w:t>
            </w:r>
            <w:r>
              <w:rPr>
                <w:spacing w:val="1"/>
                <w:sz w:val="28"/>
              </w:rPr>
              <w:t xml:space="preserve"> </w:t>
            </w:r>
            <w:r>
              <w:rPr>
                <w:sz w:val="28"/>
              </w:rPr>
              <w:t>the</w:t>
            </w:r>
            <w:r>
              <w:rPr>
                <w:spacing w:val="1"/>
                <w:sz w:val="28"/>
              </w:rPr>
              <w:t xml:space="preserve"> </w:t>
            </w:r>
            <w:r>
              <w:rPr>
                <w:sz w:val="28"/>
              </w:rPr>
              <w:t>use</w:t>
            </w:r>
            <w:r>
              <w:rPr>
                <w:spacing w:val="1"/>
                <w:sz w:val="28"/>
              </w:rPr>
              <w:t xml:space="preserve"> </w:t>
            </w:r>
            <w:r>
              <w:rPr>
                <w:sz w:val="28"/>
              </w:rPr>
              <w:t>of</w:t>
            </w:r>
            <w:r>
              <w:rPr>
                <w:spacing w:val="1"/>
                <w:sz w:val="28"/>
              </w:rPr>
              <w:t xml:space="preserve"> </w:t>
            </w:r>
            <w:r>
              <w:rPr>
                <w:sz w:val="28"/>
              </w:rPr>
              <w:t>mediation</w:t>
            </w:r>
            <w:r>
              <w:rPr>
                <w:spacing w:val="1"/>
                <w:sz w:val="28"/>
              </w:rPr>
              <w:t xml:space="preserve"> </w:t>
            </w:r>
            <w:r>
              <w:rPr>
                <w:sz w:val="28"/>
              </w:rPr>
              <w:t>results</w:t>
            </w:r>
            <w:r>
              <w:rPr>
                <w:spacing w:val="1"/>
                <w:sz w:val="28"/>
              </w:rPr>
              <w:t xml:space="preserve"> </w:t>
            </w:r>
            <w:r>
              <w:rPr>
                <w:sz w:val="28"/>
              </w:rPr>
              <w:t>in</w:t>
            </w:r>
            <w:r>
              <w:rPr>
                <w:spacing w:val="-67"/>
                <w:sz w:val="28"/>
              </w:rPr>
              <w:t xml:space="preserve"> </w:t>
            </w:r>
            <w:r>
              <w:rPr>
                <w:sz w:val="28"/>
              </w:rPr>
              <w:t>significant</w:t>
            </w:r>
            <w:r>
              <w:rPr>
                <w:spacing w:val="1"/>
                <w:sz w:val="28"/>
              </w:rPr>
              <w:t xml:space="preserve"> </w:t>
            </w:r>
            <w:r>
              <w:rPr>
                <w:sz w:val="28"/>
              </w:rPr>
              <w:t>benefits,</w:t>
            </w:r>
            <w:r>
              <w:rPr>
                <w:spacing w:val="1"/>
                <w:sz w:val="28"/>
              </w:rPr>
              <w:t xml:space="preserve"> </w:t>
            </w:r>
            <w:r>
              <w:rPr>
                <w:sz w:val="28"/>
              </w:rPr>
              <w:t>such</w:t>
            </w:r>
            <w:r>
              <w:rPr>
                <w:spacing w:val="1"/>
                <w:sz w:val="28"/>
              </w:rPr>
              <w:t xml:space="preserve"> </w:t>
            </w:r>
            <w:r>
              <w:rPr>
                <w:sz w:val="28"/>
              </w:rPr>
              <w:t>as</w:t>
            </w:r>
            <w:r>
              <w:rPr>
                <w:spacing w:val="1"/>
                <w:sz w:val="28"/>
              </w:rPr>
              <w:t xml:space="preserve"> </w:t>
            </w:r>
            <w:r>
              <w:rPr>
                <w:sz w:val="28"/>
              </w:rPr>
              <w:t>reducing</w:t>
            </w:r>
            <w:r>
              <w:rPr>
                <w:spacing w:val="1"/>
                <w:sz w:val="28"/>
              </w:rPr>
              <w:t xml:space="preserve"> </w:t>
            </w:r>
            <w:r>
              <w:rPr>
                <w:sz w:val="28"/>
              </w:rPr>
              <w:t>the</w:t>
            </w:r>
            <w:r>
              <w:rPr>
                <w:spacing w:val="70"/>
                <w:sz w:val="28"/>
              </w:rPr>
              <w:t xml:space="preserve"> </w:t>
            </w:r>
            <w:r>
              <w:rPr>
                <w:sz w:val="28"/>
              </w:rPr>
              <w:t>instances</w:t>
            </w:r>
            <w:r>
              <w:rPr>
                <w:spacing w:val="1"/>
                <w:sz w:val="28"/>
              </w:rPr>
              <w:t xml:space="preserve"> </w:t>
            </w:r>
            <w:r>
              <w:rPr>
                <w:sz w:val="28"/>
              </w:rPr>
              <w:t>where a dispute leads to the termination of a commercial</w:t>
            </w:r>
            <w:r>
              <w:rPr>
                <w:spacing w:val="-68"/>
                <w:sz w:val="28"/>
              </w:rPr>
              <w:t xml:space="preserve"> </w:t>
            </w:r>
            <w:r>
              <w:rPr>
                <w:sz w:val="28"/>
              </w:rPr>
              <w:t>relationship,</w:t>
            </w:r>
            <w:r>
              <w:rPr>
                <w:spacing w:val="1"/>
                <w:sz w:val="28"/>
              </w:rPr>
              <w:t xml:space="preserve"> </w:t>
            </w:r>
            <w:r>
              <w:rPr>
                <w:sz w:val="28"/>
              </w:rPr>
              <w:t>facilitating</w:t>
            </w:r>
            <w:r>
              <w:rPr>
                <w:spacing w:val="1"/>
                <w:sz w:val="28"/>
              </w:rPr>
              <w:t xml:space="preserve"> </w:t>
            </w:r>
            <w:r>
              <w:rPr>
                <w:sz w:val="28"/>
              </w:rPr>
              <w:t>the</w:t>
            </w:r>
            <w:r>
              <w:rPr>
                <w:spacing w:val="1"/>
                <w:sz w:val="28"/>
              </w:rPr>
              <w:t xml:space="preserve"> </w:t>
            </w:r>
            <w:r>
              <w:rPr>
                <w:sz w:val="28"/>
              </w:rPr>
              <w:t>administration</w:t>
            </w:r>
            <w:r>
              <w:rPr>
                <w:spacing w:val="1"/>
                <w:sz w:val="28"/>
              </w:rPr>
              <w:t xml:space="preserve"> </w:t>
            </w:r>
            <w:r>
              <w:rPr>
                <w:sz w:val="28"/>
              </w:rPr>
              <w:t>of</w:t>
            </w:r>
            <w:r>
              <w:rPr>
                <w:spacing w:val="1"/>
                <w:sz w:val="28"/>
              </w:rPr>
              <w:t xml:space="preserve"> </w:t>
            </w:r>
            <w:r>
              <w:rPr>
                <w:sz w:val="28"/>
              </w:rPr>
              <w:t>international</w:t>
            </w:r>
            <w:r>
              <w:rPr>
                <w:spacing w:val="1"/>
                <w:sz w:val="28"/>
              </w:rPr>
              <w:t xml:space="preserve"> </w:t>
            </w:r>
            <w:r>
              <w:rPr>
                <w:sz w:val="28"/>
              </w:rPr>
              <w:t>transactions</w:t>
            </w:r>
            <w:r>
              <w:rPr>
                <w:spacing w:val="1"/>
                <w:sz w:val="28"/>
              </w:rPr>
              <w:t xml:space="preserve"> </w:t>
            </w:r>
            <w:r>
              <w:rPr>
                <w:sz w:val="28"/>
              </w:rPr>
              <w:t>by</w:t>
            </w:r>
            <w:r>
              <w:rPr>
                <w:spacing w:val="1"/>
                <w:sz w:val="28"/>
              </w:rPr>
              <w:t xml:space="preserve"> </w:t>
            </w:r>
            <w:r>
              <w:rPr>
                <w:sz w:val="28"/>
              </w:rPr>
              <w:t>commercial</w:t>
            </w:r>
            <w:r>
              <w:rPr>
                <w:spacing w:val="1"/>
                <w:sz w:val="28"/>
              </w:rPr>
              <w:t xml:space="preserve"> </w:t>
            </w:r>
            <w:r>
              <w:rPr>
                <w:sz w:val="28"/>
              </w:rPr>
              <w:t>parties</w:t>
            </w:r>
            <w:r>
              <w:rPr>
                <w:spacing w:val="1"/>
                <w:sz w:val="28"/>
              </w:rPr>
              <w:t xml:space="preserve"> </w:t>
            </w:r>
            <w:r>
              <w:rPr>
                <w:sz w:val="28"/>
              </w:rPr>
              <w:t>and</w:t>
            </w:r>
            <w:r>
              <w:rPr>
                <w:spacing w:val="1"/>
                <w:sz w:val="28"/>
              </w:rPr>
              <w:t xml:space="preserve"> </w:t>
            </w:r>
            <w:r>
              <w:rPr>
                <w:sz w:val="28"/>
              </w:rPr>
              <w:t>producing savings in the administration of justice by</w:t>
            </w:r>
            <w:r>
              <w:rPr>
                <w:spacing w:val="1"/>
                <w:sz w:val="28"/>
              </w:rPr>
              <w:t xml:space="preserve"> </w:t>
            </w:r>
            <w:r>
              <w:rPr>
                <w:sz w:val="28"/>
              </w:rPr>
              <w:t>States,</w:t>
            </w:r>
          </w:p>
          <w:p w14:paraId="33BEDCA2" w14:textId="77777777" w:rsidR="00F34A42" w:rsidRDefault="00F34A42">
            <w:pPr>
              <w:pStyle w:val="TableParagraph"/>
              <w:spacing w:before="2"/>
              <w:rPr>
                <w:b/>
                <w:sz w:val="28"/>
              </w:rPr>
            </w:pPr>
          </w:p>
          <w:p w14:paraId="3C2301E7" w14:textId="77777777" w:rsidR="00F34A42" w:rsidRDefault="00DB6D55">
            <w:pPr>
              <w:pStyle w:val="TableParagraph"/>
              <w:ind w:left="107" w:right="100"/>
              <w:jc w:val="both"/>
              <w:rPr>
                <w:sz w:val="28"/>
              </w:rPr>
            </w:pPr>
            <w:r>
              <w:rPr>
                <w:i/>
                <w:sz w:val="28"/>
              </w:rPr>
              <w:t xml:space="preserve">Convinced </w:t>
            </w:r>
            <w:r>
              <w:rPr>
                <w:sz w:val="28"/>
              </w:rPr>
              <w:t>that the establishment of a framework for</w:t>
            </w:r>
            <w:r>
              <w:rPr>
                <w:spacing w:val="1"/>
                <w:sz w:val="28"/>
              </w:rPr>
              <w:t xml:space="preserve"> </w:t>
            </w:r>
            <w:r>
              <w:rPr>
                <w:sz w:val="28"/>
              </w:rPr>
              <w:t>international</w:t>
            </w:r>
            <w:r>
              <w:rPr>
                <w:spacing w:val="1"/>
                <w:sz w:val="28"/>
              </w:rPr>
              <w:t xml:space="preserve"> </w:t>
            </w:r>
            <w:r>
              <w:rPr>
                <w:sz w:val="28"/>
              </w:rPr>
              <w:t>settlement</w:t>
            </w:r>
            <w:r>
              <w:rPr>
                <w:spacing w:val="1"/>
                <w:sz w:val="28"/>
              </w:rPr>
              <w:t xml:space="preserve"> </w:t>
            </w:r>
            <w:r>
              <w:rPr>
                <w:sz w:val="28"/>
              </w:rPr>
              <w:t>agreements</w:t>
            </w:r>
            <w:r>
              <w:rPr>
                <w:spacing w:val="1"/>
                <w:sz w:val="28"/>
              </w:rPr>
              <w:t xml:space="preserve"> </w:t>
            </w:r>
            <w:r>
              <w:rPr>
                <w:sz w:val="28"/>
              </w:rPr>
              <w:t>resulting</w:t>
            </w:r>
            <w:r>
              <w:rPr>
                <w:spacing w:val="1"/>
                <w:sz w:val="28"/>
              </w:rPr>
              <w:t xml:space="preserve"> </w:t>
            </w:r>
            <w:r>
              <w:rPr>
                <w:sz w:val="28"/>
              </w:rPr>
              <w:t>from</w:t>
            </w:r>
            <w:r>
              <w:rPr>
                <w:spacing w:val="1"/>
                <w:sz w:val="28"/>
              </w:rPr>
              <w:t xml:space="preserve"> </w:t>
            </w:r>
            <w:r>
              <w:rPr>
                <w:sz w:val="28"/>
              </w:rPr>
              <w:t>mediation</w:t>
            </w:r>
            <w:r>
              <w:rPr>
                <w:spacing w:val="1"/>
                <w:sz w:val="28"/>
              </w:rPr>
              <w:t xml:space="preserve"> </w:t>
            </w:r>
            <w:r>
              <w:rPr>
                <w:sz w:val="28"/>
              </w:rPr>
              <w:t>that</w:t>
            </w:r>
            <w:r>
              <w:rPr>
                <w:spacing w:val="1"/>
                <w:sz w:val="28"/>
              </w:rPr>
              <w:t xml:space="preserve"> </w:t>
            </w:r>
            <w:r>
              <w:rPr>
                <w:sz w:val="28"/>
              </w:rPr>
              <w:t>is</w:t>
            </w:r>
            <w:r>
              <w:rPr>
                <w:spacing w:val="1"/>
                <w:sz w:val="28"/>
              </w:rPr>
              <w:t xml:space="preserve"> </w:t>
            </w:r>
            <w:r>
              <w:rPr>
                <w:sz w:val="28"/>
              </w:rPr>
              <w:t>acceptable</w:t>
            </w:r>
            <w:r>
              <w:rPr>
                <w:spacing w:val="1"/>
                <w:sz w:val="28"/>
              </w:rPr>
              <w:t xml:space="preserve"> </w:t>
            </w:r>
            <w:r>
              <w:rPr>
                <w:sz w:val="28"/>
              </w:rPr>
              <w:t>to</w:t>
            </w:r>
            <w:r>
              <w:rPr>
                <w:spacing w:val="1"/>
                <w:sz w:val="28"/>
              </w:rPr>
              <w:t xml:space="preserve"> </w:t>
            </w:r>
            <w:r>
              <w:rPr>
                <w:sz w:val="28"/>
              </w:rPr>
              <w:t>States</w:t>
            </w:r>
            <w:r>
              <w:rPr>
                <w:spacing w:val="1"/>
                <w:sz w:val="28"/>
              </w:rPr>
              <w:t xml:space="preserve"> </w:t>
            </w:r>
            <w:r>
              <w:rPr>
                <w:sz w:val="28"/>
              </w:rPr>
              <w:t>with</w:t>
            </w:r>
            <w:r>
              <w:rPr>
                <w:spacing w:val="1"/>
                <w:sz w:val="28"/>
              </w:rPr>
              <w:t xml:space="preserve"> </w:t>
            </w:r>
            <w:r>
              <w:rPr>
                <w:sz w:val="28"/>
              </w:rPr>
              <w:t>different</w:t>
            </w:r>
            <w:r>
              <w:rPr>
                <w:spacing w:val="1"/>
                <w:sz w:val="28"/>
              </w:rPr>
              <w:t xml:space="preserve"> </w:t>
            </w:r>
            <w:r>
              <w:rPr>
                <w:sz w:val="28"/>
              </w:rPr>
              <w:t>legal, social and economic systems would contribute to</w:t>
            </w:r>
            <w:r>
              <w:rPr>
                <w:spacing w:val="1"/>
                <w:sz w:val="28"/>
              </w:rPr>
              <w:t xml:space="preserve"> </w:t>
            </w:r>
            <w:r>
              <w:rPr>
                <w:sz w:val="28"/>
              </w:rPr>
              <w:t>the development of harmonious international economic</w:t>
            </w:r>
            <w:r>
              <w:rPr>
                <w:spacing w:val="1"/>
                <w:sz w:val="28"/>
              </w:rPr>
              <w:t xml:space="preserve"> </w:t>
            </w:r>
            <w:r>
              <w:rPr>
                <w:sz w:val="28"/>
              </w:rPr>
              <w:t>relations,</w:t>
            </w:r>
          </w:p>
          <w:p w14:paraId="260CC699" w14:textId="77777777" w:rsidR="00F34A42" w:rsidRDefault="00F34A42">
            <w:pPr>
              <w:pStyle w:val="TableParagraph"/>
              <w:spacing w:before="1"/>
              <w:rPr>
                <w:b/>
                <w:sz w:val="28"/>
              </w:rPr>
            </w:pPr>
          </w:p>
          <w:p w14:paraId="532BA097" w14:textId="77777777" w:rsidR="00F34A42" w:rsidRDefault="00DB6D55">
            <w:pPr>
              <w:pStyle w:val="TableParagraph"/>
              <w:spacing w:line="308" w:lineRule="exact"/>
              <w:ind w:left="107"/>
              <w:jc w:val="both"/>
              <w:rPr>
                <w:sz w:val="28"/>
              </w:rPr>
            </w:pPr>
            <w:r>
              <w:rPr>
                <w:i/>
                <w:sz w:val="28"/>
              </w:rPr>
              <w:t>Have</w:t>
            </w:r>
            <w:r>
              <w:rPr>
                <w:i/>
                <w:spacing w:val="-3"/>
                <w:sz w:val="28"/>
              </w:rPr>
              <w:t xml:space="preserve"> </w:t>
            </w:r>
            <w:r>
              <w:rPr>
                <w:i/>
                <w:sz w:val="28"/>
              </w:rPr>
              <w:t>agreed</w:t>
            </w:r>
            <w:r>
              <w:rPr>
                <w:i/>
                <w:spacing w:val="-2"/>
                <w:sz w:val="28"/>
              </w:rPr>
              <w:t xml:space="preserve"> </w:t>
            </w:r>
            <w:r>
              <w:rPr>
                <w:sz w:val="28"/>
              </w:rPr>
              <w:t>as</w:t>
            </w:r>
            <w:r>
              <w:rPr>
                <w:spacing w:val="-2"/>
                <w:sz w:val="28"/>
              </w:rPr>
              <w:t xml:space="preserve"> </w:t>
            </w:r>
            <w:r>
              <w:rPr>
                <w:sz w:val="28"/>
              </w:rPr>
              <w:t>follows:</w:t>
            </w:r>
          </w:p>
        </w:tc>
        <w:tc>
          <w:tcPr>
            <w:tcW w:w="1081" w:type="dxa"/>
          </w:tcPr>
          <w:p w14:paraId="4BBCA5DC" w14:textId="77777777" w:rsidR="00F34A42" w:rsidRDefault="00DB6D55">
            <w:pPr>
              <w:pStyle w:val="TableParagraph"/>
              <w:spacing w:line="315" w:lineRule="exact"/>
              <w:ind w:left="258"/>
              <w:rPr>
                <w:sz w:val="28"/>
              </w:rPr>
            </w:pPr>
            <w:r>
              <w:rPr>
                <w:sz w:val="28"/>
              </w:rPr>
              <w:t>219</w:t>
            </w:r>
          </w:p>
        </w:tc>
        <w:tc>
          <w:tcPr>
            <w:tcW w:w="2049" w:type="dxa"/>
          </w:tcPr>
          <w:p w14:paraId="1F33BD12" w14:textId="77777777" w:rsidR="00F34A42" w:rsidRDefault="00F34A42">
            <w:pPr>
              <w:pStyle w:val="TableParagraph"/>
              <w:rPr>
                <w:sz w:val="26"/>
              </w:rPr>
            </w:pPr>
          </w:p>
        </w:tc>
      </w:tr>
      <w:tr w:rsidR="00F34A42" w14:paraId="6301222A" w14:textId="77777777">
        <w:trPr>
          <w:trHeight w:val="1609"/>
        </w:trPr>
        <w:tc>
          <w:tcPr>
            <w:tcW w:w="1532" w:type="dxa"/>
          </w:tcPr>
          <w:p w14:paraId="6DD7FF49" w14:textId="77777777" w:rsidR="00F34A42" w:rsidRDefault="00F34A42">
            <w:pPr>
              <w:pStyle w:val="TableParagraph"/>
              <w:rPr>
                <w:sz w:val="26"/>
              </w:rPr>
            </w:pPr>
          </w:p>
        </w:tc>
        <w:tc>
          <w:tcPr>
            <w:tcW w:w="6571" w:type="dxa"/>
          </w:tcPr>
          <w:p w14:paraId="12699200" w14:textId="77777777" w:rsidR="00F34A42" w:rsidRDefault="00DB6D55">
            <w:pPr>
              <w:pStyle w:val="TableParagraph"/>
              <w:spacing w:line="320" w:lineRule="exact"/>
              <w:ind w:left="1490"/>
              <w:rPr>
                <w:b/>
                <w:sz w:val="28"/>
              </w:rPr>
            </w:pPr>
            <w:r>
              <w:rPr>
                <w:b/>
                <w:sz w:val="28"/>
              </w:rPr>
              <w:t>Article</w:t>
            </w:r>
            <w:r>
              <w:rPr>
                <w:b/>
                <w:spacing w:val="-1"/>
                <w:sz w:val="28"/>
              </w:rPr>
              <w:t xml:space="preserve"> </w:t>
            </w:r>
            <w:r>
              <w:rPr>
                <w:b/>
                <w:sz w:val="28"/>
              </w:rPr>
              <w:t>1.</w:t>
            </w:r>
            <w:r>
              <w:rPr>
                <w:b/>
                <w:spacing w:val="-1"/>
                <w:sz w:val="28"/>
              </w:rPr>
              <w:t xml:space="preserve"> </w:t>
            </w:r>
            <w:r>
              <w:rPr>
                <w:b/>
                <w:sz w:val="28"/>
              </w:rPr>
              <w:t>Scope</w:t>
            </w:r>
            <w:r>
              <w:rPr>
                <w:b/>
                <w:spacing w:val="-4"/>
                <w:sz w:val="28"/>
              </w:rPr>
              <w:t xml:space="preserve"> </w:t>
            </w:r>
            <w:r>
              <w:rPr>
                <w:b/>
                <w:sz w:val="28"/>
              </w:rPr>
              <w:t>of</w:t>
            </w:r>
            <w:r>
              <w:rPr>
                <w:b/>
                <w:spacing w:val="-1"/>
                <w:sz w:val="28"/>
              </w:rPr>
              <w:t xml:space="preserve"> </w:t>
            </w:r>
            <w:r>
              <w:rPr>
                <w:b/>
                <w:sz w:val="28"/>
              </w:rPr>
              <w:t>application</w:t>
            </w:r>
          </w:p>
          <w:p w14:paraId="7712D4DA" w14:textId="77777777" w:rsidR="00F34A42" w:rsidRDefault="00F34A42">
            <w:pPr>
              <w:pStyle w:val="TableParagraph"/>
              <w:spacing w:before="5"/>
              <w:rPr>
                <w:b/>
                <w:sz w:val="27"/>
              </w:rPr>
            </w:pPr>
          </w:p>
          <w:p w14:paraId="287C9AA5" w14:textId="77777777" w:rsidR="00F34A42" w:rsidRDefault="00DB6D55">
            <w:pPr>
              <w:pStyle w:val="TableParagraph"/>
              <w:tabs>
                <w:tab w:val="left" w:pos="827"/>
                <w:tab w:val="left" w:pos="1603"/>
                <w:tab w:val="left" w:pos="3184"/>
                <w:tab w:val="left" w:pos="4255"/>
                <w:tab w:val="left" w:pos="4749"/>
                <w:tab w:val="left" w:pos="5291"/>
              </w:tabs>
              <w:spacing w:before="1"/>
              <w:ind w:left="107" w:right="101"/>
              <w:rPr>
                <w:sz w:val="28"/>
              </w:rPr>
            </w:pPr>
            <w:r>
              <w:rPr>
                <w:b/>
                <w:sz w:val="28"/>
              </w:rPr>
              <w:t>1.</w:t>
            </w:r>
            <w:r>
              <w:rPr>
                <w:b/>
                <w:sz w:val="28"/>
              </w:rPr>
              <w:tab/>
            </w:r>
            <w:r>
              <w:rPr>
                <w:sz w:val="28"/>
              </w:rPr>
              <w:t>This</w:t>
            </w:r>
            <w:r>
              <w:rPr>
                <w:sz w:val="28"/>
              </w:rPr>
              <w:tab/>
              <w:t>Convention</w:t>
            </w:r>
            <w:r>
              <w:rPr>
                <w:sz w:val="28"/>
              </w:rPr>
              <w:tab/>
              <w:t>applies</w:t>
            </w:r>
            <w:r>
              <w:rPr>
                <w:sz w:val="28"/>
              </w:rPr>
              <w:tab/>
              <w:t>to</w:t>
            </w:r>
            <w:r>
              <w:rPr>
                <w:sz w:val="28"/>
              </w:rPr>
              <w:tab/>
              <w:t>an</w:t>
            </w:r>
            <w:r>
              <w:rPr>
                <w:sz w:val="28"/>
              </w:rPr>
              <w:tab/>
            </w:r>
            <w:r>
              <w:rPr>
                <w:spacing w:val="-1"/>
                <w:sz w:val="28"/>
              </w:rPr>
              <w:t>agreement</w:t>
            </w:r>
            <w:r>
              <w:rPr>
                <w:spacing w:val="-67"/>
                <w:sz w:val="28"/>
              </w:rPr>
              <w:t xml:space="preserve"> </w:t>
            </w:r>
            <w:r>
              <w:rPr>
                <w:sz w:val="28"/>
              </w:rPr>
              <w:t>resulting</w:t>
            </w:r>
            <w:r>
              <w:rPr>
                <w:spacing w:val="48"/>
                <w:sz w:val="28"/>
              </w:rPr>
              <w:t xml:space="preserve"> </w:t>
            </w:r>
            <w:r>
              <w:rPr>
                <w:sz w:val="28"/>
              </w:rPr>
              <w:t>from</w:t>
            </w:r>
            <w:r>
              <w:rPr>
                <w:spacing w:val="44"/>
                <w:sz w:val="28"/>
              </w:rPr>
              <w:t xml:space="preserve"> </w:t>
            </w:r>
            <w:r>
              <w:rPr>
                <w:sz w:val="28"/>
              </w:rPr>
              <w:t>mediation</w:t>
            </w:r>
            <w:r>
              <w:rPr>
                <w:spacing w:val="47"/>
                <w:sz w:val="28"/>
              </w:rPr>
              <w:t xml:space="preserve"> </w:t>
            </w:r>
            <w:r>
              <w:rPr>
                <w:sz w:val="28"/>
              </w:rPr>
              <w:t>and</w:t>
            </w:r>
            <w:r>
              <w:rPr>
                <w:spacing w:val="48"/>
                <w:sz w:val="28"/>
              </w:rPr>
              <w:t xml:space="preserve"> </w:t>
            </w:r>
            <w:r>
              <w:rPr>
                <w:sz w:val="28"/>
              </w:rPr>
              <w:t>concluded</w:t>
            </w:r>
            <w:r>
              <w:rPr>
                <w:spacing w:val="45"/>
                <w:sz w:val="28"/>
              </w:rPr>
              <w:t xml:space="preserve"> </w:t>
            </w:r>
            <w:r>
              <w:rPr>
                <w:sz w:val="28"/>
              </w:rPr>
              <w:t>in</w:t>
            </w:r>
            <w:r>
              <w:rPr>
                <w:spacing w:val="49"/>
                <w:sz w:val="28"/>
              </w:rPr>
              <w:t xml:space="preserve"> </w:t>
            </w:r>
            <w:r>
              <w:rPr>
                <w:sz w:val="28"/>
              </w:rPr>
              <w:t>writing</w:t>
            </w:r>
            <w:r>
              <w:rPr>
                <w:spacing w:val="46"/>
                <w:sz w:val="28"/>
              </w:rPr>
              <w:t xml:space="preserve"> </w:t>
            </w:r>
            <w:r>
              <w:rPr>
                <w:sz w:val="28"/>
              </w:rPr>
              <w:t>by</w:t>
            </w:r>
          </w:p>
          <w:p w14:paraId="4F4571B3" w14:textId="77777777" w:rsidR="00F34A42" w:rsidRDefault="00DB6D55">
            <w:pPr>
              <w:pStyle w:val="TableParagraph"/>
              <w:spacing w:before="1" w:line="308" w:lineRule="exact"/>
              <w:ind w:left="107"/>
              <w:rPr>
                <w:sz w:val="28"/>
              </w:rPr>
            </w:pPr>
            <w:r>
              <w:rPr>
                <w:sz w:val="28"/>
              </w:rPr>
              <w:t>parties</w:t>
            </w:r>
            <w:r>
              <w:rPr>
                <w:spacing w:val="58"/>
                <w:sz w:val="28"/>
              </w:rPr>
              <w:t xml:space="preserve"> </w:t>
            </w:r>
            <w:r>
              <w:rPr>
                <w:sz w:val="28"/>
              </w:rPr>
              <w:t>to</w:t>
            </w:r>
            <w:r>
              <w:rPr>
                <w:spacing w:val="61"/>
                <w:sz w:val="28"/>
              </w:rPr>
              <w:t xml:space="preserve"> </w:t>
            </w:r>
            <w:r>
              <w:rPr>
                <w:sz w:val="28"/>
              </w:rPr>
              <w:t>resolve</w:t>
            </w:r>
            <w:r>
              <w:rPr>
                <w:spacing w:val="58"/>
                <w:sz w:val="28"/>
              </w:rPr>
              <w:t xml:space="preserve"> </w:t>
            </w:r>
            <w:r>
              <w:rPr>
                <w:sz w:val="28"/>
              </w:rPr>
              <w:t>a</w:t>
            </w:r>
            <w:r>
              <w:rPr>
                <w:spacing w:val="58"/>
                <w:sz w:val="28"/>
              </w:rPr>
              <w:t xml:space="preserve"> </w:t>
            </w:r>
            <w:r>
              <w:rPr>
                <w:sz w:val="28"/>
              </w:rPr>
              <w:t>commercial</w:t>
            </w:r>
            <w:r>
              <w:rPr>
                <w:spacing w:val="59"/>
                <w:sz w:val="28"/>
              </w:rPr>
              <w:t xml:space="preserve"> </w:t>
            </w:r>
            <w:r>
              <w:rPr>
                <w:sz w:val="28"/>
              </w:rPr>
              <w:t>dispute</w:t>
            </w:r>
            <w:r>
              <w:rPr>
                <w:spacing w:val="58"/>
                <w:sz w:val="28"/>
              </w:rPr>
              <w:t xml:space="preserve"> </w:t>
            </w:r>
            <w:r>
              <w:rPr>
                <w:sz w:val="28"/>
              </w:rPr>
              <w:t>(―settlement</w:t>
            </w:r>
          </w:p>
        </w:tc>
        <w:tc>
          <w:tcPr>
            <w:tcW w:w="1081" w:type="dxa"/>
          </w:tcPr>
          <w:p w14:paraId="3627BDFD" w14:textId="77777777" w:rsidR="00F34A42" w:rsidRDefault="00DB6D55">
            <w:pPr>
              <w:pStyle w:val="TableParagraph"/>
              <w:spacing w:line="315" w:lineRule="exact"/>
              <w:ind w:left="258"/>
              <w:rPr>
                <w:sz w:val="28"/>
              </w:rPr>
            </w:pPr>
            <w:r>
              <w:rPr>
                <w:sz w:val="28"/>
              </w:rPr>
              <w:t>220</w:t>
            </w:r>
          </w:p>
        </w:tc>
        <w:tc>
          <w:tcPr>
            <w:tcW w:w="2049" w:type="dxa"/>
          </w:tcPr>
          <w:p w14:paraId="2DB06435" w14:textId="77777777" w:rsidR="00F34A42" w:rsidRDefault="00F34A42">
            <w:pPr>
              <w:pStyle w:val="TableParagraph"/>
              <w:rPr>
                <w:sz w:val="26"/>
              </w:rPr>
            </w:pPr>
          </w:p>
        </w:tc>
      </w:tr>
    </w:tbl>
    <w:p w14:paraId="3D888817"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6E1614EE" w14:textId="77777777">
        <w:trPr>
          <w:trHeight w:val="3863"/>
        </w:trPr>
        <w:tc>
          <w:tcPr>
            <w:tcW w:w="1532" w:type="dxa"/>
          </w:tcPr>
          <w:p w14:paraId="39D9A43C" w14:textId="77777777" w:rsidR="00F34A42" w:rsidRDefault="00F34A42">
            <w:pPr>
              <w:pStyle w:val="TableParagraph"/>
              <w:rPr>
                <w:sz w:val="26"/>
              </w:rPr>
            </w:pPr>
          </w:p>
        </w:tc>
        <w:tc>
          <w:tcPr>
            <w:tcW w:w="6571" w:type="dxa"/>
          </w:tcPr>
          <w:p w14:paraId="6D7E6F61" w14:textId="77777777" w:rsidR="00F34A42" w:rsidRDefault="00DB6D55">
            <w:pPr>
              <w:pStyle w:val="TableParagraph"/>
              <w:ind w:left="107" w:right="98"/>
              <w:jc w:val="both"/>
              <w:rPr>
                <w:sz w:val="28"/>
              </w:rPr>
            </w:pPr>
            <w:r>
              <w:rPr>
                <w:sz w:val="28"/>
              </w:rPr>
              <w:t>agreement‖)</w:t>
            </w:r>
            <w:r>
              <w:rPr>
                <w:spacing w:val="1"/>
                <w:sz w:val="28"/>
              </w:rPr>
              <w:t xml:space="preserve"> </w:t>
            </w:r>
            <w:r>
              <w:rPr>
                <w:sz w:val="28"/>
              </w:rPr>
              <w:t>which,</w:t>
            </w:r>
            <w:r>
              <w:rPr>
                <w:spacing w:val="1"/>
                <w:sz w:val="28"/>
              </w:rPr>
              <w:t xml:space="preserve"> </w:t>
            </w:r>
            <w:r>
              <w:rPr>
                <w:sz w:val="28"/>
              </w:rPr>
              <w:t>at</w:t>
            </w:r>
            <w:r>
              <w:rPr>
                <w:spacing w:val="1"/>
                <w:sz w:val="28"/>
              </w:rPr>
              <w:t xml:space="preserve"> </w:t>
            </w:r>
            <w:r>
              <w:rPr>
                <w:sz w:val="28"/>
              </w:rPr>
              <w:t>the</w:t>
            </w:r>
            <w:r>
              <w:rPr>
                <w:spacing w:val="1"/>
                <w:sz w:val="28"/>
              </w:rPr>
              <w:t xml:space="preserve"> </w:t>
            </w:r>
            <w:r>
              <w:rPr>
                <w:sz w:val="28"/>
              </w:rPr>
              <w:t>time</w:t>
            </w:r>
            <w:r>
              <w:rPr>
                <w:spacing w:val="1"/>
                <w:sz w:val="28"/>
              </w:rPr>
              <w:t xml:space="preserve"> </w:t>
            </w:r>
            <w:r>
              <w:rPr>
                <w:sz w:val="28"/>
              </w:rPr>
              <w:t>of</w:t>
            </w:r>
            <w:r>
              <w:rPr>
                <w:spacing w:val="1"/>
                <w:sz w:val="28"/>
              </w:rPr>
              <w:t xml:space="preserve"> </w:t>
            </w:r>
            <w:r>
              <w:rPr>
                <w:sz w:val="28"/>
              </w:rPr>
              <w:t>its</w:t>
            </w:r>
            <w:r>
              <w:rPr>
                <w:spacing w:val="1"/>
                <w:sz w:val="28"/>
              </w:rPr>
              <w:t xml:space="preserve"> </w:t>
            </w:r>
            <w:r>
              <w:rPr>
                <w:sz w:val="28"/>
              </w:rPr>
              <w:t>conclusion,</w:t>
            </w:r>
            <w:r>
              <w:rPr>
                <w:spacing w:val="1"/>
                <w:sz w:val="28"/>
              </w:rPr>
              <w:t xml:space="preserve"> </w:t>
            </w:r>
            <w:r>
              <w:rPr>
                <w:sz w:val="28"/>
              </w:rPr>
              <w:t>is</w:t>
            </w:r>
            <w:r>
              <w:rPr>
                <w:spacing w:val="1"/>
                <w:sz w:val="28"/>
              </w:rPr>
              <w:t xml:space="preserve"> </w:t>
            </w:r>
            <w:r>
              <w:rPr>
                <w:sz w:val="28"/>
              </w:rPr>
              <w:t>international</w:t>
            </w:r>
            <w:r>
              <w:rPr>
                <w:spacing w:val="-4"/>
                <w:sz w:val="28"/>
              </w:rPr>
              <w:t xml:space="preserve"> </w:t>
            </w:r>
            <w:r>
              <w:rPr>
                <w:sz w:val="28"/>
              </w:rPr>
              <w:t>in</w:t>
            </w:r>
            <w:r>
              <w:rPr>
                <w:spacing w:val="-3"/>
                <w:sz w:val="28"/>
              </w:rPr>
              <w:t xml:space="preserve"> </w:t>
            </w:r>
            <w:r>
              <w:rPr>
                <w:sz w:val="28"/>
              </w:rPr>
              <w:t>that:</w:t>
            </w:r>
          </w:p>
          <w:p w14:paraId="2683D76C" w14:textId="77777777" w:rsidR="00F34A42" w:rsidRDefault="00DB6D55">
            <w:pPr>
              <w:pStyle w:val="TableParagraph"/>
              <w:numPr>
                <w:ilvl w:val="0"/>
                <w:numId w:val="20"/>
              </w:numPr>
              <w:tabs>
                <w:tab w:val="left" w:pos="631"/>
              </w:tabs>
              <w:spacing w:line="242" w:lineRule="auto"/>
              <w:ind w:right="104"/>
              <w:jc w:val="both"/>
              <w:rPr>
                <w:sz w:val="28"/>
              </w:rPr>
            </w:pPr>
            <w:r>
              <w:rPr>
                <w:sz w:val="28"/>
              </w:rPr>
              <w:t>At</w:t>
            </w:r>
            <w:r>
              <w:rPr>
                <w:spacing w:val="1"/>
                <w:sz w:val="28"/>
              </w:rPr>
              <w:t xml:space="preserve"> </w:t>
            </w:r>
            <w:r>
              <w:rPr>
                <w:sz w:val="28"/>
              </w:rPr>
              <w:t>least</w:t>
            </w:r>
            <w:r>
              <w:rPr>
                <w:spacing w:val="1"/>
                <w:sz w:val="28"/>
              </w:rPr>
              <w:t xml:space="preserve"> </w:t>
            </w:r>
            <w:r>
              <w:rPr>
                <w:sz w:val="28"/>
              </w:rPr>
              <w:t>two</w:t>
            </w:r>
            <w:r>
              <w:rPr>
                <w:spacing w:val="1"/>
                <w:sz w:val="28"/>
              </w:rPr>
              <w:t xml:space="preserve"> </w:t>
            </w:r>
            <w:r>
              <w:rPr>
                <w:sz w:val="28"/>
              </w:rPr>
              <w:t>parties</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settlement</w:t>
            </w:r>
            <w:r>
              <w:rPr>
                <w:spacing w:val="1"/>
                <w:sz w:val="28"/>
              </w:rPr>
              <w:t xml:space="preserve"> </w:t>
            </w:r>
            <w:r>
              <w:rPr>
                <w:sz w:val="28"/>
              </w:rPr>
              <w:t>agreement</w:t>
            </w:r>
            <w:r>
              <w:rPr>
                <w:spacing w:val="-67"/>
                <w:sz w:val="28"/>
              </w:rPr>
              <w:t xml:space="preserve"> </w:t>
            </w:r>
            <w:r>
              <w:rPr>
                <w:sz w:val="28"/>
              </w:rPr>
              <w:t>have</w:t>
            </w:r>
            <w:r>
              <w:rPr>
                <w:spacing w:val="-3"/>
                <w:sz w:val="28"/>
              </w:rPr>
              <w:t xml:space="preserve"> </w:t>
            </w:r>
            <w:r>
              <w:rPr>
                <w:sz w:val="28"/>
              </w:rPr>
              <w:t>their</w:t>
            </w:r>
            <w:r>
              <w:rPr>
                <w:spacing w:val="-2"/>
                <w:sz w:val="28"/>
              </w:rPr>
              <w:t xml:space="preserve"> </w:t>
            </w:r>
            <w:r>
              <w:rPr>
                <w:sz w:val="28"/>
              </w:rPr>
              <w:t>places</w:t>
            </w:r>
            <w:r>
              <w:rPr>
                <w:spacing w:val="-5"/>
                <w:sz w:val="28"/>
              </w:rPr>
              <w:t xml:space="preserve"> </w:t>
            </w:r>
            <w:r>
              <w:rPr>
                <w:sz w:val="28"/>
              </w:rPr>
              <w:t>of</w:t>
            </w:r>
            <w:r>
              <w:rPr>
                <w:spacing w:val="-2"/>
                <w:sz w:val="28"/>
              </w:rPr>
              <w:t xml:space="preserve"> </w:t>
            </w:r>
            <w:r>
              <w:rPr>
                <w:sz w:val="28"/>
              </w:rPr>
              <w:t>business</w:t>
            </w:r>
            <w:r>
              <w:rPr>
                <w:spacing w:val="-1"/>
                <w:sz w:val="28"/>
              </w:rPr>
              <w:t xml:space="preserve"> </w:t>
            </w:r>
            <w:r>
              <w:rPr>
                <w:sz w:val="28"/>
              </w:rPr>
              <w:t>in</w:t>
            </w:r>
            <w:r>
              <w:rPr>
                <w:spacing w:val="-1"/>
                <w:sz w:val="28"/>
              </w:rPr>
              <w:t xml:space="preserve"> </w:t>
            </w:r>
            <w:r>
              <w:rPr>
                <w:sz w:val="28"/>
              </w:rPr>
              <w:t>different</w:t>
            </w:r>
            <w:r>
              <w:rPr>
                <w:spacing w:val="-2"/>
                <w:sz w:val="28"/>
              </w:rPr>
              <w:t xml:space="preserve"> </w:t>
            </w:r>
            <w:r>
              <w:rPr>
                <w:sz w:val="28"/>
              </w:rPr>
              <w:t>States;</w:t>
            </w:r>
            <w:r>
              <w:rPr>
                <w:spacing w:val="-5"/>
                <w:sz w:val="28"/>
              </w:rPr>
              <w:t xml:space="preserve"> </w:t>
            </w:r>
            <w:r>
              <w:rPr>
                <w:sz w:val="28"/>
              </w:rPr>
              <w:t>or</w:t>
            </w:r>
          </w:p>
          <w:p w14:paraId="2AEC1564" w14:textId="77777777" w:rsidR="00F34A42" w:rsidRDefault="00DB6D55">
            <w:pPr>
              <w:pStyle w:val="TableParagraph"/>
              <w:numPr>
                <w:ilvl w:val="0"/>
                <w:numId w:val="20"/>
              </w:numPr>
              <w:tabs>
                <w:tab w:val="left" w:pos="631"/>
              </w:tabs>
              <w:ind w:right="103"/>
              <w:jc w:val="both"/>
              <w:rPr>
                <w:sz w:val="28"/>
              </w:rPr>
            </w:pPr>
            <w:r>
              <w:rPr>
                <w:sz w:val="28"/>
              </w:rPr>
              <w:t>The</w:t>
            </w:r>
            <w:r>
              <w:rPr>
                <w:spacing w:val="1"/>
                <w:sz w:val="28"/>
              </w:rPr>
              <w:t xml:space="preserve"> </w:t>
            </w:r>
            <w:r>
              <w:rPr>
                <w:sz w:val="28"/>
              </w:rPr>
              <w:t>State</w:t>
            </w:r>
            <w:r>
              <w:rPr>
                <w:spacing w:val="1"/>
                <w:sz w:val="28"/>
              </w:rPr>
              <w:t xml:space="preserve"> </w:t>
            </w:r>
            <w:r>
              <w:rPr>
                <w:sz w:val="28"/>
              </w:rPr>
              <w:t>in</w:t>
            </w:r>
            <w:r>
              <w:rPr>
                <w:spacing w:val="1"/>
                <w:sz w:val="28"/>
              </w:rPr>
              <w:t xml:space="preserve"> </w:t>
            </w:r>
            <w:r>
              <w:rPr>
                <w:sz w:val="28"/>
              </w:rPr>
              <w:t>which</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settlement</w:t>
            </w:r>
            <w:r>
              <w:rPr>
                <w:spacing w:val="-67"/>
                <w:sz w:val="28"/>
              </w:rPr>
              <w:t xml:space="preserve"> </w:t>
            </w:r>
            <w:r>
              <w:rPr>
                <w:sz w:val="28"/>
              </w:rPr>
              <w:t>agreement have their places of business is different</w:t>
            </w:r>
            <w:r>
              <w:rPr>
                <w:spacing w:val="1"/>
                <w:sz w:val="28"/>
              </w:rPr>
              <w:t xml:space="preserve"> </w:t>
            </w:r>
            <w:r>
              <w:rPr>
                <w:sz w:val="28"/>
              </w:rPr>
              <w:t>from</w:t>
            </w:r>
            <w:r>
              <w:rPr>
                <w:spacing w:val="-5"/>
                <w:sz w:val="28"/>
              </w:rPr>
              <w:t xml:space="preserve"> </w:t>
            </w:r>
            <w:r>
              <w:rPr>
                <w:sz w:val="28"/>
              </w:rPr>
              <w:t>either:</w:t>
            </w:r>
          </w:p>
          <w:p w14:paraId="3DFD57EC" w14:textId="77777777" w:rsidR="00F34A42" w:rsidRDefault="00DB6D55">
            <w:pPr>
              <w:pStyle w:val="TableParagraph"/>
              <w:numPr>
                <w:ilvl w:val="1"/>
                <w:numId w:val="20"/>
              </w:numPr>
              <w:tabs>
                <w:tab w:val="left" w:pos="991"/>
              </w:tabs>
              <w:ind w:right="102"/>
              <w:jc w:val="both"/>
              <w:rPr>
                <w:sz w:val="28"/>
              </w:rPr>
            </w:pPr>
            <w:r>
              <w:rPr>
                <w:sz w:val="28"/>
              </w:rPr>
              <w:t>The</w:t>
            </w:r>
            <w:r>
              <w:rPr>
                <w:spacing w:val="1"/>
                <w:sz w:val="28"/>
              </w:rPr>
              <w:t xml:space="preserve"> </w:t>
            </w:r>
            <w:r>
              <w:rPr>
                <w:sz w:val="28"/>
              </w:rPr>
              <w:t>State</w:t>
            </w:r>
            <w:r>
              <w:rPr>
                <w:spacing w:val="1"/>
                <w:sz w:val="28"/>
              </w:rPr>
              <w:t xml:space="preserve"> </w:t>
            </w:r>
            <w:r>
              <w:rPr>
                <w:sz w:val="28"/>
              </w:rPr>
              <w:t>in</w:t>
            </w:r>
            <w:r>
              <w:rPr>
                <w:spacing w:val="1"/>
                <w:sz w:val="28"/>
              </w:rPr>
              <w:t xml:space="preserve"> </w:t>
            </w:r>
            <w:r>
              <w:rPr>
                <w:sz w:val="28"/>
              </w:rPr>
              <w:t>which</w:t>
            </w:r>
            <w:r>
              <w:rPr>
                <w:spacing w:val="1"/>
                <w:sz w:val="28"/>
              </w:rPr>
              <w:t xml:space="preserve"> </w:t>
            </w:r>
            <w:r>
              <w:rPr>
                <w:sz w:val="28"/>
              </w:rPr>
              <w:t>a</w:t>
            </w:r>
            <w:r>
              <w:rPr>
                <w:spacing w:val="1"/>
                <w:sz w:val="28"/>
              </w:rPr>
              <w:t xml:space="preserve"> </w:t>
            </w:r>
            <w:r>
              <w:rPr>
                <w:sz w:val="28"/>
              </w:rPr>
              <w:t>substantial</w:t>
            </w:r>
            <w:r>
              <w:rPr>
                <w:spacing w:val="1"/>
                <w:sz w:val="28"/>
              </w:rPr>
              <w:t xml:space="preserve"> </w:t>
            </w:r>
            <w:r>
              <w:rPr>
                <w:sz w:val="28"/>
              </w:rPr>
              <w:t>part</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obligations</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is</w:t>
            </w:r>
            <w:r>
              <w:rPr>
                <w:spacing w:val="-67"/>
                <w:sz w:val="28"/>
              </w:rPr>
              <w:t xml:space="preserve"> </w:t>
            </w:r>
            <w:r>
              <w:rPr>
                <w:sz w:val="28"/>
              </w:rPr>
              <w:t>performed; or</w:t>
            </w:r>
          </w:p>
          <w:p w14:paraId="3B22D439" w14:textId="77777777" w:rsidR="00F34A42" w:rsidRDefault="00DB6D55">
            <w:pPr>
              <w:pStyle w:val="TableParagraph"/>
              <w:numPr>
                <w:ilvl w:val="1"/>
                <w:numId w:val="20"/>
              </w:numPr>
              <w:tabs>
                <w:tab w:val="left" w:pos="991"/>
              </w:tabs>
              <w:spacing w:line="322" w:lineRule="exact"/>
              <w:ind w:right="101"/>
              <w:jc w:val="both"/>
              <w:rPr>
                <w:sz w:val="28"/>
              </w:rPr>
            </w:pPr>
            <w:r>
              <w:rPr>
                <w:sz w:val="28"/>
              </w:rPr>
              <w:t>The State with which the subject matter of the</w:t>
            </w:r>
            <w:r>
              <w:rPr>
                <w:spacing w:val="1"/>
                <w:sz w:val="28"/>
              </w:rPr>
              <w:t xml:space="preserve"> </w:t>
            </w:r>
            <w:r>
              <w:rPr>
                <w:sz w:val="28"/>
              </w:rPr>
              <w:t>settlement</w:t>
            </w:r>
            <w:r>
              <w:rPr>
                <w:spacing w:val="-2"/>
                <w:sz w:val="28"/>
              </w:rPr>
              <w:t xml:space="preserve"> </w:t>
            </w:r>
            <w:r>
              <w:rPr>
                <w:sz w:val="28"/>
              </w:rPr>
              <w:t>agreement</w:t>
            </w:r>
            <w:r>
              <w:rPr>
                <w:spacing w:val="-2"/>
                <w:sz w:val="28"/>
              </w:rPr>
              <w:t xml:space="preserve"> </w:t>
            </w:r>
            <w:r>
              <w:rPr>
                <w:sz w:val="28"/>
              </w:rPr>
              <w:t>is</w:t>
            </w:r>
            <w:r>
              <w:rPr>
                <w:spacing w:val="-2"/>
                <w:sz w:val="28"/>
              </w:rPr>
              <w:t xml:space="preserve"> </w:t>
            </w:r>
            <w:r>
              <w:rPr>
                <w:sz w:val="28"/>
              </w:rPr>
              <w:t>most</w:t>
            </w:r>
            <w:r>
              <w:rPr>
                <w:spacing w:val="-1"/>
                <w:sz w:val="28"/>
              </w:rPr>
              <w:t xml:space="preserve"> </w:t>
            </w:r>
            <w:r>
              <w:rPr>
                <w:sz w:val="28"/>
              </w:rPr>
              <w:t>closely</w:t>
            </w:r>
            <w:r>
              <w:rPr>
                <w:spacing w:val="-7"/>
                <w:sz w:val="28"/>
              </w:rPr>
              <w:t xml:space="preserve"> </w:t>
            </w:r>
            <w:r>
              <w:rPr>
                <w:sz w:val="28"/>
              </w:rPr>
              <w:t>connected.</w:t>
            </w:r>
          </w:p>
        </w:tc>
        <w:tc>
          <w:tcPr>
            <w:tcW w:w="1081" w:type="dxa"/>
          </w:tcPr>
          <w:p w14:paraId="4234603B" w14:textId="77777777" w:rsidR="00F34A42" w:rsidRDefault="00F34A42">
            <w:pPr>
              <w:pStyle w:val="TableParagraph"/>
              <w:rPr>
                <w:sz w:val="26"/>
              </w:rPr>
            </w:pPr>
          </w:p>
        </w:tc>
        <w:tc>
          <w:tcPr>
            <w:tcW w:w="2049" w:type="dxa"/>
          </w:tcPr>
          <w:p w14:paraId="6E5C82E2" w14:textId="77777777" w:rsidR="00F34A42" w:rsidRDefault="00F34A42">
            <w:pPr>
              <w:pStyle w:val="TableParagraph"/>
              <w:rPr>
                <w:sz w:val="26"/>
              </w:rPr>
            </w:pPr>
          </w:p>
        </w:tc>
      </w:tr>
      <w:tr w:rsidR="00F34A42" w14:paraId="650E9B7A" w14:textId="77777777">
        <w:trPr>
          <w:trHeight w:val="2247"/>
        </w:trPr>
        <w:tc>
          <w:tcPr>
            <w:tcW w:w="1532" w:type="dxa"/>
          </w:tcPr>
          <w:p w14:paraId="602DDFFA" w14:textId="77777777" w:rsidR="00F34A42" w:rsidRDefault="00F34A42">
            <w:pPr>
              <w:pStyle w:val="TableParagraph"/>
              <w:rPr>
                <w:sz w:val="26"/>
              </w:rPr>
            </w:pPr>
          </w:p>
        </w:tc>
        <w:tc>
          <w:tcPr>
            <w:tcW w:w="6571" w:type="dxa"/>
          </w:tcPr>
          <w:p w14:paraId="5AF65ADA" w14:textId="77777777" w:rsidR="00F34A42" w:rsidRDefault="00DB6D55">
            <w:pPr>
              <w:pStyle w:val="TableParagraph"/>
              <w:numPr>
                <w:ilvl w:val="0"/>
                <w:numId w:val="19"/>
              </w:numPr>
              <w:tabs>
                <w:tab w:val="left" w:pos="828"/>
              </w:tabs>
              <w:ind w:right="102" w:firstLine="0"/>
              <w:jc w:val="both"/>
              <w:rPr>
                <w:sz w:val="28"/>
              </w:rPr>
            </w:pPr>
            <w:r>
              <w:rPr>
                <w:sz w:val="28"/>
              </w:rPr>
              <w:t>This</w:t>
            </w:r>
            <w:r>
              <w:rPr>
                <w:spacing w:val="1"/>
                <w:sz w:val="28"/>
              </w:rPr>
              <w:t xml:space="preserve"> </w:t>
            </w:r>
            <w:r>
              <w:rPr>
                <w:sz w:val="28"/>
              </w:rPr>
              <w:t>Convention</w:t>
            </w:r>
            <w:r>
              <w:rPr>
                <w:spacing w:val="1"/>
                <w:sz w:val="28"/>
              </w:rPr>
              <w:t xml:space="preserve"> </w:t>
            </w:r>
            <w:r>
              <w:rPr>
                <w:sz w:val="28"/>
              </w:rPr>
              <w:t>does</w:t>
            </w:r>
            <w:r>
              <w:rPr>
                <w:spacing w:val="1"/>
                <w:sz w:val="28"/>
              </w:rPr>
              <w:t xml:space="preserve"> </w:t>
            </w:r>
            <w:r>
              <w:rPr>
                <w:sz w:val="28"/>
              </w:rPr>
              <w:t>not</w:t>
            </w:r>
            <w:r>
              <w:rPr>
                <w:spacing w:val="1"/>
                <w:sz w:val="28"/>
              </w:rPr>
              <w:t xml:space="preserve"> </w:t>
            </w:r>
            <w:r>
              <w:rPr>
                <w:sz w:val="28"/>
              </w:rPr>
              <w:t>apply</w:t>
            </w:r>
            <w:r>
              <w:rPr>
                <w:spacing w:val="1"/>
                <w:sz w:val="28"/>
              </w:rPr>
              <w:t xml:space="preserve"> </w:t>
            </w:r>
            <w:r>
              <w:rPr>
                <w:sz w:val="28"/>
              </w:rPr>
              <w:t>to</w:t>
            </w:r>
            <w:r>
              <w:rPr>
                <w:spacing w:val="1"/>
                <w:sz w:val="28"/>
              </w:rPr>
              <w:t xml:space="preserve"> </w:t>
            </w:r>
            <w:r>
              <w:rPr>
                <w:sz w:val="28"/>
              </w:rPr>
              <w:t>settlement</w:t>
            </w:r>
            <w:r>
              <w:rPr>
                <w:spacing w:val="1"/>
                <w:sz w:val="28"/>
              </w:rPr>
              <w:t xml:space="preserve"> </w:t>
            </w:r>
            <w:r>
              <w:rPr>
                <w:sz w:val="28"/>
              </w:rPr>
              <w:t>agreements:</w:t>
            </w:r>
          </w:p>
          <w:p w14:paraId="38083FA7" w14:textId="77777777" w:rsidR="00F34A42" w:rsidRDefault="00DB6D55">
            <w:pPr>
              <w:pStyle w:val="TableParagraph"/>
              <w:numPr>
                <w:ilvl w:val="1"/>
                <w:numId w:val="19"/>
              </w:numPr>
              <w:tabs>
                <w:tab w:val="left" w:pos="631"/>
              </w:tabs>
              <w:ind w:right="97"/>
              <w:jc w:val="both"/>
              <w:rPr>
                <w:sz w:val="28"/>
              </w:rPr>
            </w:pPr>
            <w:r>
              <w:rPr>
                <w:sz w:val="28"/>
              </w:rPr>
              <w:t>Concluded</w:t>
            </w:r>
            <w:r>
              <w:rPr>
                <w:spacing w:val="1"/>
                <w:sz w:val="28"/>
              </w:rPr>
              <w:t xml:space="preserve"> </w:t>
            </w:r>
            <w:r>
              <w:rPr>
                <w:sz w:val="28"/>
              </w:rPr>
              <w:t>to</w:t>
            </w:r>
            <w:r>
              <w:rPr>
                <w:spacing w:val="1"/>
                <w:sz w:val="28"/>
              </w:rPr>
              <w:t xml:space="preserve"> </w:t>
            </w:r>
            <w:r>
              <w:rPr>
                <w:sz w:val="28"/>
              </w:rPr>
              <w:t>resolve</w:t>
            </w:r>
            <w:r>
              <w:rPr>
                <w:spacing w:val="1"/>
                <w:sz w:val="28"/>
              </w:rPr>
              <w:t xml:space="preserve"> </w:t>
            </w:r>
            <w:r>
              <w:rPr>
                <w:sz w:val="28"/>
              </w:rPr>
              <w:t>a</w:t>
            </w:r>
            <w:r>
              <w:rPr>
                <w:spacing w:val="1"/>
                <w:sz w:val="28"/>
              </w:rPr>
              <w:t xml:space="preserve"> </w:t>
            </w:r>
            <w:r>
              <w:rPr>
                <w:sz w:val="28"/>
              </w:rPr>
              <w:t>dispute</w:t>
            </w:r>
            <w:r>
              <w:rPr>
                <w:spacing w:val="1"/>
                <w:sz w:val="28"/>
              </w:rPr>
              <w:t xml:space="preserve"> </w:t>
            </w:r>
            <w:r>
              <w:rPr>
                <w:sz w:val="28"/>
              </w:rPr>
              <w:t>arising</w:t>
            </w:r>
            <w:r>
              <w:rPr>
                <w:spacing w:val="1"/>
                <w:sz w:val="28"/>
              </w:rPr>
              <w:t xml:space="preserve"> </w:t>
            </w:r>
            <w:r>
              <w:rPr>
                <w:sz w:val="28"/>
              </w:rPr>
              <w:t>from</w:t>
            </w:r>
            <w:r>
              <w:rPr>
                <w:spacing w:val="1"/>
                <w:sz w:val="28"/>
              </w:rPr>
              <w:t xml:space="preserve"> </w:t>
            </w:r>
            <w:r>
              <w:rPr>
                <w:sz w:val="28"/>
              </w:rPr>
              <w:t>transactions</w:t>
            </w:r>
            <w:r>
              <w:rPr>
                <w:spacing w:val="1"/>
                <w:sz w:val="28"/>
              </w:rPr>
              <w:t xml:space="preserve"> </w:t>
            </w:r>
            <w:r>
              <w:rPr>
                <w:sz w:val="28"/>
              </w:rPr>
              <w:t>engaged in</w:t>
            </w:r>
            <w:r>
              <w:rPr>
                <w:spacing w:val="1"/>
                <w:sz w:val="28"/>
              </w:rPr>
              <w:t xml:space="preserve"> </w:t>
            </w:r>
            <w:r>
              <w:rPr>
                <w:sz w:val="28"/>
              </w:rPr>
              <w:t>by one</w:t>
            </w:r>
            <w:r>
              <w:rPr>
                <w:spacing w:val="1"/>
                <w:sz w:val="28"/>
              </w:rPr>
              <w:t xml:space="preserve"> </w:t>
            </w:r>
            <w:r>
              <w:rPr>
                <w:sz w:val="28"/>
              </w:rPr>
              <w:t>of the</w:t>
            </w:r>
            <w:r>
              <w:rPr>
                <w:spacing w:val="1"/>
                <w:sz w:val="28"/>
              </w:rPr>
              <w:t xml:space="preserve"> </w:t>
            </w:r>
            <w:r>
              <w:rPr>
                <w:sz w:val="28"/>
              </w:rPr>
              <w:t>parties</w:t>
            </w:r>
            <w:r>
              <w:rPr>
                <w:spacing w:val="1"/>
                <w:sz w:val="28"/>
              </w:rPr>
              <w:t xml:space="preserve"> </w:t>
            </w:r>
            <w:r>
              <w:rPr>
                <w:sz w:val="28"/>
              </w:rPr>
              <w:t>(a</w:t>
            </w:r>
            <w:r>
              <w:rPr>
                <w:spacing w:val="1"/>
                <w:sz w:val="28"/>
              </w:rPr>
              <w:t xml:space="preserve"> </w:t>
            </w:r>
            <w:r>
              <w:rPr>
                <w:sz w:val="28"/>
              </w:rPr>
              <w:t>consumer)</w:t>
            </w:r>
            <w:r>
              <w:rPr>
                <w:spacing w:val="1"/>
                <w:sz w:val="28"/>
              </w:rPr>
              <w:t xml:space="preserve"> </w:t>
            </w:r>
            <w:r>
              <w:rPr>
                <w:sz w:val="28"/>
              </w:rPr>
              <w:t>for</w:t>
            </w:r>
            <w:r>
              <w:rPr>
                <w:spacing w:val="1"/>
                <w:sz w:val="28"/>
              </w:rPr>
              <w:t xml:space="preserve"> </w:t>
            </w:r>
            <w:r>
              <w:rPr>
                <w:sz w:val="28"/>
              </w:rPr>
              <w:t>personal,</w:t>
            </w:r>
            <w:r>
              <w:rPr>
                <w:spacing w:val="1"/>
                <w:sz w:val="28"/>
              </w:rPr>
              <w:t xml:space="preserve"> </w:t>
            </w:r>
            <w:r>
              <w:rPr>
                <w:sz w:val="28"/>
              </w:rPr>
              <w:t>family</w:t>
            </w:r>
            <w:r>
              <w:rPr>
                <w:spacing w:val="1"/>
                <w:sz w:val="28"/>
              </w:rPr>
              <w:t xml:space="preserve"> </w:t>
            </w:r>
            <w:r>
              <w:rPr>
                <w:sz w:val="28"/>
              </w:rPr>
              <w:t>or</w:t>
            </w:r>
            <w:r>
              <w:rPr>
                <w:spacing w:val="1"/>
                <w:sz w:val="28"/>
              </w:rPr>
              <w:t xml:space="preserve"> </w:t>
            </w:r>
            <w:r>
              <w:rPr>
                <w:sz w:val="28"/>
              </w:rPr>
              <w:t>household</w:t>
            </w:r>
            <w:r>
              <w:rPr>
                <w:spacing w:val="1"/>
                <w:sz w:val="28"/>
              </w:rPr>
              <w:t xml:space="preserve"> </w:t>
            </w:r>
            <w:r>
              <w:rPr>
                <w:sz w:val="28"/>
              </w:rPr>
              <w:t>purposes;</w:t>
            </w:r>
          </w:p>
          <w:p w14:paraId="2F7EB712" w14:textId="77777777" w:rsidR="00F34A42" w:rsidRDefault="00DB6D55">
            <w:pPr>
              <w:pStyle w:val="TableParagraph"/>
              <w:numPr>
                <w:ilvl w:val="1"/>
                <w:numId w:val="19"/>
              </w:numPr>
              <w:tabs>
                <w:tab w:val="left" w:pos="631"/>
              </w:tabs>
              <w:spacing w:line="308" w:lineRule="exact"/>
              <w:ind w:hanging="361"/>
              <w:jc w:val="both"/>
              <w:rPr>
                <w:sz w:val="28"/>
              </w:rPr>
            </w:pPr>
            <w:r>
              <w:rPr>
                <w:sz w:val="28"/>
              </w:rPr>
              <w:t>Relating</w:t>
            </w:r>
            <w:r>
              <w:rPr>
                <w:spacing w:val="-3"/>
                <w:sz w:val="28"/>
              </w:rPr>
              <w:t xml:space="preserve"> </w:t>
            </w:r>
            <w:r>
              <w:rPr>
                <w:sz w:val="28"/>
              </w:rPr>
              <w:t>to</w:t>
            </w:r>
            <w:r>
              <w:rPr>
                <w:spacing w:val="-2"/>
                <w:sz w:val="28"/>
              </w:rPr>
              <w:t xml:space="preserve"> </w:t>
            </w:r>
            <w:r>
              <w:rPr>
                <w:sz w:val="28"/>
              </w:rPr>
              <w:t>family,</w:t>
            </w:r>
            <w:r>
              <w:rPr>
                <w:spacing w:val="-3"/>
                <w:sz w:val="28"/>
              </w:rPr>
              <w:t xml:space="preserve"> </w:t>
            </w:r>
            <w:r>
              <w:rPr>
                <w:sz w:val="28"/>
              </w:rPr>
              <w:t>inheritance</w:t>
            </w:r>
            <w:r>
              <w:rPr>
                <w:spacing w:val="-6"/>
                <w:sz w:val="28"/>
              </w:rPr>
              <w:t xml:space="preserve"> </w:t>
            </w:r>
            <w:r>
              <w:rPr>
                <w:sz w:val="28"/>
              </w:rPr>
              <w:t>or</w:t>
            </w:r>
            <w:r>
              <w:rPr>
                <w:spacing w:val="-3"/>
                <w:sz w:val="28"/>
              </w:rPr>
              <w:t xml:space="preserve"> </w:t>
            </w:r>
            <w:r>
              <w:rPr>
                <w:sz w:val="28"/>
              </w:rPr>
              <w:t>employment</w:t>
            </w:r>
            <w:r>
              <w:rPr>
                <w:spacing w:val="-2"/>
                <w:sz w:val="28"/>
              </w:rPr>
              <w:t xml:space="preserve"> </w:t>
            </w:r>
            <w:r>
              <w:rPr>
                <w:sz w:val="28"/>
              </w:rPr>
              <w:t>law.</w:t>
            </w:r>
          </w:p>
        </w:tc>
        <w:tc>
          <w:tcPr>
            <w:tcW w:w="1081" w:type="dxa"/>
          </w:tcPr>
          <w:p w14:paraId="2B41F95E" w14:textId="77777777" w:rsidR="00F34A42" w:rsidRDefault="00DB6D55">
            <w:pPr>
              <w:pStyle w:val="TableParagraph"/>
              <w:spacing w:line="309" w:lineRule="exact"/>
              <w:ind w:left="258"/>
              <w:rPr>
                <w:sz w:val="28"/>
              </w:rPr>
            </w:pPr>
            <w:r>
              <w:rPr>
                <w:sz w:val="28"/>
              </w:rPr>
              <w:t>221</w:t>
            </w:r>
          </w:p>
        </w:tc>
        <w:tc>
          <w:tcPr>
            <w:tcW w:w="2049" w:type="dxa"/>
          </w:tcPr>
          <w:p w14:paraId="1D085E19" w14:textId="77777777" w:rsidR="00F34A42" w:rsidRDefault="00F34A42">
            <w:pPr>
              <w:pStyle w:val="TableParagraph"/>
              <w:rPr>
                <w:sz w:val="26"/>
              </w:rPr>
            </w:pPr>
          </w:p>
        </w:tc>
      </w:tr>
      <w:tr w:rsidR="00F34A42" w14:paraId="77B4E10A" w14:textId="77777777">
        <w:trPr>
          <w:trHeight w:val="2899"/>
        </w:trPr>
        <w:tc>
          <w:tcPr>
            <w:tcW w:w="1532" w:type="dxa"/>
          </w:tcPr>
          <w:p w14:paraId="7C6F9293" w14:textId="77777777" w:rsidR="00F34A42" w:rsidRDefault="00F34A42">
            <w:pPr>
              <w:pStyle w:val="TableParagraph"/>
              <w:rPr>
                <w:sz w:val="26"/>
              </w:rPr>
            </w:pPr>
          </w:p>
        </w:tc>
        <w:tc>
          <w:tcPr>
            <w:tcW w:w="6571" w:type="dxa"/>
          </w:tcPr>
          <w:p w14:paraId="5F5709E3" w14:textId="77777777" w:rsidR="00F34A42" w:rsidRDefault="00DB6D55">
            <w:pPr>
              <w:pStyle w:val="TableParagraph"/>
              <w:numPr>
                <w:ilvl w:val="0"/>
                <w:numId w:val="18"/>
              </w:numPr>
              <w:tabs>
                <w:tab w:val="left" w:pos="828"/>
              </w:tabs>
              <w:spacing w:line="315" w:lineRule="exact"/>
              <w:ind w:hanging="721"/>
              <w:jc w:val="both"/>
              <w:rPr>
                <w:sz w:val="28"/>
              </w:rPr>
            </w:pPr>
            <w:r>
              <w:rPr>
                <w:sz w:val="28"/>
              </w:rPr>
              <w:t>This</w:t>
            </w:r>
            <w:r>
              <w:rPr>
                <w:spacing w:val="-2"/>
                <w:sz w:val="28"/>
              </w:rPr>
              <w:t xml:space="preserve"> </w:t>
            </w:r>
            <w:r>
              <w:rPr>
                <w:sz w:val="28"/>
              </w:rPr>
              <w:t>Convention</w:t>
            </w:r>
            <w:r>
              <w:rPr>
                <w:spacing w:val="-2"/>
                <w:sz w:val="28"/>
              </w:rPr>
              <w:t xml:space="preserve"> </w:t>
            </w:r>
            <w:r>
              <w:rPr>
                <w:sz w:val="28"/>
              </w:rPr>
              <w:t>does</w:t>
            </w:r>
            <w:r>
              <w:rPr>
                <w:spacing w:val="-1"/>
                <w:sz w:val="28"/>
              </w:rPr>
              <w:t xml:space="preserve"> </w:t>
            </w:r>
            <w:r>
              <w:rPr>
                <w:sz w:val="28"/>
              </w:rPr>
              <w:t>not</w:t>
            </w:r>
            <w:r>
              <w:rPr>
                <w:spacing w:val="-2"/>
                <w:sz w:val="28"/>
              </w:rPr>
              <w:t xml:space="preserve"> </w:t>
            </w:r>
            <w:r>
              <w:rPr>
                <w:sz w:val="28"/>
              </w:rPr>
              <w:t>apply</w:t>
            </w:r>
            <w:r>
              <w:rPr>
                <w:spacing w:val="-6"/>
                <w:sz w:val="28"/>
              </w:rPr>
              <w:t xml:space="preserve"> </w:t>
            </w:r>
            <w:r>
              <w:rPr>
                <w:sz w:val="28"/>
              </w:rPr>
              <w:t>to:</w:t>
            </w:r>
          </w:p>
          <w:p w14:paraId="2923264D" w14:textId="77777777" w:rsidR="00F34A42" w:rsidRDefault="00DB6D55">
            <w:pPr>
              <w:pStyle w:val="TableParagraph"/>
              <w:numPr>
                <w:ilvl w:val="1"/>
                <w:numId w:val="18"/>
              </w:numPr>
              <w:tabs>
                <w:tab w:val="left" w:pos="631"/>
              </w:tabs>
              <w:spacing w:before="2" w:line="322" w:lineRule="exact"/>
              <w:ind w:hanging="361"/>
              <w:jc w:val="both"/>
              <w:rPr>
                <w:sz w:val="28"/>
              </w:rPr>
            </w:pPr>
            <w:r>
              <w:rPr>
                <w:sz w:val="28"/>
              </w:rPr>
              <w:t>Settlement</w:t>
            </w:r>
            <w:r>
              <w:rPr>
                <w:spacing w:val="-3"/>
                <w:sz w:val="28"/>
              </w:rPr>
              <w:t xml:space="preserve"> </w:t>
            </w:r>
            <w:r>
              <w:rPr>
                <w:sz w:val="28"/>
              </w:rPr>
              <w:t>agreements:</w:t>
            </w:r>
          </w:p>
          <w:p w14:paraId="448133D6" w14:textId="77777777" w:rsidR="00F34A42" w:rsidRDefault="00DB6D55">
            <w:pPr>
              <w:pStyle w:val="TableParagraph"/>
              <w:numPr>
                <w:ilvl w:val="2"/>
                <w:numId w:val="18"/>
              </w:numPr>
              <w:tabs>
                <w:tab w:val="left" w:pos="1080"/>
              </w:tabs>
              <w:ind w:right="103"/>
              <w:jc w:val="both"/>
              <w:rPr>
                <w:sz w:val="28"/>
              </w:rPr>
            </w:pPr>
            <w:r>
              <w:rPr>
                <w:sz w:val="28"/>
              </w:rPr>
              <w:t>That</w:t>
            </w:r>
            <w:r>
              <w:rPr>
                <w:spacing w:val="1"/>
                <w:sz w:val="28"/>
              </w:rPr>
              <w:t xml:space="preserve"> </w:t>
            </w:r>
            <w:r>
              <w:rPr>
                <w:sz w:val="28"/>
              </w:rPr>
              <w:t>have</w:t>
            </w:r>
            <w:r>
              <w:rPr>
                <w:spacing w:val="1"/>
                <w:sz w:val="28"/>
              </w:rPr>
              <w:t xml:space="preserve"> </w:t>
            </w:r>
            <w:r>
              <w:rPr>
                <w:sz w:val="28"/>
              </w:rPr>
              <w:t>been</w:t>
            </w:r>
            <w:r>
              <w:rPr>
                <w:spacing w:val="1"/>
                <w:sz w:val="28"/>
              </w:rPr>
              <w:t xml:space="preserve"> </w:t>
            </w:r>
            <w:r>
              <w:rPr>
                <w:sz w:val="28"/>
              </w:rPr>
              <w:t>approved</w:t>
            </w:r>
            <w:r>
              <w:rPr>
                <w:spacing w:val="1"/>
                <w:sz w:val="28"/>
              </w:rPr>
              <w:t xml:space="preserve"> </w:t>
            </w:r>
            <w:r>
              <w:rPr>
                <w:sz w:val="28"/>
              </w:rPr>
              <w:t>by</w:t>
            </w:r>
            <w:r>
              <w:rPr>
                <w:spacing w:val="1"/>
                <w:sz w:val="28"/>
              </w:rPr>
              <w:t xml:space="preserve"> </w:t>
            </w:r>
            <w:r>
              <w:rPr>
                <w:sz w:val="28"/>
              </w:rPr>
              <w:t>a</w:t>
            </w:r>
            <w:r>
              <w:rPr>
                <w:spacing w:val="1"/>
                <w:sz w:val="28"/>
              </w:rPr>
              <w:t xml:space="preserve"> </w:t>
            </w:r>
            <w:r>
              <w:rPr>
                <w:sz w:val="28"/>
              </w:rPr>
              <w:t>court</w:t>
            </w:r>
            <w:r>
              <w:rPr>
                <w:spacing w:val="1"/>
                <w:sz w:val="28"/>
              </w:rPr>
              <w:t xml:space="preserve"> </w:t>
            </w:r>
            <w:r>
              <w:rPr>
                <w:sz w:val="28"/>
              </w:rPr>
              <w:t>or</w:t>
            </w:r>
            <w:r>
              <w:rPr>
                <w:spacing w:val="1"/>
                <w:sz w:val="28"/>
              </w:rPr>
              <w:t xml:space="preserve"> </w:t>
            </w:r>
            <w:r>
              <w:rPr>
                <w:sz w:val="28"/>
              </w:rPr>
              <w:t>concluded in the course of proceedings before a</w:t>
            </w:r>
            <w:r>
              <w:rPr>
                <w:spacing w:val="-67"/>
                <w:sz w:val="28"/>
              </w:rPr>
              <w:t xml:space="preserve"> </w:t>
            </w:r>
            <w:r>
              <w:rPr>
                <w:sz w:val="28"/>
              </w:rPr>
              <w:t>court; and</w:t>
            </w:r>
          </w:p>
          <w:p w14:paraId="2BAE66BE" w14:textId="77777777" w:rsidR="00F34A42" w:rsidRDefault="00DB6D55">
            <w:pPr>
              <w:pStyle w:val="TableParagraph"/>
              <w:numPr>
                <w:ilvl w:val="2"/>
                <w:numId w:val="18"/>
              </w:numPr>
              <w:tabs>
                <w:tab w:val="left" w:pos="1080"/>
              </w:tabs>
              <w:ind w:right="101"/>
              <w:jc w:val="both"/>
              <w:rPr>
                <w:sz w:val="28"/>
              </w:rPr>
            </w:pPr>
            <w:r>
              <w:rPr>
                <w:sz w:val="28"/>
              </w:rPr>
              <w:t>That are enforceable as a judgment in the State</w:t>
            </w:r>
            <w:r>
              <w:rPr>
                <w:spacing w:val="1"/>
                <w:sz w:val="28"/>
              </w:rPr>
              <w:t xml:space="preserve"> </w:t>
            </w:r>
            <w:r>
              <w:rPr>
                <w:sz w:val="28"/>
              </w:rPr>
              <w:t>of</w:t>
            </w:r>
            <w:r>
              <w:rPr>
                <w:spacing w:val="-1"/>
                <w:sz w:val="28"/>
              </w:rPr>
              <w:t xml:space="preserve"> </w:t>
            </w:r>
            <w:r>
              <w:rPr>
                <w:sz w:val="28"/>
              </w:rPr>
              <w:t>that</w:t>
            </w:r>
            <w:r>
              <w:rPr>
                <w:spacing w:val="1"/>
                <w:sz w:val="28"/>
              </w:rPr>
              <w:t xml:space="preserve"> </w:t>
            </w:r>
            <w:r>
              <w:rPr>
                <w:sz w:val="28"/>
              </w:rPr>
              <w:t>court;</w:t>
            </w:r>
          </w:p>
          <w:p w14:paraId="5CA8643C" w14:textId="77777777" w:rsidR="00F34A42" w:rsidRDefault="00DB6D55">
            <w:pPr>
              <w:pStyle w:val="TableParagraph"/>
              <w:numPr>
                <w:ilvl w:val="1"/>
                <w:numId w:val="18"/>
              </w:numPr>
              <w:tabs>
                <w:tab w:val="left" w:pos="648"/>
              </w:tabs>
              <w:spacing w:line="322" w:lineRule="exact"/>
              <w:ind w:left="647" w:right="98"/>
              <w:jc w:val="both"/>
              <w:rPr>
                <w:sz w:val="28"/>
              </w:rPr>
            </w:pPr>
            <w:r>
              <w:rPr>
                <w:sz w:val="28"/>
              </w:rPr>
              <w:t>Settlement agreements that have been recorded and</w:t>
            </w:r>
            <w:r>
              <w:rPr>
                <w:spacing w:val="-67"/>
                <w:sz w:val="28"/>
              </w:rPr>
              <w:t xml:space="preserve"> </w:t>
            </w:r>
            <w:r>
              <w:rPr>
                <w:sz w:val="28"/>
              </w:rPr>
              <w:t>are</w:t>
            </w:r>
            <w:r>
              <w:rPr>
                <w:spacing w:val="-1"/>
                <w:sz w:val="28"/>
              </w:rPr>
              <w:t xml:space="preserve"> </w:t>
            </w:r>
            <w:r>
              <w:rPr>
                <w:sz w:val="28"/>
              </w:rPr>
              <w:t>enforceable as an</w:t>
            </w:r>
            <w:r>
              <w:rPr>
                <w:spacing w:val="-3"/>
                <w:sz w:val="28"/>
              </w:rPr>
              <w:t xml:space="preserve"> </w:t>
            </w:r>
            <w:r>
              <w:rPr>
                <w:sz w:val="28"/>
              </w:rPr>
              <w:t>arbitral award.</w:t>
            </w:r>
          </w:p>
        </w:tc>
        <w:tc>
          <w:tcPr>
            <w:tcW w:w="1081" w:type="dxa"/>
          </w:tcPr>
          <w:p w14:paraId="431A2A23" w14:textId="77777777" w:rsidR="00F34A42" w:rsidRDefault="00DB6D55">
            <w:pPr>
              <w:pStyle w:val="TableParagraph"/>
              <w:spacing w:line="315" w:lineRule="exact"/>
              <w:ind w:left="258"/>
              <w:rPr>
                <w:sz w:val="28"/>
              </w:rPr>
            </w:pPr>
            <w:r>
              <w:rPr>
                <w:sz w:val="28"/>
              </w:rPr>
              <w:t>222</w:t>
            </w:r>
          </w:p>
        </w:tc>
        <w:tc>
          <w:tcPr>
            <w:tcW w:w="2049" w:type="dxa"/>
          </w:tcPr>
          <w:p w14:paraId="5DCF6079" w14:textId="77777777" w:rsidR="00F34A42" w:rsidRDefault="00F34A42">
            <w:pPr>
              <w:pStyle w:val="TableParagraph"/>
              <w:rPr>
                <w:sz w:val="26"/>
              </w:rPr>
            </w:pPr>
          </w:p>
        </w:tc>
      </w:tr>
      <w:tr w:rsidR="00F34A42" w14:paraId="4126BDEC" w14:textId="77777777">
        <w:trPr>
          <w:trHeight w:val="4185"/>
        </w:trPr>
        <w:tc>
          <w:tcPr>
            <w:tcW w:w="1532" w:type="dxa"/>
          </w:tcPr>
          <w:p w14:paraId="712A29BA" w14:textId="77777777" w:rsidR="00F34A42" w:rsidRDefault="00F34A42">
            <w:pPr>
              <w:pStyle w:val="TableParagraph"/>
              <w:rPr>
                <w:sz w:val="26"/>
              </w:rPr>
            </w:pPr>
          </w:p>
        </w:tc>
        <w:tc>
          <w:tcPr>
            <w:tcW w:w="6571" w:type="dxa"/>
          </w:tcPr>
          <w:p w14:paraId="798FB064" w14:textId="77777777" w:rsidR="00F34A42" w:rsidRDefault="00DB6D55">
            <w:pPr>
              <w:pStyle w:val="TableParagraph"/>
              <w:spacing w:line="317" w:lineRule="exact"/>
              <w:ind w:left="2044"/>
              <w:rPr>
                <w:b/>
                <w:sz w:val="28"/>
              </w:rPr>
            </w:pPr>
            <w:r>
              <w:rPr>
                <w:b/>
                <w:sz w:val="28"/>
              </w:rPr>
              <w:t>Article</w:t>
            </w:r>
            <w:r>
              <w:rPr>
                <w:b/>
                <w:spacing w:val="-3"/>
                <w:sz w:val="28"/>
              </w:rPr>
              <w:t xml:space="preserve"> </w:t>
            </w:r>
            <w:r>
              <w:rPr>
                <w:b/>
                <w:sz w:val="28"/>
              </w:rPr>
              <w:t>2.</w:t>
            </w:r>
            <w:r>
              <w:rPr>
                <w:b/>
                <w:spacing w:val="-3"/>
                <w:sz w:val="28"/>
              </w:rPr>
              <w:t xml:space="preserve"> </w:t>
            </w:r>
            <w:r>
              <w:rPr>
                <w:b/>
                <w:sz w:val="28"/>
              </w:rPr>
              <w:t>Definitions</w:t>
            </w:r>
          </w:p>
          <w:p w14:paraId="186ED4DB" w14:textId="77777777" w:rsidR="00F34A42" w:rsidRDefault="00DB6D55">
            <w:pPr>
              <w:pStyle w:val="TableParagraph"/>
              <w:numPr>
                <w:ilvl w:val="0"/>
                <w:numId w:val="17"/>
              </w:numPr>
              <w:tabs>
                <w:tab w:val="left" w:pos="827"/>
                <w:tab w:val="left" w:pos="828"/>
              </w:tabs>
              <w:spacing w:line="319" w:lineRule="exact"/>
              <w:ind w:hanging="721"/>
              <w:rPr>
                <w:sz w:val="28"/>
              </w:rPr>
            </w:pPr>
            <w:r>
              <w:rPr>
                <w:sz w:val="28"/>
              </w:rPr>
              <w:t>For</w:t>
            </w:r>
            <w:r>
              <w:rPr>
                <w:spacing w:val="-1"/>
                <w:sz w:val="28"/>
              </w:rPr>
              <w:t xml:space="preserve"> </w:t>
            </w:r>
            <w:r>
              <w:rPr>
                <w:sz w:val="28"/>
              </w:rPr>
              <w:t>the</w:t>
            </w:r>
            <w:r>
              <w:rPr>
                <w:spacing w:val="-3"/>
                <w:sz w:val="28"/>
              </w:rPr>
              <w:t xml:space="preserve"> </w:t>
            </w:r>
            <w:r>
              <w:rPr>
                <w:sz w:val="28"/>
              </w:rPr>
              <w:t>purposes</w:t>
            </w:r>
            <w:r>
              <w:rPr>
                <w:spacing w:val="-3"/>
                <w:sz w:val="28"/>
              </w:rPr>
              <w:t xml:space="preserve"> </w:t>
            </w:r>
            <w:r>
              <w:rPr>
                <w:sz w:val="28"/>
              </w:rPr>
              <w:t>of article</w:t>
            </w:r>
            <w:r>
              <w:rPr>
                <w:spacing w:val="-1"/>
                <w:sz w:val="28"/>
              </w:rPr>
              <w:t xml:space="preserve"> </w:t>
            </w:r>
            <w:r>
              <w:rPr>
                <w:sz w:val="28"/>
              </w:rPr>
              <w:t>1,</w:t>
            </w:r>
            <w:r>
              <w:rPr>
                <w:spacing w:val="-1"/>
                <w:sz w:val="28"/>
              </w:rPr>
              <w:t xml:space="preserve"> </w:t>
            </w:r>
            <w:r>
              <w:rPr>
                <w:sz w:val="28"/>
              </w:rPr>
              <w:t>paragraph</w:t>
            </w:r>
            <w:r>
              <w:rPr>
                <w:spacing w:val="-3"/>
                <w:sz w:val="28"/>
              </w:rPr>
              <w:t xml:space="preserve"> </w:t>
            </w:r>
            <w:r>
              <w:rPr>
                <w:sz w:val="28"/>
              </w:rPr>
              <w:t>1:</w:t>
            </w:r>
          </w:p>
          <w:p w14:paraId="6EE89804" w14:textId="77777777" w:rsidR="00F34A42" w:rsidRDefault="00F34A42">
            <w:pPr>
              <w:pStyle w:val="TableParagraph"/>
              <w:spacing w:before="10"/>
              <w:rPr>
                <w:b/>
                <w:sz w:val="27"/>
              </w:rPr>
            </w:pPr>
          </w:p>
          <w:p w14:paraId="6C1CD613" w14:textId="77777777" w:rsidR="00F34A42" w:rsidRDefault="00DB6D55">
            <w:pPr>
              <w:pStyle w:val="TableParagraph"/>
              <w:numPr>
                <w:ilvl w:val="1"/>
                <w:numId w:val="17"/>
              </w:numPr>
              <w:tabs>
                <w:tab w:val="left" w:pos="828"/>
              </w:tabs>
              <w:ind w:right="100"/>
              <w:jc w:val="both"/>
              <w:rPr>
                <w:sz w:val="28"/>
              </w:rPr>
            </w:pPr>
            <w:r>
              <w:rPr>
                <w:sz w:val="28"/>
              </w:rPr>
              <w:t>If a party has more than one place of business, the</w:t>
            </w:r>
            <w:r>
              <w:rPr>
                <w:spacing w:val="-67"/>
                <w:sz w:val="28"/>
              </w:rPr>
              <w:t xml:space="preserve"> </w:t>
            </w:r>
            <w:r>
              <w:rPr>
                <w:sz w:val="28"/>
              </w:rPr>
              <w:t>relevant place of business is that which has the</w:t>
            </w:r>
            <w:r>
              <w:rPr>
                <w:spacing w:val="1"/>
                <w:sz w:val="28"/>
              </w:rPr>
              <w:t xml:space="preserve"> </w:t>
            </w:r>
            <w:r>
              <w:rPr>
                <w:sz w:val="28"/>
              </w:rPr>
              <w:t>closest relationship to the dispute resolved by the</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having</w:t>
            </w:r>
            <w:r>
              <w:rPr>
                <w:spacing w:val="1"/>
                <w:sz w:val="28"/>
              </w:rPr>
              <w:t xml:space="preserve"> </w:t>
            </w:r>
            <w:r>
              <w:rPr>
                <w:sz w:val="28"/>
              </w:rPr>
              <w:t>regard</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circumstances known to, or contemplated by, the</w:t>
            </w:r>
            <w:r>
              <w:rPr>
                <w:spacing w:val="1"/>
                <w:sz w:val="28"/>
              </w:rPr>
              <w:t xml:space="preserve"> </w:t>
            </w:r>
            <w:r>
              <w:rPr>
                <w:sz w:val="28"/>
              </w:rPr>
              <w:t>parties</w:t>
            </w:r>
            <w:r>
              <w:rPr>
                <w:spacing w:val="1"/>
                <w:sz w:val="28"/>
              </w:rPr>
              <w:t xml:space="preserve"> </w:t>
            </w:r>
            <w:r>
              <w:rPr>
                <w:sz w:val="28"/>
              </w:rPr>
              <w:t>at</w:t>
            </w:r>
            <w:r>
              <w:rPr>
                <w:spacing w:val="1"/>
                <w:sz w:val="28"/>
              </w:rPr>
              <w:t xml:space="preserve"> </w:t>
            </w:r>
            <w:r>
              <w:rPr>
                <w:sz w:val="28"/>
              </w:rPr>
              <w:t>the</w:t>
            </w:r>
            <w:r>
              <w:rPr>
                <w:spacing w:val="1"/>
                <w:sz w:val="28"/>
              </w:rPr>
              <w:t xml:space="preserve"> </w:t>
            </w:r>
            <w:r>
              <w:rPr>
                <w:sz w:val="28"/>
              </w:rPr>
              <w:t>time</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conclusion</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settlement agreement;</w:t>
            </w:r>
          </w:p>
          <w:p w14:paraId="294D8439" w14:textId="77777777" w:rsidR="00F34A42" w:rsidRDefault="00DB6D55">
            <w:pPr>
              <w:pStyle w:val="TableParagraph"/>
              <w:numPr>
                <w:ilvl w:val="1"/>
                <w:numId w:val="17"/>
              </w:numPr>
              <w:tabs>
                <w:tab w:val="left" w:pos="828"/>
              </w:tabs>
              <w:spacing w:line="322" w:lineRule="exact"/>
              <w:ind w:right="102"/>
              <w:jc w:val="both"/>
              <w:rPr>
                <w:sz w:val="28"/>
              </w:rPr>
            </w:pPr>
            <w:r>
              <w:rPr>
                <w:sz w:val="28"/>
              </w:rPr>
              <w:t>If</w:t>
            </w:r>
            <w:r>
              <w:rPr>
                <w:spacing w:val="1"/>
                <w:sz w:val="28"/>
              </w:rPr>
              <w:t xml:space="preserve"> </w:t>
            </w:r>
            <w:r>
              <w:rPr>
                <w:sz w:val="28"/>
              </w:rPr>
              <w:t>a</w:t>
            </w:r>
            <w:r>
              <w:rPr>
                <w:spacing w:val="1"/>
                <w:sz w:val="28"/>
              </w:rPr>
              <w:t xml:space="preserve"> </w:t>
            </w:r>
            <w:r>
              <w:rPr>
                <w:sz w:val="28"/>
              </w:rPr>
              <w:t>party</w:t>
            </w:r>
            <w:r>
              <w:rPr>
                <w:spacing w:val="1"/>
                <w:sz w:val="28"/>
              </w:rPr>
              <w:t xml:space="preserve"> </w:t>
            </w:r>
            <w:r>
              <w:rPr>
                <w:sz w:val="28"/>
              </w:rPr>
              <w:t>does</w:t>
            </w:r>
            <w:r>
              <w:rPr>
                <w:spacing w:val="1"/>
                <w:sz w:val="28"/>
              </w:rPr>
              <w:t xml:space="preserve"> </w:t>
            </w:r>
            <w:r>
              <w:rPr>
                <w:sz w:val="28"/>
              </w:rPr>
              <w:t>not</w:t>
            </w:r>
            <w:r>
              <w:rPr>
                <w:spacing w:val="1"/>
                <w:sz w:val="28"/>
              </w:rPr>
              <w:t xml:space="preserve"> </w:t>
            </w:r>
            <w:r>
              <w:rPr>
                <w:sz w:val="28"/>
              </w:rPr>
              <w:t>have</w:t>
            </w:r>
            <w:r>
              <w:rPr>
                <w:spacing w:val="1"/>
                <w:sz w:val="28"/>
              </w:rPr>
              <w:t xml:space="preserve"> </w:t>
            </w:r>
            <w:r>
              <w:rPr>
                <w:sz w:val="28"/>
              </w:rPr>
              <w:t>a</w:t>
            </w:r>
            <w:r>
              <w:rPr>
                <w:spacing w:val="1"/>
                <w:sz w:val="28"/>
              </w:rPr>
              <w:t xml:space="preserve"> </w:t>
            </w:r>
            <w:r>
              <w:rPr>
                <w:sz w:val="28"/>
              </w:rPr>
              <w:t>place</w:t>
            </w:r>
            <w:r>
              <w:rPr>
                <w:spacing w:val="1"/>
                <w:sz w:val="28"/>
              </w:rPr>
              <w:t xml:space="preserve"> </w:t>
            </w:r>
            <w:r>
              <w:rPr>
                <w:sz w:val="28"/>
              </w:rPr>
              <w:t>of</w:t>
            </w:r>
            <w:r>
              <w:rPr>
                <w:spacing w:val="1"/>
                <w:sz w:val="28"/>
              </w:rPr>
              <w:t xml:space="preserve"> </w:t>
            </w:r>
            <w:r>
              <w:rPr>
                <w:sz w:val="28"/>
              </w:rPr>
              <w:t>business,</w:t>
            </w:r>
            <w:r>
              <w:rPr>
                <w:spacing w:val="1"/>
                <w:sz w:val="28"/>
              </w:rPr>
              <w:t xml:space="preserve"> </w:t>
            </w:r>
            <w:r>
              <w:rPr>
                <w:sz w:val="28"/>
              </w:rPr>
              <w:t>reference is to be made to the party’s habitual</w:t>
            </w:r>
            <w:r>
              <w:rPr>
                <w:spacing w:val="1"/>
                <w:sz w:val="28"/>
              </w:rPr>
              <w:t xml:space="preserve"> </w:t>
            </w:r>
            <w:r>
              <w:rPr>
                <w:sz w:val="28"/>
              </w:rPr>
              <w:t>residence.</w:t>
            </w:r>
          </w:p>
        </w:tc>
        <w:tc>
          <w:tcPr>
            <w:tcW w:w="1081" w:type="dxa"/>
          </w:tcPr>
          <w:p w14:paraId="1DD65926" w14:textId="77777777" w:rsidR="00F34A42" w:rsidRDefault="00DB6D55">
            <w:pPr>
              <w:pStyle w:val="TableParagraph"/>
              <w:spacing w:line="315" w:lineRule="exact"/>
              <w:ind w:left="258"/>
              <w:rPr>
                <w:sz w:val="28"/>
              </w:rPr>
            </w:pPr>
            <w:r>
              <w:rPr>
                <w:sz w:val="28"/>
              </w:rPr>
              <w:t>223</w:t>
            </w:r>
          </w:p>
        </w:tc>
        <w:tc>
          <w:tcPr>
            <w:tcW w:w="2049" w:type="dxa"/>
          </w:tcPr>
          <w:p w14:paraId="4326C37F" w14:textId="77777777" w:rsidR="00F34A42" w:rsidRDefault="00F34A42">
            <w:pPr>
              <w:pStyle w:val="TableParagraph"/>
              <w:rPr>
                <w:sz w:val="26"/>
              </w:rPr>
            </w:pPr>
          </w:p>
        </w:tc>
      </w:tr>
    </w:tbl>
    <w:p w14:paraId="0650D7F6"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063D14EB" w14:textId="77777777">
        <w:trPr>
          <w:trHeight w:val="1932"/>
        </w:trPr>
        <w:tc>
          <w:tcPr>
            <w:tcW w:w="1532" w:type="dxa"/>
          </w:tcPr>
          <w:p w14:paraId="6679A7F2" w14:textId="77777777" w:rsidR="00F34A42" w:rsidRDefault="00F34A42">
            <w:pPr>
              <w:pStyle w:val="TableParagraph"/>
              <w:rPr>
                <w:sz w:val="28"/>
              </w:rPr>
            </w:pPr>
          </w:p>
        </w:tc>
        <w:tc>
          <w:tcPr>
            <w:tcW w:w="6571" w:type="dxa"/>
          </w:tcPr>
          <w:p w14:paraId="642CD5DD" w14:textId="77777777" w:rsidR="00F34A42" w:rsidRDefault="00DB6D55">
            <w:pPr>
              <w:pStyle w:val="TableParagraph"/>
              <w:ind w:left="107" w:right="97"/>
              <w:jc w:val="both"/>
              <w:rPr>
                <w:sz w:val="28"/>
              </w:rPr>
            </w:pPr>
            <w:r>
              <w:rPr>
                <w:spacing w:val="1"/>
                <w:sz w:val="28"/>
              </w:rPr>
              <w:t>2</w:t>
            </w:r>
            <w:r>
              <w:rPr>
                <w:sz w:val="28"/>
              </w:rPr>
              <w:t xml:space="preserve">.      </w:t>
            </w:r>
            <w:r>
              <w:rPr>
                <w:spacing w:val="18"/>
                <w:sz w:val="28"/>
              </w:rPr>
              <w:t xml:space="preserve"> </w:t>
            </w:r>
            <w:r>
              <w:rPr>
                <w:sz w:val="28"/>
              </w:rPr>
              <w:t xml:space="preserve">A </w:t>
            </w:r>
            <w:r>
              <w:rPr>
                <w:spacing w:val="31"/>
                <w:sz w:val="28"/>
              </w:rPr>
              <w:t xml:space="preserve"> </w:t>
            </w:r>
            <w:r>
              <w:rPr>
                <w:sz w:val="28"/>
              </w:rPr>
              <w:t>set</w:t>
            </w:r>
            <w:r>
              <w:rPr>
                <w:spacing w:val="-2"/>
                <w:sz w:val="28"/>
              </w:rPr>
              <w:t>t</w:t>
            </w:r>
            <w:r>
              <w:rPr>
                <w:sz w:val="28"/>
              </w:rPr>
              <w:t>le</w:t>
            </w:r>
            <w:r>
              <w:rPr>
                <w:spacing w:val="-5"/>
                <w:sz w:val="28"/>
              </w:rPr>
              <w:t>m</w:t>
            </w:r>
            <w:r>
              <w:rPr>
                <w:sz w:val="28"/>
              </w:rPr>
              <w:t>e</w:t>
            </w:r>
            <w:r>
              <w:rPr>
                <w:spacing w:val="1"/>
                <w:sz w:val="28"/>
              </w:rPr>
              <w:t>n</w:t>
            </w:r>
            <w:r>
              <w:rPr>
                <w:sz w:val="28"/>
              </w:rPr>
              <w:t xml:space="preserve">t </w:t>
            </w:r>
            <w:r>
              <w:rPr>
                <w:spacing w:val="33"/>
                <w:sz w:val="28"/>
              </w:rPr>
              <w:t xml:space="preserve"> </w:t>
            </w:r>
            <w:r>
              <w:rPr>
                <w:sz w:val="28"/>
              </w:rPr>
              <w:t>a</w:t>
            </w:r>
            <w:r>
              <w:rPr>
                <w:spacing w:val="1"/>
                <w:sz w:val="28"/>
              </w:rPr>
              <w:t>g</w:t>
            </w:r>
            <w:r>
              <w:rPr>
                <w:sz w:val="28"/>
              </w:rPr>
              <w:t>r</w:t>
            </w:r>
            <w:r>
              <w:rPr>
                <w:spacing w:val="-3"/>
                <w:sz w:val="28"/>
              </w:rPr>
              <w:t>eem</w:t>
            </w:r>
            <w:r>
              <w:rPr>
                <w:sz w:val="28"/>
              </w:rPr>
              <w:t>e</w:t>
            </w:r>
            <w:r>
              <w:rPr>
                <w:spacing w:val="1"/>
                <w:sz w:val="28"/>
              </w:rPr>
              <w:t>n</w:t>
            </w:r>
            <w:r>
              <w:rPr>
                <w:sz w:val="28"/>
              </w:rPr>
              <w:t xml:space="preserve">t </w:t>
            </w:r>
            <w:r>
              <w:rPr>
                <w:spacing w:val="33"/>
                <w:sz w:val="28"/>
              </w:rPr>
              <w:t xml:space="preserve"> </w:t>
            </w:r>
            <w:r>
              <w:rPr>
                <w:sz w:val="28"/>
              </w:rPr>
              <w:t xml:space="preserve">is </w:t>
            </w:r>
            <w:r>
              <w:rPr>
                <w:spacing w:val="33"/>
                <w:sz w:val="28"/>
              </w:rPr>
              <w:t xml:space="preserve"> </w:t>
            </w:r>
            <w:r>
              <w:rPr>
                <w:spacing w:val="-5"/>
                <w:w w:val="44"/>
                <w:sz w:val="28"/>
              </w:rPr>
              <w:t>―</w:t>
            </w:r>
            <w:r>
              <w:rPr>
                <w:sz w:val="28"/>
              </w:rPr>
              <w:t xml:space="preserve">in </w:t>
            </w:r>
            <w:r>
              <w:rPr>
                <w:spacing w:val="33"/>
                <w:sz w:val="28"/>
              </w:rPr>
              <w:t xml:space="preserve"> </w:t>
            </w:r>
            <w:r>
              <w:rPr>
                <w:spacing w:val="-2"/>
                <w:sz w:val="28"/>
              </w:rPr>
              <w:t>w</w:t>
            </w:r>
            <w:r>
              <w:rPr>
                <w:sz w:val="28"/>
              </w:rPr>
              <w:t>ri</w:t>
            </w:r>
            <w:r>
              <w:rPr>
                <w:spacing w:val="-2"/>
                <w:sz w:val="28"/>
              </w:rPr>
              <w:t>t</w:t>
            </w:r>
            <w:r>
              <w:rPr>
                <w:sz w:val="28"/>
              </w:rPr>
              <w:t>i</w:t>
            </w:r>
            <w:r>
              <w:rPr>
                <w:spacing w:val="-2"/>
                <w:sz w:val="28"/>
              </w:rPr>
              <w:t>ng</w:t>
            </w:r>
            <w:r>
              <w:rPr>
                <w:w w:val="158"/>
                <w:sz w:val="28"/>
              </w:rPr>
              <w:t>‖</w:t>
            </w:r>
            <w:r>
              <w:rPr>
                <w:sz w:val="28"/>
              </w:rPr>
              <w:t xml:space="preserve"> </w:t>
            </w:r>
            <w:r>
              <w:rPr>
                <w:spacing w:val="32"/>
                <w:sz w:val="28"/>
              </w:rPr>
              <w:t xml:space="preserve"> </w:t>
            </w:r>
            <w:r>
              <w:rPr>
                <w:sz w:val="28"/>
              </w:rPr>
              <w:t xml:space="preserve">if </w:t>
            </w:r>
            <w:r>
              <w:rPr>
                <w:spacing w:val="32"/>
                <w:sz w:val="28"/>
              </w:rPr>
              <w:t xml:space="preserve"> </w:t>
            </w:r>
            <w:r>
              <w:rPr>
                <w:sz w:val="28"/>
              </w:rPr>
              <w:t>i</w:t>
            </w:r>
            <w:r>
              <w:rPr>
                <w:spacing w:val="-2"/>
                <w:sz w:val="28"/>
              </w:rPr>
              <w:t>t</w:t>
            </w:r>
            <w:r>
              <w:rPr>
                <w:sz w:val="28"/>
              </w:rPr>
              <w:t>s content is recorded in any form. The requirement that a</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be</w:t>
            </w:r>
            <w:r>
              <w:rPr>
                <w:spacing w:val="1"/>
                <w:sz w:val="28"/>
              </w:rPr>
              <w:t xml:space="preserve"> </w:t>
            </w:r>
            <w:r>
              <w:rPr>
                <w:sz w:val="28"/>
              </w:rPr>
              <w:t>in</w:t>
            </w:r>
            <w:r>
              <w:rPr>
                <w:spacing w:val="1"/>
                <w:sz w:val="28"/>
              </w:rPr>
              <w:t xml:space="preserve"> </w:t>
            </w:r>
            <w:r>
              <w:rPr>
                <w:sz w:val="28"/>
              </w:rPr>
              <w:t>writing</w:t>
            </w:r>
            <w:r>
              <w:rPr>
                <w:spacing w:val="1"/>
                <w:sz w:val="28"/>
              </w:rPr>
              <w:t xml:space="preserve"> </w:t>
            </w:r>
            <w:r>
              <w:rPr>
                <w:sz w:val="28"/>
              </w:rPr>
              <w:t>is</w:t>
            </w:r>
            <w:r>
              <w:rPr>
                <w:spacing w:val="1"/>
                <w:sz w:val="28"/>
              </w:rPr>
              <w:t xml:space="preserve"> </w:t>
            </w:r>
            <w:r>
              <w:rPr>
                <w:sz w:val="28"/>
              </w:rPr>
              <w:t>met</w:t>
            </w:r>
            <w:r>
              <w:rPr>
                <w:spacing w:val="1"/>
                <w:sz w:val="28"/>
              </w:rPr>
              <w:t xml:space="preserve"> </w:t>
            </w:r>
            <w:r>
              <w:rPr>
                <w:sz w:val="28"/>
              </w:rPr>
              <w:t>by</w:t>
            </w:r>
            <w:r>
              <w:rPr>
                <w:spacing w:val="1"/>
                <w:sz w:val="28"/>
              </w:rPr>
              <w:t xml:space="preserve"> </w:t>
            </w:r>
            <w:r>
              <w:rPr>
                <w:sz w:val="28"/>
              </w:rPr>
              <w:t>an</w:t>
            </w:r>
            <w:r>
              <w:rPr>
                <w:spacing w:val="1"/>
                <w:sz w:val="28"/>
              </w:rPr>
              <w:t xml:space="preserve"> </w:t>
            </w:r>
            <w:r>
              <w:rPr>
                <w:sz w:val="28"/>
              </w:rPr>
              <w:t>electronic</w:t>
            </w:r>
            <w:r>
              <w:rPr>
                <w:spacing w:val="39"/>
                <w:sz w:val="28"/>
              </w:rPr>
              <w:t xml:space="preserve"> </w:t>
            </w:r>
            <w:r>
              <w:rPr>
                <w:sz w:val="28"/>
              </w:rPr>
              <w:t>communication</w:t>
            </w:r>
            <w:r>
              <w:rPr>
                <w:spacing w:val="39"/>
                <w:sz w:val="28"/>
              </w:rPr>
              <w:t xml:space="preserve"> </w:t>
            </w:r>
            <w:r>
              <w:rPr>
                <w:sz w:val="28"/>
              </w:rPr>
              <w:t>if</w:t>
            </w:r>
            <w:r>
              <w:rPr>
                <w:spacing w:val="39"/>
                <w:sz w:val="28"/>
              </w:rPr>
              <w:t xml:space="preserve"> </w:t>
            </w:r>
            <w:r>
              <w:rPr>
                <w:sz w:val="28"/>
              </w:rPr>
              <w:t>the</w:t>
            </w:r>
            <w:r>
              <w:rPr>
                <w:spacing w:val="40"/>
                <w:sz w:val="28"/>
              </w:rPr>
              <w:t xml:space="preserve"> </w:t>
            </w:r>
            <w:r>
              <w:rPr>
                <w:sz w:val="28"/>
              </w:rPr>
              <w:t>information</w:t>
            </w:r>
            <w:r>
              <w:rPr>
                <w:spacing w:val="42"/>
                <w:sz w:val="28"/>
              </w:rPr>
              <w:t xml:space="preserve"> </w:t>
            </w:r>
            <w:r>
              <w:rPr>
                <w:sz w:val="28"/>
              </w:rPr>
              <w:t>contained</w:t>
            </w:r>
          </w:p>
          <w:p w14:paraId="27156F28" w14:textId="77777777" w:rsidR="00F34A42" w:rsidRDefault="00DB6D55">
            <w:pPr>
              <w:pStyle w:val="TableParagraph"/>
              <w:spacing w:line="322" w:lineRule="exact"/>
              <w:ind w:left="107" w:right="105"/>
              <w:jc w:val="both"/>
              <w:rPr>
                <w:sz w:val="28"/>
              </w:rPr>
            </w:pPr>
            <w:r>
              <w:rPr>
                <w:sz w:val="28"/>
              </w:rPr>
              <w:t>therein is accessible so as to be useable for subsequent</w:t>
            </w:r>
            <w:r>
              <w:rPr>
                <w:spacing w:val="1"/>
                <w:sz w:val="28"/>
              </w:rPr>
              <w:t xml:space="preserve"> </w:t>
            </w:r>
            <w:r>
              <w:rPr>
                <w:sz w:val="28"/>
              </w:rPr>
              <w:t>reference.</w:t>
            </w:r>
          </w:p>
        </w:tc>
        <w:tc>
          <w:tcPr>
            <w:tcW w:w="1081" w:type="dxa"/>
          </w:tcPr>
          <w:p w14:paraId="7C560C46" w14:textId="77777777" w:rsidR="00F34A42" w:rsidRDefault="00DB6D55">
            <w:pPr>
              <w:pStyle w:val="TableParagraph"/>
              <w:spacing w:line="315" w:lineRule="exact"/>
              <w:ind w:left="258"/>
              <w:rPr>
                <w:sz w:val="28"/>
              </w:rPr>
            </w:pPr>
            <w:r>
              <w:rPr>
                <w:sz w:val="28"/>
              </w:rPr>
              <w:t>224</w:t>
            </w:r>
          </w:p>
        </w:tc>
        <w:tc>
          <w:tcPr>
            <w:tcW w:w="2049" w:type="dxa"/>
          </w:tcPr>
          <w:p w14:paraId="0C21C2DB" w14:textId="77777777" w:rsidR="00F34A42" w:rsidRDefault="00F34A42">
            <w:pPr>
              <w:pStyle w:val="TableParagraph"/>
              <w:rPr>
                <w:sz w:val="28"/>
              </w:rPr>
            </w:pPr>
          </w:p>
        </w:tc>
      </w:tr>
      <w:tr w:rsidR="00F34A42" w14:paraId="6B5CE4BA" w14:textId="77777777">
        <w:trPr>
          <w:trHeight w:val="2253"/>
        </w:trPr>
        <w:tc>
          <w:tcPr>
            <w:tcW w:w="1532" w:type="dxa"/>
          </w:tcPr>
          <w:p w14:paraId="7058282D" w14:textId="77777777" w:rsidR="00F34A42" w:rsidRDefault="00F34A42">
            <w:pPr>
              <w:pStyle w:val="TableParagraph"/>
              <w:rPr>
                <w:sz w:val="28"/>
              </w:rPr>
            </w:pPr>
          </w:p>
        </w:tc>
        <w:tc>
          <w:tcPr>
            <w:tcW w:w="6571" w:type="dxa"/>
          </w:tcPr>
          <w:p w14:paraId="010A3805" w14:textId="77777777" w:rsidR="00F34A42" w:rsidRDefault="00DB6D55">
            <w:pPr>
              <w:pStyle w:val="TableParagraph"/>
              <w:ind w:left="107" w:right="94"/>
              <w:jc w:val="both"/>
              <w:rPr>
                <w:sz w:val="28"/>
              </w:rPr>
            </w:pPr>
            <w:r>
              <w:rPr>
                <w:spacing w:val="1"/>
                <w:sz w:val="28"/>
              </w:rPr>
              <w:t>3</w:t>
            </w:r>
            <w:r>
              <w:rPr>
                <w:sz w:val="28"/>
              </w:rPr>
              <w:t xml:space="preserve">.      </w:t>
            </w:r>
            <w:r>
              <w:rPr>
                <w:spacing w:val="18"/>
                <w:sz w:val="28"/>
              </w:rPr>
              <w:t xml:space="preserve"> </w:t>
            </w:r>
            <w:r>
              <w:rPr>
                <w:spacing w:val="-3"/>
                <w:w w:val="44"/>
                <w:sz w:val="28"/>
              </w:rPr>
              <w:t>―</w:t>
            </w:r>
            <w:r>
              <w:rPr>
                <w:spacing w:val="-1"/>
                <w:sz w:val="28"/>
              </w:rPr>
              <w:t>Me</w:t>
            </w:r>
            <w:r>
              <w:rPr>
                <w:spacing w:val="1"/>
                <w:sz w:val="28"/>
              </w:rPr>
              <w:t>d</w:t>
            </w:r>
            <w:r>
              <w:rPr>
                <w:sz w:val="28"/>
              </w:rPr>
              <w:t>i</w:t>
            </w:r>
            <w:r>
              <w:rPr>
                <w:spacing w:val="-3"/>
                <w:sz w:val="28"/>
              </w:rPr>
              <w:t>a</w:t>
            </w:r>
            <w:r>
              <w:rPr>
                <w:sz w:val="28"/>
              </w:rPr>
              <w:t>t</w:t>
            </w:r>
            <w:r>
              <w:rPr>
                <w:spacing w:val="-2"/>
                <w:sz w:val="28"/>
              </w:rPr>
              <w:t>io</w:t>
            </w:r>
            <w:r>
              <w:rPr>
                <w:sz w:val="28"/>
              </w:rPr>
              <w:t>n</w:t>
            </w:r>
            <w:r>
              <w:rPr>
                <w:w w:val="158"/>
                <w:sz w:val="28"/>
              </w:rPr>
              <w:t>‖</w:t>
            </w:r>
            <w:r>
              <w:rPr>
                <w:spacing w:val="30"/>
                <w:sz w:val="28"/>
              </w:rPr>
              <w:t xml:space="preserve"> </w:t>
            </w:r>
            <w:r>
              <w:rPr>
                <w:spacing w:val="-5"/>
                <w:sz w:val="28"/>
              </w:rPr>
              <w:t>m</w:t>
            </w:r>
            <w:r>
              <w:rPr>
                <w:sz w:val="28"/>
              </w:rPr>
              <w:t>ea</w:t>
            </w:r>
            <w:r>
              <w:rPr>
                <w:spacing w:val="1"/>
                <w:sz w:val="28"/>
              </w:rPr>
              <w:t>n</w:t>
            </w:r>
            <w:r>
              <w:rPr>
                <w:sz w:val="28"/>
              </w:rPr>
              <w:t>s</w:t>
            </w:r>
            <w:r>
              <w:rPr>
                <w:spacing w:val="31"/>
                <w:sz w:val="28"/>
              </w:rPr>
              <w:t xml:space="preserve"> </w:t>
            </w:r>
            <w:r>
              <w:rPr>
                <w:sz w:val="28"/>
              </w:rPr>
              <w:t>a</w:t>
            </w:r>
            <w:r>
              <w:rPr>
                <w:spacing w:val="28"/>
                <w:sz w:val="28"/>
              </w:rPr>
              <w:t xml:space="preserve"> </w:t>
            </w:r>
            <w:r>
              <w:rPr>
                <w:sz w:val="28"/>
              </w:rPr>
              <w:t>p</w:t>
            </w:r>
            <w:r>
              <w:rPr>
                <w:spacing w:val="-3"/>
                <w:sz w:val="28"/>
              </w:rPr>
              <w:t>r</w:t>
            </w:r>
            <w:r>
              <w:rPr>
                <w:sz w:val="28"/>
              </w:rPr>
              <w:t>oc</w:t>
            </w:r>
            <w:r>
              <w:rPr>
                <w:spacing w:val="-3"/>
                <w:sz w:val="28"/>
              </w:rPr>
              <w:t>e</w:t>
            </w:r>
            <w:r>
              <w:rPr>
                <w:sz w:val="28"/>
              </w:rPr>
              <w:t>ss,</w:t>
            </w:r>
            <w:r>
              <w:rPr>
                <w:spacing w:val="27"/>
                <w:sz w:val="28"/>
              </w:rPr>
              <w:t xml:space="preserve"> </w:t>
            </w:r>
            <w:r>
              <w:rPr>
                <w:sz w:val="28"/>
              </w:rPr>
              <w:t>irr</w:t>
            </w:r>
            <w:r>
              <w:rPr>
                <w:spacing w:val="-2"/>
                <w:sz w:val="28"/>
              </w:rPr>
              <w:t>e</w:t>
            </w:r>
            <w:r>
              <w:rPr>
                <w:sz w:val="28"/>
              </w:rPr>
              <w:t>s</w:t>
            </w:r>
            <w:r>
              <w:rPr>
                <w:spacing w:val="-2"/>
                <w:sz w:val="28"/>
              </w:rPr>
              <w:t>p</w:t>
            </w:r>
            <w:r>
              <w:rPr>
                <w:sz w:val="28"/>
              </w:rPr>
              <w:t>ec</w:t>
            </w:r>
            <w:r>
              <w:rPr>
                <w:spacing w:val="-2"/>
                <w:sz w:val="28"/>
              </w:rPr>
              <w:t>ti</w:t>
            </w:r>
            <w:r>
              <w:rPr>
                <w:sz w:val="28"/>
              </w:rPr>
              <w:t>ve</w:t>
            </w:r>
            <w:r>
              <w:rPr>
                <w:spacing w:val="28"/>
                <w:sz w:val="28"/>
              </w:rPr>
              <w:t xml:space="preserve"> </w:t>
            </w:r>
            <w:r>
              <w:rPr>
                <w:sz w:val="28"/>
              </w:rPr>
              <w:t>of</w:t>
            </w:r>
            <w:r>
              <w:rPr>
                <w:spacing w:val="28"/>
                <w:sz w:val="28"/>
              </w:rPr>
              <w:t xml:space="preserve"> </w:t>
            </w:r>
            <w:r>
              <w:rPr>
                <w:sz w:val="28"/>
              </w:rPr>
              <w:t>t</w:t>
            </w:r>
            <w:r>
              <w:rPr>
                <w:spacing w:val="-2"/>
                <w:sz w:val="28"/>
              </w:rPr>
              <w:t>h</w:t>
            </w:r>
            <w:r>
              <w:rPr>
                <w:sz w:val="28"/>
              </w:rPr>
              <w:t>e expression used or the basis upon which the process is</w:t>
            </w:r>
            <w:r>
              <w:rPr>
                <w:spacing w:val="1"/>
                <w:sz w:val="28"/>
              </w:rPr>
              <w:t xml:space="preserve"> </w:t>
            </w:r>
            <w:r>
              <w:rPr>
                <w:sz w:val="28"/>
              </w:rPr>
              <w:t>carried</w:t>
            </w:r>
            <w:r>
              <w:rPr>
                <w:spacing w:val="1"/>
                <w:sz w:val="28"/>
              </w:rPr>
              <w:t xml:space="preserve"> </w:t>
            </w:r>
            <w:r>
              <w:rPr>
                <w:sz w:val="28"/>
              </w:rPr>
              <w:t>out,</w:t>
            </w:r>
            <w:r>
              <w:rPr>
                <w:spacing w:val="1"/>
                <w:sz w:val="28"/>
              </w:rPr>
              <w:t xml:space="preserve"> </w:t>
            </w:r>
            <w:r>
              <w:rPr>
                <w:sz w:val="28"/>
              </w:rPr>
              <w:t>whereby</w:t>
            </w:r>
            <w:r>
              <w:rPr>
                <w:spacing w:val="1"/>
                <w:sz w:val="28"/>
              </w:rPr>
              <w:t xml:space="preserve"> </w:t>
            </w:r>
            <w:r>
              <w:rPr>
                <w:sz w:val="28"/>
              </w:rPr>
              <w:t>parties</w:t>
            </w:r>
            <w:r>
              <w:rPr>
                <w:spacing w:val="1"/>
                <w:sz w:val="28"/>
              </w:rPr>
              <w:t xml:space="preserve"> </w:t>
            </w:r>
            <w:r>
              <w:rPr>
                <w:sz w:val="28"/>
              </w:rPr>
              <w:t>attempt</w:t>
            </w:r>
            <w:r>
              <w:rPr>
                <w:spacing w:val="1"/>
                <w:sz w:val="28"/>
              </w:rPr>
              <w:t xml:space="preserve"> </w:t>
            </w:r>
            <w:r>
              <w:rPr>
                <w:sz w:val="28"/>
              </w:rPr>
              <w:t>to</w:t>
            </w:r>
            <w:r>
              <w:rPr>
                <w:spacing w:val="1"/>
                <w:sz w:val="28"/>
              </w:rPr>
              <w:t xml:space="preserve"> </w:t>
            </w:r>
            <w:r>
              <w:rPr>
                <w:sz w:val="28"/>
              </w:rPr>
              <w:t>reach</w:t>
            </w:r>
            <w:r>
              <w:rPr>
                <w:spacing w:val="71"/>
                <w:sz w:val="28"/>
              </w:rPr>
              <w:t xml:space="preserve"> </w:t>
            </w:r>
            <w:r>
              <w:rPr>
                <w:sz w:val="28"/>
              </w:rPr>
              <w:t>an</w:t>
            </w:r>
            <w:r>
              <w:rPr>
                <w:spacing w:val="-67"/>
                <w:sz w:val="28"/>
              </w:rPr>
              <w:t xml:space="preserve"> </w:t>
            </w:r>
            <w:r>
              <w:rPr>
                <w:sz w:val="28"/>
              </w:rPr>
              <w:t>amicable settlement of their dispute with the assistance</w:t>
            </w:r>
            <w:r>
              <w:rPr>
                <w:spacing w:val="1"/>
                <w:sz w:val="28"/>
              </w:rPr>
              <w:t xml:space="preserve"> </w:t>
            </w:r>
            <w:r>
              <w:rPr>
                <w:sz w:val="28"/>
              </w:rPr>
              <w:t>of</w:t>
            </w:r>
            <w:r>
              <w:rPr>
                <w:spacing w:val="-9"/>
                <w:sz w:val="28"/>
              </w:rPr>
              <w:t xml:space="preserve"> </w:t>
            </w:r>
            <w:r>
              <w:rPr>
                <w:sz w:val="28"/>
              </w:rPr>
              <w:t>a</w:t>
            </w:r>
            <w:r>
              <w:rPr>
                <w:spacing w:val="-8"/>
                <w:sz w:val="28"/>
              </w:rPr>
              <w:t xml:space="preserve"> </w:t>
            </w:r>
            <w:r>
              <w:rPr>
                <w:sz w:val="28"/>
              </w:rPr>
              <w:t>third</w:t>
            </w:r>
            <w:r>
              <w:rPr>
                <w:spacing w:val="-8"/>
                <w:sz w:val="28"/>
              </w:rPr>
              <w:t xml:space="preserve"> </w:t>
            </w:r>
            <w:r>
              <w:rPr>
                <w:sz w:val="28"/>
              </w:rPr>
              <w:t>person</w:t>
            </w:r>
            <w:r>
              <w:rPr>
                <w:spacing w:val="-10"/>
                <w:sz w:val="28"/>
              </w:rPr>
              <w:t xml:space="preserve"> </w:t>
            </w:r>
            <w:r>
              <w:rPr>
                <w:sz w:val="28"/>
              </w:rPr>
              <w:t>or</w:t>
            </w:r>
            <w:r>
              <w:rPr>
                <w:spacing w:val="-8"/>
                <w:sz w:val="28"/>
              </w:rPr>
              <w:t xml:space="preserve"> </w:t>
            </w:r>
            <w:r>
              <w:rPr>
                <w:sz w:val="28"/>
              </w:rPr>
              <w:t>persons</w:t>
            </w:r>
            <w:r>
              <w:rPr>
                <w:spacing w:val="-7"/>
                <w:sz w:val="28"/>
              </w:rPr>
              <w:t xml:space="preserve"> </w:t>
            </w:r>
            <w:r>
              <w:rPr>
                <w:sz w:val="28"/>
              </w:rPr>
              <w:t>(―the</w:t>
            </w:r>
            <w:r>
              <w:rPr>
                <w:spacing w:val="-9"/>
                <w:sz w:val="28"/>
              </w:rPr>
              <w:t xml:space="preserve"> </w:t>
            </w:r>
            <w:r>
              <w:rPr>
                <w:sz w:val="28"/>
              </w:rPr>
              <w:t>mediator‖)</w:t>
            </w:r>
            <w:r>
              <w:rPr>
                <w:spacing w:val="-8"/>
                <w:sz w:val="28"/>
              </w:rPr>
              <w:t xml:space="preserve"> </w:t>
            </w:r>
            <w:r>
              <w:rPr>
                <w:sz w:val="28"/>
              </w:rPr>
              <w:t>lacking</w:t>
            </w:r>
            <w:r>
              <w:rPr>
                <w:spacing w:val="-7"/>
                <w:sz w:val="28"/>
              </w:rPr>
              <w:t xml:space="preserve"> </w:t>
            </w:r>
            <w:r>
              <w:rPr>
                <w:sz w:val="28"/>
              </w:rPr>
              <w:t>the</w:t>
            </w:r>
            <w:r>
              <w:rPr>
                <w:spacing w:val="-67"/>
                <w:sz w:val="28"/>
              </w:rPr>
              <w:t xml:space="preserve"> </w:t>
            </w:r>
            <w:r>
              <w:rPr>
                <w:sz w:val="28"/>
              </w:rPr>
              <w:t>authority</w:t>
            </w:r>
            <w:r>
              <w:rPr>
                <w:spacing w:val="44"/>
                <w:sz w:val="28"/>
              </w:rPr>
              <w:t xml:space="preserve"> </w:t>
            </w:r>
            <w:r>
              <w:rPr>
                <w:sz w:val="28"/>
              </w:rPr>
              <w:t>to</w:t>
            </w:r>
            <w:r>
              <w:rPr>
                <w:spacing w:val="49"/>
                <w:sz w:val="28"/>
              </w:rPr>
              <w:t xml:space="preserve"> </w:t>
            </w:r>
            <w:r>
              <w:rPr>
                <w:sz w:val="28"/>
              </w:rPr>
              <w:t>impose</w:t>
            </w:r>
            <w:r>
              <w:rPr>
                <w:spacing w:val="46"/>
                <w:sz w:val="28"/>
              </w:rPr>
              <w:t xml:space="preserve"> </w:t>
            </w:r>
            <w:r>
              <w:rPr>
                <w:sz w:val="28"/>
              </w:rPr>
              <w:t>a</w:t>
            </w:r>
            <w:r>
              <w:rPr>
                <w:spacing w:val="48"/>
                <w:sz w:val="28"/>
              </w:rPr>
              <w:t xml:space="preserve"> </w:t>
            </w:r>
            <w:r>
              <w:rPr>
                <w:sz w:val="28"/>
              </w:rPr>
              <w:t>solution</w:t>
            </w:r>
            <w:r>
              <w:rPr>
                <w:spacing w:val="47"/>
                <w:sz w:val="28"/>
              </w:rPr>
              <w:t xml:space="preserve"> </w:t>
            </w:r>
            <w:r>
              <w:rPr>
                <w:sz w:val="28"/>
              </w:rPr>
              <w:t>upon</w:t>
            </w:r>
            <w:r>
              <w:rPr>
                <w:spacing w:val="49"/>
                <w:sz w:val="28"/>
              </w:rPr>
              <w:t xml:space="preserve"> </w:t>
            </w:r>
            <w:r>
              <w:rPr>
                <w:sz w:val="28"/>
              </w:rPr>
              <w:t>the</w:t>
            </w:r>
            <w:r>
              <w:rPr>
                <w:spacing w:val="46"/>
                <w:sz w:val="28"/>
              </w:rPr>
              <w:t xml:space="preserve"> </w:t>
            </w:r>
            <w:r>
              <w:rPr>
                <w:sz w:val="28"/>
              </w:rPr>
              <w:t>parties</w:t>
            </w:r>
            <w:r>
              <w:rPr>
                <w:spacing w:val="47"/>
                <w:sz w:val="28"/>
              </w:rPr>
              <w:t xml:space="preserve"> </w:t>
            </w:r>
            <w:r>
              <w:rPr>
                <w:sz w:val="28"/>
              </w:rPr>
              <w:t>to</w:t>
            </w:r>
            <w:r>
              <w:rPr>
                <w:spacing w:val="47"/>
                <w:sz w:val="28"/>
              </w:rPr>
              <w:t xml:space="preserve"> </w:t>
            </w:r>
            <w:r>
              <w:rPr>
                <w:sz w:val="28"/>
              </w:rPr>
              <w:t>the</w:t>
            </w:r>
          </w:p>
          <w:p w14:paraId="0013BA10" w14:textId="77777777" w:rsidR="00F34A42" w:rsidRDefault="00DB6D55">
            <w:pPr>
              <w:pStyle w:val="TableParagraph"/>
              <w:spacing w:line="308" w:lineRule="exact"/>
              <w:ind w:left="107"/>
              <w:rPr>
                <w:sz w:val="28"/>
              </w:rPr>
            </w:pPr>
            <w:r>
              <w:rPr>
                <w:sz w:val="28"/>
              </w:rPr>
              <w:t>dispute.</w:t>
            </w:r>
          </w:p>
        </w:tc>
        <w:tc>
          <w:tcPr>
            <w:tcW w:w="1081" w:type="dxa"/>
          </w:tcPr>
          <w:p w14:paraId="0FD5ABAB" w14:textId="77777777" w:rsidR="00F34A42" w:rsidRDefault="00DB6D55">
            <w:pPr>
              <w:pStyle w:val="TableParagraph"/>
              <w:spacing w:line="315" w:lineRule="exact"/>
              <w:ind w:left="258"/>
              <w:rPr>
                <w:sz w:val="28"/>
              </w:rPr>
            </w:pPr>
            <w:r>
              <w:rPr>
                <w:sz w:val="28"/>
              </w:rPr>
              <w:t>225</w:t>
            </w:r>
          </w:p>
        </w:tc>
        <w:tc>
          <w:tcPr>
            <w:tcW w:w="2049" w:type="dxa"/>
          </w:tcPr>
          <w:p w14:paraId="13277269" w14:textId="77777777" w:rsidR="00F34A42" w:rsidRDefault="00F34A42">
            <w:pPr>
              <w:pStyle w:val="TableParagraph"/>
              <w:rPr>
                <w:sz w:val="28"/>
              </w:rPr>
            </w:pPr>
          </w:p>
        </w:tc>
      </w:tr>
      <w:tr w:rsidR="00F34A42" w14:paraId="6B2DEDD1" w14:textId="77777777">
        <w:trPr>
          <w:trHeight w:val="1931"/>
        </w:trPr>
        <w:tc>
          <w:tcPr>
            <w:tcW w:w="1532" w:type="dxa"/>
          </w:tcPr>
          <w:p w14:paraId="65BF9F42" w14:textId="77777777" w:rsidR="00F34A42" w:rsidRDefault="00F34A42">
            <w:pPr>
              <w:pStyle w:val="TableParagraph"/>
              <w:rPr>
                <w:sz w:val="28"/>
              </w:rPr>
            </w:pPr>
          </w:p>
        </w:tc>
        <w:tc>
          <w:tcPr>
            <w:tcW w:w="6571" w:type="dxa"/>
          </w:tcPr>
          <w:p w14:paraId="034DA024" w14:textId="77777777" w:rsidR="00F34A42" w:rsidRDefault="00DB6D55">
            <w:pPr>
              <w:pStyle w:val="TableParagraph"/>
              <w:ind w:left="1588"/>
              <w:rPr>
                <w:b/>
                <w:sz w:val="28"/>
              </w:rPr>
            </w:pPr>
            <w:r>
              <w:rPr>
                <w:b/>
                <w:sz w:val="28"/>
              </w:rPr>
              <w:t>Article</w:t>
            </w:r>
            <w:r>
              <w:rPr>
                <w:b/>
                <w:spacing w:val="-3"/>
                <w:sz w:val="28"/>
              </w:rPr>
              <w:t xml:space="preserve"> </w:t>
            </w:r>
            <w:r>
              <w:rPr>
                <w:b/>
                <w:sz w:val="28"/>
              </w:rPr>
              <w:t>3.</w:t>
            </w:r>
            <w:r>
              <w:rPr>
                <w:b/>
                <w:spacing w:val="-2"/>
                <w:sz w:val="28"/>
              </w:rPr>
              <w:t xml:space="preserve"> </w:t>
            </w:r>
            <w:r>
              <w:rPr>
                <w:b/>
                <w:sz w:val="28"/>
              </w:rPr>
              <w:t>General</w:t>
            </w:r>
            <w:r>
              <w:rPr>
                <w:b/>
                <w:spacing w:val="-1"/>
                <w:sz w:val="28"/>
              </w:rPr>
              <w:t xml:space="preserve"> </w:t>
            </w:r>
            <w:r>
              <w:rPr>
                <w:b/>
                <w:sz w:val="28"/>
              </w:rPr>
              <w:t>principles</w:t>
            </w:r>
          </w:p>
          <w:p w14:paraId="54052D8A" w14:textId="77777777" w:rsidR="00F34A42" w:rsidRDefault="00F34A42">
            <w:pPr>
              <w:pStyle w:val="TableParagraph"/>
              <w:spacing w:before="2"/>
              <w:rPr>
                <w:b/>
                <w:sz w:val="26"/>
              </w:rPr>
            </w:pPr>
          </w:p>
          <w:p w14:paraId="65B0E445" w14:textId="77777777" w:rsidR="00F34A42" w:rsidRDefault="00DB6D55">
            <w:pPr>
              <w:pStyle w:val="TableParagraph"/>
              <w:spacing w:line="322" w:lineRule="exact"/>
              <w:ind w:left="107" w:right="102"/>
              <w:jc w:val="both"/>
              <w:rPr>
                <w:sz w:val="28"/>
              </w:rPr>
            </w:pPr>
            <w:r>
              <w:rPr>
                <w:sz w:val="28"/>
              </w:rPr>
              <w:t>1.</w:t>
            </w:r>
            <w:r>
              <w:rPr>
                <w:spacing w:val="1"/>
                <w:sz w:val="28"/>
              </w:rPr>
              <w:t xml:space="preserve"> </w:t>
            </w:r>
            <w:r>
              <w:rPr>
                <w:sz w:val="28"/>
              </w:rPr>
              <w:t>Each</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Convention</w:t>
            </w:r>
            <w:r>
              <w:rPr>
                <w:spacing w:val="1"/>
                <w:sz w:val="28"/>
              </w:rPr>
              <w:t xml:space="preserve"> </w:t>
            </w:r>
            <w:r>
              <w:rPr>
                <w:sz w:val="28"/>
              </w:rPr>
              <w:t>shall</w:t>
            </w:r>
            <w:r>
              <w:rPr>
                <w:spacing w:val="1"/>
                <w:sz w:val="28"/>
              </w:rPr>
              <w:t xml:space="preserve"> </w:t>
            </w:r>
            <w:r>
              <w:rPr>
                <w:sz w:val="28"/>
              </w:rPr>
              <w:t>enforce</w:t>
            </w:r>
            <w:r>
              <w:rPr>
                <w:spacing w:val="1"/>
                <w:sz w:val="28"/>
              </w:rPr>
              <w:t xml:space="preserve"> </w:t>
            </w:r>
            <w:r>
              <w:rPr>
                <w:sz w:val="28"/>
              </w:rPr>
              <w:t>a</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in</w:t>
            </w:r>
            <w:r>
              <w:rPr>
                <w:spacing w:val="1"/>
                <w:sz w:val="28"/>
              </w:rPr>
              <w:t xml:space="preserve"> </w:t>
            </w:r>
            <w:r>
              <w:rPr>
                <w:sz w:val="28"/>
              </w:rPr>
              <w:t>accordance</w:t>
            </w:r>
            <w:r>
              <w:rPr>
                <w:spacing w:val="1"/>
                <w:sz w:val="28"/>
              </w:rPr>
              <w:t xml:space="preserve"> </w:t>
            </w:r>
            <w:r>
              <w:rPr>
                <w:sz w:val="28"/>
              </w:rPr>
              <w:t>with</w:t>
            </w:r>
            <w:r>
              <w:rPr>
                <w:spacing w:val="1"/>
                <w:sz w:val="28"/>
              </w:rPr>
              <w:t xml:space="preserve"> </w:t>
            </w:r>
            <w:r>
              <w:rPr>
                <w:sz w:val="28"/>
              </w:rPr>
              <w:t>its</w:t>
            </w:r>
            <w:r>
              <w:rPr>
                <w:spacing w:val="1"/>
                <w:sz w:val="28"/>
              </w:rPr>
              <w:t xml:space="preserve"> </w:t>
            </w:r>
            <w:r>
              <w:rPr>
                <w:sz w:val="28"/>
              </w:rPr>
              <w:t>rules</w:t>
            </w:r>
            <w:r>
              <w:rPr>
                <w:spacing w:val="1"/>
                <w:sz w:val="28"/>
              </w:rPr>
              <w:t xml:space="preserve"> </w:t>
            </w:r>
            <w:r>
              <w:rPr>
                <w:sz w:val="28"/>
              </w:rPr>
              <w:t>of</w:t>
            </w:r>
            <w:r>
              <w:rPr>
                <w:spacing w:val="-67"/>
                <w:sz w:val="28"/>
              </w:rPr>
              <w:t xml:space="preserve"> </w:t>
            </w:r>
            <w:r>
              <w:rPr>
                <w:sz w:val="28"/>
              </w:rPr>
              <w:t>procedure and under the conditions laid down in this</w:t>
            </w:r>
            <w:r>
              <w:rPr>
                <w:spacing w:val="1"/>
                <w:sz w:val="28"/>
              </w:rPr>
              <w:t xml:space="preserve"> </w:t>
            </w:r>
            <w:r>
              <w:rPr>
                <w:sz w:val="28"/>
              </w:rPr>
              <w:t>Convention.</w:t>
            </w:r>
          </w:p>
        </w:tc>
        <w:tc>
          <w:tcPr>
            <w:tcW w:w="1081" w:type="dxa"/>
          </w:tcPr>
          <w:p w14:paraId="4E321371" w14:textId="77777777" w:rsidR="00F34A42" w:rsidRDefault="00DB6D55">
            <w:pPr>
              <w:pStyle w:val="TableParagraph"/>
              <w:spacing w:line="317" w:lineRule="exact"/>
              <w:ind w:left="258"/>
              <w:rPr>
                <w:sz w:val="28"/>
              </w:rPr>
            </w:pPr>
            <w:r>
              <w:rPr>
                <w:sz w:val="28"/>
              </w:rPr>
              <w:t>226</w:t>
            </w:r>
          </w:p>
        </w:tc>
        <w:tc>
          <w:tcPr>
            <w:tcW w:w="2049" w:type="dxa"/>
          </w:tcPr>
          <w:p w14:paraId="7220B0DC" w14:textId="77777777" w:rsidR="00F34A42" w:rsidRDefault="00F34A42">
            <w:pPr>
              <w:pStyle w:val="TableParagraph"/>
              <w:rPr>
                <w:sz w:val="28"/>
              </w:rPr>
            </w:pPr>
          </w:p>
        </w:tc>
      </w:tr>
      <w:tr w:rsidR="00F34A42" w14:paraId="3E45AD2B" w14:textId="77777777">
        <w:trPr>
          <w:trHeight w:val="2256"/>
        </w:trPr>
        <w:tc>
          <w:tcPr>
            <w:tcW w:w="1532" w:type="dxa"/>
          </w:tcPr>
          <w:p w14:paraId="5C095B8B" w14:textId="77777777" w:rsidR="00F34A42" w:rsidRDefault="00F34A42">
            <w:pPr>
              <w:pStyle w:val="TableParagraph"/>
              <w:rPr>
                <w:sz w:val="28"/>
              </w:rPr>
            </w:pPr>
          </w:p>
        </w:tc>
        <w:tc>
          <w:tcPr>
            <w:tcW w:w="6571" w:type="dxa"/>
          </w:tcPr>
          <w:p w14:paraId="6E09BDA2" w14:textId="77777777" w:rsidR="00F34A42" w:rsidRDefault="00DB6D55">
            <w:pPr>
              <w:pStyle w:val="TableParagraph"/>
              <w:ind w:left="107" w:right="97"/>
              <w:jc w:val="both"/>
              <w:rPr>
                <w:sz w:val="28"/>
              </w:rPr>
            </w:pPr>
            <w:r>
              <w:rPr>
                <w:sz w:val="28"/>
              </w:rPr>
              <w:t>2.</w:t>
            </w:r>
            <w:r>
              <w:rPr>
                <w:spacing w:val="1"/>
                <w:sz w:val="28"/>
              </w:rPr>
              <w:t xml:space="preserve"> </w:t>
            </w:r>
            <w:r>
              <w:rPr>
                <w:sz w:val="28"/>
              </w:rPr>
              <w:t>If a dispute arises concerning a matter that a party</w:t>
            </w:r>
            <w:r>
              <w:rPr>
                <w:spacing w:val="-67"/>
                <w:sz w:val="28"/>
              </w:rPr>
              <w:t xml:space="preserve"> </w:t>
            </w:r>
            <w:r>
              <w:rPr>
                <w:sz w:val="28"/>
              </w:rPr>
              <w:t>claims</w:t>
            </w:r>
            <w:r>
              <w:rPr>
                <w:spacing w:val="17"/>
                <w:sz w:val="28"/>
              </w:rPr>
              <w:t xml:space="preserve"> </w:t>
            </w:r>
            <w:r>
              <w:rPr>
                <w:sz w:val="28"/>
              </w:rPr>
              <w:t>was</w:t>
            </w:r>
            <w:r>
              <w:rPr>
                <w:spacing w:val="17"/>
                <w:sz w:val="28"/>
              </w:rPr>
              <w:t xml:space="preserve"> </w:t>
            </w:r>
            <w:r>
              <w:rPr>
                <w:sz w:val="28"/>
              </w:rPr>
              <w:t>already</w:t>
            </w:r>
            <w:r>
              <w:rPr>
                <w:spacing w:val="13"/>
                <w:sz w:val="28"/>
              </w:rPr>
              <w:t xml:space="preserve"> </w:t>
            </w:r>
            <w:r>
              <w:rPr>
                <w:sz w:val="28"/>
              </w:rPr>
              <w:t>resolved</w:t>
            </w:r>
            <w:r>
              <w:rPr>
                <w:spacing w:val="17"/>
                <w:sz w:val="28"/>
              </w:rPr>
              <w:t xml:space="preserve"> </w:t>
            </w:r>
            <w:r>
              <w:rPr>
                <w:sz w:val="28"/>
              </w:rPr>
              <w:t>by</w:t>
            </w:r>
            <w:r>
              <w:rPr>
                <w:spacing w:val="12"/>
                <w:sz w:val="28"/>
              </w:rPr>
              <w:t xml:space="preserve"> </w:t>
            </w:r>
            <w:r>
              <w:rPr>
                <w:sz w:val="28"/>
              </w:rPr>
              <w:t>a</w:t>
            </w:r>
            <w:r>
              <w:rPr>
                <w:spacing w:val="17"/>
                <w:sz w:val="28"/>
              </w:rPr>
              <w:t xml:space="preserve"> </w:t>
            </w:r>
            <w:r>
              <w:rPr>
                <w:sz w:val="28"/>
              </w:rPr>
              <w:t>settlement</w:t>
            </w:r>
            <w:r>
              <w:rPr>
                <w:spacing w:val="15"/>
                <w:sz w:val="28"/>
              </w:rPr>
              <w:t xml:space="preserve"> </w:t>
            </w:r>
            <w:r>
              <w:rPr>
                <w:sz w:val="28"/>
              </w:rPr>
              <w:t>agreement,</w:t>
            </w:r>
            <w:r>
              <w:rPr>
                <w:spacing w:val="-67"/>
                <w:sz w:val="28"/>
              </w:rPr>
              <w:t xml:space="preserve"> </w:t>
            </w:r>
            <w:r>
              <w:rPr>
                <w:sz w:val="28"/>
              </w:rPr>
              <w:t>a Party to the Convention shall allow the party to invoke</w:t>
            </w:r>
            <w:r>
              <w:rPr>
                <w:spacing w:val="-67"/>
                <w:sz w:val="28"/>
              </w:rPr>
              <w:t xml:space="preserve"> </w:t>
            </w:r>
            <w:r>
              <w:rPr>
                <w:sz w:val="28"/>
              </w:rPr>
              <w:t>the settlement agreement in accordance with its rules of</w:t>
            </w:r>
            <w:r>
              <w:rPr>
                <w:spacing w:val="1"/>
                <w:sz w:val="28"/>
              </w:rPr>
              <w:t xml:space="preserve"> </w:t>
            </w:r>
            <w:r>
              <w:rPr>
                <w:sz w:val="28"/>
              </w:rPr>
              <w:t>procedure and under the conditions laid down in this</w:t>
            </w:r>
            <w:r>
              <w:rPr>
                <w:spacing w:val="1"/>
                <w:sz w:val="28"/>
              </w:rPr>
              <w:t xml:space="preserve"> </w:t>
            </w:r>
            <w:r>
              <w:rPr>
                <w:sz w:val="28"/>
              </w:rPr>
              <w:t>Convention,</w:t>
            </w:r>
            <w:r>
              <w:rPr>
                <w:spacing w:val="-1"/>
                <w:sz w:val="28"/>
              </w:rPr>
              <w:t xml:space="preserve"> </w:t>
            </w:r>
            <w:r>
              <w:rPr>
                <w:sz w:val="28"/>
              </w:rPr>
              <w:t>in</w:t>
            </w:r>
            <w:r>
              <w:rPr>
                <w:spacing w:val="-1"/>
                <w:sz w:val="28"/>
              </w:rPr>
              <w:t xml:space="preserve"> </w:t>
            </w:r>
            <w:r>
              <w:rPr>
                <w:sz w:val="28"/>
              </w:rPr>
              <w:t>order</w:t>
            </w:r>
            <w:r>
              <w:rPr>
                <w:spacing w:val="-5"/>
                <w:sz w:val="28"/>
              </w:rPr>
              <w:t xml:space="preserve"> </w:t>
            </w:r>
            <w:r>
              <w:rPr>
                <w:sz w:val="28"/>
              </w:rPr>
              <w:t>to</w:t>
            </w:r>
            <w:r>
              <w:rPr>
                <w:spacing w:val="-1"/>
                <w:sz w:val="28"/>
              </w:rPr>
              <w:t xml:space="preserve"> </w:t>
            </w:r>
            <w:r>
              <w:rPr>
                <w:sz w:val="28"/>
              </w:rPr>
              <w:t>prove</w:t>
            </w:r>
            <w:r>
              <w:rPr>
                <w:spacing w:val="-1"/>
                <w:sz w:val="28"/>
              </w:rPr>
              <w:t xml:space="preserve"> </w:t>
            </w:r>
            <w:r>
              <w:rPr>
                <w:sz w:val="28"/>
              </w:rPr>
              <w:t>that</w:t>
            </w:r>
            <w:r>
              <w:rPr>
                <w:spacing w:val="-2"/>
                <w:sz w:val="28"/>
              </w:rPr>
              <w:t xml:space="preserve"> </w:t>
            </w:r>
            <w:r>
              <w:rPr>
                <w:sz w:val="28"/>
              </w:rPr>
              <w:t>the</w:t>
            </w:r>
            <w:r>
              <w:rPr>
                <w:spacing w:val="-3"/>
                <w:sz w:val="28"/>
              </w:rPr>
              <w:t xml:space="preserve"> </w:t>
            </w:r>
            <w:r>
              <w:rPr>
                <w:sz w:val="28"/>
              </w:rPr>
              <w:t>matter</w:t>
            </w:r>
            <w:r>
              <w:rPr>
                <w:spacing w:val="-1"/>
                <w:sz w:val="28"/>
              </w:rPr>
              <w:t xml:space="preserve"> </w:t>
            </w:r>
            <w:r>
              <w:rPr>
                <w:sz w:val="28"/>
              </w:rPr>
              <w:t>has</w:t>
            </w:r>
            <w:r>
              <w:rPr>
                <w:spacing w:val="-1"/>
                <w:sz w:val="28"/>
              </w:rPr>
              <w:t xml:space="preserve"> </w:t>
            </w:r>
            <w:r>
              <w:rPr>
                <w:sz w:val="28"/>
              </w:rPr>
              <w:t>already</w:t>
            </w:r>
          </w:p>
          <w:p w14:paraId="06BCDD67" w14:textId="77777777" w:rsidR="00F34A42" w:rsidRDefault="00DB6D55">
            <w:pPr>
              <w:pStyle w:val="TableParagraph"/>
              <w:spacing w:line="308" w:lineRule="exact"/>
              <w:ind w:left="107"/>
              <w:jc w:val="both"/>
              <w:rPr>
                <w:sz w:val="28"/>
              </w:rPr>
            </w:pPr>
            <w:r>
              <w:rPr>
                <w:sz w:val="28"/>
              </w:rPr>
              <w:t>been</w:t>
            </w:r>
            <w:r>
              <w:rPr>
                <w:spacing w:val="-1"/>
                <w:sz w:val="28"/>
              </w:rPr>
              <w:t xml:space="preserve"> </w:t>
            </w:r>
            <w:r>
              <w:rPr>
                <w:sz w:val="28"/>
              </w:rPr>
              <w:t>resolved.</w:t>
            </w:r>
          </w:p>
        </w:tc>
        <w:tc>
          <w:tcPr>
            <w:tcW w:w="1081" w:type="dxa"/>
          </w:tcPr>
          <w:p w14:paraId="16865B1D" w14:textId="77777777" w:rsidR="00F34A42" w:rsidRDefault="00DB6D55">
            <w:pPr>
              <w:pStyle w:val="TableParagraph"/>
              <w:spacing w:line="317" w:lineRule="exact"/>
              <w:ind w:left="258"/>
              <w:rPr>
                <w:sz w:val="28"/>
              </w:rPr>
            </w:pPr>
            <w:r>
              <w:rPr>
                <w:sz w:val="28"/>
              </w:rPr>
              <w:t>227</w:t>
            </w:r>
          </w:p>
        </w:tc>
        <w:tc>
          <w:tcPr>
            <w:tcW w:w="2049" w:type="dxa"/>
          </w:tcPr>
          <w:p w14:paraId="3B621ED5" w14:textId="77777777" w:rsidR="00F34A42" w:rsidRDefault="00F34A42">
            <w:pPr>
              <w:pStyle w:val="TableParagraph"/>
              <w:rPr>
                <w:sz w:val="28"/>
              </w:rPr>
            </w:pPr>
          </w:p>
        </w:tc>
      </w:tr>
      <w:tr w:rsidR="00F34A42" w14:paraId="2D72AE83" w14:textId="77777777">
        <w:trPr>
          <w:trHeight w:val="4828"/>
        </w:trPr>
        <w:tc>
          <w:tcPr>
            <w:tcW w:w="1532" w:type="dxa"/>
          </w:tcPr>
          <w:p w14:paraId="121111A8" w14:textId="77777777" w:rsidR="00F34A42" w:rsidRDefault="00F34A42">
            <w:pPr>
              <w:pStyle w:val="TableParagraph"/>
              <w:rPr>
                <w:sz w:val="28"/>
              </w:rPr>
            </w:pPr>
          </w:p>
        </w:tc>
        <w:tc>
          <w:tcPr>
            <w:tcW w:w="6571" w:type="dxa"/>
          </w:tcPr>
          <w:p w14:paraId="33DF1500" w14:textId="77777777" w:rsidR="00F34A42" w:rsidRDefault="00DB6D55">
            <w:pPr>
              <w:pStyle w:val="TableParagraph"/>
              <w:ind w:left="2599" w:right="292" w:hanging="2298"/>
              <w:rPr>
                <w:b/>
                <w:sz w:val="28"/>
              </w:rPr>
            </w:pPr>
            <w:r>
              <w:rPr>
                <w:b/>
                <w:sz w:val="28"/>
              </w:rPr>
              <w:t>Article</w:t>
            </w:r>
            <w:r>
              <w:rPr>
                <w:b/>
                <w:spacing w:val="-3"/>
                <w:sz w:val="28"/>
              </w:rPr>
              <w:t xml:space="preserve"> </w:t>
            </w:r>
            <w:r>
              <w:rPr>
                <w:b/>
                <w:sz w:val="28"/>
              </w:rPr>
              <w:t>4.</w:t>
            </w:r>
            <w:r>
              <w:rPr>
                <w:b/>
                <w:spacing w:val="-2"/>
                <w:sz w:val="28"/>
              </w:rPr>
              <w:t xml:space="preserve"> </w:t>
            </w:r>
            <w:r>
              <w:rPr>
                <w:b/>
                <w:sz w:val="28"/>
              </w:rPr>
              <w:t>Requirements</w:t>
            </w:r>
            <w:r>
              <w:rPr>
                <w:b/>
                <w:spacing w:val="-1"/>
                <w:sz w:val="28"/>
              </w:rPr>
              <w:t xml:space="preserve"> </w:t>
            </w:r>
            <w:r>
              <w:rPr>
                <w:b/>
                <w:sz w:val="28"/>
              </w:rPr>
              <w:t>for</w:t>
            </w:r>
            <w:r>
              <w:rPr>
                <w:b/>
                <w:spacing w:val="-2"/>
                <w:sz w:val="28"/>
              </w:rPr>
              <w:t xml:space="preserve"> </w:t>
            </w:r>
            <w:r>
              <w:rPr>
                <w:b/>
                <w:sz w:val="28"/>
              </w:rPr>
              <w:t>reliance</w:t>
            </w:r>
            <w:r>
              <w:rPr>
                <w:b/>
                <w:spacing w:val="-3"/>
                <w:sz w:val="28"/>
              </w:rPr>
              <w:t xml:space="preserve"> </w:t>
            </w:r>
            <w:r>
              <w:rPr>
                <w:b/>
                <w:sz w:val="28"/>
              </w:rPr>
              <w:t>on</w:t>
            </w:r>
            <w:r>
              <w:rPr>
                <w:b/>
                <w:spacing w:val="-5"/>
                <w:sz w:val="28"/>
              </w:rPr>
              <w:t xml:space="preserve"> </w:t>
            </w:r>
            <w:r>
              <w:rPr>
                <w:b/>
                <w:sz w:val="28"/>
              </w:rPr>
              <w:t>settlement</w:t>
            </w:r>
            <w:r>
              <w:rPr>
                <w:b/>
                <w:spacing w:val="-67"/>
                <w:sz w:val="28"/>
              </w:rPr>
              <w:t xml:space="preserve"> </w:t>
            </w:r>
            <w:r>
              <w:rPr>
                <w:b/>
                <w:sz w:val="28"/>
              </w:rPr>
              <w:t>agreements</w:t>
            </w:r>
          </w:p>
          <w:p w14:paraId="103578F8" w14:textId="77777777" w:rsidR="00F34A42" w:rsidRDefault="00F34A42">
            <w:pPr>
              <w:pStyle w:val="TableParagraph"/>
              <w:spacing w:before="3"/>
              <w:rPr>
                <w:b/>
                <w:sz w:val="27"/>
              </w:rPr>
            </w:pPr>
          </w:p>
          <w:p w14:paraId="6E6E7F02" w14:textId="77777777" w:rsidR="00F34A42" w:rsidRDefault="00DB6D55">
            <w:pPr>
              <w:pStyle w:val="TableParagraph"/>
              <w:numPr>
                <w:ilvl w:val="0"/>
                <w:numId w:val="16"/>
              </w:numPr>
              <w:tabs>
                <w:tab w:val="left" w:pos="828"/>
              </w:tabs>
              <w:ind w:right="101" w:firstLine="0"/>
              <w:jc w:val="both"/>
              <w:rPr>
                <w:sz w:val="28"/>
              </w:rPr>
            </w:pPr>
            <w:r>
              <w:rPr>
                <w:sz w:val="28"/>
              </w:rPr>
              <w:t>A party relying on a settlement agreement under</w:t>
            </w:r>
            <w:r>
              <w:rPr>
                <w:spacing w:val="1"/>
                <w:sz w:val="28"/>
              </w:rPr>
              <w:t xml:space="preserve"> </w:t>
            </w:r>
            <w:r>
              <w:rPr>
                <w:sz w:val="28"/>
              </w:rPr>
              <w:t>this Convention shall supply to the competent authority</w:t>
            </w:r>
            <w:r>
              <w:rPr>
                <w:spacing w:val="1"/>
                <w:sz w:val="28"/>
              </w:rPr>
              <w:t xml:space="preserve"> </w:t>
            </w:r>
            <w:r>
              <w:rPr>
                <w:sz w:val="28"/>
              </w:rPr>
              <w:t>of</w:t>
            </w:r>
            <w:r>
              <w:rPr>
                <w:spacing w:val="-2"/>
                <w:sz w:val="28"/>
              </w:rPr>
              <w:t xml:space="preserve"> </w:t>
            </w:r>
            <w:r>
              <w:rPr>
                <w:sz w:val="28"/>
              </w:rPr>
              <w:t>the</w:t>
            </w:r>
            <w:r>
              <w:rPr>
                <w:spacing w:val="-1"/>
                <w:sz w:val="28"/>
              </w:rPr>
              <w:t xml:space="preserve"> </w:t>
            </w:r>
            <w:r>
              <w:rPr>
                <w:sz w:val="28"/>
              </w:rPr>
              <w:t>Party</w:t>
            </w:r>
            <w:r>
              <w:rPr>
                <w:spacing w:val="-5"/>
                <w:sz w:val="28"/>
              </w:rPr>
              <w:t xml:space="preserve"> </w:t>
            </w:r>
            <w:r>
              <w:rPr>
                <w:sz w:val="28"/>
              </w:rPr>
              <w:t>to the</w:t>
            </w:r>
            <w:r>
              <w:rPr>
                <w:spacing w:val="-1"/>
                <w:sz w:val="28"/>
              </w:rPr>
              <w:t xml:space="preserve"> </w:t>
            </w:r>
            <w:r>
              <w:rPr>
                <w:sz w:val="28"/>
              </w:rPr>
              <w:t>Convention</w:t>
            </w:r>
            <w:r>
              <w:rPr>
                <w:spacing w:val="-1"/>
                <w:sz w:val="28"/>
              </w:rPr>
              <w:t xml:space="preserve"> </w:t>
            </w:r>
            <w:r>
              <w:rPr>
                <w:sz w:val="28"/>
              </w:rPr>
              <w:t>where</w:t>
            </w:r>
            <w:r>
              <w:rPr>
                <w:spacing w:val="-1"/>
                <w:sz w:val="28"/>
              </w:rPr>
              <w:t xml:space="preserve"> </w:t>
            </w:r>
            <w:r>
              <w:rPr>
                <w:sz w:val="28"/>
              </w:rPr>
              <w:t>relief</w:t>
            </w:r>
            <w:r>
              <w:rPr>
                <w:spacing w:val="-4"/>
                <w:sz w:val="28"/>
              </w:rPr>
              <w:t xml:space="preserve"> </w:t>
            </w:r>
            <w:r>
              <w:rPr>
                <w:sz w:val="28"/>
              </w:rPr>
              <w:t>is sought:</w:t>
            </w:r>
          </w:p>
          <w:p w14:paraId="200B636B" w14:textId="77777777" w:rsidR="00F34A42" w:rsidRDefault="00DB6D55">
            <w:pPr>
              <w:pStyle w:val="TableParagraph"/>
              <w:numPr>
                <w:ilvl w:val="1"/>
                <w:numId w:val="16"/>
              </w:numPr>
              <w:tabs>
                <w:tab w:val="left" w:pos="1008"/>
              </w:tabs>
              <w:spacing w:before="1"/>
              <w:ind w:hanging="558"/>
              <w:jc w:val="both"/>
              <w:rPr>
                <w:sz w:val="28"/>
              </w:rPr>
            </w:pPr>
            <w:r>
              <w:rPr>
                <w:sz w:val="28"/>
              </w:rPr>
              <w:t>The</w:t>
            </w:r>
            <w:r>
              <w:rPr>
                <w:spacing w:val="-3"/>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signed</w:t>
            </w:r>
            <w:r>
              <w:rPr>
                <w:spacing w:val="-1"/>
                <w:sz w:val="28"/>
              </w:rPr>
              <w:t xml:space="preserve"> </w:t>
            </w:r>
            <w:r>
              <w:rPr>
                <w:sz w:val="28"/>
              </w:rPr>
              <w:t>by</w:t>
            </w:r>
            <w:r>
              <w:rPr>
                <w:spacing w:val="-5"/>
                <w:sz w:val="28"/>
              </w:rPr>
              <w:t xml:space="preserve"> </w:t>
            </w:r>
            <w:r>
              <w:rPr>
                <w:sz w:val="28"/>
              </w:rPr>
              <w:t>the</w:t>
            </w:r>
            <w:r>
              <w:rPr>
                <w:spacing w:val="-5"/>
                <w:sz w:val="28"/>
              </w:rPr>
              <w:t xml:space="preserve"> </w:t>
            </w:r>
            <w:r>
              <w:rPr>
                <w:sz w:val="28"/>
              </w:rPr>
              <w:t>parties;</w:t>
            </w:r>
          </w:p>
          <w:p w14:paraId="6FF1C4BA" w14:textId="77777777" w:rsidR="00F34A42" w:rsidRDefault="00DB6D55">
            <w:pPr>
              <w:pStyle w:val="TableParagraph"/>
              <w:numPr>
                <w:ilvl w:val="1"/>
                <w:numId w:val="16"/>
              </w:numPr>
              <w:tabs>
                <w:tab w:val="left" w:pos="1008"/>
              </w:tabs>
              <w:ind w:right="103"/>
              <w:jc w:val="both"/>
              <w:rPr>
                <w:sz w:val="28"/>
              </w:rPr>
            </w:pPr>
            <w:r>
              <w:rPr>
                <w:sz w:val="28"/>
              </w:rPr>
              <w:t>Evidence that the settlement agreement resulted</w:t>
            </w:r>
            <w:r>
              <w:rPr>
                <w:spacing w:val="1"/>
                <w:sz w:val="28"/>
              </w:rPr>
              <w:t xml:space="preserve"> </w:t>
            </w:r>
            <w:r>
              <w:rPr>
                <w:sz w:val="28"/>
              </w:rPr>
              <w:t>from</w:t>
            </w:r>
            <w:r>
              <w:rPr>
                <w:spacing w:val="-5"/>
                <w:sz w:val="28"/>
              </w:rPr>
              <w:t xml:space="preserve"> </w:t>
            </w:r>
            <w:r>
              <w:rPr>
                <w:sz w:val="28"/>
              </w:rPr>
              <w:t>mediation,</w:t>
            </w:r>
            <w:r>
              <w:rPr>
                <w:spacing w:val="-4"/>
                <w:sz w:val="28"/>
              </w:rPr>
              <w:t xml:space="preserve"> </w:t>
            </w:r>
            <w:r>
              <w:rPr>
                <w:sz w:val="28"/>
              </w:rPr>
              <w:t>such</w:t>
            </w:r>
            <w:r>
              <w:rPr>
                <w:spacing w:val="-1"/>
                <w:sz w:val="28"/>
              </w:rPr>
              <w:t xml:space="preserve"> </w:t>
            </w:r>
            <w:r>
              <w:rPr>
                <w:sz w:val="28"/>
              </w:rPr>
              <w:t>as:</w:t>
            </w:r>
          </w:p>
          <w:p w14:paraId="29151101" w14:textId="77777777" w:rsidR="00F34A42" w:rsidRDefault="00DB6D55">
            <w:pPr>
              <w:pStyle w:val="TableParagraph"/>
              <w:numPr>
                <w:ilvl w:val="2"/>
                <w:numId w:val="16"/>
              </w:numPr>
              <w:tabs>
                <w:tab w:val="left" w:pos="1170"/>
                <w:tab w:val="left" w:pos="1171"/>
              </w:tabs>
              <w:ind w:right="102"/>
              <w:rPr>
                <w:sz w:val="28"/>
              </w:rPr>
            </w:pPr>
            <w:r>
              <w:rPr>
                <w:sz w:val="28"/>
              </w:rPr>
              <w:t>The</w:t>
            </w:r>
            <w:r>
              <w:rPr>
                <w:spacing w:val="1"/>
                <w:sz w:val="28"/>
              </w:rPr>
              <w:t xml:space="preserve"> </w:t>
            </w:r>
            <w:r>
              <w:rPr>
                <w:sz w:val="28"/>
              </w:rPr>
              <w:t>mediator’s</w:t>
            </w:r>
            <w:r>
              <w:rPr>
                <w:spacing w:val="1"/>
                <w:sz w:val="28"/>
              </w:rPr>
              <w:t xml:space="preserve"> </w:t>
            </w:r>
            <w:r>
              <w:rPr>
                <w:sz w:val="28"/>
              </w:rPr>
              <w:t>signature</w:t>
            </w:r>
            <w:r>
              <w:rPr>
                <w:spacing w:val="1"/>
                <w:sz w:val="28"/>
              </w:rPr>
              <w:t xml:space="preserve"> </w:t>
            </w:r>
            <w:r>
              <w:rPr>
                <w:sz w:val="28"/>
              </w:rPr>
              <w:t>on</w:t>
            </w:r>
            <w:r>
              <w:rPr>
                <w:spacing w:val="1"/>
                <w:sz w:val="28"/>
              </w:rPr>
              <w:t xml:space="preserve"> </w:t>
            </w:r>
            <w:r>
              <w:rPr>
                <w:sz w:val="28"/>
              </w:rPr>
              <w:t>the</w:t>
            </w:r>
            <w:r>
              <w:rPr>
                <w:spacing w:val="1"/>
                <w:sz w:val="28"/>
              </w:rPr>
              <w:t xml:space="preserve"> </w:t>
            </w:r>
            <w:r>
              <w:rPr>
                <w:sz w:val="28"/>
              </w:rPr>
              <w:t>settlement</w:t>
            </w:r>
            <w:r>
              <w:rPr>
                <w:spacing w:val="-67"/>
                <w:sz w:val="28"/>
              </w:rPr>
              <w:t xml:space="preserve"> </w:t>
            </w:r>
            <w:r>
              <w:rPr>
                <w:sz w:val="28"/>
              </w:rPr>
              <w:t>agreement;</w:t>
            </w:r>
          </w:p>
          <w:p w14:paraId="283A098A" w14:textId="77777777" w:rsidR="00F34A42" w:rsidRDefault="00DB6D55">
            <w:pPr>
              <w:pStyle w:val="TableParagraph"/>
              <w:numPr>
                <w:ilvl w:val="2"/>
                <w:numId w:val="16"/>
              </w:numPr>
              <w:tabs>
                <w:tab w:val="left" w:pos="1171"/>
              </w:tabs>
              <w:spacing w:before="1"/>
              <w:ind w:right="103"/>
              <w:rPr>
                <w:sz w:val="28"/>
              </w:rPr>
            </w:pPr>
            <w:r>
              <w:rPr>
                <w:sz w:val="28"/>
              </w:rPr>
              <w:t>A</w:t>
            </w:r>
            <w:r>
              <w:rPr>
                <w:spacing w:val="10"/>
                <w:sz w:val="28"/>
              </w:rPr>
              <w:t xml:space="preserve"> </w:t>
            </w:r>
            <w:r>
              <w:rPr>
                <w:sz w:val="28"/>
              </w:rPr>
              <w:t>document</w:t>
            </w:r>
            <w:r>
              <w:rPr>
                <w:spacing w:val="13"/>
                <w:sz w:val="28"/>
              </w:rPr>
              <w:t xml:space="preserve"> </w:t>
            </w:r>
            <w:r>
              <w:rPr>
                <w:sz w:val="28"/>
              </w:rPr>
              <w:t>signed</w:t>
            </w:r>
            <w:r>
              <w:rPr>
                <w:spacing w:val="10"/>
                <w:sz w:val="28"/>
              </w:rPr>
              <w:t xml:space="preserve"> </w:t>
            </w:r>
            <w:r>
              <w:rPr>
                <w:sz w:val="28"/>
              </w:rPr>
              <w:t>by</w:t>
            </w:r>
            <w:r>
              <w:rPr>
                <w:spacing w:val="9"/>
                <w:sz w:val="28"/>
              </w:rPr>
              <w:t xml:space="preserve"> </w:t>
            </w:r>
            <w:r>
              <w:rPr>
                <w:sz w:val="28"/>
              </w:rPr>
              <w:t>the</w:t>
            </w:r>
            <w:r>
              <w:rPr>
                <w:spacing w:val="13"/>
                <w:sz w:val="28"/>
              </w:rPr>
              <w:t xml:space="preserve"> </w:t>
            </w:r>
            <w:r>
              <w:rPr>
                <w:sz w:val="28"/>
              </w:rPr>
              <w:t>mediator</w:t>
            </w:r>
            <w:r>
              <w:rPr>
                <w:spacing w:val="12"/>
                <w:sz w:val="28"/>
              </w:rPr>
              <w:t xml:space="preserve"> </w:t>
            </w:r>
            <w:r>
              <w:rPr>
                <w:sz w:val="28"/>
              </w:rPr>
              <w:t>indicating</w:t>
            </w:r>
            <w:r>
              <w:rPr>
                <w:spacing w:val="-67"/>
                <w:sz w:val="28"/>
              </w:rPr>
              <w:t xml:space="preserve"> </w:t>
            </w:r>
            <w:r>
              <w:rPr>
                <w:sz w:val="28"/>
              </w:rPr>
              <w:t>that the</w:t>
            </w:r>
            <w:r>
              <w:rPr>
                <w:spacing w:val="-1"/>
                <w:sz w:val="28"/>
              </w:rPr>
              <w:t xml:space="preserve"> </w:t>
            </w:r>
            <w:r>
              <w:rPr>
                <w:sz w:val="28"/>
              </w:rPr>
              <w:t>mediation was carried</w:t>
            </w:r>
            <w:r>
              <w:rPr>
                <w:spacing w:val="1"/>
                <w:sz w:val="28"/>
              </w:rPr>
              <w:t xml:space="preserve"> </w:t>
            </w:r>
            <w:r>
              <w:rPr>
                <w:sz w:val="28"/>
              </w:rPr>
              <w:t>out;</w:t>
            </w:r>
          </w:p>
          <w:p w14:paraId="558CB31F" w14:textId="77777777" w:rsidR="00F34A42" w:rsidRDefault="00DB6D55">
            <w:pPr>
              <w:pStyle w:val="TableParagraph"/>
              <w:numPr>
                <w:ilvl w:val="2"/>
                <w:numId w:val="16"/>
              </w:numPr>
              <w:tabs>
                <w:tab w:val="left" w:pos="1171"/>
                <w:tab w:val="left" w:pos="1837"/>
                <w:tab w:val="left" w:pos="3311"/>
                <w:tab w:val="left" w:pos="3913"/>
                <w:tab w:val="left" w:pos="4579"/>
                <w:tab w:val="left" w:pos="6037"/>
              </w:tabs>
              <w:spacing w:line="322" w:lineRule="exact"/>
              <w:ind w:right="102"/>
              <w:rPr>
                <w:sz w:val="28"/>
              </w:rPr>
            </w:pPr>
            <w:r>
              <w:rPr>
                <w:sz w:val="28"/>
              </w:rPr>
              <w:t>An</w:t>
            </w:r>
            <w:r>
              <w:rPr>
                <w:sz w:val="28"/>
              </w:rPr>
              <w:tab/>
              <w:t>attestation</w:t>
            </w:r>
            <w:r>
              <w:rPr>
                <w:sz w:val="28"/>
              </w:rPr>
              <w:tab/>
              <w:t>by</w:t>
            </w:r>
            <w:r>
              <w:rPr>
                <w:sz w:val="28"/>
              </w:rPr>
              <w:tab/>
              <w:t>the</w:t>
            </w:r>
            <w:r>
              <w:rPr>
                <w:sz w:val="28"/>
              </w:rPr>
              <w:tab/>
              <w:t>institution</w:t>
            </w:r>
            <w:r>
              <w:rPr>
                <w:sz w:val="28"/>
              </w:rPr>
              <w:tab/>
            </w:r>
            <w:r>
              <w:rPr>
                <w:spacing w:val="-2"/>
                <w:sz w:val="28"/>
              </w:rPr>
              <w:t>that</w:t>
            </w:r>
            <w:r>
              <w:rPr>
                <w:spacing w:val="-67"/>
                <w:sz w:val="28"/>
              </w:rPr>
              <w:t xml:space="preserve"> </w:t>
            </w:r>
            <w:r>
              <w:rPr>
                <w:sz w:val="28"/>
              </w:rPr>
              <w:t>administered</w:t>
            </w:r>
            <w:r>
              <w:rPr>
                <w:spacing w:val="-3"/>
                <w:sz w:val="28"/>
              </w:rPr>
              <w:t xml:space="preserve"> </w:t>
            </w:r>
            <w:r>
              <w:rPr>
                <w:sz w:val="28"/>
              </w:rPr>
              <w:t>the mediation; or</w:t>
            </w:r>
          </w:p>
        </w:tc>
        <w:tc>
          <w:tcPr>
            <w:tcW w:w="1081" w:type="dxa"/>
          </w:tcPr>
          <w:p w14:paraId="11C08AC0" w14:textId="77777777" w:rsidR="00F34A42" w:rsidRDefault="00DB6D55">
            <w:pPr>
              <w:pStyle w:val="TableParagraph"/>
              <w:spacing w:line="315" w:lineRule="exact"/>
              <w:ind w:left="258"/>
              <w:rPr>
                <w:sz w:val="28"/>
              </w:rPr>
            </w:pPr>
            <w:r>
              <w:rPr>
                <w:sz w:val="28"/>
              </w:rPr>
              <w:t>228</w:t>
            </w:r>
          </w:p>
        </w:tc>
        <w:tc>
          <w:tcPr>
            <w:tcW w:w="2049" w:type="dxa"/>
          </w:tcPr>
          <w:p w14:paraId="22979D1A" w14:textId="77777777" w:rsidR="00F34A42" w:rsidRDefault="00F34A42">
            <w:pPr>
              <w:pStyle w:val="TableParagraph"/>
              <w:rPr>
                <w:sz w:val="28"/>
              </w:rPr>
            </w:pPr>
          </w:p>
        </w:tc>
      </w:tr>
    </w:tbl>
    <w:p w14:paraId="239D96AE"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66DF2EBC" w14:textId="77777777">
        <w:trPr>
          <w:trHeight w:val="967"/>
        </w:trPr>
        <w:tc>
          <w:tcPr>
            <w:tcW w:w="1532" w:type="dxa"/>
          </w:tcPr>
          <w:p w14:paraId="6FAA68CD" w14:textId="77777777" w:rsidR="00F34A42" w:rsidRDefault="00F34A42">
            <w:pPr>
              <w:pStyle w:val="TableParagraph"/>
              <w:rPr>
                <w:sz w:val="28"/>
              </w:rPr>
            </w:pPr>
          </w:p>
        </w:tc>
        <w:tc>
          <w:tcPr>
            <w:tcW w:w="6571" w:type="dxa"/>
          </w:tcPr>
          <w:p w14:paraId="77836745" w14:textId="77777777" w:rsidR="00F34A42" w:rsidRDefault="00DB6D55">
            <w:pPr>
              <w:pStyle w:val="TableParagraph"/>
              <w:tabs>
                <w:tab w:val="left" w:pos="2513"/>
                <w:tab w:val="left" w:pos="4041"/>
                <w:tab w:val="left" w:pos="4606"/>
                <w:tab w:val="left" w:pos="5295"/>
              </w:tabs>
              <w:ind w:left="1170" w:right="101" w:hanging="524"/>
              <w:rPr>
                <w:sz w:val="28"/>
              </w:rPr>
            </w:pPr>
            <w:r>
              <w:rPr>
                <w:sz w:val="28"/>
              </w:rPr>
              <w:t>(iv) In</w:t>
            </w:r>
            <w:r>
              <w:rPr>
                <w:spacing w:val="1"/>
                <w:sz w:val="28"/>
              </w:rPr>
              <w:t xml:space="preserve"> </w:t>
            </w:r>
            <w:r>
              <w:rPr>
                <w:sz w:val="28"/>
              </w:rPr>
              <w:t>the</w:t>
            </w:r>
            <w:r>
              <w:rPr>
                <w:spacing w:val="1"/>
                <w:sz w:val="28"/>
              </w:rPr>
              <w:t xml:space="preserve"> </w:t>
            </w:r>
            <w:r>
              <w:rPr>
                <w:sz w:val="28"/>
              </w:rPr>
              <w:t>absence</w:t>
            </w:r>
            <w:r>
              <w:rPr>
                <w:spacing w:val="1"/>
                <w:sz w:val="28"/>
              </w:rPr>
              <w:t xml:space="preserve"> </w:t>
            </w:r>
            <w:r>
              <w:rPr>
                <w:sz w:val="28"/>
              </w:rPr>
              <w:t>of</w:t>
            </w:r>
            <w:r>
              <w:rPr>
                <w:spacing w:val="1"/>
                <w:sz w:val="28"/>
              </w:rPr>
              <w:t xml:space="preserve"> </w:t>
            </w:r>
            <w:r>
              <w:rPr>
                <w:sz w:val="28"/>
              </w:rPr>
              <w:t>(</w:t>
            </w:r>
            <w:proofErr w:type="spellStart"/>
            <w:r>
              <w:rPr>
                <w:sz w:val="28"/>
              </w:rPr>
              <w:t>i</w:t>
            </w:r>
            <w:proofErr w:type="spellEnd"/>
            <w:r>
              <w:rPr>
                <w:sz w:val="28"/>
              </w:rPr>
              <w:t>),</w:t>
            </w:r>
            <w:r>
              <w:rPr>
                <w:spacing w:val="1"/>
                <w:sz w:val="28"/>
              </w:rPr>
              <w:t xml:space="preserve"> </w:t>
            </w:r>
            <w:r>
              <w:rPr>
                <w:sz w:val="28"/>
              </w:rPr>
              <w:t>(ii)</w:t>
            </w:r>
            <w:r>
              <w:rPr>
                <w:spacing w:val="1"/>
                <w:sz w:val="28"/>
              </w:rPr>
              <w:t xml:space="preserve"> </w:t>
            </w:r>
            <w:r>
              <w:rPr>
                <w:sz w:val="28"/>
              </w:rPr>
              <w:t>or</w:t>
            </w:r>
            <w:r>
              <w:rPr>
                <w:spacing w:val="1"/>
                <w:sz w:val="28"/>
              </w:rPr>
              <w:t xml:space="preserve"> </w:t>
            </w:r>
            <w:r>
              <w:rPr>
                <w:sz w:val="28"/>
              </w:rPr>
              <w:t>(iii),</w:t>
            </w:r>
            <w:r>
              <w:rPr>
                <w:spacing w:val="1"/>
                <w:sz w:val="28"/>
              </w:rPr>
              <w:t xml:space="preserve"> </w:t>
            </w:r>
            <w:r>
              <w:rPr>
                <w:sz w:val="28"/>
              </w:rPr>
              <w:t>any</w:t>
            </w:r>
            <w:r>
              <w:rPr>
                <w:spacing w:val="1"/>
                <w:sz w:val="28"/>
              </w:rPr>
              <w:t xml:space="preserve"> </w:t>
            </w:r>
            <w:r>
              <w:rPr>
                <w:sz w:val="28"/>
              </w:rPr>
              <w:t>other</w:t>
            </w:r>
            <w:r>
              <w:rPr>
                <w:spacing w:val="-67"/>
                <w:sz w:val="28"/>
              </w:rPr>
              <w:t xml:space="preserve"> </w:t>
            </w:r>
            <w:r>
              <w:rPr>
                <w:sz w:val="28"/>
              </w:rPr>
              <w:t>evidence</w:t>
            </w:r>
            <w:r>
              <w:rPr>
                <w:sz w:val="28"/>
              </w:rPr>
              <w:tab/>
              <w:t>acceptable</w:t>
            </w:r>
            <w:r>
              <w:rPr>
                <w:sz w:val="28"/>
              </w:rPr>
              <w:tab/>
              <w:t>to</w:t>
            </w:r>
            <w:r>
              <w:rPr>
                <w:sz w:val="28"/>
              </w:rPr>
              <w:tab/>
              <w:t>the</w:t>
            </w:r>
            <w:r>
              <w:rPr>
                <w:sz w:val="28"/>
              </w:rPr>
              <w:tab/>
            </w:r>
            <w:r>
              <w:rPr>
                <w:spacing w:val="-1"/>
                <w:sz w:val="28"/>
              </w:rPr>
              <w:t>competent</w:t>
            </w:r>
          </w:p>
          <w:p w14:paraId="071DCA5D" w14:textId="77777777" w:rsidR="00F34A42" w:rsidRDefault="00DB6D55">
            <w:pPr>
              <w:pStyle w:val="TableParagraph"/>
              <w:spacing w:line="310" w:lineRule="exact"/>
              <w:ind w:left="1170"/>
              <w:rPr>
                <w:sz w:val="28"/>
              </w:rPr>
            </w:pPr>
            <w:r>
              <w:rPr>
                <w:sz w:val="28"/>
              </w:rPr>
              <w:t>authority.</w:t>
            </w:r>
          </w:p>
        </w:tc>
        <w:tc>
          <w:tcPr>
            <w:tcW w:w="1081" w:type="dxa"/>
          </w:tcPr>
          <w:p w14:paraId="1CE914D9" w14:textId="77777777" w:rsidR="00F34A42" w:rsidRDefault="00F34A42">
            <w:pPr>
              <w:pStyle w:val="TableParagraph"/>
              <w:rPr>
                <w:sz w:val="28"/>
              </w:rPr>
            </w:pPr>
          </w:p>
        </w:tc>
        <w:tc>
          <w:tcPr>
            <w:tcW w:w="2049" w:type="dxa"/>
          </w:tcPr>
          <w:p w14:paraId="34D1921D" w14:textId="77777777" w:rsidR="00F34A42" w:rsidRDefault="00F34A42">
            <w:pPr>
              <w:pStyle w:val="TableParagraph"/>
              <w:rPr>
                <w:sz w:val="28"/>
              </w:rPr>
            </w:pPr>
          </w:p>
        </w:tc>
      </w:tr>
      <w:tr w:rsidR="00F34A42" w14:paraId="3C800123" w14:textId="77777777">
        <w:trPr>
          <w:trHeight w:val="5472"/>
        </w:trPr>
        <w:tc>
          <w:tcPr>
            <w:tcW w:w="1532" w:type="dxa"/>
          </w:tcPr>
          <w:p w14:paraId="1B10D816" w14:textId="77777777" w:rsidR="00F34A42" w:rsidRDefault="00F34A42">
            <w:pPr>
              <w:pStyle w:val="TableParagraph"/>
              <w:rPr>
                <w:sz w:val="28"/>
              </w:rPr>
            </w:pPr>
          </w:p>
        </w:tc>
        <w:tc>
          <w:tcPr>
            <w:tcW w:w="6571" w:type="dxa"/>
          </w:tcPr>
          <w:p w14:paraId="703E8C25" w14:textId="77777777" w:rsidR="00F34A42" w:rsidRDefault="00DB6D55">
            <w:pPr>
              <w:pStyle w:val="TableParagraph"/>
              <w:numPr>
                <w:ilvl w:val="0"/>
                <w:numId w:val="15"/>
              </w:numPr>
              <w:tabs>
                <w:tab w:val="left" w:pos="828"/>
              </w:tabs>
              <w:ind w:right="97" w:firstLine="0"/>
              <w:jc w:val="both"/>
              <w:rPr>
                <w:sz w:val="28"/>
              </w:rPr>
            </w:pPr>
            <w:r>
              <w:rPr>
                <w:sz w:val="28"/>
              </w:rPr>
              <w:t>The requirement that a settlement agreement shall</w:t>
            </w:r>
            <w:r>
              <w:rPr>
                <w:spacing w:val="-67"/>
                <w:sz w:val="28"/>
              </w:rPr>
              <w:t xml:space="preserve"> </w:t>
            </w:r>
            <w:r>
              <w:rPr>
                <w:sz w:val="28"/>
              </w:rPr>
              <w:t>be</w:t>
            </w:r>
            <w:r>
              <w:rPr>
                <w:spacing w:val="1"/>
                <w:sz w:val="28"/>
              </w:rPr>
              <w:t xml:space="preserve"> </w:t>
            </w:r>
            <w:r>
              <w:rPr>
                <w:sz w:val="28"/>
              </w:rPr>
              <w:t>signed</w:t>
            </w:r>
            <w:r>
              <w:rPr>
                <w:spacing w:val="1"/>
                <w:sz w:val="28"/>
              </w:rPr>
              <w:t xml:space="preserve"> </w:t>
            </w:r>
            <w:r>
              <w:rPr>
                <w:sz w:val="28"/>
              </w:rPr>
              <w:t>by</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or,</w:t>
            </w:r>
            <w:r>
              <w:rPr>
                <w:spacing w:val="1"/>
                <w:sz w:val="28"/>
              </w:rPr>
              <w:t xml:space="preserve"> </w:t>
            </w:r>
            <w:r>
              <w:rPr>
                <w:sz w:val="28"/>
              </w:rPr>
              <w:t>where</w:t>
            </w:r>
            <w:r>
              <w:rPr>
                <w:spacing w:val="1"/>
                <w:sz w:val="28"/>
              </w:rPr>
              <w:t xml:space="preserve"> </w:t>
            </w:r>
            <w:r>
              <w:rPr>
                <w:sz w:val="28"/>
              </w:rPr>
              <w:t>applicable,</w:t>
            </w:r>
            <w:r>
              <w:rPr>
                <w:spacing w:val="1"/>
                <w:sz w:val="28"/>
              </w:rPr>
              <w:t xml:space="preserve"> </w:t>
            </w:r>
            <w:r>
              <w:rPr>
                <w:sz w:val="28"/>
              </w:rPr>
              <w:t>the</w:t>
            </w:r>
            <w:r>
              <w:rPr>
                <w:spacing w:val="1"/>
                <w:sz w:val="28"/>
              </w:rPr>
              <w:t xml:space="preserve"> </w:t>
            </w:r>
            <w:r>
              <w:rPr>
                <w:sz w:val="28"/>
              </w:rPr>
              <w:t>mediator</w:t>
            </w:r>
            <w:r>
              <w:rPr>
                <w:spacing w:val="1"/>
                <w:sz w:val="28"/>
              </w:rPr>
              <w:t xml:space="preserve"> </w:t>
            </w:r>
            <w:r>
              <w:rPr>
                <w:sz w:val="28"/>
              </w:rPr>
              <w:t>is</w:t>
            </w:r>
            <w:r>
              <w:rPr>
                <w:spacing w:val="1"/>
                <w:sz w:val="28"/>
              </w:rPr>
              <w:t xml:space="preserve"> </w:t>
            </w:r>
            <w:r>
              <w:rPr>
                <w:sz w:val="28"/>
              </w:rPr>
              <w:t>met</w:t>
            </w:r>
            <w:r>
              <w:rPr>
                <w:spacing w:val="1"/>
                <w:sz w:val="28"/>
              </w:rPr>
              <w:t xml:space="preserve"> </w:t>
            </w:r>
            <w:r>
              <w:rPr>
                <w:sz w:val="28"/>
              </w:rPr>
              <w:t>in</w:t>
            </w:r>
            <w:r>
              <w:rPr>
                <w:spacing w:val="1"/>
                <w:sz w:val="28"/>
              </w:rPr>
              <w:t xml:space="preserve"> </w:t>
            </w:r>
            <w:r>
              <w:rPr>
                <w:sz w:val="28"/>
              </w:rPr>
              <w:t>relation</w:t>
            </w:r>
            <w:r>
              <w:rPr>
                <w:spacing w:val="1"/>
                <w:sz w:val="28"/>
              </w:rPr>
              <w:t xml:space="preserve"> </w:t>
            </w:r>
            <w:r>
              <w:rPr>
                <w:sz w:val="28"/>
              </w:rPr>
              <w:t>to</w:t>
            </w:r>
            <w:r>
              <w:rPr>
                <w:spacing w:val="1"/>
                <w:sz w:val="28"/>
              </w:rPr>
              <w:t xml:space="preserve"> </w:t>
            </w:r>
            <w:r>
              <w:rPr>
                <w:sz w:val="28"/>
              </w:rPr>
              <w:t>an</w:t>
            </w:r>
            <w:r>
              <w:rPr>
                <w:spacing w:val="1"/>
                <w:sz w:val="28"/>
              </w:rPr>
              <w:t xml:space="preserve"> </w:t>
            </w:r>
            <w:r>
              <w:rPr>
                <w:sz w:val="28"/>
              </w:rPr>
              <w:t>electronic</w:t>
            </w:r>
            <w:r>
              <w:rPr>
                <w:spacing w:val="1"/>
                <w:sz w:val="28"/>
              </w:rPr>
              <w:t xml:space="preserve"> </w:t>
            </w:r>
            <w:r>
              <w:rPr>
                <w:sz w:val="28"/>
              </w:rPr>
              <w:t>communication</w:t>
            </w:r>
            <w:r>
              <w:rPr>
                <w:spacing w:val="-4"/>
                <w:sz w:val="28"/>
              </w:rPr>
              <w:t xml:space="preserve"> </w:t>
            </w:r>
            <w:r>
              <w:rPr>
                <w:sz w:val="28"/>
              </w:rPr>
              <w:t>if:</w:t>
            </w:r>
          </w:p>
          <w:p w14:paraId="2A936493" w14:textId="77777777" w:rsidR="00F34A42" w:rsidRDefault="00DB6D55">
            <w:pPr>
              <w:pStyle w:val="TableParagraph"/>
              <w:numPr>
                <w:ilvl w:val="1"/>
                <w:numId w:val="15"/>
              </w:numPr>
              <w:tabs>
                <w:tab w:val="left" w:pos="828"/>
              </w:tabs>
              <w:ind w:right="97"/>
              <w:jc w:val="both"/>
              <w:rPr>
                <w:sz w:val="28"/>
              </w:rPr>
            </w:pPr>
            <w:r>
              <w:rPr>
                <w:sz w:val="28"/>
              </w:rPr>
              <w:t>A method is used to identify the parties or the</w:t>
            </w:r>
            <w:r>
              <w:rPr>
                <w:spacing w:val="1"/>
                <w:sz w:val="28"/>
              </w:rPr>
              <w:t xml:space="preserve"> </w:t>
            </w:r>
            <w:r>
              <w:rPr>
                <w:sz w:val="28"/>
              </w:rPr>
              <w:t>mediator and to indicate the parties’ or mediator’s</w:t>
            </w:r>
            <w:r>
              <w:rPr>
                <w:spacing w:val="-67"/>
                <w:sz w:val="28"/>
              </w:rPr>
              <w:t xml:space="preserve"> </w:t>
            </w:r>
            <w:r>
              <w:rPr>
                <w:sz w:val="28"/>
              </w:rPr>
              <w:t>intention in respect of the information</w:t>
            </w:r>
            <w:r>
              <w:rPr>
                <w:spacing w:val="70"/>
                <w:sz w:val="28"/>
              </w:rPr>
              <w:t xml:space="preserve"> </w:t>
            </w:r>
            <w:r>
              <w:rPr>
                <w:sz w:val="28"/>
              </w:rPr>
              <w:t>contained</w:t>
            </w:r>
            <w:r>
              <w:rPr>
                <w:spacing w:val="1"/>
                <w:sz w:val="28"/>
              </w:rPr>
              <w:t xml:space="preserve"> </w:t>
            </w:r>
            <w:r>
              <w:rPr>
                <w:sz w:val="28"/>
              </w:rPr>
              <w:t>in</w:t>
            </w:r>
            <w:r>
              <w:rPr>
                <w:spacing w:val="-4"/>
                <w:sz w:val="28"/>
              </w:rPr>
              <w:t xml:space="preserve"> </w:t>
            </w:r>
            <w:r>
              <w:rPr>
                <w:sz w:val="28"/>
              </w:rPr>
              <w:t>the</w:t>
            </w:r>
            <w:r>
              <w:rPr>
                <w:spacing w:val="-1"/>
                <w:sz w:val="28"/>
              </w:rPr>
              <w:t xml:space="preserve"> </w:t>
            </w:r>
            <w:r>
              <w:rPr>
                <w:sz w:val="28"/>
              </w:rPr>
              <w:t>electronic communication; and</w:t>
            </w:r>
          </w:p>
          <w:p w14:paraId="73861C10" w14:textId="77777777" w:rsidR="00F34A42" w:rsidRDefault="00DB6D55">
            <w:pPr>
              <w:pStyle w:val="TableParagraph"/>
              <w:numPr>
                <w:ilvl w:val="1"/>
                <w:numId w:val="15"/>
              </w:numPr>
              <w:tabs>
                <w:tab w:val="left" w:pos="828"/>
              </w:tabs>
              <w:ind w:hanging="469"/>
              <w:jc w:val="both"/>
              <w:rPr>
                <w:sz w:val="28"/>
              </w:rPr>
            </w:pPr>
            <w:r>
              <w:rPr>
                <w:sz w:val="28"/>
              </w:rPr>
              <w:t>The</w:t>
            </w:r>
            <w:r>
              <w:rPr>
                <w:spacing w:val="-2"/>
                <w:sz w:val="28"/>
              </w:rPr>
              <w:t xml:space="preserve"> </w:t>
            </w:r>
            <w:r>
              <w:rPr>
                <w:sz w:val="28"/>
              </w:rPr>
              <w:t>method</w:t>
            </w:r>
            <w:r>
              <w:rPr>
                <w:spacing w:val="-5"/>
                <w:sz w:val="28"/>
              </w:rPr>
              <w:t xml:space="preserve"> </w:t>
            </w:r>
            <w:r>
              <w:rPr>
                <w:sz w:val="28"/>
              </w:rPr>
              <w:t>used</w:t>
            </w:r>
            <w:r>
              <w:rPr>
                <w:spacing w:val="-4"/>
                <w:sz w:val="28"/>
              </w:rPr>
              <w:t xml:space="preserve"> </w:t>
            </w:r>
            <w:r>
              <w:rPr>
                <w:sz w:val="28"/>
              </w:rPr>
              <w:t>is</w:t>
            </w:r>
            <w:r>
              <w:rPr>
                <w:spacing w:val="-1"/>
                <w:sz w:val="28"/>
              </w:rPr>
              <w:t xml:space="preserve"> </w:t>
            </w:r>
            <w:r>
              <w:rPr>
                <w:sz w:val="28"/>
              </w:rPr>
              <w:t>either:</w:t>
            </w:r>
          </w:p>
          <w:p w14:paraId="7AEF88A5" w14:textId="77777777" w:rsidR="00F34A42" w:rsidRDefault="00DB6D55">
            <w:pPr>
              <w:pStyle w:val="TableParagraph"/>
              <w:numPr>
                <w:ilvl w:val="2"/>
                <w:numId w:val="15"/>
              </w:numPr>
              <w:tabs>
                <w:tab w:val="left" w:pos="1080"/>
              </w:tabs>
              <w:ind w:right="102"/>
              <w:jc w:val="both"/>
              <w:rPr>
                <w:sz w:val="28"/>
              </w:rPr>
            </w:pPr>
            <w:r>
              <w:rPr>
                <w:sz w:val="28"/>
              </w:rPr>
              <w:t>As reliable as appropriate for the purpose for</w:t>
            </w:r>
            <w:r>
              <w:rPr>
                <w:spacing w:val="1"/>
                <w:sz w:val="28"/>
              </w:rPr>
              <w:t xml:space="preserve"> </w:t>
            </w:r>
            <w:r>
              <w:rPr>
                <w:sz w:val="28"/>
              </w:rPr>
              <w:t>which</w:t>
            </w:r>
            <w:r>
              <w:rPr>
                <w:spacing w:val="1"/>
                <w:sz w:val="28"/>
              </w:rPr>
              <w:t xml:space="preserve"> </w:t>
            </w:r>
            <w:r>
              <w:rPr>
                <w:sz w:val="28"/>
              </w:rPr>
              <w:t>the</w:t>
            </w:r>
            <w:r>
              <w:rPr>
                <w:spacing w:val="1"/>
                <w:sz w:val="28"/>
              </w:rPr>
              <w:t xml:space="preserve"> </w:t>
            </w:r>
            <w:r>
              <w:rPr>
                <w:sz w:val="28"/>
              </w:rPr>
              <w:t>electronic</w:t>
            </w:r>
            <w:r>
              <w:rPr>
                <w:spacing w:val="1"/>
                <w:sz w:val="28"/>
              </w:rPr>
              <w:t xml:space="preserve"> </w:t>
            </w:r>
            <w:r>
              <w:rPr>
                <w:sz w:val="28"/>
              </w:rPr>
              <w:t>communication</w:t>
            </w:r>
            <w:r>
              <w:rPr>
                <w:spacing w:val="1"/>
                <w:sz w:val="28"/>
              </w:rPr>
              <w:t xml:space="preserve"> </w:t>
            </w:r>
            <w:r>
              <w:rPr>
                <w:sz w:val="28"/>
              </w:rPr>
              <w:t>was</w:t>
            </w:r>
            <w:r>
              <w:rPr>
                <w:spacing w:val="1"/>
                <w:sz w:val="28"/>
              </w:rPr>
              <w:t xml:space="preserve"> </w:t>
            </w:r>
            <w:r>
              <w:rPr>
                <w:sz w:val="28"/>
              </w:rPr>
              <w:t>generated or communicated, in the light of all</w:t>
            </w:r>
            <w:r>
              <w:rPr>
                <w:spacing w:val="1"/>
                <w:sz w:val="28"/>
              </w:rPr>
              <w:t xml:space="preserve"> </w:t>
            </w:r>
            <w:r>
              <w:rPr>
                <w:sz w:val="28"/>
              </w:rPr>
              <w:t>the</w:t>
            </w:r>
            <w:r>
              <w:rPr>
                <w:spacing w:val="1"/>
                <w:sz w:val="28"/>
              </w:rPr>
              <w:t xml:space="preserve"> </w:t>
            </w:r>
            <w:r>
              <w:rPr>
                <w:sz w:val="28"/>
              </w:rPr>
              <w:t>circumstances,</w:t>
            </w:r>
            <w:r>
              <w:rPr>
                <w:spacing w:val="1"/>
                <w:sz w:val="28"/>
              </w:rPr>
              <w:t xml:space="preserve"> </w:t>
            </w:r>
            <w:r>
              <w:rPr>
                <w:sz w:val="28"/>
              </w:rPr>
              <w:t>including</w:t>
            </w:r>
            <w:r>
              <w:rPr>
                <w:spacing w:val="1"/>
                <w:sz w:val="28"/>
              </w:rPr>
              <w:t xml:space="preserve"> </w:t>
            </w:r>
            <w:r>
              <w:rPr>
                <w:sz w:val="28"/>
              </w:rPr>
              <w:t>any</w:t>
            </w:r>
            <w:r>
              <w:rPr>
                <w:spacing w:val="1"/>
                <w:sz w:val="28"/>
              </w:rPr>
              <w:t xml:space="preserve"> </w:t>
            </w:r>
            <w:r>
              <w:rPr>
                <w:sz w:val="28"/>
              </w:rPr>
              <w:t>relevant</w:t>
            </w:r>
            <w:r>
              <w:rPr>
                <w:spacing w:val="1"/>
                <w:sz w:val="28"/>
              </w:rPr>
              <w:t xml:space="preserve"> </w:t>
            </w:r>
            <w:r>
              <w:rPr>
                <w:sz w:val="28"/>
              </w:rPr>
              <w:t>agreement; or</w:t>
            </w:r>
          </w:p>
          <w:p w14:paraId="525A2571" w14:textId="77777777" w:rsidR="00F34A42" w:rsidRDefault="00DB6D55">
            <w:pPr>
              <w:pStyle w:val="TableParagraph"/>
              <w:numPr>
                <w:ilvl w:val="2"/>
                <w:numId w:val="15"/>
              </w:numPr>
              <w:tabs>
                <w:tab w:val="left" w:pos="1080"/>
              </w:tabs>
              <w:spacing w:line="322" w:lineRule="exact"/>
              <w:ind w:right="98"/>
              <w:jc w:val="both"/>
              <w:rPr>
                <w:sz w:val="28"/>
              </w:rPr>
            </w:pPr>
            <w:r>
              <w:rPr>
                <w:sz w:val="28"/>
              </w:rPr>
              <w:t>Proven in fact to have fulfilled the functions</w:t>
            </w:r>
            <w:r>
              <w:rPr>
                <w:spacing w:val="1"/>
                <w:sz w:val="28"/>
              </w:rPr>
              <w:t xml:space="preserve"> </w:t>
            </w:r>
            <w:r>
              <w:rPr>
                <w:sz w:val="28"/>
              </w:rPr>
              <w:t>described in subparagraph</w:t>
            </w:r>
            <w:r>
              <w:rPr>
                <w:spacing w:val="70"/>
                <w:sz w:val="28"/>
              </w:rPr>
              <w:t xml:space="preserve"> </w:t>
            </w:r>
            <w:r>
              <w:rPr>
                <w:sz w:val="28"/>
              </w:rPr>
              <w:t>(a) above, by itself</w:t>
            </w:r>
            <w:r>
              <w:rPr>
                <w:spacing w:val="1"/>
                <w:sz w:val="28"/>
              </w:rPr>
              <w:t xml:space="preserve"> </w:t>
            </w:r>
            <w:r>
              <w:rPr>
                <w:sz w:val="28"/>
              </w:rPr>
              <w:t>or</w:t>
            </w:r>
            <w:r>
              <w:rPr>
                <w:spacing w:val="-1"/>
                <w:sz w:val="28"/>
              </w:rPr>
              <w:t xml:space="preserve"> </w:t>
            </w:r>
            <w:r>
              <w:rPr>
                <w:sz w:val="28"/>
              </w:rPr>
              <w:t>together</w:t>
            </w:r>
            <w:r>
              <w:rPr>
                <w:spacing w:val="-1"/>
                <w:sz w:val="28"/>
              </w:rPr>
              <w:t xml:space="preserve"> </w:t>
            </w:r>
            <w:r>
              <w:rPr>
                <w:sz w:val="28"/>
              </w:rPr>
              <w:t>with</w:t>
            </w:r>
            <w:r>
              <w:rPr>
                <w:spacing w:val="1"/>
                <w:sz w:val="28"/>
              </w:rPr>
              <w:t xml:space="preserve"> </w:t>
            </w:r>
            <w:r>
              <w:rPr>
                <w:sz w:val="28"/>
              </w:rPr>
              <w:t>further</w:t>
            </w:r>
            <w:r>
              <w:rPr>
                <w:spacing w:val="-1"/>
                <w:sz w:val="28"/>
              </w:rPr>
              <w:t xml:space="preserve"> </w:t>
            </w:r>
            <w:r>
              <w:rPr>
                <w:sz w:val="28"/>
              </w:rPr>
              <w:t>evidence.</w:t>
            </w:r>
          </w:p>
        </w:tc>
        <w:tc>
          <w:tcPr>
            <w:tcW w:w="1081" w:type="dxa"/>
          </w:tcPr>
          <w:p w14:paraId="675B317F" w14:textId="77777777" w:rsidR="00F34A42" w:rsidRDefault="00DB6D55">
            <w:pPr>
              <w:pStyle w:val="TableParagraph"/>
              <w:spacing w:line="315" w:lineRule="exact"/>
              <w:ind w:left="258"/>
              <w:rPr>
                <w:sz w:val="28"/>
              </w:rPr>
            </w:pPr>
            <w:r>
              <w:rPr>
                <w:sz w:val="28"/>
              </w:rPr>
              <w:t>229</w:t>
            </w:r>
          </w:p>
        </w:tc>
        <w:tc>
          <w:tcPr>
            <w:tcW w:w="2049" w:type="dxa"/>
          </w:tcPr>
          <w:p w14:paraId="3086BFFC" w14:textId="77777777" w:rsidR="00F34A42" w:rsidRDefault="00F34A42">
            <w:pPr>
              <w:pStyle w:val="TableParagraph"/>
              <w:rPr>
                <w:sz w:val="28"/>
              </w:rPr>
            </w:pPr>
          </w:p>
        </w:tc>
      </w:tr>
      <w:tr w:rsidR="00F34A42" w14:paraId="7AE20374" w14:textId="77777777">
        <w:trPr>
          <w:trHeight w:val="1287"/>
        </w:trPr>
        <w:tc>
          <w:tcPr>
            <w:tcW w:w="1532" w:type="dxa"/>
          </w:tcPr>
          <w:p w14:paraId="15B86659" w14:textId="77777777" w:rsidR="00F34A42" w:rsidRDefault="00F34A42">
            <w:pPr>
              <w:pStyle w:val="TableParagraph"/>
              <w:rPr>
                <w:sz w:val="28"/>
              </w:rPr>
            </w:pPr>
          </w:p>
        </w:tc>
        <w:tc>
          <w:tcPr>
            <w:tcW w:w="6571" w:type="dxa"/>
          </w:tcPr>
          <w:p w14:paraId="5E3B1482" w14:textId="77777777" w:rsidR="00F34A42" w:rsidRDefault="00DB6D55">
            <w:pPr>
              <w:pStyle w:val="TableParagraph"/>
              <w:ind w:left="107" w:right="102"/>
              <w:jc w:val="both"/>
              <w:rPr>
                <w:sz w:val="28"/>
              </w:rPr>
            </w:pPr>
            <w:r>
              <w:rPr>
                <w:sz w:val="28"/>
              </w:rPr>
              <w:t>3.</w:t>
            </w:r>
            <w:r>
              <w:rPr>
                <w:spacing w:val="1"/>
                <w:sz w:val="28"/>
              </w:rPr>
              <w:t xml:space="preserve"> </w:t>
            </w:r>
            <w:r>
              <w:rPr>
                <w:sz w:val="28"/>
              </w:rPr>
              <w:t>If the settlement agreement is not in an official</w:t>
            </w:r>
            <w:r>
              <w:rPr>
                <w:spacing w:val="1"/>
                <w:sz w:val="28"/>
              </w:rPr>
              <w:t xml:space="preserve"> </w:t>
            </w:r>
            <w:r>
              <w:rPr>
                <w:sz w:val="28"/>
              </w:rPr>
              <w:t>language of the Party to the Convention where relief is</w:t>
            </w:r>
            <w:r>
              <w:rPr>
                <w:spacing w:val="1"/>
                <w:sz w:val="28"/>
              </w:rPr>
              <w:t xml:space="preserve"> </w:t>
            </w:r>
            <w:r>
              <w:rPr>
                <w:sz w:val="28"/>
              </w:rPr>
              <w:t>sought,</w:t>
            </w:r>
            <w:r>
              <w:rPr>
                <w:spacing w:val="53"/>
                <w:sz w:val="28"/>
              </w:rPr>
              <w:t xml:space="preserve"> </w:t>
            </w:r>
            <w:r>
              <w:rPr>
                <w:sz w:val="28"/>
              </w:rPr>
              <w:t>the</w:t>
            </w:r>
            <w:r>
              <w:rPr>
                <w:spacing w:val="54"/>
                <w:sz w:val="28"/>
              </w:rPr>
              <w:t xml:space="preserve"> </w:t>
            </w:r>
            <w:r>
              <w:rPr>
                <w:sz w:val="28"/>
              </w:rPr>
              <w:t>competent</w:t>
            </w:r>
            <w:r>
              <w:rPr>
                <w:spacing w:val="55"/>
                <w:sz w:val="28"/>
              </w:rPr>
              <w:t xml:space="preserve"> </w:t>
            </w:r>
            <w:r>
              <w:rPr>
                <w:sz w:val="28"/>
              </w:rPr>
              <w:t>authority</w:t>
            </w:r>
            <w:r>
              <w:rPr>
                <w:spacing w:val="52"/>
                <w:sz w:val="28"/>
              </w:rPr>
              <w:t xml:space="preserve"> </w:t>
            </w:r>
            <w:r>
              <w:rPr>
                <w:sz w:val="28"/>
              </w:rPr>
              <w:t>may</w:t>
            </w:r>
            <w:r>
              <w:rPr>
                <w:spacing w:val="55"/>
                <w:sz w:val="28"/>
              </w:rPr>
              <w:t xml:space="preserve"> </w:t>
            </w:r>
            <w:r>
              <w:rPr>
                <w:sz w:val="28"/>
              </w:rPr>
              <w:t>request</w:t>
            </w:r>
            <w:r>
              <w:rPr>
                <w:spacing w:val="52"/>
                <w:sz w:val="28"/>
              </w:rPr>
              <w:t xml:space="preserve"> </w:t>
            </w:r>
            <w:r>
              <w:rPr>
                <w:sz w:val="28"/>
              </w:rPr>
              <w:t>a</w:t>
            </w:r>
          </w:p>
          <w:p w14:paraId="1B8EB790" w14:textId="77777777" w:rsidR="00F34A42" w:rsidRDefault="00DB6D55">
            <w:pPr>
              <w:pStyle w:val="TableParagraph"/>
              <w:spacing w:line="308" w:lineRule="exact"/>
              <w:ind w:left="107"/>
              <w:jc w:val="both"/>
              <w:rPr>
                <w:sz w:val="28"/>
              </w:rPr>
            </w:pPr>
            <w:r>
              <w:rPr>
                <w:sz w:val="28"/>
              </w:rPr>
              <w:t>translation</w:t>
            </w:r>
            <w:r>
              <w:rPr>
                <w:spacing w:val="-7"/>
                <w:sz w:val="28"/>
              </w:rPr>
              <w:t xml:space="preserve"> </w:t>
            </w:r>
            <w:r>
              <w:rPr>
                <w:sz w:val="28"/>
              </w:rPr>
              <w:t>thereof</w:t>
            </w:r>
            <w:r>
              <w:rPr>
                <w:spacing w:val="-4"/>
                <w:sz w:val="28"/>
              </w:rPr>
              <w:t xml:space="preserve"> </w:t>
            </w:r>
            <w:r>
              <w:rPr>
                <w:sz w:val="28"/>
              </w:rPr>
              <w:t>into</w:t>
            </w:r>
            <w:r>
              <w:rPr>
                <w:spacing w:val="-3"/>
                <w:sz w:val="28"/>
              </w:rPr>
              <w:t xml:space="preserve"> </w:t>
            </w:r>
            <w:r>
              <w:rPr>
                <w:sz w:val="28"/>
              </w:rPr>
              <w:t>such</w:t>
            </w:r>
            <w:r>
              <w:rPr>
                <w:spacing w:val="-3"/>
                <w:sz w:val="28"/>
              </w:rPr>
              <w:t xml:space="preserve"> </w:t>
            </w:r>
            <w:r>
              <w:rPr>
                <w:sz w:val="28"/>
              </w:rPr>
              <w:t>language.</w:t>
            </w:r>
          </w:p>
        </w:tc>
        <w:tc>
          <w:tcPr>
            <w:tcW w:w="1081" w:type="dxa"/>
          </w:tcPr>
          <w:p w14:paraId="4D24DE36" w14:textId="77777777" w:rsidR="00F34A42" w:rsidRDefault="00DB6D55">
            <w:pPr>
              <w:pStyle w:val="TableParagraph"/>
              <w:spacing w:line="316" w:lineRule="exact"/>
              <w:ind w:left="258"/>
              <w:rPr>
                <w:sz w:val="28"/>
              </w:rPr>
            </w:pPr>
            <w:r>
              <w:rPr>
                <w:sz w:val="28"/>
              </w:rPr>
              <w:t>230</w:t>
            </w:r>
          </w:p>
        </w:tc>
        <w:tc>
          <w:tcPr>
            <w:tcW w:w="2049" w:type="dxa"/>
          </w:tcPr>
          <w:p w14:paraId="1A6DA1B9" w14:textId="77777777" w:rsidR="00F34A42" w:rsidRDefault="00F34A42">
            <w:pPr>
              <w:pStyle w:val="TableParagraph"/>
              <w:rPr>
                <w:sz w:val="28"/>
              </w:rPr>
            </w:pPr>
          </w:p>
        </w:tc>
      </w:tr>
      <w:tr w:rsidR="00F34A42" w14:paraId="06D2CE15" w14:textId="77777777">
        <w:trPr>
          <w:trHeight w:val="1288"/>
        </w:trPr>
        <w:tc>
          <w:tcPr>
            <w:tcW w:w="1532" w:type="dxa"/>
          </w:tcPr>
          <w:p w14:paraId="4BAB83C2" w14:textId="77777777" w:rsidR="00F34A42" w:rsidRDefault="00F34A42">
            <w:pPr>
              <w:pStyle w:val="TableParagraph"/>
              <w:rPr>
                <w:sz w:val="28"/>
              </w:rPr>
            </w:pPr>
          </w:p>
        </w:tc>
        <w:tc>
          <w:tcPr>
            <w:tcW w:w="6571" w:type="dxa"/>
          </w:tcPr>
          <w:p w14:paraId="0DEA84D1" w14:textId="77777777" w:rsidR="00F34A42" w:rsidRDefault="00DB6D55">
            <w:pPr>
              <w:pStyle w:val="TableParagraph"/>
              <w:ind w:left="107" w:right="100"/>
              <w:jc w:val="both"/>
              <w:rPr>
                <w:sz w:val="28"/>
              </w:rPr>
            </w:pPr>
            <w:r>
              <w:rPr>
                <w:sz w:val="28"/>
              </w:rPr>
              <w:t>4.</w:t>
            </w:r>
            <w:r>
              <w:rPr>
                <w:spacing w:val="1"/>
                <w:sz w:val="28"/>
              </w:rPr>
              <w:t xml:space="preserve"> </w:t>
            </w:r>
            <w:r>
              <w:rPr>
                <w:sz w:val="28"/>
              </w:rPr>
              <w:t>The</w:t>
            </w:r>
            <w:r>
              <w:rPr>
                <w:spacing w:val="71"/>
                <w:sz w:val="28"/>
              </w:rPr>
              <w:t xml:space="preserve"> </w:t>
            </w:r>
            <w:r>
              <w:rPr>
                <w:sz w:val="28"/>
              </w:rPr>
              <w:t>competent</w:t>
            </w:r>
            <w:r>
              <w:rPr>
                <w:spacing w:val="71"/>
                <w:sz w:val="28"/>
              </w:rPr>
              <w:t xml:space="preserve"> </w:t>
            </w:r>
            <w:r>
              <w:rPr>
                <w:sz w:val="28"/>
              </w:rPr>
              <w:t>authority</w:t>
            </w:r>
            <w:r>
              <w:rPr>
                <w:spacing w:val="71"/>
                <w:sz w:val="28"/>
              </w:rPr>
              <w:t xml:space="preserve"> </w:t>
            </w:r>
            <w:r>
              <w:rPr>
                <w:sz w:val="28"/>
              </w:rPr>
              <w:t>may</w:t>
            </w:r>
            <w:r>
              <w:rPr>
                <w:spacing w:val="71"/>
                <w:sz w:val="28"/>
              </w:rPr>
              <w:t xml:space="preserve"> </w:t>
            </w:r>
            <w:r>
              <w:rPr>
                <w:sz w:val="28"/>
              </w:rPr>
              <w:t>require</w:t>
            </w:r>
            <w:r>
              <w:rPr>
                <w:spacing w:val="71"/>
                <w:sz w:val="28"/>
              </w:rPr>
              <w:t xml:space="preserve"> </w:t>
            </w:r>
            <w:r>
              <w:rPr>
                <w:sz w:val="28"/>
              </w:rPr>
              <w:t>any</w:t>
            </w:r>
            <w:r>
              <w:rPr>
                <w:spacing w:val="1"/>
                <w:sz w:val="28"/>
              </w:rPr>
              <w:t xml:space="preserve"> </w:t>
            </w:r>
            <w:r>
              <w:rPr>
                <w:sz w:val="28"/>
              </w:rPr>
              <w:t>necessary</w:t>
            </w:r>
            <w:r>
              <w:rPr>
                <w:spacing w:val="1"/>
                <w:sz w:val="28"/>
              </w:rPr>
              <w:t xml:space="preserve"> </w:t>
            </w:r>
            <w:r>
              <w:rPr>
                <w:sz w:val="28"/>
              </w:rPr>
              <w:t>document</w:t>
            </w:r>
            <w:r>
              <w:rPr>
                <w:spacing w:val="1"/>
                <w:sz w:val="28"/>
              </w:rPr>
              <w:t xml:space="preserve"> </w:t>
            </w:r>
            <w:r>
              <w:rPr>
                <w:sz w:val="28"/>
              </w:rPr>
              <w:t>in</w:t>
            </w:r>
            <w:r>
              <w:rPr>
                <w:spacing w:val="1"/>
                <w:sz w:val="28"/>
              </w:rPr>
              <w:t xml:space="preserve"> </w:t>
            </w:r>
            <w:r>
              <w:rPr>
                <w:sz w:val="28"/>
              </w:rPr>
              <w:t>order</w:t>
            </w:r>
            <w:r>
              <w:rPr>
                <w:spacing w:val="1"/>
                <w:sz w:val="28"/>
              </w:rPr>
              <w:t xml:space="preserve"> </w:t>
            </w:r>
            <w:r>
              <w:rPr>
                <w:sz w:val="28"/>
              </w:rPr>
              <w:t>to</w:t>
            </w:r>
            <w:r>
              <w:rPr>
                <w:spacing w:val="1"/>
                <w:sz w:val="28"/>
              </w:rPr>
              <w:t xml:space="preserve"> </w:t>
            </w:r>
            <w:r>
              <w:rPr>
                <w:sz w:val="28"/>
              </w:rPr>
              <w:t>verify</w:t>
            </w:r>
            <w:r>
              <w:rPr>
                <w:spacing w:val="1"/>
                <w:sz w:val="28"/>
              </w:rPr>
              <w:t xml:space="preserve"> </w:t>
            </w:r>
            <w:r>
              <w:rPr>
                <w:sz w:val="28"/>
              </w:rPr>
              <w:t>that</w:t>
            </w:r>
            <w:r>
              <w:rPr>
                <w:spacing w:val="1"/>
                <w:sz w:val="28"/>
              </w:rPr>
              <w:t xml:space="preserve"> </w:t>
            </w:r>
            <w:r>
              <w:rPr>
                <w:sz w:val="28"/>
              </w:rPr>
              <w:t>the</w:t>
            </w:r>
            <w:r>
              <w:rPr>
                <w:spacing w:val="1"/>
                <w:sz w:val="28"/>
              </w:rPr>
              <w:t xml:space="preserve"> </w:t>
            </w:r>
            <w:r>
              <w:rPr>
                <w:sz w:val="28"/>
              </w:rPr>
              <w:t>requirements</w:t>
            </w:r>
            <w:r>
              <w:rPr>
                <w:spacing w:val="9"/>
                <w:sz w:val="28"/>
              </w:rPr>
              <w:t xml:space="preserve"> </w:t>
            </w:r>
            <w:r>
              <w:rPr>
                <w:sz w:val="28"/>
              </w:rPr>
              <w:t>of</w:t>
            </w:r>
            <w:r>
              <w:rPr>
                <w:spacing w:val="6"/>
                <w:sz w:val="28"/>
              </w:rPr>
              <w:t xml:space="preserve"> </w:t>
            </w:r>
            <w:r>
              <w:rPr>
                <w:sz w:val="28"/>
              </w:rPr>
              <w:t>the</w:t>
            </w:r>
            <w:r>
              <w:rPr>
                <w:spacing w:val="6"/>
                <w:sz w:val="28"/>
              </w:rPr>
              <w:t xml:space="preserve"> </w:t>
            </w:r>
            <w:r>
              <w:rPr>
                <w:sz w:val="28"/>
              </w:rPr>
              <w:t>Convention</w:t>
            </w:r>
            <w:r>
              <w:rPr>
                <w:spacing w:val="7"/>
                <w:sz w:val="28"/>
              </w:rPr>
              <w:t xml:space="preserve"> </w:t>
            </w:r>
            <w:r>
              <w:rPr>
                <w:sz w:val="28"/>
              </w:rPr>
              <w:t>have</w:t>
            </w:r>
            <w:r>
              <w:rPr>
                <w:spacing w:val="9"/>
                <w:sz w:val="28"/>
              </w:rPr>
              <w:t xml:space="preserve"> </w:t>
            </w:r>
            <w:r>
              <w:rPr>
                <w:sz w:val="28"/>
              </w:rPr>
              <w:t>been</w:t>
            </w:r>
            <w:r>
              <w:rPr>
                <w:spacing w:val="9"/>
                <w:sz w:val="28"/>
              </w:rPr>
              <w:t xml:space="preserve"> </w:t>
            </w:r>
            <w:r>
              <w:rPr>
                <w:sz w:val="28"/>
              </w:rPr>
              <w:t>complied</w:t>
            </w:r>
          </w:p>
          <w:p w14:paraId="78F60982" w14:textId="77777777" w:rsidR="00F34A42" w:rsidRDefault="00DB6D55">
            <w:pPr>
              <w:pStyle w:val="TableParagraph"/>
              <w:spacing w:line="308" w:lineRule="exact"/>
              <w:ind w:left="107"/>
              <w:rPr>
                <w:sz w:val="28"/>
              </w:rPr>
            </w:pPr>
            <w:r>
              <w:rPr>
                <w:sz w:val="28"/>
              </w:rPr>
              <w:t>with.</w:t>
            </w:r>
          </w:p>
        </w:tc>
        <w:tc>
          <w:tcPr>
            <w:tcW w:w="1081" w:type="dxa"/>
          </w:tcPr>
          <w:p w14:paraId="11D7BA4A" w14:textId="77777777" w:rsidR="00F34A42" w:rsidRDefault="00DB6D55">
            <w:pPr>
              <w:pStyle w:val="TableParagraph"/>
              <w:spacing w:line="315" w:lineRule="exact"/>
              <w:ind w:left="258"/>
              <w:rPr>
                <w:sz w:val="28"/>
              </w:rPr>
            </w:pPr>
            <w:r>
              <w:rPr>
                <w:sz w:val="28"/>
              </w:rPr>
              <w:t>231</w:t>
            </w:r>
          </w:p>
        </w:tc>
        <w:tc>
          <w:tcPr>
            <w:tcW w:w="2049" w:type="dxa"/>
          </w:tcPr>
          <w:p w14:paraId="1C125851" w14:textId="77777777" w:rsidR="00F34A42" w:rsidRDefault="00F34A42">
            <w:pPr>
              <w:pStyle w:val="TableParagraph"/>
              <w:rPr>
                <w:sz w:val="28"/>
              </w:rPr>
            </w:pPr>
          </w:p>
        </w:tc>
      </w:tr>
      <w:tr w:rsidR="00F34A42" w14:paraId="54EA14FF" w14:textId="77777777">
        <w:trPr>
          <w:trHeight w:val="642"/>
        </w:trPr>
        <w:tc>
          <w:tcPr>
            <w:tcW w:w="1532" w:type="dxa"/>
          </w:tcPr>
          <w:p w14:paraId="6038A703" w14:textId="77777777" w:rsidR="00F34A42" w:rsidRDefault="00F34A42">
            <w:pPr>
              <w:pStyle w:val="TableParagraph"/>
              <w:rPr>
                <w:sz w:val="28"/>
              </w:rPr>
            </w:pPr>
          </w:p>
        </w:tc>
        <w:tc>
          <w:tcPr>
            <w:tcW w:w="6571" w:type="dxa"/>
          </w:tcPr>
          <w:p w14:paraId="786BFE72" w14:textId="77777777" w:rsidR="00F34A42" w:rsidRDefault="00DB6D55">
            <w:pPr>
              <w:pStyle w:val="TableParagraph"/>
              <w:tabs>
                <w:tab w:val="left" w:pos="827"/>
              </w:tabs>
              <w:spacing w:line="315" w:lineRule="exact"/>
              <w:ind w:left="107"/>
              <w:rPr>
                <w:sz w:val="28"/>
              </w:rPr>
            </w:pPr>
            <w:r>
              <w:rPr>
                <w:sz w:val="28"/>
              </w:rPr>
              <w:t>5.</w:t>
            </w:r>
            <w:r>
              <w:rPr>
                <w:sz w:val="28"/>
              </w:rPr>
              <w:tab/>
              <w:t>When</w:t>
            </w:r>
            <w:r>
              <w:rPr>
                <w:spacing w:val="56"/>
                <w:sz w:val="28"/>
              </w:rPr>
              <w:t xml:space="preserve"> </w:t>
            </w:r>
            <w:r>
              <w:rPr>
                <w:sz w:val="28"/>
              </w:rPr>
              <w:t>considering</w:t>
            </w:r>
            <w:r>
              <w:rPr>
                <w:spacing w:val="120"/>
                <w:sz w:val="28"/>
              </w:rPr>
              <w:t xml:space="preserve"> </w:t>
            </w:r>
            <w:r>
              <w:rPr>
                <w:sz w:val="28"/>
              </w:rPr>
              <w:t>the</w:t>
            </w:r>
            <w:r>
              <w:rPr>
                <w:spacing w:val="122"/>
                <w:sz w:val="28"/>
              </w:rPr>
              <w:t xml:space="preserve"> </w:t>
            </w:r>
            <w:r>
              <w:rPr>
                <w:sz w:val="28"/>
              </w:rPr>
              <w:t>request</w:t>
            </w:r>
            <w:r>
              <w:rPr>
                <w:spacing w:val="124"/>
                <w:sz w:val="28"/>
              </w:rPr>
              <w:t xml:space="preserve"> </w:t>
            </w:r>
            <w:r>
              <w:rPr>
                <w:sz w:val="28"/>
              </w:rPr>
              <w:t>for</w:t>
            </w:r>
            <w:r>
              <w:rPr>
                <w:spacing w:val="122"/>
                <w:sz w:val="28"/>
              </w:rPr>
              <w:t xml:space="preserve"> </w:t>
            </w:r>
            <w:r>
              <w:rPr>
                <w:sz w:val="28"/>
              </w:rPr>
              <w:t>relief,</w:t>
            </w:r>
            <w:r>
              <w:rPr>
                <w:spacing w:val="123"/>
                <w:sz w:val="28"/>
              </w:rPr>
              <w:t xml:space="preserve"> </w:t>
            </w:r>
            <w:r>
              <w:rPr>
                <w:sz w:val="28"/>
              </w:rPr>
              <w:t>the</w:t>
            </w:r>
          </w:p>
          <w:p w14:paraId="620D4BE1" w14:textId="77777777" w:rsidR="00F34A42" w:rsidRDefault="00DB6D55">
            <w:pPr>
              <w:pStyle w:val="TableParagraph"/>
              <w:spacing w:line="308" w:lineRule="exact"/>
              <w:ind w:left="107"/>
              <w:rPr>
                <w:sz w:val="28"/>
              </w:rPr>
            </w:pPr>
            <w:r>
              <w:rPr>
                <w:sz w:val="28"/>
              </w:rPr>
              <w:t>competent</w:t>
            </w:r>
            <w:r>
              <w:rPr>
                <w:spacing w:val="-4"/>
                <w:sz w:val="28"/>
              </w:rPr>
              <w:t xml:space="preserve"> </w:t>
            </w:r>
            <w:r>
              <w:rPr>
                <w:sz w:val="28"/>
              </w:rPr>
              <w:t>authority</w:t>
            </w:r>
            <w:r>
              <w:rPr>
                <w:spacing w:val="-8"/>
                <w:sz w:val="28"/>
              </w:rPr>
              <w:t xml:space="preserve"> </w:t>
            </w:r>
            <w:r>
              <w:rPr>
                <w:sz w:val="28"/>
              </w:rPr>
              <w:t>shall</w:t>
            </w:r>
            <w:r>
              <w:rPr>
                <w:spacing w:val="-4"/>
                <w:sz w:val="28"/>
              </w:rPr>
              <w:t xml:space="preserve"> </w:t>
            </w:r>
            <w:r>
              <w:rPr>
                <w:sz w:val="28"/>
              </w:rPr>
              <w:t>act</w:t>
            </w:r>
            <w:r>
              <w:rPr>
                <w:spacing w:val="-3"/>
                <w:sz w:val="28"/>
              </w:rPr>
              <w:t xml:space="preserve"> </w:t>
            </w:r>
            <w:r>
              <w:rPr>
                <w:sz w:val="28"/>
              </w:rPr>
              <w:t>expeditiously.</w:t>
            </w:r>
          </w:p>
        </w:tc>
        <w:tc>
          <w:tcPr>
            <w:tcW w:w="1081" w:type="dxa"/>
          </w:tcPr>
          <w:p w14:paraId="3324E94E" w14:textId="77777777" w:rsidR="00F34A42" w:rsidRDefault="00DB6D55">
            <w:pPr>
              <w:pStyle w:val="TableParagraph"/>
              <w:spacing w:line="315" w:lineRule="exact"/>
              <w:ind w:left="258"/>
              <w:rPr>
                <w:sz w:val="28"/>
              </w:rPr>
            </w:pPr>
            <w:r>
              <w:rPr>
                <w:sz w:val="28"/>
              </w:rPr>
              <w:t>232</w:t>
            </w:r>
          </w:p>
        </w:tc>
        <w:tc>
          <w:tcPr>
            <w:tcW w:w="2049" w:type="dxa"/>
          </w:tcPr>
          <w:p w14:paraId="2A1724C3" w14:textId="77777777" w:rsidR="00F34A42" w:rsidRDefault="00F34A42">
            <w:pPr>
              <w:pStyle w:val="TableParagraph"/>
              <w:rPr>
                <w:sz w:val="28"/>
              </w:rPr>
            </w:pPr>
          </w:p>
        </w:tc>
      </w:tr>
      <w:tr w:rsidR="00F34A42" w14:paraId="600AF18D" w14:textId="77777777">
        <w:trPr>
          <w:trHeight w:val="3544"/>
        </w:trPr>
        <w:tc>
          <w:tcPr>
            <w:tcW w:w="1532" w:type="dxa"/>
          </w:tcPr>
          <w:p w14:paraId="33345168" w14:textId="77777777" w:rsidR="00F34A42" w:rsidRDefault="00F34A42">
            <w:pPr>
              <w:pStyle w:val="TableParagraph"/>
              <w:rPr>
                <w:sz w:val="28"/>
              </w:rPr>
            </w:pPr>
          </w:p>
        </w:tc>
        <w:tc>
          <w:tcPr>
            <w:tcW w:w="6571" w:type="dxa"/>
          </w:tcPr>
          <w:p w14:paraId="7923C34B" w14:textId="77777777" w:rsidR="00F34A42" w:rsidRDefault="00DB6D55">
            <w:pPr>
              <w:pStyle w:val="TableParagraph"/>
              <w:ind w:left="568"/>
              <w:rPr>
                <w:b/>
                <w:sz w:val="28"/>
              </w:rPr>
            </w:pPr>
            <w:r>
              <w:rPr>
                <w:b/>
                <w:sz w:val="28"/>
              </w:rPr>
              <w:t>Article</w:t>
            </w:r>
            <w:r>
              <w:rPr>
                <w:b/>
                <w:spacing w:val="-2"/>
                <w:sz w:val="28"/>
              </w:rPr>
              <w:t xml:space="preserve"> </w:t>
            </w:r>
            <w:r>
              <w:rPr>
                <w:b/>
                <w:sz w:val="28"/>
              </w:rPr>
              <w:t>5.</w:t>
            </w:r>
            <w:r>
              <w:rPr>
                <w:b/>
                <w:spacing w:val="-1"/>
                <w:sz w:val="28"/>
              </w:rPr>
              <w:t xml:space="preserve"> </w:t>
            </w:r>
            <w:r>
              <w:rPr>
                <w:b/>
                <w:sz w:val="28"/>
              </w:rPr>
              <w:t>Grounds</w:t>
            </w:r>
            <w:r>
              <w:rPr>
                <w:b/>
                <w:spacing w:val="-1"/>
                <w:sz w:val="28"/>
              </w:rPr>
              <w:t xml:space="preserve"> </w:t>
            </w:r>
            <w:r>
              <w:rPr>
                <w:b/>
                <w:sz w:val="28"/>
              </w:rPr>
              <w:t>for</w:t>
            </w:r>
            <w:r>
              <w:rPr>
                <w:b/>
                <w:spacing w:val="-1"/>
                <w:sz w:val="28"/>
              </w:rPr>
              <w:t xml:space="preserve"> </w:t>
            </w:r>
            <w:r>
              <w:rPr>
                <w:b/>
                <w:sz w:val="28"/>
              </w:rPr>
              <w:t>refusing</w:t>
            </w:r>
            <w:r>
              <w:rPr>
                <w:b/>
                <w:spacing w:val="-1"/>
                <w:sz w:val="28"/>
              </w:rPr>
              <w:t xml:space="preserve"> </w:t>
            </w:r>
            <w:r>
              <w:rPr>
                <w:b/>
                <w:sz w:val="28"/>
              </w:rPr>
              <w:t>to grant</w:t>
            </w:r>
            <w:r>
              <w:rPr>
                <w:b/>
                <w:spacing w:val="-2"/>
                <w:sz w:val="28"/>
              </w:rPr>
              <w:t xml:space="preserve"> </w:t>
            </w:r>
            <w:r>
              <w:rPr>
                <w:b/>
                <w:sz w:val="28"/>
              </w:rPr>
              <w:t>relief</w:t>
            </w:r>
          </w:p>
          <w:p w14:paraId="6C07FD25" w14:textId="77777777" w:rsidR="00F34A42" w:rsidRDefault="00F34A42">
            <w:pPr>
              <w:pStyle w:val="TableParagraph"/>
              <w:spacing w:before="5"/>
              <w:rPr>
                <w:b/>
                <w:sz w:val="27"/>
              </w:rPr>
            </w:pPr>
          </w:p>
          <w:p w14:paraId="098759AC" w14:textId="77777777" w:rsidR="00F34A42" w:rsidRDefault="00DB6D55">
            <w:pPr>
              <w:pStyle w:val="TableParagraph"/>
              <w:spacing w:before="1"/>
              <w:ind w:left="107" w:right="95"/>
              <w:jc w:val="both"/>
              <w:rPr>
                <w:sz w:val="28"/>
              </w:rPr>
            </w:pPr>
            <w:r>
              <w:rPr>
                <w:sz w:val="28"/>
              </w:rPr>
              <w:t>1.</w:t>
            </w:r>
            <w:r>
              <w:rPr>
                <w:spacing w:val="1"/>
                <w:sz w:val="28"/>
              </w:rPr>
              <w:t xml:space="preserve"> </w:t>
            </w:r>
            <w:r>
              <w:rPr>
                <w:sz w:val="28"/>
              </w:rPr>
              <w:t>The</w:t>
            </w:r>
            <w:r>
              <w:rPr>
                <w:spacing w:val="1"/>
                <w:sz w:val="28"/>
              </w:rPr>
              <w:t xml:space="preserve"> </w:t>
            </w:r>
            <w:r>
              <w:rPr>
                <w:sz w:val="28"/>
              </w:rPr>
              <w:t>competent</w:t>
            </w:r>
            <w:r>
              <w:rPr>
                <w:spacing w:val="1"/>
                <w:sz w:val="28"/>
              </w:rPr>
              <w:t xml:space="preserve"> </w:t>
            </w:r>
            <w:r>
              <w:rPr>
                <w:sz w:val="28"/>
              </w:rPr>
              <w:t>authority</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Convention where relief is sought under article 4 may</w:t>
            </w:r>
            <w:r>
              <w:rPr>
                <w:spacing w:val="1"/>
                <w:sz w:val="28"/>
              </w:rPr>
              <w:t xml:space="preserve"> </w:t>
            </w:r>
            <w:r>
              <w:rPr>
                <w:sz w:val="28"/>
              </w:rPr>
              <w:t>refuse to grant relief at the request of the party against</w:t>
            </w:r>
            <w:r>
              <w:rPr>
                <w:spacing w:val="1"/>
                <w:sz w:val="28"/>
              </w:rPr>
              <w:t xml:space="preserve"> </w:t>
            </w:r>
            <w:r>
              <w:rPr>
                <w:sz w:val="28"/>
              </w:rPr>
              <w:t>whom the relief is sought only if that party furnishes to</w:t>
            </w:r>
            <w:r>
              <w:rPr>
                <w:spacing w:val="1"/>
                <w:sz w:val="28"/>
              </w:rPr>
              <w:t xml:space="preserve"> </w:t>
            </w:r>
            <w:r>
              <w:rPr>
                <w:sz w:val="28"/>
              </w:rPr>
              <w:t>the</w:t>
            </w:r>
            <w:r>
              <w:rPr>
                <w:spacing w:val="-4"/>
                <w:sz w:val="28"/>
              </w:rPr>
              <w:t xml:space="preserve"> </w:t>
            </w:r>
            <w:r>
              <w:rPr>
                <w:sz w:val="28"/>
              </w:rPr>
              <w:t>competent</w:t>
            </w:r>
            <w:r>
              <w:rPr>
                <w:spacing w:val="1"/>
                <w:sz w:val="28"/>
              </w:rPr>
              <w:t xml:space="preserve"> </w:t>
            </w:r>
            <w:r>
              <w:rPr>
                <w:sz w:val="28"/>
              </w:rPr>
              <w:t>authority</w:t>
            </w:r>
            <w:r>
              <w:rPr>
                <w:spacing w:val="-4"/>
                <w:sz w:val="28"/>
              </w:rPr>
              <w:t xml:space="preserve"> </w:t>
            </w:r>
            <w:r>
              <w:rPr>
                <w:sz w:val="28"/>
              </w:rPr>
              <w:t>proof</w:t>
            </w:r>
            <w:r>
              <w:rPr>
                <w:spacing w:val="-4"/>
                <w:sz w:val="28"/>
              </w:rPr>
              <w:t xml:space="preserve"> </w:t>
            </w:r>
            <w:r>
              <w:rPr>
                <w:sz w:val="28"/>
              </w:rPr>
              <w:t>that:</w:t>
            </w:r>
          </w:p>
          <w:p w14:paraId="2887DE3F" w14:textId="77777777" w:rsidR="00F34A42" w:rsidRDefault="00DB6D55">
            <w:pPr>
              <w:pStyle w:val="TableParagraph"/>
              <w:numPr>
                <w:ilvl w:val="0"/>
                <w:numId w:val="14"/>
              </w:numPr>
              <w:tabs>
                <w:tab w:val="left" w:pos="540"/>
              </w:tabs>
              <w:spacing w:before="1"/>
              <w:ind w:right="105"/>
              <w:jc w:val="both"/>
              <w:rPr>
                <w:sz w:val="28"/>
              </w:rPr>
            </w:pPr>
            <w:r>
              <w:rPr>
                <w:sz w:val="28"/>
              </w:rPr>
              <w:t>A party to the settlement agreement was under some</w:t>
            </w:r>
            <w:r>
              <w:rPr>
                <w:spacing w:val="-67"/>
                <w:sz w:val="28"/>
              </w:rPr>
              <w:t xml:space="preserve"> </w:t>
            </w:r>
            <w:r>
              <w:rPr>
                <w:sz w:val="28"/>
              </w:rPr>
              <w:t>incapacity;</w:t>
            </w:r>
          </w:p>
          <w:p w14:paraId="7F65EAA7" w14:textId="77777777" w:rsidR="00F34A42" w:rsidRDefault="00DB6D55">
            <w:pPr>
              <w:pStyle w:val="TableParagraph"/>
              <w:numPr>
                <w:ilvl w:val="0"/>
                <w:numId w:val="14"/>
              </w:numPr>
              <w:tabs>
                <w:tab w:val="left" w:pos="540"/>
              </w:tabs>
              <w:spacing w:line="321" w:lineRule="exact"/>
              <w:ind w:hanging="361"/>
              <w:jc w:val="both"/>
              <w:rPr>
                <w:sz w:val="28"/>
              </w:rPr>
            </w:pPr>
            <w:r>
              <w:rPr>
                <w:sz w:val="28"/>
              </w:rPr>
              <w:t>The</w:t>
            </w:r>
            <w:r>
              <w:rPr>
                <w:spacing w:val="-3"/>
                <w:sz w:val="28"/>
              </w:rPr>
              <w:t xml:space="preserve"> </w:t>
            </w:r>
            <w:r>
              <w:rPr>
                <w:sz w:val="28"/>
              </w:rPr>
              <w:t>settlement</w:t>
            </w:r>
            <w:r>
              <w:rPr>
                <w:spacing w:val="-2"/>
                <w:sz w:val="28"/>
              </w:rPr>
              <w:t xml:space="preserve"> </w:t>
            </w:r>
            <w:r>
              <w:rPr>
                <w:sz w:val="28"/>
              </w:rPr>
              <w:t>agreement</w:t>
            </w:r>
            <w:r>
              <w:rPr>
                <w:spacing w:val="-1"/>
                <w:sz w:val="28"/>
              </w:rPr>
              <w:t xml:space="preserve"> </w:t>
            </w:r>
            <w:r>
              <w:rPr>
                <w:sz w:val="28"/>
              </w:rPr>
              <w:t>sought</w:t>
            </w:r>
            <w:r>
              <w:rPr>
                <w:spacing w:val="-6"/>
                <w:sz w:val="28"/>
              </w:rPr>
              <w:t xml:space="preserve"> </w:t>
            </w:r>
            <w:r>
              <w:rPr>
                <w:sz w:val="28"/>
              </w:rPr>
              <w:t>to</w:t>
            </w:r>
            <w:r>
              <w:rPr>
                <w:spacing w:val="-5"/>
                <w:sz w:val="28"/>
              </w:rPr>
              <w:t xml:space="preserve"> </w:t>
            </w:r>
            <w:r>
              <w:rPr>
                <w:sz w:val="28"/>
              </w:rPr>
              <w:t>be</w:t>
            </w:r>
            <w:r>
              <w:rPr>
                <w:spacing w:val="-3"/>
                <w:sz w:val="28"/>
              </w:rPr>
              <w:t xml:space="preserve"> </w:t>
            </w:r>
            <w:r>
              <w:rPr>
                <w:sz w:val="28"/>
              </w:rPr>
              <w:t>relied</w:t>
            </w:r>
            <w:r>
              <w:rPr>
                <w:spacing w:val="-1"/>
                <w:sz w:val="28"/>
              </w:rPr>
              <w:t xml:space="preserve"> </w:t>
            </w:r>
            <w:r>
              <w:rPr>
                <w:sz w:val="28"/>
              </w:rPr>
              <w:t>upon:</w:t>
            </w:r>
          </w:p>
          <w:p w14:paraId="03E80BB9" w14:textId="77777777" w:rsidR="00F34A42" w:rsidRDefault="00DB6D55">
            <w:pPr>
              <w:pStyle w:val="TableParagraph"/>
              <w:numPr>
                <w:ilvl w:val="1"/>
                <w:numId w:val="14"/>
              </w:numPr>
              <w:tabs>
                <w:tab w:val="left" w:pos="1188"/>
              </w:tabs>
              <w:spacing w:line="311" w:lineRule="exact"/>
              <w:ind w:hanging="469"/>
              <w:jc w:val="both"/>
              <w:rPr>
                <w:sz w:val="28"/>
              </w:rPr>
            </w:pPr>
            <w:r>
              <w:rPr>
                <w:sz w:val="28"/>
              </w:rPr>
              <w:t>Is</w:t>
            </w:r>
            <w:r>
              <w:rPr>
                <w:spacing w:val="51"/>
                <w:sz w:val="28"/>
              </w:rPr>
              <w:t xml:space="preserve"> </w:t>
            </w:r>
            <w:r>
              <w:rPr>
                <w:sz w:val="28"/>
              </w:rPr>
              <w:t>null</w:t>
            </w:r>
            <w:r>
              <w:rPr>
                <w:spacing w:val="52"/>
                <w:sz w:val="28"/>
              </w:rPr>
              <w:t xml:space="preserve"> </w:t>
            </w:r>
            <w:r>
              <w:rPr>
                <w:sz w:val="28"/>
              </w:rPr>
              <w:t>and</w:t>
            </w:r>
            <w:r>
              <w:rPr>
                <w:spacing w:val="51"/>
                <w:sz w:val="28"/>
              </w:rPr>
              <w:t xml:space="preserve"> </w:t>
            </w:r>
            <w:r>
              <w:rPr>
                <w:sz w:val="28"/>
              </w:rPr>
              <w:t>void,</w:t>
            </w:r>
            <w:r>
              <w:rPr>
                <w:spacing w:val="48"/>
                <w:sz w:val="28"/>
              </w:rPr>
              <w:t xml:space="preserve"> </w:t>
            </w:r>
            <w:r>
              <w:rPr>
                <w:sz w:val="28"/>
              </w:rPr>
              <w:t>inoperative</w:t>
            </w:r>
            <w:r>
              <w:rPr>
                <w:spacing w:val="50"/>
                <w:sz w:val="28"/>
              </w:rPr>
              <w:t xml:space="preserve"> </w:t>
            </w:r>
            <w:r>
              <w:rPr>
                <w:sz w:val="28"/>
              </w:rPr>
              <w:t>or</w:t>
            </w:r>
            <w:r>
              <w:rPr>
                <w:spacing w:val="49"/>
                <w:sz w:val="28"/>
              </w:rPr>
              <w:t xml:space="preserve"> </w:t>
            </w:r>
            <w:r>
              <w:rPr>
                <w:sz w:val="28"/>
              </w:rPr>
              <w:t>incapable</w:t>
            </w:r>
            <w:r>
              <w:rPr>
                <w:spacing w:val="50"/>
                <w:sz w:val="28"/>
              </w:rPr>
              <w:t xml:space="preserve"> </w:t>
            </w:r>
            <w:r>
              <w:rPr>
                <w:sz w:val="28"/>
              </w:rPr>
              <w:t>of</w:t>
            </w:r>
          </w:p>
        </w:tc>
        <w:tc>
          <w:tcPr>
            <w:tcW w:w="1081" w:type="dxa"/>
          </w:tcPr>
          <w:p w14:paraId="78165FD7" w14:textId="77777777" w:rsidR="00F34A42" w:rsidRDefault="00DB6D55">
            <w:pPr>
              <w:pStyle w:val="TableParagraph"/>
              <w:spacing w:line="317" w:lineRule="exact"/>
              <w:ind w:left="258"/>
              <w:rPr>
                <w:sz w:val="28"/>
              </w:rPr>
            </w:pPr>
            <w:r>
              <w:rPr>
                <w:sz w:val="28"/>
              </w:rPr>
              <w:t>233</w:t>
            </w:r>
          </w:p>
        </w:tc>
        <w:tc>
          <w:tcPr>
            <w:tcW w:w="2049" w:type="dxa"/>
          </w:tcPr>
          <w:p w14:paraId="0D67BEAF" w14:textId="77777777" w:rsidR="00F34A42" w:rsidRDefault="00F34A42">
            <w:pPr>
              <w:pStyle w:val="TableParagraph"/>
              <w:rPr>
                <w:sz w:val="28"/>
              </w:rPr>
            </w:pPr>
          </w:p>
        </w:tc>
      </w:tr>
    </w:tbl>
    <w:p w14:paraId="1EE18DFC"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5EA831D8" w14:textId="77777777">
        <w:trPr>
          <w:trHeight w:val="8050"/>
        </w:trPr>
        <w:tc>
          <w:tcPr>
            <w:tcW w:w="1532" w:type="dxa"/>
          </w:tcPr>
          <w:p w14:paraId="4E10B544" w14:textId="77777777" w:rsidR="00F34A42" w:rsidRDefault="00F34A42">
            <w:pPr>
              <w:pStyle w:val="TableParagraph"/>
              <w:rPr>
                <w:sz w:val="28"/>
              </w:rPr>
            </w:pPr>
          </w:p>
        </w:tc>
        <w:tc>
          <w:tcPr>
            <w:tcW w:w="6571" w:type="dxa"/>
          </w:tcPr>
          <w:p w14:paraId="7206DECC" w14:textId="77777777" w:rsidR="00F34A42" w:rsidRDefault="00DB6D55">
            <w:pPr>
              <w:pStyle w:val="TableParagraph"/>
              <w:ind w:left="1187" w:right="97"/>
              <w:jc w:val="both"/>
              <w:rPr>
                <w:sz w:val="28"/>
              </w:rPr>
            </w:pPr>
            <w:r>
              <w:rPr>
                <w:sz w:val="28"/>
              </w:rPr>
              <w:t>being performed under the law to which the</w:t>
            </w:r>
            <w:r>
              <w:rPr>
                <w:spacing w:val="1"/>
                <w:sz w:val="28"/>
              </w:rPr>
              <w:t xml:space="preserve"> </w:t>
            </w:r>
            <w:r>
              <w:rPr>
                <w:sz w:val="28"/>
              </w:rPr>
              <w:t>parties have validly subjected it or, failing any</w:t>
            </w:r>
            <w:r>
              <w:rPr>
                <w:spacing w:val="1"/>
                <w:sz w:val="28"/>
              </w:rPr>
              <w:t xml:space="preserve"> </w:t>
            </w:r>
            <w:r>
              <w:rPr>
                <w:sz w:val="28"/>
              </w:rPr>
              <w:t>indication</w:t>
            </w:r>
            <w:r>
              <w:rPr>
                <w:spacing w:val="1"/>
                <w:sz w:val="28"/>
              </w:rPr>
              <w:t xml:space="preserve"> </w:t>
            </w:r>
            <w:r>
              <w:rPr>
                <w:sz w:val="28"/>
              </w:rPr>
              <w:t>thereon,</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law</w:t>
            </w:r>
            <w:r>
              <w:rPr>
                <w:spacing w:val="1"/>
                <w:sz w:val="28"/>
              </w:rPr>
              <w:t xml:space="preserve"> </w:t>
            </w:r>
            <w:r>
              <w:rPr>
                <w:sz w:val="28"/>
              </w:rPr>
              <w:t>deemed</w:t>
            </w:r>
            <w:r>
              <w:rPr>
                <w:spacing w:val="1"/>
                <w:sz w:val="28"/>
              </w:rPr>
              <w:t xml:space="preserve"> </w:t>
            </w:r>
            <w:r>
              <w:rPr>
                <w:sz w:val="28"/>
              </w:rPr>
              <w:t>applicable by the competent authority of the</w:t>
            </w:r>
            <w:r>
              <w:rPr>
                <w:spacing w:val="1"/>
                <w:sz w:val="28"/>
              </w:rPr>
              <w:t xml:space="preserve"> </w:t>
            </w:r>
            <w:r>
              <w:rPr>
                <w:sz w:val="28"/>
              </w:rPr>
              <w:t>Party to the Convention where relief is sought</w:t>
            </w:r>
            <w:r>
              <w:rPr>
                <w:spacing w:val="1"/>
                <w:sz w:val="28"/>
              </w:rPr>
              <w:t xml:space="preserve"> </w:t>
            </w:r>
            <w:r>
              <w:rPr>
                <w:sz w:val="28"/>
              </w:rPr>
              <w:t>under</w:t>
            </w:r>
            <w:r>
              <w:rPr>
                <w:spacing w:val="-1"/>
                <w:sz w:val="28"/>
              </w:rPr>
              <w:t xml:space="preserve"> </w:t>
            </w:r>
            <w:r>
              <w:rPr>
                <w:sz w:val="28"/>
              </w:rPr>
              <w:t>article</w:t>
            </w:r>
            <w:r>
              <w:rPr>
                <w:spacing w:val="1"/>
                <w:sz w:val="28"/>
              </w:rPr>
              <w:t xml:space="preserve"> </w:t>
            </w:r>
            <w:r>
              <w:rPr>
                <w:sz w:val="28"/>
              </w:rPr>
              <w:t>4;</w:t>
            </w:r>
          </w:p>
          <w:p w14:paraId="0C9E23EF" w14:textId="77777777" w:rsidR="00F34A42" w:rsidRDefault="00DB6D55">
            <w:pPr>
              <w:pStyle w:val="TableParagraph"/>
              <w:numPr>
                <w:ilvl w:val="0"/>
                <w:numId w:val="13"/>
              </w:numPr>
              <w:tabs>
                <w:tab w:val="left" w:pos="1188"/>
              </w:tabs>
              <w:ind w:right="104"/>
              <w:jc w:val="both"/>
              <w:rPr>
                <w:sz w:val="28"/>
              </w:rPr>
            </w:pPr>
            <w:r>
              <w:rPr>
                <w:sz w:val="28"/>
              </w:rPr>
              <w:t>Is not binding, or is not final, according to its</w:t>
            </w:r>
            <w:r>
              <w:rPr>
                <w:spacing w:val="1"/>
                <w:sz w:val="28"/>
              </w:rPr>
              <w:t xml:space="preserve"> </w:t>
            </w:r>
            <w:r>
              <w:rPr>
                <w:sz w:val="28"/>
              </w:rPr>
              <w:t>terms; or</w:t>
            </w:r>
          </w:p>
          <w:p w14:paraId="29D549FD" w14:textId="77777777" w:rsidR="00F34A42" w:rsidRDefault="00DB6D55">
            <w:pPr>
              <w:pStyle w:val="TableParagraph"/>
              <w:numPr>
                <w:ilvl w:val="0"/>
                <w:numId w:val="13"/>
              </w:numPr>
              <w:tabs>
                <w:tab w:val="left" w:pos="1188"/>
              </w:tabs>
              <w:spacing w:line="321" w:lineRule="exact"/>
              <w:ind w:hanging="469"/>
              <w:jc w:val="both"/>
              <w:rPr>
                <w:sz w:val="28"/>
              </w:rPr>
            </w:pPr>
            <w:r>
              <w:rPr>
                <w:sz w:val="28"/>
              </w:rPr>
              <w:t>Has</w:t>
            </w:r>
            <w:r>
              <w:rPr>
                <w:spacing w:val="-5"/>
                <w:sz w:val="28"/>
              </w:rPr>
              <w:t xml:space="preserve"> </w:t>
            </w:r>
            <w:r>
              <w:rPr>
                <w:sz w:val="28"/>
              </w:rPr>
              <w:t>been</w:t>
            </w:r>
            <w:r>
              <w:rPr>
                <w:spacing w:val="-8"/>
                <w:sz w:val="28"/>
              </w:rPr>
              <w:t xml:space="preserve"> </w:t>
            </w:r>
            <w:r>
              <w:rPr>
                <w:sz w:val="28"/>
              </w:rPr>
              <w:t>subsequently</w:t>
            </w:r>
            <w:r>
              <w:rPr>
                <w:spacing w:val="-6"/>
                <w:sz w:val="28"/>
              </w:rPr>
              <w:t xml:space="preserve"> </w:t>
            </w:r>
            <w:r>
              <w:rPr>
                <w:sz w:val="28"/>
              </w:rPr>
              <w:t>modified;</w:t>
            </w:r>
          </w:p>
          <w:p w14:paraId="7684314B" w14:textId="77777777" w:rsidR="00F34A42" w:rsidRDefault="00DB6D55">
            <w:pPr>
              <w:pStyle w:val="TableParagraph"/>
              <w:numPr>
                <w:ilvl w:val="0"/>
                <w:numId w:val="12"/>
              </w:numPr>
              <w:tabs>
                <w:tab w:val="left" w:pos="540"/>
              </w:tabs>
              <w:spacing w:line="322" w:lineRule="exact"/>
              <w:ind w:hanging="361"/>
              <w:jc w:val="both"/>
              <w:rPr>
                <w:sz w:val="28"/>
              </w:rPr>
            </w:pPr>
            <w:r>
              <w:rPr>
                <w:sz w:val="28"/>
              </w:rPr>
              <w:t>The</w:t>
            </w:r>
            <w:r>
              <w:rPr>
                <w:spacing w:val="-4"/>
                <w:sz w:val="28"/>
              </w:rPr>
              <w:t xml:space="preserve"> </w:t>
            </w:r>
            <w:r>
              <w:rPr>
                <w:sz w:val="28"/>
              </w:rPr>
              <w:t>obligations</w:t>
            </w:r>
            <w:r>
              <w:rPr>
                <w:spacing w:val="-2"/>
                <w:sz w:val="28"/>
              </w:rPr>
              <w:t xml:space="preserve"> </w:t>
            </w:r>
            <w:r>
              <w:rPr>
                <w:sz w:val="28"/>
              </w:rPr>
              <w:t>in</w:t>
            </w:r>
            <w:r>
              <w:rPr>
                <w:spacing w:val="-2"/>
                <w:sz w:val="28"/>
              </w:rPr>
              <w:t xml:space="preserve"> </w:t>
            </w:r>
            <w:r>
              <w:rPr>
                <w:sz w:val="28"/>
              </w:rPr>
              <w:t>the</w:t>
            </w:r>
            <w:r>
              <w:rPr>
                <w:spacing w:val="-6"/>
                <w:sz w:val="28"/>
              </w:rPr>
              <w:t xml:space="preserve"> </w:t>
            </w:r>
            <w:r>
              <w:rPr>
                <w:sz w:val="28"/>
              </w:rPr>
              <w:t>settlement</w:t>
            </w:r>
            <w:r>
              <w:rPr>
                <w:spacing w:val="-2"/>
                <w:sz w:val="28"/>
              </w:rPr>
              <w:t xml:space="preserve"> </w:t>
            </w:r>
            <w:r>
              <w:rPr>
                <w:sz w:val="28"/>
              </w:rPr>
              <w:t>agreement:</w:t>
            </w:r>
          </w:p>
          <w:p w14:paraId="486407E7" w14:textId="77777777" w:rsidR="00F34A42" w:rsidRDefault="00DB6D55">
            <w:pPr>
              <w:pStyle w:val="TableParagraph"/>
              <w:numPr>
                <w:ilvl w:val="1"/>
                <w:numId w:val="12"/>
              </w:numPr>
              <w:tabs>
                <w:tab w:val="left" w:pos="1279"/>
              </w:tabs>
              <w:spacing w:line="322" w:lineRule="exact"/>
              <w:ind w:hanging="361"/>
              <w:jc w:val="both"/>
              <w:rPr>
                <w:sz w:val="28"/>
              </w:rPr>
            </w:pPr>
            <w:r>
              <w:rPr>
                <w:sz w:val="28"/>
              </w:rPr>
              <w:t>Have</w:t>
            </w:r>
            <w:r>
              <w:rPr>
                <w:spacing w:val="-1"/>
                <w:sz w:val="28"/>
              </w:rPr>
              <w:t xml:space="preserve"> </w:t>
            </w:r>
            <w:r>
              <w:rPr>
                <w:sz w:val="28"/>
              </w:rPr>
              <w:t>been</w:t>
            </w:r>
            <w:r>
              <w:rPr>
                <w:spacing w:val="-2"/>
                <w:sz w:val="28"/>
              </w:rPr>
              <w:t xml:space="preserve"> </w:t>
            </w:r>
            <w:r>
              <w:rPr>
                <w:sz w:val="28"/>
              </w:rPr>
              <w:t>performed; or</w:t>
            </w:r>
          </w:p>
          <w:p w14:paraId="408FF3EC" w14:textId="77777777" w:rsidR="00F34A42" w:rsidRDefault="00DB6D55">
            <w:pPr>
              <w:pStyle w:val="TableParagraph"/>
              <w:numPr>
                <w:ilvl w:val="1"/>
                <w:numId w:val="12"/>
              </w:numPr>
              <w:tabs>
                <w:tab w:val="left" w:pos="1279"/>
              </w:tabs>
              <w:ind w:hanging="361"/>
              <w:jc w:val="both"/>
              <w:rPr>
                <w:sz w:val="28"/>
              </w:rPr>
            </w:pPr>
            <w:r>
              <w:rPr>
                <w:sz w:val="28"/>
              </w:rPr>
              <w:t>Are</w:t>
            </w:r>
            <w:r>
              <w:rPr>
                <w:spacing w:val="-2"/>
                <w:sz w:val="28"/>
              </w:rPr>
              <w:t xml:space="preserve"> </w:t>
            </w:r>
            <w:r>
              <w:rPr>
                <w:sz w:val="28"/>
              </w:rPr>
              <w:t>not</w:t>
            </w:r>
            <w:r>
              <w:rPr>
                <w:spacing w:val="-2"/>
                <w:sz w:val="28"/>
              </w:rPr>
              <w:t xml:space="preserve"> </w:t>
            </w:r>
            <w:r>
              <w:rPr>
                <w:sz w:val="28"/>
              </w:rPr>
              <w:t>clear</w:t>
            </w:r>
            <w:r>
              <w:rPr>
                <w:spacing w:val="-5"/>
                <w:sz w:val="28"/>
              </w:rPr>
              <w:t xml:space="preserve"> </w:t>
            </w:r>
            <w:r>
              <w:rPr>
                <w:sz w:val="28"/>
              </w:rPr>
              <w:t>or</w:t>
            </w:r>
            <w:r>
              <w:rPr>
                <w:spacing w:val="-2"/>
                <w:sz w:val="28"/>
              </w:rPr>
              <w:t xml:space="preserve"> </w:t>
            </w:r>
            <w:r>
              <w:rPr>
                <w:sz w:val="28"/>
              </w:rPr>
              <w:t>comprehensible;</w:t>
            </w:r>
          </w:p>
          <w:p w14:paraId="6D8D77C1" w14:textId="77777777" w:rsidR="00F34A42" w:rsidRDefault="00DB6D55">
            <w:pPr>
              <w:pStyle w:val="TableParagraph"/>
              <w:numPr>
                <w:ilvl w:val="0"/>
                <w:numId w:val="12"/>
              </w:numPr>
              <w:tabs>
                <w:tab w:val="left" w:pos="559"/>
              </w:tabs>
              <w:ind w:left="558" w:right="98"/>
              <w:jc w:val="both"/>
              <w:rPr>
                <w:sz w:val="28"/>
              </w:rPr>
            </w:pPr>
            <w:r>
              <w:rPr>
                <w:sz w:val="28"/>
              </w:rPr>
              <w:t>Granting relief would be contrary to the terms of the</w:t>
            </w:r>
            <w:r>
              <w:rPr>
                <w:spacing w:val="-67"/>
                <w:sz w:val="28"/>
              </w:rPr>
              <w:t xml:space="preserve"> </w:t>
            </w:r>
            <w:r>
              <w:rPr>
                <w:sz w:val="28"/>
              </w:rPr>
              <w:t>settlement agreement;</w:t>
            </w:r>
          </w:p>
          <w:p w14:paraId="67380AD7" w14:textId="77777777" w:rsidR="00F34A42" w:rsidRDefault="00DB6D55">
            <w:pPr>
              <w:pStyle w:val="TableParagraph"/>
              <w:numPr>
                <w:ilvl w:val="0"/>
                <w:numId w:val="12"/>
              </w:numPr>
              <w:tabs>
                <w:tab w:val="left" w:pos="559"/>
              </w:tabs>
              <w:ind w:left="558" w:right="100"/>
              <w:jc w:val="both"/>
              <w:rPr>
                <w:sz w:val="28"/>
              </w:rPr>
            </w:pPr>
            <w:r>
              <w:rPr>
                <w:sz w:val="28"/>
              </w:rPr>
              <w:t>There</w:t>
            </w:r>
            <w:r>
              <w:rPr>
                <w:spacing w:val="1"/>
                <w:sz w:val="28"/>
              </w:rPr>
              <w:t xml:space="preserve"> </w:t>
            </w:r>
            <w:r>
              <w:rPr>
                <w:sz w:val="28"/>
              </w:rPr>
              <w:t>was</w:t>
            </w:r>
            <w:r>
              <w:rPr>
                <w:spacing w:val="1"/>
                <w:sz w:val="28"/>
              </w:rPr>
              <w:t xml:space="preserve"> </w:t>
            </w:r>
            <w:r>
              <w:rPr>
                <w:sz w:val="28"/>
              </w:rPr>
              <w:t>a</w:t>
            </w:r>
            <w:r>
              <w:rPr>
                <w:spacing w:val="1"/>
                <w:sz w:val="28"/>
              </w:rPr>
              <w:t xml:space="preserve"> </w:t>
            </w:r>
            <w:r>
              <w:rPr>
                <w:sz w:val="28"/>
              </w:rPr>
              <w:t>serious</w:t>
            </w:r>
            <w:r>
              <w:rPr>
                <w:spacing w:val="1"/>
                <w:sz w:val="28"/>
              </w:rPr>
              <w:t xml:space="preserve"> </w:t>
            </w:r>
            <w:r>
              <w:rPr>
                <w:sz w:val="28"/>
              </w:rPr>
              <w:t>breach</w:t>
            </w:r>
            <w:r>
              <w:rPr>
                <w:spacing w:val="1"/>
                <w:sz w:val="28"/>
              </w:rPr>
              <w:t xml:space="preserve"> </w:t>
            </w:r>
            <w:r>
              <w:rPr>
                <w:sz w:val="28"/>
              </w:rPr>
              <w:t>by</w:t>
            </w:r>
            <w:r>
              <w:rPr>
                <w:spacing w:val="1"/>
                <w:sz w:val="28"/>
              </w:rPr>
              <w:t xml:space="preserve"> </w:t>
            </w:r>
            <w:r>
              <w:rPr>
                <w:sz w:val="28"/>
              </w:rPr>
              <w:t>the</w:t>
            </w:r>
            <w:r>
              <w:rPr>
                <w:spacing w:val="1"/>
                <w:sz w:val="28"/>
              </w:rPr>
              <w:t xml:space="preserve"> </w:t>
            </w:r>
            <w:r>
              <w:rPr>
                <w:sz w:val="28"/>
              </w:rPr>
              <w:t>mediator</w:t>
            </w:r>
            <w:r>
              <w:rPr>
                <w:spacing w:val="1"/>
                <w:sz w:val="28"/>
              </w:rPr>
              <w:t xml:space="preserve"> </w:t>
            </w:r>
            <w:r>
              <w:rPr>
                <w:sz w:val="28"/>
              </w:rPr>
              <w:t>of</w:t>
            </w:r>
            <w:r>
              <w:rPr>
                <w:spacing w:val="1"/>
                <w:sz w:val="28"/>
              </w:rPr>
              <w:t xml:space="preserve"> </w:t>
            </w:r>
            <w:r>
              <w:rPr>
                <w:sz w:val="28"/>
              </w:rPr>
              <w:t>standards</w:t>
            </w:r>
            <w:r>
              <w:rPr>
                <w:spacing w:val="1"/>
                <w:sz w:val="28"/>
              </w:rPr>
              <w:t xml:space="preserve"> </w:t>
            </w:r>
            <w:r>
              <w:rPr>
                <w:sz w:val="28"/>
              </w:rPr>
              <w:t>applicable</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mediator</w:t>
            </w:r>
            <w:r>
              <w:rPr>
                <w:spacing w:val="1"/>
                <w:sz w:val="28"/>
              </w:rPr>
              <w:t xml:space="preserve"> </w:t>
            </w:r>
            <w:r>
              <w:rPr>
                <w:sz w:val="28"/>
              </w:rPr>
              <w:t>or</w:t>
            </w:r>
            <w:r>
              <w:rPr>
                <w:spacing w:val="71"/>
                <w:sz w:val="28"/>
              </w:rPr>
              <w:t xml:space="preserve"> </w:t>
            </w:r>
            <w:r>
              <w:rPr>
                <w:sz w:val="28"/>
              </w:rPr>
              <w:t>the</w:t>
            </w:r>
            <w:r>
              <w:rPr>
                <w:spacing w:val="1"/>
                <w:sz w:val="28"/>
              </w:rPr>
              <w:t xml:space="preserve"> </w:t>
            </w:r>
            <w:r>
              <w:rPr>
                <w:sz w:val="28"/>
              </w:rPr>
              <w:t>mediation without</w:t>
            </w:r>
            <w:r>
              <w:rPr>
                <w:spacing w:val="70"/>
                <w:sz w:val="28"/>
              </w:rPr>
              <w:t xml:space="preserve"> </w:t>
            </w:r>
            <w:r>
              <w:rPr>
                <w:sz w:val="28"/>
              </w:rPr>
              <w:t>which breach that party would</w:t>
            </w:r>
            <w:r>
              <w:rPr>
                <w:spacing w:val="1"/>
                <w:sz w:val="28"/>
              </w:rPr>
              <w:t xml:space="preserve"> </w:t>
            </w:r>
            <w:r>
              <w:rPr>
                <w:sz w:val="28"/>
              </w:rPr>
              <w:t>not</w:t>
            </w:r>
            <w:r>
              <w:rPr>
                <w:spacing w:val="-1"/>
                <w:sz w:val="28"/>
              </w:rPr>
              <w:t xml:space="preserve"> </w:t>
            </w:r>
            <w:r>
              <w:rPr>
                <w:sz w:val="28"/>
              </w:rPr>
              <w:t>have</w:t>
            </w:r>
            <w:r>
              <w:rPr>
                <w:spacing w:val="-3"/>
                <w:sz w:val="28"/>
              </w:rPr>
              <w:t xml:space="preserve"> </w:t>
            </w:r>
            <w:r>
              <w:rPr>
                <w:sz w:val="28"/>
              </w:rPr>
              <w:t>entered into</w:t>
            </w:r>
            <w:r>
              <w:rPr>
                <w:spacing w:val="-4"/>
                <w:sz w:val="28"/>
              </w:rPr>
              <w:t xml:space="preserve"> </w:t>
            </w:r>
            <w:r>
              <w:rPr>
                <w:sz w:val="28"/>
              </w:rPr>
              <w:t>the</w:t>
            </w:r>
            <w:r>
              <w:rPr>
                <w:spacing w:val="-4"/>
                <w:sz w:val="28"/>
              </w:rPr>
              <w:t xml:space="preserve"> </w:t>
            </w:r>
            <w:r>
              <w:rPr>
                <w:sz w:val="28"/>
              </w:rPr>
              <w:t>settlement agreement;</w:t>
            </w:r>
            <w:r>
              <w:rPr>
                <w:spacing w:val="-4"/>
                <w:sz w:val="28"/>
              </w:rPr>
              <w:t xml:space="preserve"> </w:t>
            </w:r>
            <w:r>
              <w:rPr>
                <w:sz w:val="28"/>
              </w:rPr>
              <w:t>or</w:t>
            </w:r>
          </w:p>
          <w:p w14:paraId="6C04D150" w14:textId="77777777" w:rsidR="00F34A42" w:rsidRDefault="00DB6D55">
            <w:pPr>
              <w:pStyle w:val="TableParagraph"/>
              <w:numPr>
                <w:ilvl w:val="0"/>
                <w:numId w:val="12"/>
              </w:numPr>
              <w:tabs>
                <w:tab w:val="left" w:pos="559"/>
              </w:tabs>
              <w:ind w:left="558" w:right="96"/>
              <w:jc w:val="both"/>
              <w:rPr>
                <w:sz w:val="28"/>
              </w:rPr>
            </w:pPr>
            <w:r>
              <w:rPr>
                <w:sz w:val="28"/>
              </w:rPr>
              <w:t>There was a failure</w:t>
            </w:r>
            <w:r>
              <w:rPr>
                <w:spacing w:val="70"/>
                <w:sz w:val="28"/>
              </w:rPr>
              <w:t xml:space="preserve"> </w:t>
            </w:r>
            <w:r>
              <w:rPr>
                <w:sz w:val="28"/>
              </w:rPr>
              <w:t>by the mediator to disclose to</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circumstances</w:t>
            </w:r>
            <w:r>
              <w:rPr>
                <w:spacing w:val="1"/>
                <w:sz w:val="28"/>
              </w:rPr>
              <w:t xml:space="preserve"> </w:t>
            </w:r>
            <w:r>
              <w:rPr>
                <w:sz w:val="28"/>
              </w:rPr>
              <w:t>that</w:t>
            </w:r>
            <w:r>
              <w:rPr>
                <w:spacing w:val="1"/>
                <w:sz w:val="28"/>
              </w:rPr>
              <w:t xml:space="preserve"> </w:t>
            </w:r>
            <w:r>
              <w:rPr>
                <w:sz w:val="28"/>
              </w:rPr>
              <w:t>raise</w:t>
            </w:r>
            <w:r>
              <w:rPr>
                <w:spacing w:val="71"/>
                <w:sz w:val="28"/>
              </w:rPr>
              <w:t xml:space="preserve"> </w:t>
            </w:r>
            <w:r>
              <w:rPr>
                <w:sz w:val="28"/>
              </w:rPr>
              <w:t>justifiable</w:t>
            </w:r>
            <w:r>
              <w:rPr>
                <w:spacing w:val="1"/>
                <w:sz w:val="28"/>
              </w:rPr>
              <w:t xml:space="preserve"> </w:t>
            </w:r>
            <w:r>
              <w:rPr>
                <w:sz w:val="28"/>
              </w:rPr>
              <w:t>doubts</w:t>
            </w:r>
            <w:r>
              <w:rPr>
                <w:spacing w:val="1"/>
                <w:sz w:val="28"/>
              </w:rPr>
              <w:t xml:space="preserve"> </w:t>
            </w:r>
            <w:r>
              <w:rPr>
                <w:sz w:val="28"/>
              </w:rPr>
              <w:t>as</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mediator’s</w:t>
            </w:r>
            <w:r>
              <w:rPr>
                <w:spacing w:val="1"/>
                <w:sz w:val="28"/>
              </w:rPr>
              <w:t xml:space="preserve"> </w:t>
            </w:r>
            <w:r>
              <w:rPr>
                <w:sz w:val="28"/>
              </w:rPr>
              <w:t>impartiality</w:t>
            </w:r>
            <w:r>
              <w:rPr>
                <w:spacing w:val="1"/>
                <w:sz w:val="28"/>
              </w:rPr>
              <w:t xml:space="preserve"> </w:t>
            </w:r>
            <w:r>
              <w:rPr>
                <w:sz w:val="28"/>
              </w:rPr>
              <w:t>or</w:t>
            </w:r>
            <w:r>
              <w:rPr>
                <w:spacing w:val="1"/>
                <w:sz w:val="28"/>
              </w:rPr>
              <w:t xml:space="preserve"> </w:t>
            </w:r>
            <w:r>
              <w:rPr>
                <w:sz w:val="28"/>
              </w:rPr>
              <w:t>independence</w:t>
            </w:r>
            <w:r>
              <w:rPr>
                <w:spacing w:val="1"/>
                <w:sz w:val="28"/>
              </w:rPr>
              <w:t xml:space="preserve"> </w:t>
            </w:r>
            <w:r>
              <w:rPr>
                <w:sz w:val="28"/>
              </w:rPr>
              <w:t>and</w:t>
            </w:r>
            <w:r>
              <w:rPr>
                <w:spacing w:val="1"/>
                <w:sz w:val="28"/>
              </w:rPr>
              <w:t xml:space="preserve"> </w:t>
            </w:r>
            <w:r>
              <w:rPr>
                <w:sz w:val="28"/>
              </w:rPr>
              <w:t>such</w:t>
            </w:r>
            <w:r>
              <w:rPr>
                <w:spacing w:val="1"/>
                <w:sz w:val="28"/>
              </w:rPr>
              <w:t xml:space="preserve"> </w:t>
            </w:r>
            <w:r>
              <w:rPr>
                <w:sz w:val="28"/>
              </w:rPr>
              <w:t>failure</w:t>
            </w:r>
            <w:r>
              <w:rPr>
                <w:spacing w:val="1"/>
                <w:sz w:val="28"/>
              </w:rPr>
              <w:t xml:space="preserve"> </w:t>
            </w:r>
            <w:r>
              <w:rPr>
                <w:sz w:val="28"/>
              </w:rPr>
              <w:t>to</w:t>
            </w:r>
            <w:r>
              <w:rPr>
                <w:spacing w:val="1"/>
                <w:sz w:val="28"/>
              </w:rPr>
              <w:t xml:space="preserve"> </w:t>
            </w:r>
            <w:r>
              <w:rPr>
                <w:sz w:val="28"/>
              </w:rPr>
              <w:t>disclose</w:t>
            </w:r>
            <w:r>
              <w:rPr>
                <w:spacing w:val="1"/>
                <w:sz w:val="28"/>
              </w:rPr>
              <w:t xml:space="preserve"> </w:t>
            </w:r>
            <w:r>
              <w:rPr>
                <w:sz w:val="28"/>
              </w:rPr>
              <w:t>had</w:t>
            </w:r>
            <w:r>
              <w:rPr>
                <w:spacing w:val="1"/>
                <w:sz w:val="28"/>
              </w:rPr>
              <w:t xml:space="preserve"> </w:t>
            </w:r>
            <w:r>
              <w:rPr>
                <w:sz w:val="28"/>
              </w:rPr>
              <w:t>a</w:t>
            </w:r>
            <w:r>
              <w:rPr>
                <w:spacing w:val="1"/>
                <w:sz w:val="28"/>
              </w:rPr>
              <w:t xml:space="preserve"> </w:t>
            </w:r>
            <w:r>
              <w:rPr>
                <w:sz w:val="28"/>
              </w:rPr>
              <w:t>material</w:t>
            </w:r>
            <w:r>
              <w:rPr>
                <w:spacing w:val="1"/>
                <w:sz w:val="28"/>
              </w:rPr>
              <w:t xml:space="preserve"> </w:t>
            </w:r>
            <w:r>
              <w:rPr>
                <w:sz w:val="28"/>
              </w:rPr>
              <w:t>impact</w:t>
            </w:r>
            <w:r>
              <w:rPr>
                <w:spacing w:val="1"/>
                <w:sz w:val="28"/>
              </w:rPr>
              <w:t xml:space="preserve"> </w:t>
            </w:r>
            <w:r>
              <w:rPr>
                <w:sz w:val="28"/>
              </w:rPr>
              <w:t>or</w:t>
            </w:r>
            <w:r>
              <w:rPr>
                <w:spacing w:val="1"/>
                <w:sz w:val="28"/>
              </w:rPr>
              <w:t xml:space="preserve"> </w:t>
            </w:r>
            <w:r>
              <w:rPr>
                <w:sz w:val="28"/>
              </w:rPr>
              <w:t>undue</w:t>
            </w:r>
            <w:r>
              <w:rPr>
                <w:spacing w:val="1"/>
                <w:sz w:val="28"/>
              </w:rPr>
              <w:t xml:space="preserve"> </w:t>
            </w:r>
            <w:r>
              <w:rPr>
                <w:sz w:val="28"/>
              </w:rPr>
              <w:t>influence</w:t>
            </w:r>
            <w:r>
              <w:rPr>
                <w:spacing w:val="1"/>
                <w:sz w:val="28"/>
              </w:rPr>
              <w:t xml:space="preserve"> </w:t>
            </w:r>
            <w:r>
              <w:rPr>
                <w:sz w:val="28"/>
              </w:rPr>
              <w:t>on</w:t>
            </w:r>
            <w:r>
              <w:rPr>
                <w:spacing w:val="1"/>
                <w:sz w:val="28"/>
              </w:rPr>
              <w:t xml:space="preserve"> </w:t>
            </w:r>
            <w:r>
              <w:rPr>
                <w:sz w:val="28"/>
              </w:rPr>
              <w:t>a</w:t>
            </w:r>
            <w:r>
              <w:rPr>
                <w:spacing w:val="1"/>
                <w:sz w:val="28"/>
              </w:rPr>
              <w:t xml:space="preserve"> </w:t>
            </w:r>
            <w:r>
              <w:rPr>
                <w:sz w:val="28"/>
              </w:rPr>
              <w:t>party</w:t>
            </w:r>
            <w:r>
              <w:rPr>
                <w:spacing w:val="1"/>
                <w:sz w:val="28"/>
              </w:rPr>
              <w:t xml:space="preserve"> </w:t>
            </w:r>
            <w:r>
              <w:rPr>
                <w:sz w:val="28"/>
              </w:rPr>
              <w:t>without</w:t>
            </w:r>
            <w:r>
              <w:rPr>
                <w:spacing w:val="7"/>
                <w:sz w:val="28"/>
              </w:rPr>
              <w:t xml:space="preserve"> </w:t>
            </w:r>
            <w:r>
              <w:rPr>
                <w:sz w:val="28"/>
              </w:rPr>
              <w:t>which</w:t>
            </w:r>
            <w:r>
              <w:rPr>
                <w:spacing w:val="9"/>
                <w:sz w:val="28"/>
              </w:rPr>
              <w:t xml:space="preserve"> </w:t>
            </w:r>
            <w:r>
              <w:rPr>
                <w:sz w:val="28"/>
              </w:rPr>
              <w:t>failure</w:t>
            </w:r>
            <w:r>
              <w:rPr>
                <w:spacing w:val="9"/>
                <w:sz w:val="28"/>
              </w:rPr>
              <w:t xml:space="preserve"> </w:t>
            </w:r>
            <w:r>
              <w:rPr>
                <w:sz w:val="28"/>
              </w:rPr>
              <w:t>that</w:t>
            </w:r>
            <w:r>
              <w:rPr>
                <w:spacing w:val="7"/>
                <w:sz w:val="28"/>
              </w:rPr>
              <w:t xml:space="preserve"> </w:t>
            </w:r>
            <w:r>
              <w:rPr>
                <w:sz w:val="28"/>
              </w:rPr>
              <w:t>party</w:t>
            </w:r>
            <w:r>
              <w:rPr>
                <w:spacing w:val="5"/>
                <w:sz w:val="28"/>
              </w:rPr>
              <w:t xml:space="preserve"> </w:t>
            </w:r>
            <w:r>
              <w:rPr>
                <w:sz w:val="28"/>
              </w:rPr>
              <w:t>would</w:t>
            </w:r>
            <w:r>
              <w:rPr>
                <w:spacing w:val="7"/>
                <w:sz w:val="28"/>
              </w:rPr>
              <w:t xml:space="preserve"> </w:t>
            </w:r>
            <w:r>
              <w:rPr>
                <w:sz w:val="28"/>
              </w:rPr>
              <w:t>not</w:t>
            </w:r>
            <w:r>
              <w:rPr>
                <w:spacing w:val="7"/>
                <w:sz w:val="28"/>
              </w:rPr>
              <w:t xml:space="preserve"> </w:t>
            </w:r>
            <w:r>
              <w:rPr>
                <w:sz w:val="28"/>
              </w:rPr>
              <w:t>have</w:t>
            </w:r>
          </w:p>
          <w:p w14:paraId="0FDEE9E5" w14:textId="77777777" w:rsidR="00F34A42" w:rsidRDefault="00DB6D55">
            <w:pPr>
              <w:pStyle w:val="TableParagraph"/>
              <w:spacing w:line="308" w:lineRule="exact"/>
              <w:ind w:left="558"/>
              <w:jc w:val="both"/>
              <w:rPr>
                <w:sz w:val="28"/>
              </w:rPr>
            </w:pPr>
            <w:r>
              <w:rPr>
                <w:sz w:val="28"/>
              </w:rPr>
              <w:t>entered</w:t>
            </w:r>
            <w:r>
              <w:rPr>
                <w:spacing w:val="-2"/>
                <w:sz w:val="28"/>
              </w:rPr>
              <w:t xml:space="preserve"> </w:t>
            </w:r>
            <w:r>
              <w:rPr>
                <w:sz w:val="28"/>
              </w:rPr>
              <w:t>into</w:t>
            </w:r>
            <w:r>
              <w:rPr>
                <w:spacing w:val="-2"/>
                <w:sz w:val="28"/>
              </w:rPr>
              <w:t xml:space="preserve"> </w:t>
            </w:r>
            <w:r>
              <w:rPr>
                <w:sz w:val="28"/>
              </w:rPr>
              <w:t>the</w:t>
            </w:r>
            <w:r>
              <w:rPr>
                <w:spacing w:val="-5"/>
                <w:sz w:val="28"/>
              </w:rPr>
              <w:t xml:space="preserve"> </w:t>
            </w:r>
            <w:r>
              <w:rPr>
                <w:sz w:val="28"/>
              </w:rPr>
              <w:t>settlement</w:t>
            </w:r>
            <w:r>
              <w:rPr>
                <w:spacing w:val="-2"/>
                <w:sz w:val="28"/>
              </w:rPr>
              <w:t xml:space="preserve"> </w:t>
            </w:r>
            <w:r>
              <w:rPr>
                <w:sz w:val="28"/>
              </w:rPr>
              <w:t>agreement.</w:t>
            </w:r>
          </w:p>
        </w:tc>
        <w:tc>
          <w:tcPr>
            <w:tcW w:w="1081" w:type="dxa"/>
          </w:tcPr>
          <w:p w14:paraId="75BFA52B" w14:textId="77777777" w:rsidR="00F34A42" w:rsidRDefault="00F34A42">
            <w:pPr>
              <w:pStyle w:val="TableParagraph"/>
              <w:rPr>
                <w:sz w:val="28"/>
              </w:rPr>
            </w:pPr>
          </w:p>
        </w:tc>
        <w:tc>
          <w:tcPr>
            <w:tcW w:w="2049" w:type="dxa"/>
          </w:tcPr>
          <w:p w14:paraId="54305E8D" w14:textId="77777777" w:rsidR="00F34A42" w:rsidRDefault="00F34A42">
            <w:pPr>
              <w:pStyle w:val="TableParagraph"/>
              <w:rPr>
                <w:sz w:val="28"/>
              </w:rPr>
            </w:pPr>
          </w:p>
        </w:tc>
      </w:tr>
      <w:tr w:rsidR="00F34A42" w14:paraId="4C46F9DD" w14:textId="77777777">
        <w:trPr>
          <w:trHeight w:val="2574"/>
        </w:trPr>
        <w:tc>
          <w:tcPr>
            <w:tcW w:w="1532" w:type="dxa"/>
          </w:tcPr>
          <w:p w14:paraId="758D1783" w14:textId="77777777" w:rsidR="00F34A42" w:rsidRDefault="00F34A42">
            <w:pPr>
              <w:pStyle w:val="TableParagraph"/>
              <w:rPr>
                <w:sz w:val="28"/>
              </w:rPr>
            </w:pPr>
          </w:p>
        </w:tc>
        <w:tc>
          <w:tcPr>
            <w:tcW w:w="6571" w:type="dxa"/>
          </w:tcPr>
          <w:p w14:paraId="40CBF9F2" w14:textId="77777777" w:rsidR="00F34A42" w:rsidRDefault="00DB6D55">
            <w:pPr>
              <w:pStyle w:val="TableParagraph"/>
              <w:numPr>
                <w:ilvl w:val="0"/>
                <w:numId w:val="11"/>
              </w:numPr>
              <w:tabs>
                <w:tab w:val="left" w:pos="828"/>
              </w:tabs>
              <w:ind w:right="95" w:firstLine="0"/>
              <w:jc w:val="both"/>
              <w:rPr>
                <w:sz w:val="28"/>
              </w:rPr>
            </w:pPr>
            <w:r>
              <w:rPr>
                <w:sz w:val="28"/>
              </w:rPr>
              <w:t>The</w:t>
            </w:r>
            <w:r>
              <w:rPr>
                <w:spacing w:val="1"/>
                <w:sz w:val="28"/>
              </w:rPr>
              <w:t xml:space="preserve"> </w:t>
            </w:r>
            <w:r>
              <w:rPr>
                <w:sz w:val="28"/>
              </w:rPr>
              <w:t>competent</w:t>
            </w:r>
            <w:r>
              <w:rPr>
                <w:spacing w:val="1"/>
                <w:sz w:val="28"/>
              </w:rPr>
              <w:t xml:space="preserve"> </w:t>
            </w:r>
            <w:r>
              <w:rPr>
                <w:sz w:val="28"/>
              </w:rPr>
              <w:t>authority</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Convention where relief is sought under article 4 may</w:t>
            </w:r>
            <w:r>
              <w:rPr>
                <w:spacing w:val="1"/>
                <w:sz w:val="28"/>
              </w:rPr>
              <w:t xml:space="preserve"> </w:t>
            </w:r>
            <w:r>
              <w:rPr>
                <w:sz w:val="28"/>
              </w:rPr>
              <w:t>also refuse</w:t>
            </w:r>
            <w:r>
              <w:rPr>
                <w:spacing w:val="-1"/>
                <w:sz w:val="28"/>
              </w:rPr>
              <w:t xml:space="preserve"> </w:t>
            </w:r>
            <w:r>
              <w:rPr>
                <w:sz w:val="28"/>
              </w:rPr>
              <w:t>to</w:t>
            </w:r>
            <w:r>
              <w:rPr>
                <w:spacing w:val="1"/>
                <w:sz w:val="28"/>
              </w:rPr>
              <w:t xml:space="preserve"> </w:t>
            </w:r>
            <w:r>
              <w:rPr>
                <w:sz w:val="28"/>
              </w:rPr>
              <w:t>grant relief if</w:t>
            </w:r>
            <w:r>
              <w:rPr>
                <w:spacing w:val="-3"/>
                <w:sz w:val="28"/>
              </w:rPr>
              <w:t xml:space="preserve"> </w:t>
            </w:r>
            <w:r>
              <w:rPr>
                <w:sz w:val="28"/>
              </w:rPr>
              <w:t>it</w:t>
            </w:r>
            <w:r>
              <w:rPr>
                <w:spacing w:val="1"/>
                <w:sz w:val="28"/>
              </w:rPr>
              <w:t xml:space="preserve"> </w:t>
            </w:r>
            <w:r>
              <w:rPr>
                <w:sz w:val="28"/>
              </w:rPr>
              <w:t>finds that:</w:t>
            </w:r>
          </w:p>
          <w:p w14:paraId="6C408E68" w14:textId="77777777" w:rsidR="00F34A42" w:rsidRDefault="00DB6D55">
            <w:pPr>
              <w:pStyle w:val="TableParagraph"/>
              <w:numPr>
                <w:ilvl w:val="1"/>
                <w:numId w:val="11"/>
              </w:numPr>
              <w:tabs>
                <w:tab w:val="left" w:pos="828"/>
              </w:tabs>
              <w:ind w:right="101"/>
              <w:jc w:val="both"/>
              <w:rPr>
                <w:sz w:val="28"/>
              </w:rPr>
            </w:pPr>
            <w:r>
              <w:rPr>
                <w:sz w:val="28"/>
              </w:rPr>
              <w:t>Granting relief would be contrary to the public</w:t>
            </w:r>
            <w:r>
              <w:rPr>
                <w:spacing w:val="1"/>
                <w:sz w:val="28"/>
              </w:rPr>
              <w:t xml:space="preserve"> </w:t>
            </w:r>
            <w:r>
              <w:rPr>
                <w:sz w:val="28"/>
              </w:rPr>
              <w:t>policy</w:t>
            </w:r>
            <w:r>
              <w:rPr>
                <w:spacing w:val="-4"/>
                <w:sz w:val="28"/>
              </w:rPr>
              <w:t xml:space="preserve"> </w:t>
            </w:r>
            <w:r>
              <w:rPr>
                <w:sz w:val="28"/>
              </w:rPr>
              <w:t>of that</w:t>
            </w:r>
            <w:r>
              <w:rPr>
                <w:spacing w:val="1"/>
                <w:sz w:val="28"/>
              </w:rPr>
              <w:t xml:space="preserve"> </w:t>
            </w:r>
            <w:r>
              <w:rPr>
                <w:sz w:val="28"/>
              </w:rPr>
              <w:t>Party;</w:t>
            </w:r>
            <w:r>
              <w:rPr>
                <w:spacing w:val="1"/>
                <w:sz w:val="28"/>
              </w:rPr>
              <w:t xml:space="preserve"> </w:t>
            </w:r>
            <w:r>
              <w:rPr>
                <w:sz w:val="28"/>
              </w:rPr>
              <w:t>or</w:t>
            </w:r>
          </w:p>
          <w:p w14:paraId="03A40F4A" w14:textId="77777777" w:rsidR="00F34A42" w:rsidRDefault="00DB6D55">
            <w:pPr>
              <w:pStyle w:val="TableParagraph"/>
              <w:numPr>
                <w:ilvl w:val="1"/>
                <w:numId w:val="11"/>
              </w:numPr>
              <w:tabs>
                <w:tab w:val="left" w:pos="828"/>
              </w:tabs>
              <w:spacing w:line="322" w:lineRule="exact"/>
              <w:ind w:right="104"/>
              <w:jc w:val="both"/>
              <w:rPr>
                <w:sz w:val="28"/>
              </w:rPr>
            </w:pPr>
            <w:r>
              <w:rPr>
                <w:sz w:val="28"/>
              </w:rPr>
              <w:t>The subject matter of the dispute is not capable of</w:t>
            </w:r>
            <w:r>
              <w:rPr>
                <w:spacing w:val="-67"/>
                <w:sz w:val="28"/>
              </w:rPr>
              <w:t xml:space="preserve"> </w:t>
            </w:r>
            <w:r>
              <w:rPr>
                <w:sz w:val="28"/>
              </w:rPr>
              <w:t>settlement</w:t>
            </w:r>
            <w:r>
              <w:rPr>
                <w:spacing w:val="1"/>
                <w:sz w:val="28"/>
              </w:rPr>
              <w:t xml:space="preserve"> </w:t>
            </w:r>
            <w:r>
              <w:rPr>
                <w:sz w:val="28"/>
              </w:rPr>
              <w:t>by</w:t>
            </w:r>
            <w:r>
              <w:rPr>
                <w:spacing w:val="1"/>
                <w:sz w:val="28"/>
              </w:rPr>
              <w:t xml:space="preserve"> </w:t>
            </w:r>
            <w:r>
              <w:rPr>
                <w:sz w:val="28"/>
              </w:rPr>
              <w:t>mediation</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law</w:t>
            </w:r>
            <w:r>
              <w:rPr>
                <w:spacing w:val="1"/>
                <w:sz w:val="28"/>
              </w:rPr>
              <w:t xml:space="preserve"> </w:t>
            </w:r>
            <w:r>
              <w:rPr>
                <w:sz w:val="28"/>
              </w:rPr>
              <w:t>of</w:t>
            </w:r>
            <w:r>
              <w:rPr>
                <w:spacing w:val="1"/>
                <w:sz w:val="28"/>
              </w:rPr>
              <w:t xml:space="preserve"> </w:t>
            </w:r>
            <w:r>
              <w:rPr>
                <w:sz w:val="28"/>
              </w:rPr>
              <w:t>that</w:t>
            </w:r>
            <w:r>
              <w:rPr>
                <w:spacing w:val="-67"/>
                <w:sz w:val="28"/>
              </w:rPr>
              <w:t xml:space="preserve"> </w:t>
            </w:r>
            <w:r>
              <w:rPr>
                <w:sz w:val="28"/>
              </w:rPr>
              <w:t>Party.</w:t>
            </w:r>
          </w:p>
        </w:tc>
        <w:tc>
          <w:tcPr>
            <w:tcW w:w="1081" w:type="dxa"/>
          </w:tcPr>
          <w:p w14:paraId="47EB45C0" w14:textId="77777777" w:rsidR="00F34A42" w:rsidRDefault="00DB6D55">
            <w:pPr>
              <w:pStyle w:val="TableParagraph"/>
              <w:spacing w:line="315" w:lineRule="exact"/>
              <w:ind w:left="258"/>
              <w:rPr>
                <w:sz w:val="28"/>
              </w:rPr>
            </w:pPr>
            <w:r>
              <w:rPr>
                <w:sz w:val="28"/>
              </w:rPr>
              <w:t>234</w:t>
            </w:r>
          </w:p>
        </w:tc>
        <w:tc>
          <w:tcPr>
            <w:tcW w:w="2049" w:type="dxa"/>
          </w:tcPr>
          <w:p w14:paraId="27DFB59C" w14:textId="77777777" w:rsidR="00F34A42" w:rsidRDefault="00F34A42">
            <w:pPr>
              <w:pStyle w:val="TableParagraph"/>
              <w:rPr>
                <w:sz w:val="28"/>
              </w:rPr>
            </w:pPr>
          </w:p>
        </w:tc>
      </w:tr>
      <w:tr w:rsidR="00F34A42" w14:paraId="03C10A77" w14:textId="77777777">
        <w:trPr>
          <w:trHeight w:val="2576"/>
        </w:trPr>
        <w:tc>
          <w:tcPr>
            <w:tcW w:w="1532" w:type="dxa"/>
          </w:tcPr>
          <w:p w14:paraId="59EC651B" w14:textId="77777777" w:rsidR="00F34A42" w:rsidRDefault="00F34A42">
            <w:pPr>
              <w:pStyle w:val="TableParagraph"/>
              <w:rPr>
                <w:sz w:val="28"/>
              </w:rPr>
            </w:pPr>
          </w:p>
        </w:tc>
        <w:tc>
          <w:tcPr>
            <w:tcW w:w="6571" w:type="dxa"/>
          </w:tcPr>
          <w:p w14:paraId="5CEFA422" w14:textId="77777777" w:rsidR="00F34A42" w:rsidRDefault="00DB6D55">
            <w:pPr>
              <w:pStyle w:val="TableParagraph"/>
              <w:spacing w:line="322" w:lineRule="exact"/>
              <w:ind w:left="664" w:right="660"/>
              <w:jc w:val="center"/>
              <w:rPr>
                <w:b/>
                <w:sz w:val="28"/>
              </w:rPr>
            </w:pPr>
            <w:r>
              <w:rPr>
                <w:b/>
                <w:sz w:val="28"/>
              </w:rPr>
              <w:t>Article</w:t>
            </w:r>
            <w:r>
              <w:rPr>
                <w:b/>
                <w:spacing w:val="-3"/>
                <w:sz w:val="28"/>
              </w:rPr>
              <w:t xml:space="preserve"> </w:t>
            </w:r>
            <w:r>
              <w:rPr>
                <w:b/>
                <w:sz w:val="28"/>
              </w:rPr>
              <w:t>6.</w:t>
            </w:r>
            <w:r>
              <w:rPr>
                <w:b/>
                <w:spacing w:val="-3"/>
                <w:sz w:val="28"/>
              </w:rPr>
              <w:t xml:space="preserve"> </w:t>
            </w:r>
            <w:r>
              <w:rPr>
                <w:b/>
                <w:sz w:val="28"/>
              </w:rPr>
              <w:t>Parallel</w:t>
            </w:r>
            <w:r>
              <w:rPr>
                <w:b/>
                <w:spacing w:val="-6"/>
                <w:sz w:val="28"/>
              </w:rPr>
              <w:t xml:space="preserve"> </w:t>
            </w:r>
            <w:r>
              <w:rPr>
                <w:b/>
                <w:sz w:val="28"/>
              </w:rPr>
              <w:t>applications</w:t>
            </w:r>
            <w:r>
              <w:rPr>
                <w:b/>
                <w:spacing w:val="-6"/>
                <w:sz w:val="28"/>
              </w:rPr>
              <w:t xml:space="preserve"> </w:t>
            </w:r>
            <w:r>
              <w:rPr>
                <w:b/>
                <w:sz w:val="28"/>
              </w:rPr>
              <w:t>or</w:t>
            </w:r>
            <w:r>
              <w:rPr>
                <w:b/>
                <w:spacing w:val="-2"/>
                <w:sz w:val="28"/>
              </w:rPr>
              <w:t xml:space="preserve"> </w:t>
            </w:r>
            <w:r>
              <w:rPr>
                <w:b/>
                <w:sz w:val="28"/>
              </w:rPr>
              <w:t>claims</w:t>
            </w:r>
          </w:p>
          <w:p w14:paraId="707898B2" w14:textId="77777777" w:rsidR="00F34A42" w:rsidRDefault="00F34A42">
            <w:pPr>
              <w:pStyle w:val="TableParagraph"/>
              <w:spacing w:before="5"/>
              <w:rPr>
                <w:b/>
                <w:sz w:val="27"/>
              </w:rPr>
            </w:pPr>
          </w:p>
          <w:p w14:paraId="5D86D787" w14:textId="77777777" w:rsidR="00F34A42" w:rsidRDefault="00DB6D55">
            <w:pPr>
              <w:pStyle w:val="TableParagraph"/>
              <w:spacing w:before="1"/>
              <w:ind w:left="107" w:right="98"/>
              <w:jc w:val="both"/>
              <w:rPr>
                <w:sz w:val="28"/>
              </w:rPr>
            </w:pPr>
            <w:r>
              <w:rPr>
                <w:sz w:val="28"/>
              </w:rPr>
              <w:t>If</w:t>
            </w:r>
            <w:r>
              <w:rPr>
                <w:spacing w:val="1"/>
                <w:sz w:val="28"/>
              </w:rPr>
              <w:t xml:space="preserve"> </w:t>
            </w:r>
            <w:r>
              <w:rPr>
                <w:sz w:val="28"/>
              </w:rPr>
              <w:t>an</w:t>
            </w:r>
            <w:r>
              <w:rPr>
                <w:spacing w:val="1"/>
                <w:sz w:val="28"/>
              </w:rPr>
              <w:t xml:space="preserve"> </w:t>
            </w:r>
            <w:r>
              <w:rPr>
                <w:sz w:val="28"/>
              </w:rPr>
              <w:t>application</w:t>
            </w:r>
            <w:r>
              <w:rPr>
                <w:spacing w:val="1"/>
                <w:sz w:val="28"/>
              </w:rPr>
              <w:t xml:space="preserve"> </w:t>
            </w:r>
            <w:r>
              <w:rPr>
                <w:sz w:val="28"/>
              </w:rPr>
              <w:t>or</w:t>
            </w:r>
            <w:r>
              <w:rPr>
                <w:spacing w:val="1"/>
                <w:sz w:val="28"/>
              </w:rPr>
              <w:t xml:space="preserve"> </w:t>
            </w:r>
            <w:r>
              <w:rPr>
                <w:sz w:val="28"/>
              </w:rPr>
              <w:t>a</w:t>
            </w:r>
            <w:r>
              <w:rPr>
                <w:spacing w:val="1"/>
                <w:sz w:val="28"/>
              </w:rPr>
              <w:t xml:space="preserve"> </w:t>
            </w:r>
            <w:r>
              <w:rPr>
                <w:sz w:val="28"/>
              </w:rPr>
              <w:t>claim</w:t>
            </w:r>
            <w:r>
              <w:rPr>
                <w:spacing w:val="1"/>
                <w:sz w:val="28"/>
              </w:rPr>
              <w:t xml:space="preserve"> </w:t>
            </w:r>
            <w:r>
              <w:rPr>
                <w:sz w:val="28"/>
              </w:rPr>
              <w:t>relating</w:t>
            </w:r>
            <w:r>
              <w:rPr>
                <w:spacing w:val="1"/>
                <w:sz w:val="28"/>
              </w:rPr>
              <w:t xml:space="preserve"> </w:t>
            </w:r>
            <w:r>
              <w:rPr>
                <w:sz w:val="28"/>
              </w:rPr>
              <w:t>to</w:t>
            </w:r>
            <w:r>
              <w:rPr>
                <w:spacing w:val="1"/>
                <w:sz w:val="28"/>
              </w:rPr>
              <w:t xml:space="preserve"> </w:t>
            </w:r>
            <w:r>
              <w:rPr>
                <w:sz w:val="28"/>
              </w:rPr>
              <w:t>a</w:t>
            </w:r>
            <w:r>
              <w:rPr>
                <w:spacing w:val="1"/>
                <w:sz w:val="28"/>
              </w:rPr>
              <w:t xml:space="preserve"> </w:t>
            </w:r>
            <w:r>
              <w:rPr>
                <w:sz w:val="28"/>
              </w:rPr>
              <w:t>settlement</w:t>
            </w:r>
            <w:r>
              <w:rPr>
                <w:spacing w:val="1"/>
                <w:sz w:val="28"/>
              </w:rPr>
              <w:t xml:space="preserve"> </w:t>
            </w:r>
            <w:r>
              <w:rPr>
                <w:sz w:val="28"/>
              </w:rPr>
              <w:t>agreement has been made to a court, an arbitral tribunal</w:t>
            </w:r>
            <w:r>
              <w:rPr>
                <w:spacing w:val="1"/>
                <w:sz w:val="28"/>
              </w:rPr>
              <w:t xml:space="preserve"> </w:t>
            </w:r>
            <w:r>
              <w:rPr>
                <w:sz w:val="28"/>
              </w:rPr>
              <w:t>or any other competent authority which may affect the</w:t>
            </w:r>
            <w:r>
              <w:rPr>
                <w:spacing w:val="1"/>
                <w:sz w:val="28"/>
              </w:rPr>
              <w:t xml:space="preserve"> </w:t>
            </w:r>
            <w:r>
              <w:rPr>
                <w:sz w:val="28"/>
              </w:rPr>
              <w:t>relief</w:t>
            </w:r>
            <w:r>
              <w:rPr>
                <w:spacing w:val="1"/>
                <w:sz w:val="28"/>
              </w:rPr>
              <w:t xml:space="preserve"> </w:t>
            </w:r>
            <w:r>
              <w:rPr>
                <w:sz w:val="28"/>
              </w:rPr>
              <w:t>being</w:t>
            </w:r>
            <w:r>
              <w:rPr>
                <w:spacing w:val="1"/>
                <w:sz w:val="28"/>
              </w:rPr>
              <w:t xml:space="preserve"> </w:t>
            </w:r>
            <w:r>
              <w:rPr>
                <w:sz w:val="28"/>
              </w:rPr>
              <w:t>sought</w:t>
            </w:r>
            <w:r>
              <w:rPr>
                <w:spacing w:val="1"/>
                <w:sz w:val="28"/>
              </w:rPr>
              <w:t xml:space="preserve"> </w:t>
            </w:r>
            <w:r>
              <w:rPr>
                <w:sz w:val="28"/>
              </w:rPr>
              <w:t>under</w:t>
            </w:r>
            <w:r>
              <w:rPr>
                <w:spacing w:val="1"/>
                <w:sz w:val="28"/>
              </w:rPr>
              <w:t xml:space="preserve"> </w:t>
            </w:r>
            <w:r>
              <w:rPr>
                <w:sz w:val="28"/>
              </w:rPr>
              <w:t>article</w:t>
            </w:r>
            <w:r>
              <w:rPr>
                <w:spacing w:val="1"/>
                <w:sz w:val="28"/>
              </w:rPr>
              <w:t xml:space="preserve"> </w:t>
            </w:r>
            <w:r>
              <w:rPr>
                <w:sz w:val="28"/>
              </w:rPr>
              <w:t>4,</w:t>
            </w:r>
            <w:r>
              <w:rPr>
                <w:spacing w:val="1"/>
                <w:sz w:val="28"/>
              </w:rPr>
              <w:t xml:space="preserve"> </w:t>
            </w:r>
            <w:r>
              <w:rPr>
                <w:sz w:val="28"/>
              </w:rPr>
              <w:t>the</w:t>
            </w:r>
            <w:r>
              <w:rPr>
                <w:spacing w:val="1"/>
                <w:sz w:val="28"/>
              </w:rPr>
              <w:t xml:space="preserve"> </w:t>
            </w:r>
            <w:r>
              <w:rPr>
                <w:sz w:val="28"/>
              </w:rPr>
              <w:t>competent</w:t>
            </w:r>
            <w:r>
              <w:rPr>
                <w:spacing w:val="1"/>
                <w:sz w:val="28"/>
              </w:rPr>
              <w:t xml:space="preserve"> </w:t>
            </w:r>
            <w:r>
              <w:rPr>
                <w:sz w:val="28"/>
              </w:rPr>
              <w:t>authority</w:t>
            </w:r>
            <w:r>
              <w:rPr>
                <w:spacing w:val="63"/>
                <w:sz w:val="28"/>
              </w:rPr>
              <w:t xml:space="preserve"> </w:t>
            </w:r>
            <w:r>
              <w:rPr>
                <w:sz w:val="28"/>
              </w:rPr>
              <w:t>of</w:t>
            </w:r>
            <w:r>
              <w:rPr>
                <w:spacing w:val="67"/>
                <w:sz w:val="28"/>
              </w:rPr>
              <w:t xml:space="preserve"> </w:t>
            </w:r>
            <w:r>
              <w:rPr>
                <w:sz w:val="28"/>
              </w:rPr>
              <w:t>the</w:t>
            </w:r>
            <w:r>
              <w:rPr>
                <w:spacing w:val="67"/>
                <w:sz w:val="28"/>
              </w:rPr>
              <w:t xml:space="preserve"> </w:t>
            </w:r>
            <w:r>
              <w:rPr>
                <w:sz w:val="28"/>
              </w:rPr>
              <w:t>Party</w:t>
            </w:r>
            <w:r>
              <w:rPr>
                <w:spacing w:val="63"/>
                <w:sz w:val="28"/>
              </w:rPr>
              <w:t xml:space="preserve"> </w:t>
            </w:r>
            <w:r>
              <w:rPr>
                <w:sz w:val="28"/>
              </w:rPr>
              <w:t>to</w:t>
            </w:r>
            <w:r>
              <w:rPr>
                <w:spacing w:val="67"/>
                <w:sz w:val="28"/>
              </w:rPr>
              <w:t xml:space="preserve"> </w:t>
            </w:r>
            <w:r>
              <w:rPr>
                <w:sz w:val="28"/>
              </w:rPr>
              <w:t>the</w:t>
            </w:r>
            <w:r>
              <w:rPr>
                <w:spacing w:val="64"/>
                <w:sz w:val="28"/>
              </w:rPr>
              <w:t xml:space="preserve"> </w:t>
            </w:r>
            <w:r>
              <w:rPr>
                <w:sz w:val="28"/>
              </w:rPr>
              <w:t>Convention</w:t>
            </w:r>
            <w:r>
              <w:rPr>
                <w:spacing w:val="65"/>
                <w:sz w:val="28"/>
              </w:rPr>
              <w:t xml:space="preserve"> </w:t>
            </w:r>
            <w:r>
              <w:rPr>
                <w:sz w:val="28"/>
              </w:rPr>
              <w:t>where</w:t>
            </w:r>
            <w:r>
              <w:rPr>
                <w:spacing w:val="64"/>
                <w:sz w:val="28"/>
              </w:rPr>
              <w:t xml:space="preserve"> </w:t>
            </w:r>
            <w:r>
              <w:rPr>
                <w:sz w:val="28"/>
              </w:rPr>
              <w:t>such</w:t>
            </w:r>
          </w:p>
          <w:p w14:paraId="1907416B" w14:textId="77777777" w:rsidR="00F34A42" w:rsidRDefault="00DB6D55">
            <w:pPr>
              <w:pStyle w:val="TableParagraph"/>
              <w:spacing w:line="308" w:lineRule="exact"/>
              <w:ind w:left="107"/>
              <w:jc w:val="both"/>
              <w:rPr>
                <w:sz w:val="28"/>
              </w:rPr>
            </w:pPr>
            <w:r>
              <w:rPr>
                <w:sz w:val="28"/>
              </w:rPr>
              <w:t>relief</w:t>
            </w:r>
            <w:r>
              <w:rPr>
                <w:spacing w:val="-2"/>
                <w:sz w:val="28"/>
              </w:rPr>
              <w:t xml:space="preserve"> </w:t>
            </w:r>
            <w:r>
              <w:rPr>
                <w:sz w:val="28"/>
              </w:rPr>
              <w:t>is</w:t>
            </w:r>
            <w:r>
              <w:rPr>
                <w:spacing w:val="-1"/>
                <w:sz w:val="28"/>
              </w:rPr>
              <w:t xml:space="preserve"> </w:t>
            </w:r>
            <w:r>
              <w:rPr>
                <w:sz w:val="28"/>
              </w:rPr>
              <w:t>sought</w:t>
            </w:r>
            <w:r>
              <w:rPr>
                <w:spacing w:val="2"/>
                <w:sz w:val="28"/>
              </w:rPr>
              <w:t xml:space="preserve"> </w:t>
            </w:r>
            <w:r>
              <w:rPr>
                <w:sz w:val="28"/>
              </w:rPr>
              <w:t>may,</w:t>
            </w:r>
            <w:r>
              <w:rPr>
                <w:spacing w:val="1"/>
                <w:sz w:val="28"/>
              </w:rPr>
              <w:t xml:space="preserve"> </w:t>
            </w:r>
            <w:r>
              <w:rPr>
                <w:sz w:val="28"/>
              </w:rPr>
              <w:t>if</w:t>
            </w:r>
            <w:r>
              <w:rPr>
                <w:spacing w:val="1"/>
                <w:sz w:val="28"/>
              </w:rPr>
              <w:t xml:space="preserve"> </w:t>
            </w:r>
            <w:r>
              <w:rPr>
                <w:sz w:val="28"/>
              </w:rPr>
              <w:t>it considers it</w:t>
            </w:r>
            <w:r>
              <w:rPr>
                <w:spacing w:val="-1"/>
                <w:sz w:val="28"/>
              </w:rPr>
              <w:t xml:space="preserve"> </w:t>
            </w:r>
            <w:r>
              <w:rPr>
                <w:sz w:val="28"/>
              </w:rPr>
              <w:t>proper, adjourn</w:t>
            </w:r>
            <w:r>
              <w:rPr>
                <w:spacing w:val="1"/>
                <w:sz w:val="28"/>
              </w:rPr>
              <w:t xml:space="preserve"> </w:t>
            </w:r>
            <w:r>
              <w:rPr>
                <w:sz w:val="28"/>
              </w:rPr>
              <w:t>the</w:t>
            </w:r>
          </w:p>
        </w:tc>
        <w:tc>
          <w:tcPr>
            <w:tcW w:w="1081" w:type="dxa"/>
          </w:tcPr>
          <w:p w14:paraId="46656483" w14:textId="77777777" w:rsidR="00F34A42" w:rsidRDefault="00DB6D55">
            <w:pPr>
              <w:pStyle w:val="TableParagraph"/>
              <w:spacing w:line="317" w:lineRule="exact"/>
              <w:ind w:left="258"/>
              <w:rPr>
                <w:sz w:val="28"/>
              </w:rPr>
            </w:pPr>
            <w:r>
              <w:rPr>
                <w:sz w:val="28"/>
              </w:rPr>
              <w:t>235</w:t>
            </w:r>
          </w:p>
        </w:tc>
        <w:tc>
          <w:tcPr>
            <w:tcW w:w="2049" w:type="dxa"/>
          </w:tcPr>
          <w:p w14:paraId="3ACDC9BC" w14:textId="77777777" w:rsidR="00F34A42" w:rsidRDefault="00F34A42">
            <w:pPr>
              <w:pStyle w:val="TableParagraph"/>
              <w:rPr>
                <w:sz w:val="28"/>
              </w:rPr>
            </w:pPr>
          </w:p>
        </w:tc>
      </w:tr>
    </w:tbl>
    <w:p w14:paraId="1FBB308E"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35BB8A10" w14:textId="77777777">
        <w:trPr>
          <w:trHeight w:val="642"/>
        </w:trPr>
        <w:tc>
          <w:tcPr>
            <w:tcW w:w="1532" w:type="dxa"/>
          </w:tcPr>
          <w:p w14:paraId="6B426956" w14:textId="77777777" w:rsidR="00F34A42" w:rsidRDefault="00F34A42">
            <w:pPr>
              <w:pStyle w:val="TableParagraph"/>
              <w:rPr>
                <w:sz w:val="28"/>
              </w:rPr>
            </w:pPr>
          </w:p>
        </w:tc>
        <w:tc>
          <w:tcPr>
            <w:tcW w:w="6571" w:type="dxa"/>
          </w:tcPr>
          <w:p w14:paraId="6DCFF975" w14:textId="77777777" w:rsidR="00F34A42" w:rsidRDefault="00DB6D55">
            <w:pPr>
              <w:pStyle w:val="TableParagraph"/>
              <w:spacing w:line="315" w:lineRule="exact"/>
              <w:ind w:left="107"/>
              <w:rPr>
                <w:sz w:val="28"/>
              </w:rPr>
            </w:pPr>
            <w:r>
              <w:rPr>
                <w:sz w:val="28"/>
              </w:rPr>
              <w:t>decision</w:t>
            </w:r>
            <w:r>
              <w:rPr>
                <w:spacing w:val="28"/>
                <w:sz w:val="28"/>
              </w:rPr>
              <w:t xml:space="preserve"> </w:t>
            </w:r>
            <w:r>
              <w:rPr>
                <w:sz w:val="28"/>
              </w:rPr>
              <w:t>and</w:t>
            </w:r>
            <w:r>
              <w:rPr>
                <w:spacing w:val="26"/>
                <w:sz w:val="28"/>
              </w:rPr>
              <w:t xml:space="preserve"> </w:t>
            </w:r>
            <w:r>
              <w:rPr>
                <w:sz w:val="28"/>
              </w:rPr>
              <w:t>may</w:t>
            </w:r>
            <w:r>
              <w:rPr>
                <w:spacing w:val="23"/>
                <w:sz w:val="28"/>
              </w:rPr>
              <w:t xml:space="preserve"> </w:t>
            </w:r>
            <w:r>
              <w:rPr>
                <w:sz w:val="28"/>
              </w:rPr>
              <w:t>also,</w:t>
            </w:r>
            <w:r>
              <w:rPr>
                <w:spacing w:val="25"/>
                <w:sz w:val="28"/>
              </w:rPr>
              <w:t xml:space="preserve"> </w:t>
            </w:r>
            <w:r>
              <w:rPr>
                <w:sz w:val="28"/>
              </w:rPr>
              <w:t>on</w:t>
            </w:r>
            <w:r>
              <w:rPr>
                <w:spacing w:val="27"/>
                <w:sz w:val="28"/>
              </w:rPr>
              <w:t xml:space="preserve"> </w:t>
            </w:r>
            <w:r>
              <w:rPr>
                <w:sz w:val="28"/>
              </w:rPr>
              <w:t>the</w:t>
            </w:r>
            <w:r>
              <w:rPr>
                <w:spacing w:val="26"/>
                <w:sz w:val="28"/>
              </w:rPr>
              <w:t xml:space="preserve"> </w:t>
            </w:r>
            <w:r>
              <w:rPr>
                <w:sz w:val="28"/>
              </w:rPr>
              <w:t>request</w:t>
            </w:r>
            <w:r>
              <w:rPr>
                <w:spacing w:val="27"/>
                <w:sz w:val="28"/>
              </w:rPr>
              <w:t xml:space="preserve"> </w:t>
            </w:r>
            <w:r>
              <w:rPr>
                <w:sz w:val="28"/>
              </w:rPr>
              <w:t>of</w:t>
            </w:r>
            <w:r>
              <w:rPr>
                <w:spacing w:val="23"/>
                <w:sz w:val="28"/>
              </w:rPr>
              <w:t xml:space="preserve"> </w:t>
            </w:r>
            <w:r>
              <w:rPr>
                <w:sz w:val="28"/>
              </w:rPr>
              <w:t>a</w:t>
            </w:r>
            <w:r>
              <w:rPr>
                <w:spacing w:val="27"/>
                <w:sz w:val="28"/>
              </w:rPr>
              <w:t xml:space="preserve"> </w:t>
            </w:r>
            <w:r>
              <w:rPr>
                <w:sz w:val="28"/>
              </w:rPr>
              <w:t>party,</w:t>
            </w:r>
            <w:r>
              <w:rPr>
                <w:spacing w:val="25"/>
                <w:sz w:val="28"/>
              </w:rPr>
              <w:t xml:space="preserve"> </w:t>
            </w:r>
            <w:r>
              <w:rPr>
                <w:sz w:val="28"/>
              </w:rPr>
              <w:t>order</w:t>
            </w:r>
          </w:p>
          <w:p w14:paraId="5EA1E906" w14:textId="77777777" w:rsidR="00F34A42" w:rsidRDefault="00DB6D55">
            <w:pPr>
              <w:pStyle w:val="TableParagraph"/>
              <w:spacing w:line="308" w:lineRule="exact"/>
              <w:ind w:left="107"/>
              <w:rPr>
                <w:sz w:val="28"/>
              </w:rPr>
            </w:pPr>
            <w:r>
              <w:rPr>
                <w:sz w:val="28"/>
              </w:rPr>
              <w:t>the</w:t>
            </w:r>
            <w:r>
              <w:rPr>
                <w:spacing w:val="-5"/>
                <w:sz w:val="28"/>
              </w:rPr>
              <w:t xml:space="preserve"> </w:t>
            </w:r>
            <w:r>
              <w:rPr>
                <w:sz w:val="28"/>
              </w:rPr>
              <w:t>other</w:t>
            </w:r>
            <w:r>
              <w:rPr>
                <w:spacing w:val="-1"/>
                <w:sz w:val="28"/>
              </w:rPr>
              <w:t xml:space="preserve"> </w:t>
            </w:r>
            <w:r>
              <w:rPr>
                <w:sz w:val="28"/>
              </w:rPr>
              <w:t>party</w:t>
            </w:r>
            <w:r>
              <w:rPr>
                <w:spacing w:val="-6"/>
                <w:sz w:val="28"/>
              </w:rPr>
              <w:t xml:space="preserve"> </w:t>
            </w:r>
            <w:r>
              <w:rPr>
                <w:sz w:val="28"/>
              </w:rPr>
              <w:t>to give</w:t>
            </w:r>
            <w:r>
              <w:rPr>
                <w:spacing w:val="-2"/>
                <w:sz w:val="28"/>
              </w:rPr>
              <w:t xml:space="preserve"> </w:t>
            </w:r>
            <w:r>
              <w:rPr>
                <w:sz w:val="28"/>
              </w:rPr>
              <w:t>suitable</w:t>
            </w:r>
            <w:r>
              <w:rPr>
                <w:spacing w:val="-4"/>
                <w:sz w:val="28"/>
              </w:rPr>
              <w:t xml:space="preserve"> </w:t>
            </w:r>
            <w:r>
              <w:rPr>
                <w:sz w:val="28"/>
              </w:rPr>
              <w:t>security.</w:t>
            </w:r>
          </w:p>
        </w:tc>
        <w:tc>
          <w:tcPr>
            <w:tcW w:w="1081" w:type="dxa"/>
          </w:tcPr>
          <w:p w14:paraId="04757E33" w14:textId="77777777" w:rsidR="00F34A42" w:rsidRDefault="00F34A42">
            <w:pPr>
              <w:pStyle w:val="TableParagraph"/>
              <w:rPr>
                <w:sz w:val="28"/>
              </w:rPr>
            </w:pPr>
          </w:p>
        </w:tc>
        <w:tc>
          <w:tcPr>
            <w:tcW w:w="2049" w:type="dxa"/>
          </w:tcPr>
          <w:p w14:paraId="2A771709" w14:textId="77777777" w:rsidR="00F34A42" w:rsidRDefault="00F34A42">
            <w:pPr>
              <w:pStyle w:val="TableParagraph"/>
              <w:rPr>
                <w:sz w:val="28"/>
              </w:rPr>
            </w:pPr>
          </w:p>
        </w:tc>
      </w:tr>
      <w:tr w:rsidR="00F34A42" w14:paraId="6B987507" w14:textId="77777777">
        <w:trPr>
          <w:trHeight w:val="2577"/>
        </w:trPr>
        <w:tc>
          <w:tcPr>
            <w:tcW w:w="1532" w:type="dxa"/>
          </w:tcPr>
          <w:p w14:paraId="76AC60D3" w14:textId="77777777" w:rsidR="00F34A42" w:rsidRDefault="00F34A42">
            <w:pPr>
              <w:pStyle w:val="TableParagraph"/>
              <w:rPr>
                <w:sz w:val="28"/>
              </w:rPr>
            </w:pPr>
          </w:p>
        </w:tc>
        <w:tc>
          <w:tcPr>
            <w:tcW w:w="6571" w:type="dxa"/>
          </w:tcPr>
          <w:p w14:paraId="4E0B76C3" w14:textId="77777777" w:rsidR="00F34A42" w:rsidRDefault="00DB6D55">
            <w:pPr>
              <w:pStyle w:val="TableParagraph"/>
              <w:ind w:left="1394"/>
              <w:rPr>
                <w:b/>
                <w:sz w:val="28"/>
              </w:rPr>
            </w:pPr>
            <w:r>
              <w:rPr>
                <w:b/>
                <w:sz w:val="28"/>
              </w:rPr>
              <w:t>Article</w:t>
            </w:r>
            <w:r>
              <w:rPr>
                <w:b/>
                <w:spacing w:val="-2"/>
                <w:sz w:val="28"/>
              </w:rPr>
              <w:t xml:space="preserve"> </w:t>
            </w:r>
            <w:r>
              <w:rPr>
                <w:b/>
                <w:sz w:val="28"/>
              </w:rPr>
              <w:t>7.</w:t>
            </w:r>
            <w:r>
              <w:rPr>
                <w:b/>
                <w:spacing w:val="-2"/>
                <w:sz w:val="28"/>
              </w:rPr>
              <w:t xml:space="preserve"> </w:t>
            </w:r>
            <w:r>
              <w:rPr>
                <w:b/>
                <w:sz w:val="28"/>
              </w:rPr>
              <w:t>Other</w:t>
            </w:r>
            <w:r>
              <w:rPr>
                <w:b/>
                <w:spacing w:val="-1"/>
                <w:sz w:val="28"/>
              </w:rPr>
              <w:t xml:space="preserve"> </w:t>
            </w:r>
            <w:r>
              <w:rPr>
                <w:b/>
                <w:sz w:val="28"/>
              </w:rPr>
              <w:t>laws</w:t>
            </w:r>
            <w:r>
              <w:rPr>
                <w:b/>
                <w:spacing w:val="-1"/>
                <w:sz w:val="28"/>
              </w:rPr>
              <w:t xml:space="preserve"> </w:t>
            </w:r>
            <w:r>
              <w:rPr>
                <w:b/>
                <w:sz w:val="28"/>
              </w:rPr>
              <w:t>or</w:t>
            </w:r>
            <w:r>
              <w:rPr>
                <w:b/>
                <w:spacing w:val="-2"/>
                <w:sz w:val="28"/>
              </w:rPr>
              <w:t xml:space="preserve"> </w:t>
            </w:r>
            <w:r>
              <w:rPr>
                <w:b/>
                <w:sz w:val="28"/>
              </w:rPr>
              <w:t>treaties</w:t>
            </w:r>
          </w:p>
          <w:p w14:paraId="28D7F746" w14:textId="77777777" w:rsidR="00F34A42" w:rsidRDefault="00F34A42">
            <w:pPr>
              <w:pStyle w:val="TableParagraph"/>
              <w:spacing w:before="6"/>
              <w:rPr>
                <w:b/>
                <w:sz w:val="27"/>
              </w:rPr>
            </w:pPr>
          </w:p>
          <w:p w14:paraId="00360982" w14:textId="77777777" w:rsidR="00F34A42" w:rsidRDefault="00DB6D55">
            <w:pPr>
              <w:pStyle w:val="TableParagraph"/>
              <w:ind w:left="107" w:right="98"/>
              <w:jc w:val="both"/>
              <w:rPr>
                <w:sz w:val="28"/>
              </w:rPr>
            </w:pPr>
            <w:r>
              <w:rPr>
                <w:sz w:val="28"/>
              </w:rPr>
              <w:t>This</w:t>
            </w:r>
            <w:r>
              <w:rPr>
                <w:spacing w:val="35"/>
                <w:sz w:val="28"/>
              </w:rPr>
              <w:t xml:space="preserve"> </w:t>
            </w:r>
            <w:r>
              <w:rPr>
                <w:sz w:val="28"/>
              </w:rPr>
              <w:t>Convention</w:t>
            </w:r>
            <w:r>
              <w:rPr>
                <w:spacing w:val="33"/>
                <w:sz w:val="28"/>
              </w:rPr>
              <w:t xml:space="preserve"> </w:t>
            </w:r>
            <w:r>
              <w:rPr>
                <w:sz w:val="28"/>
              </w:rPr>
              <w:t>shall</w:t>
            </w:r>
            <w:r>
              <w:rPr>
                <w:spacing w:val="34"/>
                <w:sz w:val="28"/>
              </w:rPr>
              <w:t xml:space="preserve"> </w:t>
            </w:r>
            <w:r>
              <w:rPr>
                <w:sz w:val="28"/>
              </w:rPr>
              <w:t>not</w:t>
            </w:r>
            <w:r>
              <w:rPr>
                <w:spacing w:val="33"/>
                <w:sz w:val="28"/>
              </w:rPr>
              <w:t xml:space="preserve"> </w:t>
            </w:r>
            <w:r>
              <w:rPr>
                <w:sz w:val="28"/>
              </w:rPr>
              <w:t>deprive</w:t>
            </w:r>
            <w:r>
              <w:rPr>
                <w:spacing w:val="32"/>
                <w:sz w:val="28"/>
              </w:rPr>
              <w:t xml:space="preserve"> </w:t>
            </w:r>
            <w:r>
              <w:rPr>
                <w:sz w:val="28"/>
              </w:rPr>
              <w:t>any</w:t>
            </w:r>
            <w:r>
              <w:rPr>
                <w:spacing w:val="32"/>
                <w:sz w:val="28"/>
              </w:rPr>
              <w:t xml:space="preserve"> </w:t>
            </w:r>
            <w:r>
              <w:rPr>
                <w:sz w:val="28"/>
              </w:rPr>
              <w:t>interested</w:t>
            </w:r>
            <w:r>
              <w:rPr>
                <w:spacing w:val="33"/>
                <w:sz w:val="28"/>
              </w:rPr>
              <w:t xml:space="preserve"> </w:t>
            </w:r>
            <w:r>
              <w:rPr>
                <w:sz w:val="28"/>
              </w:rPr>
              <w:t>party</w:t>
            </w:r>
            <w:r>
              <w:rPr>
                <w:spacing w:val="-67"/>
                <w:sz w:val="28"/>
              </w:rPr>
              <w:t xml:space="preserve"> </w:t>
            </w:r>
            <w:r>
              <w:rPr>
                <w:sz w:val="28"/>
              </w:rPr>
              <w:t>of any right it may have to avail itself of a settlement</w:t>
            </w:r>
            <w:r>
              <w:rPr>
                <w:spacing w:val="1"/>
                <w:sz w:val="28"/>
              </w:rPr>
              <w:t xml:space="preserve"> </w:t>
            </w:r>
            <w:r>
              <w:rPr>
                <w:sz w:val="28"/>
              </w:rPr>
              <w:t>agreement</w:t>
            </w:r>
            <w:r>
              <w:rPr>
                <w:spacing w:val="34"/>
                <w:sz w:val="28"/>
              </w:rPr>
              <w:t xml:space="preserve"> </w:t>
            </w:r>
            <w:r>
              <w:rPr>
                <w:sz w:val="28"/>
              </w:rPr>
              <w:t>in</w:t>
            </w:r>
            <w:r>
              <w:rPr>
                <w:spacing w:val="35"/>
                <w:sz w:val="28"/>
              </w:rPr>
              <w:t xml:space="preserve"> </w:t>
            </w:r>
            <w:r>
              <w:rPr>
                <w:sz w:val="28"/>
              </w:rPr>
              <w:t>the</w:t>
            </w:r>
            <w:r>
              <w:rPr>
                <w:spacing w:val="36"/>
                <w:sz w:val="28"/>
              </w:rPr>
              <w:t xml:space="preserve"> </w:t>
            </w:r>
            <w:r>
              <w:rPr>
                <w:sz w:val="28"/>
              </w:rPr>
              <w:t>manner</w:t>
            </w:r>
            <w:r>
              <w:rPr>
                <w:spacing w:val="36"/>
                <w:sz w:val="28"/>
              </w:rPr>
              <w:t xml:space="preserve"> </w:t>
            </w:r>
            <w:r>
              <w:rPr>
                <w:sz w:val="28"/>
              </w:rPr>
              <w:t>and</w:t>
            </w:r>
            <w:r>
              <w:rPr>
                <w:spacing w:val="35"/>
                <w:sz w:val="28"/>
              </w:rPr>
              <w:t xml:space="preserve"> </w:t>
            </w:r>
            <w:r>
              <w:rPr>
                <w:sz w:val="28"/>
              </w:rPr>
              <w:t>to</w:t>
            </w:r>
            <w:r>
              <w:rPr>
                <w:spacing w:val="35"/>
                <w:sz w:val="28"/>
              </w:rPr>
              <w:t xml:space="preserve"> </w:t>
            </w:r>
            <w:r>
              <w:rPr>
                <w:sz w:val="28"/>
              </w:rPr>
              <w:t>the</w:t>
            </w:r>
            <w:r>
              <w:rPr>
                <w:spacing w:val="35"/>
                <w:sz w:val="28"/>
              </w:rPr>
              <w:t xml:space="preserve"> </w:t>
            </w:r>
            <w:r>
              <w:rPr>
                <w:sz w:val="28"/>
              </w:rPr>
              <w:t>extent</w:t>
            </w:r>
            <w:r>
              <w:rPr>
                <w:spacing w:val="37"/>
                <w:sz w:val="28"/>
              </w:rPr>
              <w:t xml:space="preserve"> </w:t>
            </w:r>
            <w:r>
              <w:rPr>
                <w:sz w:val="28"/>
              </w:rPr>
              <w:t>allowed</w:t>
            </w:r>
            <w:r>
              <w:rPr>
                <w:spacing w:val="37"/>
                <w:sz w:val="28"/>
              </w:rPr>
              <w:t xml:space="preserve"> </w:t>
            </w:r>
            <w:r>
              <w:rPr>
                <w:sz w:val="28"/>
              </w:rPr>
              <w:t>by</w:t>
            </w:r>
            <w:r>
              <w:rPr>
                <w:spacing w:val="-67"/>
                <w:sz w:val="28"/>
              </w:rPr>
              <w:t xml:space="preserve"> </w:t>
            </w:r>
            <w:r>
              <w:rPr>
                <w:sz w:val="28"/>
              </w:rPr>
              <w:t>the law or the treaties of the Party to the Convention</w:t>
            </w:r>
            <w:r>
              <w:rPr>
                <w:spacing w:val="1"/>
                <w:sz w:val="28"/>
              </w:rPr>
              <w:t xml:space="preserve"> </w:t>
            </w:r>
            <w:r>
              <w:rPr>
                <w:sz w:val="28"/>
              </w:rPr>
              <w:t>where</w:t>
            </w:r>
            <w:r>
              <w:rPr>
                <w:spacing w:val="23"/>
                <w:sz w:val="28"/>
              </w:rPr>
              <w:t xml:space="preserve"> </w:t>
            </w:r>
            <w:r>
              <w:rPr>
                <w:sz w:val="28"/>
              </w:rPr>
              <w:t>such</w:t>
            </w:r>
            <w:r>
              <w:rPr>
                <w:spacing w:val="23"/>
                <w:sz w:val="28"/>
              </w:rPr>
              <w:t xml:space="preserve"> </w:t>
            </w:r>
            <w:r>
              <w:rPr>
                <w:sz w:val="28"/>
              </w:rPr>
              <w:t>settlement</w:t>
            </w:r>
            <w:r>
              <w:rPr>
                <w:spacing w:val="26"/>
                <w:sz w:val="28"/>
              </w:rPr>
              <w:t xml:space="preserve"> </w:t>
            </w:r>
            <w:r>
              <w:rPr>
                <w:sz w:val="28"/>
              </w:rPr>
              <w:t>agreement</w:t>
            </w:r>
            <w:r>
              <w:rPr>
                <w:spacing w:val="25"/>
                <w:sz w:val="28"/>
              </w:rPr>
              <w:t xml:space="preserve"> </w:t>
            </w:r>
            <w:r>
              <w:rPr>
                <w:sz w:val="28"/>
              </w:rPr>
              <w:t>is</w:t>
            </w:r>
            <w:r>
              <w:rPr>
                <w:spacing w:val="25"/>
                <w:sz w:val="28"/>
              </w:rPr>
              <w:t xml:space="preserve"> </w:t>
            </w:r>
            <w:r>
              <w:rPr>
                <w:sz w:val="28"/>
              </w:rPr>
              <w:t>sought</w:t>
            </w:r>
            <w:r>
              <w:rPr>
                <w:spacing w:val="24"/>
                <w:sz w:val="28"/>
              </w:rPr>
              <w:t xml:space="preserve"> </w:t>
            </w:r>
            <w:r>
              <w:rPr>
                <w:sz w:val="28"/>
              </w:rPr>
              <w:t>to</w:t>
            </w:r>
            <w:r>
              <w:rPr>
                <w:spacing w:val="23"/>
                <w:sz w:val="28"/>
              </w:rPr>
              <w:t xml:space="preserve"> </w:t>
            </w:r>
            <w:r>
              <w:rPr>
                <w:sz w:val="28"/>
              </w:rPr>
              <w:t>be</w:t>
            </w:r>
            <w:r>
              <w:rPr>
                <w:spacing w:val="22"/>
                <w:sz w:val="28"/>
              </w:rPr>
              <w:t xml:space="preserve"> </w:t>
            </w:r>
            <w:r>
              <w:rPr>
                <w:sz w:val="28"/>
              </w:rPr>
              <w:t>relied</w:t>
            </w:r>
          </w:p>
          <w:p w14:paraId="341761DF" w14:textId="77777777" w:rsidR="00F34A42" w:rsidRDefault="00DB6D55">
            <w:pPr>
              <w:pStyle w:val="TableParagraph"/>
              <w:spacing w:before="1" w:line="308" w:lineRule="exact"/>
              <w:ind w:left="107"/>
              <w:rPr>
                <w:sz w:val="28"/>
              </w:rPr>
            </w:pPr>
            <w:r>
              <w:rPr>
                <w:sz w:val="28"/>
              </w:rPr>
              <w:t>upon.</w:t>
            </w:r>
          </w:p>
        </w:tc>
        <w:tc>
          <w:tcPr>
            <w:tcW w:w="1081" w:type="dxa"/>
          </w:tcPr>
          <w:p w14:paraId="001270D9" w14:textId="77777777" w:rsidR="00F34A42" w:rsidRDefault="00DB6D55">
            <w:pPr>
              <w:pStyle w:val="TableParagraph"/>
              <w:spacing w:line="318" w:lineRule="exact"/>
              <w:ind w:left="258"/>
              <w:rPr>
                <w:sz w:val="28"/>
              </w:rPr>
            </w:pPr>
            <w:r>
              <w:rPr>
                <w:sz w:val="28"/>
              </w:rPr>
              <w:t>236</w:t>
            </w:r>
          </w:p>
        </w:tc>
        <w:tc>
          <w:tcPr>
            <w:tcW w:w="2049" w:type="dxa"/>
          </w:tcPr>
          <w:p w14:paraId="5E7FE59C" w14:textId="77777777" w:rsidR="00F34A42" w:rsidRDefault="00F34A42">
            <w:pPr>
              <w:pStyle w:val="TableParagraph"/>
              <w:rPr>
                <w:sz w:val="28"/>
              </w:rPr>
            </w:pPr>
          </w:p>
        </w:tc>
      </w:tr>
      <w:tr w:rsidR="00F34A42" w14:paraId="3019088B" w14:textId="77777777">
        <w:trPr>
          <w:trHeight w:val="3542"/>
        </w:trPr>
        <w:tc>
          <w:tcPr>
            <w:tcW w:w="1532" w:type="dxa"/>
          </w:tcPr>
          <w:p w14:paraId="52CE6F79" w14:textId="77777777" w:rsidR="00F34A42" w:rsidRDefault="00F34A42">
            <w:pPr>
              <w:pStyle w:val="TableParagraph"/>
              <w:rPr>
                <w:sz w:val="28"/>
              </w:rPr>
            </w:pPr>
          </w:p>
        </w:tc>
        <w:tc>
          <w:tcPr>
            <w:tcW w:w="6571" w:type="dxa"/>
          </w:tcPr>
          <w:p w14:paraId="54975E61" w14:textId="77777777" w:rsidR="00F34A42" w:rsidRDefault="00DB6D55">
            <w:pPr>
              <w:pStyle w:val="TableParagraph"/>
              <w:spacing w:line="320" w:lineRule="exact"/>
              <w:ind w:left="1927"/>
              <w:rPr>
                <w:b/>
                <w:sz w:val="28"/>
              </w:rPr>
            </w:pPr>
            <w:r>
              <w:rPr>
                <w:b/>
                <w:sz w:val="28"/>
              </w:rPr>
              <w:t>Article</w:t>
            </w:r>
            <w:r>
              <w:rPr>
                <w:b/>
                <w:spacing w:val="-3"/>
                <w:sz w:val="28"/>
              </w:rPr>
              <w:t xml:space="preserve"> </w:t>
            </w:r>
            <w:r>
              <w:rPr>
                <w:b/>
                <w:sz w:val="28"/>
              </w:rPr>
              <w:t>8.</w:t>
            </w:r>
            <w:r>
              <w:rPr>
                <w:b/>
                <w:spacing w:val="-2"/>
                <w:sz w:val="28"/>
              </w:rPr>
              <w:t xml:space="preserve"> </w:t>
            </w:r>
            <w:r>
              <w:rPr>
                <w:b/>
                <w:sz w:val="28"/>
              </w:rPr>
              <w:t>Reservations</w:t>
            </w:r>
          </w:p>
          <w:p w14:paraId="4E0C9EE2" w14:textId="77777777" w:rsidR="00F34A42" w:rsidRDefault="00F34A42">
            <w:pPr>
              <w:pStyle w:val="TableParagraph"/>
              <w:spacing w:before="6"/>
              <w:rPr>
                <w:b/>
                <w:sz w:val="27"/>
              </w:rPr>
            </w:pPr>
          </w:p>
          <w:p w14:paraId="5538104D" w14:textId="77777777" w:rsidR="00F34A42" w:rsidRDefault="00DB6D55">
            <w:pPr>
              <w:pStyle w:val="TableParagraph"/>
              <w:ind w:left="107"/>
              <w:jc w:val="both"/>
              <w:rPr>
                <w:sz w:val="28"/>
              </w:rPr>
            </w:pPr>
            <w:r>
              <w:rPr>
                <w:sz w:val="28"/>
              </w:rPr>
              <w:t xml:space="preserve">1.     </w:t>
            </w:r>
            <w:r>
              <w:rPr>
                <w:spacing w:val="17"/>
                <w:sz w:val="28"/>
              </w:rPr>
              <w:t xml:space="preserve"> </w:t>
            </w:r>
            <w:r>
              <w:rPr>
                <w:sz w:val="28"/>
              </w:rPr>
              <w:t>A</w:t>
            </w:r>
            <w:r>
              <w:rPr>
                <w:spacing w:val="-2"/>
                <w:sz w:val="28"/>
              </w:rPr>
              <w:t xml:space="preserve"> </w:t>
            </w:r>
            <w:r>
              <w:rPr>
                <w:sz w:val="28"/>
              </w:rPr>
              <w:t>Party</w:t>
            </w:r>
            <w:r>
              <w:rPr>
                <w:spacing w:val="-3"/>
                <w:sz w:val="28"/>
              </w:rPr>
              <w:t xml:space="preserve"> </w:t>
            </w:r>
            <w:r>
              <w:rPr>
                <w:sz w:val="28"/>
              </w:rPr>
              <w:t>to</w:t>
            </w:r>
            <w:r>
              <w:rPr>
                <w:spacing w:val="1"/>
                <w:sz w:val="28"/>
              </w:rPr>
              <w:t xml:space="preserve"> </w:t>
            </w:r>
            <w:r>
              <w:rPr>
                <w:sz w:val="28"/>
              </w:rPr>
              <w:t>the</w:t>
            </w:r>
            <w:r>
              <w:rPr>
                <w:spacing w:val="-1"/>
                <w:sz w:val="28"/>
              </w:rPr>
              <w:t xml:space="preserve"> </w:t>
            </w:r>
            <w:r>
              <w:rPr>
                <w:sz w:val="28"/>
              </w:rPr>
              <w:t>Convention may</w:t>
            </w:r>
            <w:r>
              <w:rPr>
                <w:spacing w:val="-4"/>
                <w:sz w:val="28"/>
              </w:rPr>
              <w:t xml:space="preserve"> </w:t>
            </w:r>
            <w:r>
              <w:rPr>
                <w:sz w:val="28"/>
              </w:rPr>
              <w:t>declare</w:t>
            </w:r>
            <w:r>
              <w:rPr>
                <w:spacing w:val="-3"/>
                <w:sz w:val="28"/>
              </w:rPr>
              <w:t xml:space="preserve"> </w:t>
            </w:r>
            <w:r>
              <w:rPr>
                <w:sz w:val="28"/>
              </w:rPr>
              <w:t>that:</w:t>
            </w:r>
          </w:p>
          <w:p w14:paraId="62D64FC2" w14:textId="77777777" w:rsidR="00F34A42" w:rsidRDefault="00DB6D55">
            <w:pPr>
              <w:pStyle w:val="TableParagraph"/>
              <w:numPr>
                <w:ilvl w:val="0"/>
                <w:numId w:val="10"/>
              </w:numPr>
              <w:tabs>
                <w:tab w:val="left" w:pos="828"/>
              </w:tabs>
              <w:spacing w:before="2"/>
              <w:ind w:right="101" w:firstLine="0"/>
              <w:jc w:val="both"/>
              <w:rPr>
                <w:sz w:val="28"/>
              </w:rPr>
            </w:pPr>
            <w:r>
              <w:rPr>
                <w:sz w:val="28"/>
              </w:rPr>
              <w:t>It shall not apply this Convention to settlement</w:t>
            </w:r>
            <w:r>
              <w:rPr>
                <w:spacing w:val="1"/>
                <w:sz w:val="28"/>
              </w:rPr>
              <w:t xml:space="preserve"> </w:t>
            </w:r>
            <w:r>
              <w:rPr>
                <w:sz w:val="28"/>
              </w:rPr>
              <w:t>agreements</w:t>
            </w:r>
            <w:r>
              <w:rPr>
                <w:spacing w:val="1"/>
                <w:sz w:val="28"/>
              </w:rPr>
              <w:t xml:space="preserve"> </w:t>
            </w:r>
            <w:r>
              <w:rPr>
                <w:sz w:val="28"/>
              </w:rPr>
              <w:t>to</w:t>
            </w:r>
            <w:r>
              <w:rPr>
                <w:spacing w:val="1"/>
                <w:sz w:val="28"/>
              </w:rPr>
              <w:t xml:space="preserve"> </w:t>
            </w:r>
            <w:r>
              <w:rPr>
                <w:sz w:val="28"/>
              </w:rPr>
              <w:t>which</w:t>
            </w:r>
            <w:r>
              <w:rPr>
                <w:spacing w:val="1"/>
                <w:sz w:val="28"/>
              </w:rPr>
              <w:t xml:space="preserve"> </w:t>
            </w:r>
            <w:r>
              <w:rPr>
                <w:sz w:val="28"/>
              </w:rPr>
              <w:t>it</w:t>
            </w:r>
            <w:r>
              <w:rPr>
                <w:spacing w:val="1"/>
                <w:sz w:val="28"/>
              </w:rPr>
              <w:t xml:space="preserve"> </w:t>
            </w:r>
            <w:r>
              <w:rPr>
                <w:sz w:val="28"/>
              </w:rPr>
              <w:t>is</w:t>
            </w:r>
            <w:r>
              <w:rPr>
                <w:spacing w:val="1"/>
                <w:sz w:val="28"/>
              </w:rPr>
              <w:t xml:space="preserve"> </w:t>
            </w:r>
            <w:r>
              <w:rPr>
                <w:sz w:val="28"/>
              </w:rPr>
              <w:t>a</w:t>
            </w:r>
            <w:r>
              <w:rPr>
                <w:spacing w:val="1"/>
                <w:sz w:val="28"/>
              </w:rPr>
              <w:t xml:space="preserve"> </w:t>
            </w:r>
            <w:r>
              <w:rPr>
                <w:sz w:val="28"/>
              </w:rPr>
              <w:t>party,</w:t>
            </w:r>
            <w:r>
              <w:rPr>
                <w:spacing w:val="1"/>
                <w:sz w:val="28"/>
              </w:rPr>
              <w:t xml:space="preserve"> </w:t>
            </w:r>
            <w:r>
              <w:rPr>
                <w:sz w:val="28"/>
              </w:rPr>
              <w:t>or</w:t>
            </w:r>
            <w:r>
              <w:rPr>
                <w:spacing w:val="1"/>
                <w:sz w:val="28"/>
              </w:rPr>
              <w:t xml:space="preserve"> </w:t>
            </w:r>
            <w:r>
              <w:rPr>
                <w:sz w:val="28"/>
              </w:rPr>
              <w:t>to</w:t>
            </w:r>
            <w:r>
              <w:rPr>
                <w:spacing w:val="1"/>
                <w:sz w:val="28"/>
              </w:rPr>
              <w:t xml:space="preserve"> </w:t>
            </w:r>
            <w:r>
              <w:rPr>
                <w:sz w:val="28"/>
              </w:rPr>
              <w:t>which</w:t>
            </w:r>
            <w:r>
              <w:rPr>
                <w:spacing w:val="1"/>
                <w:sz w:val="28"/>
              </w:rPr>
              <w:t xml:space="preserve"> </w:t>
            </w:r>
            <w:r>
              <w:rPr>
                <w:sz w:val="28"/>
              </w:rPr>
              <w:t>any</w:t>
            </w:r>
            <w:r>
              <w:rPr>
                <w:spacing w:val="1"/>
                <w:sz w:val="28"/>
              </w:rPr>
              <w:t xml:space="preserve"> </w:t>
            </w:r>
            <w:r>
              <w:rPr>
                <w:sz w:val="28"/>
              </w:rPr>
              <w:t>governmental agencies or any person acting on behalf of</w:t>
            </w:r>
            <w:r>
              <w:rPr>
                <w:spacing w:val="-67"/>
                <w:sz w:val="28"/>
              </w:rPr>
              <w:t xml:space="preserve"> </w:t>
            </w:r>
            <w:r>
              <w:rPr>
                <w:sz w:val="28"/>
              </w:rPr>
              <w:t>a governmental agency is a party, to the extent specified</w:t>
            </w:r>
            <w:r>
              <w:rPr>
                <w:spacing w:val="-67"/>
                <w:sz w:val="28"/>
              </w:rPr>
              <w:t xml:space="preserve"> </w:t>
            </w:r>
            <w:r>
              <w:rPr>
                <w:sz w:val="28"/>
              </w:rPr>
              <w:t>in</w:t>
            </w:r>
            <w:r>
              <w:rPr>
                <w:spacing w:val="-4"/>
                <w:sz w:val="28"/>
              </w:rPr>
              <w:t xml:space="preserve"> </w:t>
            </w:r>
            <w:r>
              <w:rPr>
                <w:sz w:val="28"/>
              </w:rPr>
              <w:t>the declaration;</w:t>
            </w:r>
          </w:p>
          <w:p w14:paraId="52BEB3FF" w14:textId="77777777" w:rsidR="00F34A42" w:rsidRDefault="00DB6D55">
            <w:pPr>
              <w:pStyle w:val="TableParagraph"/>
              <w:numPr>
                <w:ilvl w:val="0"/>
                <w:numId w:val="10"/>
              </w:numPr>
              <w:tabs>
                <w:tab w:val="left" w:pos="520"/>
              </w:tabs>
              <w:ind w:right="98" w:firstLine="0"/>
              <w:jc w:val="both"/>
              <w:rPr>
                <w:sz w:val="28"/>
              </w:rPr>
            </w:pPr>
            <w:r>
              <w:rPr>
                <w:sz w:val="28"/>
              </w:rPr>
              <w:t>It shall apply this Convention only to the extent that</w:t>
            </w:r>
            <w:r>
              <w:rPr>
                <w:spacing w:val="1"/>
                <w:sz w:val="28"/>
              </w:rPr>
              <w:t xml:space="preserve"> </w:t>
            </w:r>
            <w:r>
              <w:rPr>
                <w:sz w:val="28"/>
              </w:rPr>
              <w:t>the</w:t>
            </w:r>
            <w:r>
              <w:rPr>
                <w:spacing w:val="38"/>
                <w:sz w:val="28"/>
              </w:rPr>
              <w:t xml:space="preserve"> </w:t>
            </w:r>
            <w:r>
              <w:rPr>
                <w:sz w:val="28"/>
              </w:rPr>
              <w:t>parties</w:t>
            </w:r>
            <w:r>
              <w:rPr>
                <w:spacing w:val="38"/>
                <w:sz w:val="28"/>
              </w:rPr>
              <w:t xml:space="preserve"> </w:t>
            </w:r>
            <w:r>
              <w:rPr>
                <w:sz w:val="28"/>
              </w:rPr>
              <w:t>to</w:t>
            </w:r>
            <w:r>
              <w:rPr>
                <w:spacing w:val="40"/>
                <w:sz w:val="28"/>
              </w:rPr>
              <w:t xml:space="preserve"> </w:t>
            </w:r>
            <w:r>
              <w:rPr>
                <w:sz w:val="28"/>
              </w:rPr>
              <w:t>the</w:t>
            </w:r>
            <w:r>
              <w:rPr>
                <w:spacing w:val="38"/>
                <w:sz w:val="28"/>
              </w:rPr>
              <w:t xml:space="preserve"> </w:t>
            </w:r>
            <w:r>
              <w:rPr>
                <w:sz w:val="28"/>
              </w:rPr>
              <w:t>settlement</w:t>
            </w:r>
            <w:r>
              <w:rPr>
                <w:spacing w:val="38"/>
                <w:sz w:val="28"/>
              </w:rPr>
              <w:t xml:space="preserve"> </w:t>
            </w:r>
            <w:r>
              <w:rPr>
                <w:sz w:val="28"/>
              </w:rPr>
              <w:t>agreement</w:t>
            </w:r>
            <w:r>
              <w:rPr>
                <w:spacing w:val="39"/>
                <w:sz w:val="28"/>
              </w:rPr>
              <w:t xml:space="preserve"> </w:t>
            </w:r>
            <w:r>
              <w:rPr>
                <w:sz w:val="28"/>
              </w:rPr>
              <w:t>have</w:t>
            </w:r>
            <w:r>
              <w:rPr>
                <w:spacing w:val="38"/>
                <w:sz w:val="28"/>
              </w:rPr>
              <w:t xml:space="preserve"> </w:t>
            </w:r>
            <w:r>
              <w:rPr>
                <w:sz w:val="28"/>
              </w:rPr>
              <w:t>agreed</w:t>
            </w:r>
            <w:r>
              <w:rPr>
                <w:spacing w:val="39"/>
                <w:sz w:val="28"/>
              </w:rPr>
              <w:t xml:space="preserve"> </w:t>
            </w:r>
            <w:r>
              <w:rPr>
                <w:sz w:val="28"/>
              </w:rPr>
              <w:t>to</w:t>
            </w:r>
          </w:p>
          <w:p w14:paraId="790C1467" w14:textId="77777777" w:rsidR="00F34A42" w:rsidRDefault="00DB6D55">
            <w:pPr>
              <w:pStyle w:val="TableParagraph"/>
              <w:spacing w:line="308" w:lineRule="exact"/>
              <w:ind w:left="107"/>
              <w:jc w:val="both"/>
              <w:rPr>
                <w:sz w:val="28"/>
              </w:rPr>
            </w:pPr>
            <w:r>
              <w:rPr>
                <w:sz w:val="28"/>
              </w:rPr>
              <w:t>the</w:t>
            </w:r>
            <w:r>
              <w:rPr>
                <w:spacing w:val="-6"/>
                <w:sz w:val="28"/>
              </w:rPr>
              <w:t xml:space="preserve"> </w:t>
            </w:r>
            <w:r>
              <w:rPr>
                <w:sz w:val="28"/>
              </w:rPr>
              <w:t>application</w:t>
            </w:r>
            <w:r>
              <w:rPr>
                <w:spacing w:val="-2"/>
                <w:sz w:val="28"/>
              </w:rPr>
              <w:t xml:space="preserve"> </w:t>
            </w:r>
            <w:r>
              <w:rPr>
                <w:sz w:val="28"/>
              </w:rPr>
              <w:t>of</w:t>
            </w:r>
            <w:r>
              <w:rPr>
                <w:spacing w:val="-3"/>
                <w:sz w:val="28"/>
              </w:rPr>
              <w:t xml:space="preserve"> </w:t>
            </w:r>
            <w:r>
              <w:rPr>
                <w:sz w:val="28"/>
              </w:rPr>
              <w:t>the</w:t>
            </w:r>
            <w:r>
              <w:rPr>
                <w:spacing w:val="-6"/>
                <w:sz w:val="28"/>
              </w:rPr>
              <w:t xml:space="preserve"> </w:t>
            </w:r>
            <w:r>
              <w:rPr>
                <w:sz w:val="28"/>
              </w:rPr>
              <w:t>Convention.</w:t>
            </w:r>
          </w:p>
        </w:tc>
        <w:tc>
          <w:tcPr>
            <w:tcW w:w="1081" w:type="dxa"/>
          </w:tcPr>
          <w:p w14:paraId="5F779A4B" w14:textId="77777777" w:rsidR="00F34A42" w:rsidRDefault="00DB6D55">
            <w:pPr>
              <w:pStyle w:val="TableParagraph"/>
              <w:spacing w:line="315" w:lineRule="exact"/>
              <w:ind w:left="258"/>
              <w:rPr>
                <w:sz w:val="28"/>
              </w:rPr>
            </w:pPr>
            <w:r>
              <w:rPr>
                <w:sz w:val="28"/>
              </w:rPr>
              <w:t>237</w:t>
            </w:r>
          </w:p>
        </w:tc>
        <w:tc>
          <w:tcPr>
            <w:tcW w:w="2049" w:type="dxa"/>
          </w:tcPr>
          <w:p w14:paraId="0A671839" w14:textId="77777777" w:rsidR="00F34A42" w:rsidRDefault="00F34A42">
            <w:pPr>
              <w:pStyle w:val="TableParagraph"/>
              <w:rPr>
                <w:sz w:val="28"/>
              </w:rPr>
            </w:pPr>
          </w:p>
        </w:tc>
      </w:tr>
      <w:tr w:rsidR="00F34A42" w14:paraId="4B9028AD" w14:textId="77777777">
        <w:trPr>
          <w:trHeight w:val="643"/>
        </w:trPr>
        <w:tc>
          <w:tcPr>
            <w:tcW w:w="1532" w:type="dxa"/>
          </w:tcPr>
          <w:p w14:paraId="4B697B10" w14:textId="77777777" w:rsidR="00F34A42" w:rsidRDefault="00F34A42">
            <w:pPr>
              <w:pStyle w:val="TableParagraph"/>
              <w:rPr>
                <w:sz w:val="28"/>
              </w:rPr>
            </w:pPr>
          </w:p>
        </w:tc>
        <w:tc>
          <w:tcPr>
            <w:tcW w:w="6571" w:type="dxa"/>
          </w:tcPr>
          <w:p w14:paraId="28A2E1FE" w14:textId="77777777" w:rsidR="00F34A42" w:rsidRDefault="00DB6D55">
            <w:pPr>
              <w:pStyle w:val="TableParagraph"/>
              <w:tabs>
                <w:tab w:val="left" w:pos="827"/>
                <w:tab w:val="left" w:pos="1409"/>
                <w:tab w:val="left" w:pos="3004"/>
                <w:tab w:val="left" w:pos="3582"/>
                <w:tab w:val="left" w:pos="4895"/>
                <w:tab w:val="left" w:pos="5864"/>
              </w:tabs>
              <w:spacing w:line="315" w:lineRule="exact"/>
              <w:ind w:left="107"/>
              <w:rPr>
                <w:sz w:val="28"/>
              </w:rPr>
            </w:pPr>
            <w:r>
              <w:rPr>
                <w:sz w:val="28"/>
              </w:rPr>
              <w:t>2.</w:t>
            </w:r>
            <w:r>
              <w:rPr>
                <w:sz w:val="28"/>
              </w:rPr>
              <w:tab/>
              <w:t>No</w:t>
            </w:r>
            <w:r>
              <w:rPr>
                <w:sz w:val="28"/>
              </w:rPr>
              <w:tab/>
              <w:t>reservations</w:t>
            </w:r>
            <w:r>
              <w:rPr>
                <w:sz w:val="28"/>
              </w:rPr>
              <w:tab/>
              <w:t>are</w:t>
            </w:r>
            <w:r>
              <w:rPr>
                <w:sz w:val="28"/>
              </w:rPr>
              <w:tab/>
              <w:t>permitted</w:t>
            </w:r>
            <w:r>
              <w:rPr>
                <w:sz w:val="28"/>
              </w:rPr>
              <w:tab/>
              <w:t>except</w:t>
            </w:r>
            <w:r>
              <w:rPr>
                <w:sz w:val="28"/>
              </w:rPr>
              <w:tab/>
              <w:t>those</w:t>
            </w:r>
          </w:p>
          <w:p w14:paraId="0BC48433" w14:textId="77777777" w:rsidR="00F34A42" w:rsidRDefault="00DB6D55">
            <w:pPr>
              <w:pStyle w:val="TableParagraph"/>
              <w:spacing w:line="309" w:lineRule="exact"/>
              <w:ind w:left="107"/>
              <w:rPr>
                <w:sz w:val="28"/>
              </w:rPr>
            </w:pPr>
            <w:r>
              <w:rPr>
                <w:sz w:val="28"/>
              </w:rPr>
              <w:t>expressly</w:t>
            </w:r>
            <w:r>
              <w:rPr>
                <w:spacing w:val="-7"/>
                <w:sz w:val="28"/>
              </w:rPr>
              <w:t xml:space="preserve"> </w:t>
            </w:r>
            <w:r>
              <w:rPr>
                <w:sz w:val="28"/>
              </w:rPr>
              <w:t>authorized</w:t>
            </w:r>
            <w:r>
              <w:rPr>
                <w:spacing w:val="-5"/>
                <w:sz w:val="28"/>
              </w:rPr>
              <w:t xml:space="preserve"> </w:t>
            </w:r>
            <w:r>
              <w:rPr>
                <w:sz w:val="28"/>
              </w:rPr>
              <w:t>in</w:t>
            </w:r>
            <w:r>
              <w:rPr>
                <w:spacing w:val="-5"/>
                <w:sz w:val="28"/>
              </w:rPr>
              <w:t xml:space="preserve"> </w:t>
            </w:r>
            <w:r>
              <w:rPr>
                <w:sz w:val="28"/>
              </w:rPr>
              <w:t>this</w:t>
            </w:r>
            <w:r>
              <w:rPr>
                <w:spacing w:val="-1"/>
                <w:sz w:val="28"/>
              </w:rPr>
              <w:t xml:space="preserve"> </w:t>
            </w:r>
            <w:r>
              <w:rPr>
                <w:sz w:val="28"/>
              </w:rPr>
              <w:t>article.</w:t>
            </w:r>
          </w:p>
        </w:tc>
        <w:tc>
          <w:tcPr>
            <w:tcW w:w="1081" w:type="dxa"/>
          </w:tcPr>
          <w:p w14:paraId="0D10517A" w14:textId="77777777" w:rsidR="00F34A42" w:rsidRDefault="00DB6D55">
            <w:pPr>
              <w:pStyle w:val="TableParagraph"/>
              <w:spacing w:line="315" w:lineRule="exact"/>
              <w:ind w:left="258"/>
              <w:rPr>
                <w:sz w:val="28"/>
              </w:rPr>
            </w:pPr>
            <w:r>
              <w:rPr>
                <w:sz w:val="28"/>
              </w:rPr>
              <w:t>238</w:t>
            </w:r>
          </w:p>
        </w:tc>
        <w:tc>
          <w:tcPr>
            <w:tcW w:w="2049" w:type="dxa"/>
          </w:tcPr>
          <w:p w14:paraId="46126A98" w14:textId="77777777" w:rsidR="00F34A42" w:rsidRDefault="00F34A42">
            <w:pPr>
              <w:pStyle w:val="TableParagraph"/>
              <w:rPr>
                <w:sz w:val="28"/>
              </w:rPr>
            </w:pPr>
          </w:p>
        </w:tc>
      </w:tr>
      <w:tr w:rsidR="00F34A42" w14:paraId="6347B009" w14:textId="77777777">
        <w:trPr>
          <w:trHeight w:val="4831"/>
        </w:trPr>
        <w:tc>
          <w:tcPr>
            <w:tcW w:w="1532" w:type="dxa"/>
          </w:tcPr>
          <w:p w14:paraId="74755E6B" w14:textId="77777777" w:rsidR="00F34A42" w:rsidRDefault="00F34A42">
            <w:pPr>
              <w:pStyle w:val="TableParagraph"/>
              <w:rPr>
                <w:sz w:val="28"/>
              </w:rPr>
            </w:pPr>
          </w:p>
        </w:tc>
        <w:tc>
          <w:tcPr>
            <w:tcW w:w="6571" w:type="dxa"/>
          </w:tcPr>
          <w:p w14:paraId="55B42C73" w14:textId="77777777" w:rsidR="00F34A42" w:rsidRDefault="00DB6D55">
            <w:pPr>
              <w:pStyle w:val="TableParagraph"/>
              <w:ind w:left="107" w:right="95"/>
              <w:jc w:val="both"/>
              <w:rPr>
                <w:sz w:val="28"/>
              </w:rPr>
            </w:pPr>
            <w:r>
              <w:rPr>
                <w:sz w:val="28"/>
              </w:rPr>
              <w:t>3.</w:t>
            </w:r>
            <w:r>
              <w:rPr>
                <w:spacing w:val="1"/>
                <w:sz w:val="28"/>
              </w:rPr>
              <w:t xml:space="preserve"> </w:t>
            </w:r>
            <w:r>
              <w:rPr>
                <w:sz w:val="28"/>
              </w:rPr>
              <w:t>Reservations</w:t>
            </w:r>
            <w:r>
              <w:rPr>
                <w:spacing w:val="1"/>
                <w:sz w:val="28"/>
              </w:rPr>
              <w:t xml:space="preserve"> </w:t>
            </w:r>
            <w:r>
              <w:rPr>
                <w:sz w:val="28"/>
              </w:rPr>
              <w:t>may</w:t>
            </w:r>
            <w:r>
              <w:rPr>
                <w:spacing w:val="1"/>
                <w:sz w:val="28"/>
              </w:rPr>
              <w:t xml:space="preserve"> </w:t>
            </w:r>
            <w:r>
              <w:rPr>
                <w:sz w:val="28"/>
              </w:rPr>
              <w:t>be</w:t>
            </w:r>
            <w:r>
              <w:rPr>
                <w:spacing w:val="1"/>
                <w:sz w:val="28"/>
              </w:rPr>
              <w:t xml:space="preserve"> </w:t>
            </w:r>
            <w:r>
              <w:rPr>
                <w:sz w:val="28"/>
              </w:rPr>
              <w:t>made</w:t>
            </w:r>
            <w:r>
              <w:rPr>
                <w:spacing w:val="1"/>
                <w:sz w:val="28"/>
              </w:rPr>
              <w:t xml:space="preserve"> </w:t>
            </w:r>
            <w:r>
              <w:rPr>
                <w:sz w:val="28"/>
              </w:rPr>
              <w:t>by</w:t>
            </w:r>
            <w:r>
              <w:rPr>
                <w:spacing w:val="1"/>
                <w:sz w:val="28"/>
              </w:rPr>
              <w:t xml:space="preserve"> </w:t>
            </w:r>
            <w:r>
              <w:rPr>
                <w:sz w:val="28"/>
              </w:rPr>
              <w:t>a</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Convention at any time. Reservations made at the time</w:t>
            </w:r>
            <w:r>
              <w:rPr>
                <w:spacing w:val="1"/>
                <w:sz w:val="28"/>
              </w:rPr>
              <w:t xml:space="preserve"> </w:t>
            </w:r>
            <w:r>
              <w:rPr>
                <w:sz w:val="28"/>
              </w:rPr>
              <w:t>of</w:t>
            </w:r>
            <w:r>
              <w:rPr>
                <w:spacing w:val="1"/>
                <w:sz w:val="28"/>
              </w:rPr>
              <w:t xml:space="preserve"> </w:t>
            </w:r>
            <w:r>
              <w:rPr>
                <w:sz w:val="28"/>
              </w:rPr>
              <w:t>signature</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subject</w:t>
            </w:r>
            <w:r>
              <w:rPr>
                <w:spacing w:val="1"/>
                <w:sz w:val="28"/>
              </w:rPr>
              <w:t xml:space="preserve"> </w:t>
            </w:r>
            <w:r>
              <w:rPr>
                <w:sz w:val="28"/>
              </w:rPr>
              <w:t>to</w:t>
            </w:r>
            <w:r>
              <w:rPr>
                <w:spacing w:val="1"/>
                <w:sz w:val="28"/>
              </w:rPr>
              <w:t xml:space="preserve"> </w:t>
            </w:r>
            <w:r>
              <w:rPr>
                <w:sz w:val="28"/>
              </w:rPr>
              <w:t>confirmation</w:t>
            </w:r>
            <w:r>
              <w:rPr>
                <w:spacing w:val="1"/>
                <w:sz w:val="28"/>
              </w:rPr>
              <w:t xml:space="preserve"> </w:t>
            </w:r>
            <w:r>
              <w:rPr>
                <w:sz w:val="28"/>
              </w:rPr>
              <w:t>upon</w:t>
            </w:r>
            <w:r>
              <w:rPr>
                <w:spacing w:val="1"/>
                <w:sz w:val="28"/>
              </w:rPr>
              <w:t xml:space="preserve"> </w:t>
            </w:r>
            <w:r>
              <w:rPr>
                <w:sz w:val="28"/>
              </w:rPr>
              <w:t>ratification, acceptance or approval. Such reservations</w:t>
            </w:r>
            <w:r>
              <w:rPr>
                <w:spacing w:val="1"/>
                <w:sz w:val="28"/>
              </w:rPr>
              <w:t xml:space="preserve"> </w:t>
            </w:r>
            <w:r>
              <w:rPr>
                <w:sz w:val="28"/>
              </w:rPr>
              <w:t>shall take effect simultaneously with the entry into force</w:t>
            </w:r>
            <w:r>
              <w:rPr>
                <w:spacing w:val="-67"/>
                <w:sz w:val="28"/>
              </w:rPr>
              <w:t xml:space="preserve"> </w:t>
            </w:r>
            <w:r>
              <w:rPr>
                <w:sz w:val="28"/>
              </w:rPr>
              <w:t>of</w:t>
            </w:r>
            <w:r>
              <w:rPr>
                <w:spacing w:val="1"/>
                <w:sz w:val="28"/>
              </w:rPr>
              <w:t xml:space="preserve"> </w:t>
            </w:r>
            <w:r>
              <w:rPr>
                <w:sz w:val="28"/>
              </w:rPr>
              <w:t>this</w:t>
            </w:r>
            <w:r>
              <w:rPr>
                <w:spacing w:val="1"/>
                <w:sz w:val="28"/>
              </w:rPr>
              <w:t xml:space="preserve"> </w:t>
            </w:r>
            <w:r>
              <w:rPr>
                <w:sz w:val="28"/>
              </w:rPr>
              <w:t>Convention</w:t>
            </w:r>
            <w:r>
              <w:rPr>
                <w:spacing w:val="1"/>
                <w:sz w:val="28"/>
              </w:rPr>
              <w:t xml:space="preserve"> </w:t>
            </w:r>
            <w:r>
              <w:rPr>
                <w:sz w:val="28"/>
              </w:rPr>
              <w:t>in</w:t>
            </w:r>
            <w:r>
              <w:rPr>
                <w:spacing w:val="1"/>
                <w:sz w:val="28"/>
              </w:rPr>
              <w:t xml:space="preserve"> </w:t>
            </w:r>
            <w:r>
              <w:rPr>
                <w:sz w:val="28"/>
              </w:rPr>
              <w:t>respect</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Convention concerned. Reservations made at the time of</w:t>
            </w:r>
            <w:r>
              <w:rPr>
                <w:spacing w:val="-67"/>
                <w:sz w:val="28"/>
              </w:rPr>
              <w:t xml:space="preserve"> </w:t>
            </w:r>
            <w:r>
              <w:rPr>
                <w:sz w:val="28"/>
              </w:rPr>
              <w:t>ratification, acceptance or</w:t>
            </w:r>
            <w:r>
              <w:rPr>
                <w:spacing w:val="1"/>
                <w:sz w:val="28"/>
              </w:rPr>
              <w:t xml:space="preserve"> </w:t>
            </w:r>
            <w:r>
              <w:rPr>
                <w:sz w:val="28"/>
              </w:rPr>
              <w:t>approval of this</w:t>
            </w:r>
            <w:r>
              <w:rPr>
                <w:spacing w:val="70"/>
                <w:sz w:val="28"/>
              </w:rPr>
              <w:t xml:space="preserve"> </w:t>
            </w:r>
            <w:r>
              <w:rPr>
                <w:sz w:val="28"/>
              </w:rPr>
              <w:t>Convention</w:t>
            </w:r>
            <w:r>
              <w:rPr>
                <w:spacing w:val="1"/>
                <w:sz w:val="28"/>
              </w:rPr>
              <w:t xml:space="preserve"> </w:t>
            </w:r>
            <w:r>
              <w:rPr>
                <w:sz w:val="28"/>
              </w:rPr>
              <w:t>or</w:t>
            </w:r>
            <w:r>
              <w:rPr>
                <w:spacing w:val="1"/>
                <w:sz w:val="28"/>
              </w:rPr>
              <w:t xml:space="preserve"> </w:t>
            </w:r>
            <w:r>
              <w:rPr>
                <w:sz w:val="28"/>
              </w:rPr>
              <w:t>accession</w:t>
            </w:r>
            <w:r>
              <w:rPr>
                <w:spacing w:val="1"/>
                <w:sz w:val="28"/>
              </w:rPr>
              <w:t xml:space="preserve"> </w:t>
            </w:r>
            <w:r>
              <w:rPr>
                <w:sz w:val="28"/>
              </w:rPr>
              <w:t>thereto,</w:t>
            </w:r>
            <w:r>
              <w:rPr>
                <w:spacing w:val="1"/>
                <w:sz w:val="28"/>
              </w:rPr>
              <w:t xml:space="preserve"> </w:t>
            </w:r>
            <w:r>
              <w:rPr>
                <w:sz w:val="28"/>
              </w:rPr>
              <w:t>or</w:t>
            </w:r>
            <w:r>
              <w:rPr>
                <w:spacing w:val="1"/>
                <w:sz w:val="28"/>
              </w:rPr>
              <w:t xml:space="preserve"> </w:t>
            </w:r>
            <w:r>
              <w:rPr>
                <w:sz w:val="28"/>
              </w:rPr>
              <w:t>at</w:t>
            </w:r>
            <w:r>
              <w:rPr>
                <w:spacing w:val="1"/>
                <w:sz w:val="28"/>
              </w:rPr>
              <w:t xml:space="preserve"> </w:t>
            </w:r>
            <w:r>
              <w:rPr>
                <w:sz w:val="28"/>
              </w:rPr>
              <w:t>the</w:t>
            </w:r>
            <w:r>
              <w:rPr>
                <w:spacing w:val="1"/>
                <w:sz w:val="28"/>
              </w:rPr>
              <w:t xml:space="preserve"> </w:t>
            </w:r>
            <w:r>
              <w:rPr>
                <w:sz w:val="28"/>
              </w:rPr>
              <w:t>time</w:t>
            </w:r>
            <w:r>
              <w:rPr>
                <w:spacing w:val="1"/>
                <w:sz w:val="28"/>
              </w:rPr>
              <w:t xml:space="preserve"> </w:t>
            </w:r>
            <w:r>
              <w:rPr>
                <w:sz w:val="28"/>
              </w:rPr>
              <w:t>of</w:t>
            </w:r>
            <w:r>
              <w:rPr>
                <w:spacing w:val="1"/>
                <w:sz w:val="28"/>
              </w:rPr>
              <w:t xml:space="preserve"> </w:t>
            </w:r>
            <w:r>
              <w:rPr>
                <w:sz w:val="28"/>
              </w:rPr>
              <w:t>making</w:t>
            </w:r>
            <w:r>
              <w:rPr>
                <w:spacing w:val="1"/>
                <w:sz w:val="28"/>
              </w:rPr>
              <w:t xml:space="preserve"> </w:t>
            </w:r>
            <w:r>
              <w:rPr>
                <w:sz w:val="28"/>
              </w:rPr>
              <w:t>a</w:t>
            </w:r>
            <w:r>
              <w:rPr>
                <w:spacing w:val="1"/>
                <w:sz w:val="28"/>
              </w:rPr>
              <w:t xml:space="preserve"> </w:t>
            </w:r>
            <w:r>
              <w:rPr>
                <w:sz w:val="28"/>
              </w:rPr>
              <w:t>declaration</w:t>
            </w:r>
            <w:r>
              <w:rPr>
                <w:spacing w:val="1"/>
                <w:sz w:val="28"/>
              </w:rPr>
              <w:t xml:space="preserve"> </w:t>
            </w:r>
            <w:r>
              <w:rPr>
                <w:sz w:val="28"/>
              </w:rPr>
              <w:t>under</w:t>
            </w:r>
            <w:r>
              <w:rPr>
                <w:spacing w:val="1"/>
                <w:sz w:val="28"/>
              </w:rPr>
              <w:t xml:space="preserve"> </w:t>
            </w:r>
            <w:r>
              <w:rPr>
                <w:sz w:val="28"/>
              </w:rPr>
              <w:t>article 13</w:t>
            </w:r>
            <w:r>
              <w:rPr>
                <w:spacing w:val="1"/>
                <w:sz w:val="28"/>
              </w:rPr>
              <w:t xml:space="preserve"> </w:t>
            </w:r>
            <w:r>
              <w:rPr>
                <w:sz w:val="28"/>
              </w:rPr>
              <w:t>shall</w:t>
            </w:r>
            <w:r>
              <w:rPr>
                <w:spacing w:val="1"/>
                <w:sz w:val="28"/>
              </w:rPr>
              <w:t xml:space="preserve"> </w:t>
            </w:r>
            <w:r>
              <w:rPr>
                <w:sz w:val="28"/>
              </w:rPr>
              <w:t>take</w:t>
            </w:r>
            <w:r>
              <w:rPr>
                <w:spacing w:val="1"/>
                <w:sz w:val="28"/>
              </w:rPr>
              <w:t xml:space="preserve"> </w:t>
            </w:r>
            <w:r>
              <w:rPr>
                <w:sz w:val="28"/>
              </w:rPr>
              <w:t>effect</w:t>
            </w:r>
            <w:r>
              <w:rPr>
                <w:spacing w:val="-67"/>
                <w:sz w:val="28"/>
              </w:rPr>
              <w:t xml:space="preserve"> </w:t>
            </w:r>
            <w:r>
              <w:rPr>
                <w:sz w:val="28"/>
              </w:rPr>
              <w:t>simultaneously</w:t>
            </w:r>
            <w:r>
              <w:rPr>
                <w:spacing w:val="1"/>
                <w:sz w:val="28"/>
              </w:rPr>
              <w:t xml:space="preserve"> </w:t>
            </w:r>
            <w:r>
              <w:rPr>
                <w:sz w:val="28"/>
              </w:rPr>
              <w:t>with</w:t>
            </w:r>
            <w:r>
              <w:rPr>
                <w:spacing w:val="1"/>
                <w:sz w:val="28"/>
              </w:rPr>
              <w:t xml:space="preserve"> </w:t>
            </w:r>
            <w:r>
              <w:rPr>
                <w:sz w:val="28"/>
              </w:rPr>
              <w:t>the</w:t>
            </w:r>
            <w:r>
              <w:rPr>
                <w:spacing w:val="1"/>
                <w:sz w:val="28"/>
              </w:rPr>
              <w:t xml:space="preserve"> </w:t>
            </w:r>
            <w:r>
              <w:rPr>
                <w:sz w:val="28"/>
              </w:rPr>
              <w:t>entry</w:t>
            </w:r>
            <w:r>
              <w:rPr>
                <w:spacing w:val="1"/>
                <w:sz w:val="28"/>
              </w:rPr>
              <w:t xml:space="preserve"> </w:t>
            </w:r>
            <w:r>
              <w:rPr>
                <w:sz w:val="28"/>
              </w:rPr>
              <w:t>into</w:t>
            </w:r>
            <w:r>
              <w:rPr>
                <w:spacing w:val="1"/>
                <w:sz w:val="28"/>
              </w:rPr>
              <w:t xml:space="preserve"> </w:t>
            </w:r>
            <w:r>
              <w:rPr>
                <w:sz w:val="28"/>
              </w:rPr>
              <w:t>force</w:t>
            </w:r>
            <w:r>
              <w:rPr>
                <w:spacing w:val="1"/>
                <w:sz w:val="28"/>
              </w:rPr>
              <w:t xml:space="preserve"> </w:t>
            </w:r>
            <w:r>
              <w:rPr>
                <w:sz w:val="28"/>
              </w:rPr>
              <w:t>of</w:t>
            </w:r>
            <w:r>
              <w:rPr>
                <w:spacing w:val="1"/>
                <w:sz w:val="28"/>
              </w:rPr>
              <w:t xml:space="preserve"> </w:t>
            </w:r>
            <w:r>
              <w:rPr>
                <w:sz w:val="28"/>
              </w:rPr>
              <w:t>this</w:t>
            </w:r>
            <w:r>
              <w:rPr>
                <w:spacing w:val="1"/>
                <w:sz w:val="28"/>
              </w:rPr>
              <w:t xml:space="preserve"> </w:t>
            </w:r>
            <w:r>
              <w:rPr>
                <w:sz w:val="28"/>
              </w:rPr>
              <w:t>Convention in respect of the Party to the Convention</w:t>
            </w:r>
            <w:r>
              <w:rPr>
                <w:spacing w:val="1"/>
                <w:sz w:val="28"/>
              </w:rPr>
              <w:t xml:space="preserve"> </w:t>
            </w:r>
            <w:r>
              <w:rPr>
                <w:sz w:val="28"/>
              </w:rPr>
              <w:t>concerned. Reservations deposited after the entry into</w:t>
            </w:r>
            <w:r>
              <w:rPr>
                <w:spacing w:val="1"/>
                <w:sz w:val="28"/>
              </w:rPr>
              <w:t xml:space="preserve"> </w:t>
            </w:r>
            <w:r>
              <w:rPr>
                <w:sz w:val="28"/>
              </w:rPr>
              <w:t>force</w:t>
            </w:r>
            <w:r>
              <w:rPr>
                <w:spacing w:val="2"/>
                <w:sz w:val="28"/>
              </w:rPr>
              <w:t xml:space="preserve"> </w:t>
            </w:r>
            <w:r>
              <w:rPr>
                <w:sz w:val="28"/>
              </w:rPr>
              <w:t>of</w:t>
            </w:r>
            <w:r>
              <w:rPr>
                <w:spacing w:val="2"/>
                <w:sz w:val="28"/>
              </w:rPr>
              <w:t xml:space="preserve"> </w:t>
            </w:r>
            <w:r>
              <w:rPr>
                <w:sz w:val="28"/>
              </w:rPr>
              <w:t>the</w:t>
            </w:r>
            <w:r>
              <w:rPr>
                <w:spacing w:val="3"/>
                <w:sz w:val="28"/>
              </w:rPr>
              <w:t xml:space="preserve"> </w:t>
            </w:r>
            <w:r>
              <w:rPr>
                <w:sz w:val="28"/>
              </w:rPr>
              <w:t>Convention</w:t>
            </w:r>
            <w:r>
              <w:rPr>
                <w:spacing w:val="5"/>
                <w:sz w:val="28"/>
              </w:rPr>
              <w:t xml:space="preserve"> </w:t>
            </w:r>
            <w:r>
              <w:rPr>
                <w:sz w:val="28"/>
              </w:rPr>
              <w:t>for</w:t>
            </w:r>
            <w:r>
              <w:rPr>
                <w:spacing w:val="2"/>
                <w:sz w:val="28"/>
              </w:rPr>
              <w:t xml:space="preserve"> </w:t>
            </w:r>
            <w:r>
              <w:rPr>
                <w:sz w:val="28"/>
              </w:rPr>
              <w:t>that</w:t>
            </w:r>
            <w:r>
              <w:rPr>
                <w:spacing w:val="6"/>
                <w:sz w:val="28"/>
              </w:rPr>
              <w:t xml:space="preserve"> </w:t>
            </w:r>
            <w:r>
              <w:rPr>
                <w:sz w:val="28"/>
              </w:rPr>
              <w:t>Party</w:t>
            </w:r>
            <w:r>
              <w:rPr>
                <w:spacing w:val="1"/>
                <w:sz w:val="28"/>
              </w:rPr>
              <w:t xml:space="preserve"> </w:t>
            </w:r>
            <w:r>
              <w:rPr>
                <w:sz w:val="28"/>
              </w:rPr>
              <w:t>to</w:t>
            </w:r>
            <w:r>
              <w:rPr>
                <w:spacing w:val="5"/>
                <w:sz w:val="28"/>
              </w:rPr>
              <w:t xml:space="preserve"> </w:t>
            </w:r>
            <w:r>
              <w:rPr>
                <w:sz w:val="28"/>
              </w:rPr>
              <w:t>the</w:t>
            </w:r>
            <w:r>
              <w:rPr>
                <w:spacing w:val="4"/>
                <w:sz w:val="28"/>
              </w:rPr>
              <w:t xml:space="preserve"> </w:t>
            </w:r>
            <w:r>
              <w:rPr>
                <w:sz w:val="28"/>
              </w:rPr>
              <w:t>Convention</w:t>
            </w:r>
          </w:p>
          <w:p w14:paraId="7C1A2219" w14:textId="77777777" w:rsidR="00F34A42" w:rsidRDefault="00DB6D55">
            <w:pPr>
              <w:pStyle w:val="TableParagraph"/>
              <w:spacing w:line="308" w:lineRule="exact"/>
              <w:ind w:left="107"/>
              <w:jc w:val="both"/>
              <w:rPr>
                <w:sz w:val="28"/>
              </w:rPr>
            </w:pPr>
            <w:r>
              <w:rPr>
                <w:sz w:val="28"/>
              </w:rPr>
              <w:t>shall</w:t>
            </w:r>
            <w:r>
              <w:rPr>
                <w:spacing w:val="-1"/>
                <w:sz w:val="28"/>
              </w:rPr>
              <w:t xml:space="preserve"> </w:t>
            </w:r>
            <w:r>
              <w:rPr>
                <w:sz w:val="28"/>
              </w:rPr>
              <w:t>take</w:t>
            </w:r>
            <w:r>
              <w:rPr>
                <w:spacing w:val="-2"/>
                <w:sz w:val="28"/>
              </w:rPr>
              <w:t xml:space="preserve"> </w:t>
            </w:r>
            <w:r>
              <w:rPr>
                <w:sz w:val="28"/>
              </w:rPr>
              <w:t>effect</w:t>
            </w:r>
            <w:r>
              <w:rPr>
                <w:spacing w:val="-4"/>
                <w:sz w:val="28"/>
              </w:rPr>
              <w:t xml:space="preserve"> </w:t>
            </w:r>
            <w:r>
              <w:rPr>
                <w:sz w:val="28"/>
              </w:rPr>
              <w:t>six</w:t>
            </w:r>
            <w:r>
              <w:rPr>
                <w:spacing w:val="-4"/>
                <w:sz w:val="28"/>
              </w:rPr>
              <w:t xml:space="preserve"> </w:t>
            </w:r>
            <w:r>
              <w:rPr>
                <w:sz w:val="28"/>
              </w:rPr>
              <w:t>months</w:t>
            </w:r>
            <w:r>
              <w:rPr>
                <w:spacing w:val="-1"/>
                <w:sz w:val="28"/>
              </w:rPr>
              <w:t xml:space="preserve"> </w:t>
            </w:r>
            <w:r>
              <w:rPr>
                <w:sz w:val="28"/>
              </w:rPr>
              <w:t>after</w:t>
            </w:r>
            <w:r>
              <w:rPr>
                <w:spacing w:val="-2"/>
                <w:sz w:val="28"/>
              </w:rPr>
              <w:t xml:space="preserve"> </w:t>
            </w:r>
            <w:r>
              <w:rPr>
                <w:sz w:val="28"/>
              </w:rPr>
              <w:t>the</w:t>
            </w:r>
            <w:r>
              <w:rPr>
                <w:spacing w:val="-1"/>
                <w:sz w:val="28"/>
              </w:rPr>
              <w:t xml:space="preserve"> </w:t>
            </w:r>
            <w:r>
              <w:rPr>
                <w:sz w:val="28"/>
              </w:rPr>
              <w:t>date</w:t>
            </w:r>
            <w:r>
              <w:rPr>
                <w:spacing w:val="-5"/>
                <w:sz w:val="28"/>
              </w:rPr>
              <w:t xml:space="preserve"> </w:t>
            </w:r>
            <w:r>
              <w:rPr>
                <w:sz w:val="28"/>
              </w:rPr>
              <w:t>of</w:t>
            </w:r>
            <w:r>
              <w:rPr>
                <w:spacing w:val="-2"/>
                <w:sz w:val="28"/>
              </w:rPr>
              <w:t xml:space="preserve"> </w:t>
            </w:r>
            <w:r>
              <w:rPr>
                <w:sz w:val="28"/>
              </w:rPr>
              <w:t>the</w:t>
            </w:r>
            <w:r>
              <w:rPr>
                <w:spacing w:val="-4"/>
                <w:sz w:val="28"/>
              </w:rPr>
              <w:t xml:space="preserve"> </w:t>
            </w:r>
            <w:r>
              <w:rPr>
                <w:sz w:val="28"/>
              </w:rPr>
              <w:t>deposit.</w:t>
            </w:r>
          </w:p>
        </w:tc>
        <w:tc>
          <w:tcPr>
            <w:tcW w:w="1081" w:type="dxa"/>
          </w:tcPr>
          <w:p w14:paraId="119B0F9F" w14:textId="77777777" w:rsidR="00F34A42" w:rsidRDefault="00DB6D55">
            <w:pPr>
              <w:pStyle w:val="TableParagraph"/>
              <w:spacing w:line="315" w:lineRule="exact"/>
              <w:ind w:left="258"/>
              <w:rPr>
                <w:sz w:val="28"/>
              </w:rPr>
            </w:pPr>
            <w:r>
              <w:rPr>
                <w:sz w:val="28"/>
              </w:rPr>
              <w:t>239</w:t>
            </w:r>
          </w:p>
        </w:tc>
        <w:tc>
          <w:tcPr>
            <w:tcW w:w="2049" w:type="dxa"/>
          </w:tcPr>
          <w:p w14:paraId="04B30807" w14:textId="77777777" w:rsidR="00F34A42" w:rsidRDefault="00F34A42">
            <w:pPr>
              <w:pStyle w:val="TableParagraph"/>
              <w:rPr>
                <w:sz w:val="28"/>
              </w:rPr>
            </w:pPr>
          </w:p>
        </w:tc>
      </w:tr>
      <w:tr w:rsidR="00F34A42" w14:paraId="4E9BD143" w14:textId="77777777">
        <w:trPr>
          <w:trHeight w:val="642"/>
        </w:trPr>
        <w:tc>
          <w:tcPr>
            <w:tcW w:w="1532" w:type="dxa"/>
          </w:tcPr>
          <w:p w14:paraId="50392BA6" w14:textId="77777777" w:rsidR="00F34A42" w:rsidRDefault="00F34A42">
            <w:pPr>
              <w:pStyle w:val="TableParagraph"/>
              <w:rPr>
                <w:sz w:val="28"/>
              </w:rPr>
            </w:pPr>
          </w:p>
        </w:tc>
        <w:tc>
          <w:tcPr>
            <w:tcW w:w="6571" w:type="dxa"/>
          </w:tcPr>
          <w:p w14:paraId="3C4C6C1A" w14:textId="77777777" w:rsidR="00F34A42" w:rsidRDefault="00DB6D55">
            <w:pPr>
              <w:pStyle w:val="TableParagraph"/>
              <w:tabs>
                <w:tab w:val="left" w:pos="827"/>
              </w:tabs>
              <w:spacing w:line="315" w:lineRule="exact"/>
              <w:ind w:left="107"/>
              <w:rPr>
                <w:sz w:val="28"/>
              </w:rPr>
            </w:pPr>
            <w:r>
              <w:rPr>
                <w:sz w:val="28"/>
              </w:rPr>
              <w:t>4.</w:t>
            </w:r>
            <w:r>
              <w:rPr>
                <w:sz w:val="28"/>
              </w:rPr>
              <w:tab/>
              <w:t>Reservations</w:t>
            </w:r>
            <w:r>
              <w:rPr>
                <w:spacing w:val="40"/>
                <w:sz w:val="28"/>
              </w:rPr>
              <w:t xml:space="preserve"> </w:t>
            </w:r>
            <w:r>
              <w:rPr>
                <w:sz w:val="28"/>
              </w:rPr>
              <w:t>and</w:t>
            </w:r>
            <w:r>
              <w:rPr>
                <w:spacing w:val="109"/>
                <w:sz w:val="28"/>
              </w:rPr>
              <w:t xml:space="preserve"> </w:t>
            </w:r>
            <w:r>
              <w:rPr>
                <w:sz w:val="28"/>
              </w:rPr>
              <w:t>their</w:t>
            </w:r>
            <w:r>
              <w:rPr>
                <w:spacing w:val="111"/>
                <w:sz w:val="28"/>
              </w:rPr>
              <w:t xml:space="preserve"> </w:t>
            </w:r>
            <w:r>
              <w:rPr>
                <w:sz w:val="28"/>
              </w:rPr>
              <w:t>confirmations</w:t>
            </w:r>
            <w:r>
              <w:rPr>
                <w:spacing w:val="110"/>
                <w:sz w:val="28"/>
              </w:rPr>
              <w:t xml:space="preserve"> </w:t>
            </w:r>
            <w:r>
              <w:rPr>
                <w:sz w:val="28"/>
              </w:rPr>
              <w:t>shall</w:t>
            </w:r>
            <w:r>
              <w:rPr>
                <w:spacing w:val="110"/>
                <w:sz w:val="28"/>
              </w:rPr>
              <w:t xml:space="preserve"> </w:t>
            </w:r>
            <w:r>
              <w:rPr>
                <w:sz w:val="28"/>
              </w:rPr>
              <w:t>be</w:t>
            </w:r>
          </w:p>
          <w:p w14:paraId="5ADBF164" w14:textId="77777777" w:rsidR="00F34A42" w:rsidRDefault="00DB6D55">
            <w:pPr>
              <w:pStyle w:val="TableParagraph"/>
              <w:spacing w:line="308" w:lineRule="exact"/>
              <w:ind w:left="107"/>
              <w:rPr>
                <w:sz w:val="28"/>
              </w:rPr>
            </w:pPr>
            <w:r>
              <w:rPr>
                <w:sz w:val="28"/>
              </w:rPr>
              <w:t>deposited</w:t>
            </w:r>
            <w:r>
              <w:rPr>
                <w:spacing w:val="-4"/>
                <w:sz w:val="28"/>
              </w:rPr>
              <w:t xml:space="preserve"> </w:t>
            </w:r>
            <w:r>
              <w:rPr>
                <w:sz w:val="28"/>
              </w:rPr>
              <w:t>with</w:t>
            </w:r>
            <w:r>
              <w:rPr>
                <w:spacing w:val="-6"/>
                <w:sz w:val="28"/>
              </w:rPr>
              <w:t xml:space="preserve"> </w:t>
            </w:r>
            <w:r>
              <w:rPr>
                <w:sz w:val="28"/>
              </w:rPr>
              <w:t>the</w:t>
            </w:r>
            <w:r>
              <w:rPr>
                <w:spacing w:val="-4"/>
                <w:sz w:val="28"/>
              </w:rPr>
              <w:t xml:space="preserve"> </w:t>
            </w:r>
            <w:r>
              <w:rPr>
                <w:sz w:val="28"/>
              </w:rPr>
              <w:t>depositary.</w:t>
            </w:r>
          </w:p>
        </w:tc>
        <w:tc>
          <w:tcPr>
            <w:tcW w:w="1081" w:type="dxa"/>
          </w:tcPr>
          <w:p w14:paraId="42C88243" w14:textId="77777777" w:rsidR="00F34A42" w:rsidRDefault="00DB6D55">
            <w:pPr>
              <w:pStyle w:val="TableParagraph"/>
              <w:spacing w:line="315" w:lineRule="exact"/>
              <w:ind w:left="258"/>
              <w:rPr>
                <w:sz w:val="28"/>
              </w:rPr>
            </w:pPr>
            <w:r>
              <w:rPr>
                <w:sz w:val="28"/>
              </w:rPr>
              <w:t>240</w:t>
            </w:r>
          </w:p>
        </w:tc>
        <w:tc>
          <w:tcPr>
            <w:tcW w:w="2049" w:type="dxa"/>
          </w:tcPr>
          <w:p w14:paraId="213A24A0" w14:textId="77777777" w:rsidR="00F34A42" w:rsidRDefault="00F34A42">
            <w:pPr>
              <w:pStyle w:val="TableParagraph"/>
              <w:rPr>
                <w:sz w:val="28"/>
              </w:rPr>
            </w:pPr>
          </w:p>
        </w:tc>
      </w:tr>
      <w:tr w:rsidR="00F34A42" w14:paraId="51E3E805" w14:textId="77777777">
        <w:trPr>
          <w:trHeight w:val="323"/>
        </w:trPr>
        <w:tc>
          <w:tcPr>
            <w:tcW w:w="1532" w:type="dxa"/>
          </w:tcPr>
          <w:p w14:paraId="4AB7C796" w14:textId="77777777" w:rsidR="00F34A42" w:rsidRDefault="00F34A42">
            <w:pPr>
              <w:pStyle w:val="TableParagraph"/>
              <w:rPr>
                <w:sz w:val="24"/>
              </w:rPr>
            </w:pPr>
          </w:p>
        </w:tc>
        <w:tc>
          <w:tcPr>
            <w:tcW w:w="6571" w:type="dxa"/>
          </w:tcPr>
          <w:p w14:paraId="0770B3F1" w14:textId="77777777" w:rsidR="00F34A42" w:rsidRDefault="00DB6D55">
            <w:pPr>
              <w:pStyle w:val="TableParagraph"/>
              <w:tabs>
                <w:tab w:val="left" w:pos="827"/>
                <w:tab w:val="left" w:pos="2730"/>
                <w:tab w:val="left" w:pos="3276"/>
                <w:tab w:val="left" w:pos="4786"/>
                <w:tab w:val="left" w:pos="5411"/>
                <w:tab w:val="left" w:pos="6330"/>
              </w:tabs>
              <w:spacing w:line="304" w:lineRule="exact"/>
              <w:ind w:left="107"/>
              <w:rPr>
                <w:sz w:val="28"/>
              </w:rPr>
            </w:pPr>
            <w:r>
              <w:rPr>
                <w:sz w:val="28"/>
              </w:rPr>
              <w:t>5.</w:t>
            </w:r>
            <w:r>
              <w:rPr>
                <w:sz w:val="28"/>
              </w:rPr>
              <w:tab/>
              <w:t>Any</w:t>
            </w:r>
            <w:r>
              <w:rPr>
                <w:spacing w:val="130"/>
                <w:sz w:val="28"/>
              </w:rPr>
              <w:t xml:space="preserve"> </w:t>
            </w:r>
            <w:r>
              <w:rPr>
                <w:sz w:val="28"/>
              </w:rPr>
              <w:t>Party</w:t>
            </w:r>
            <w:r>
              <w:rPr>
                <w:spacing w:val="131"/>
                <w:sz w:val="28"/>
              </w:rPr>
              <w:t xml:space="preserve"> </w:t>
            </w:r>
            <w:r>
              <w:rPr>
                <w:sz w:val="28"/>
              </w:rPr>
              <w:t>to</w:t>
            </w:r>
            <w:r>
              <w:rPr>
                <w:sz w:val="28"/>
              </w:rPr>
              <w:tab/>
              <w:t>the</w:t>
            </w:r>
            <w:r>
              <w:rPr>
                <w:sz w:val="28"/>
              </w:rPr>
              <w:tab/>
              <w:t>Convention</w:t>
            </w:r>
            <w:r>
              <w:rPr>
                <w:sz w:val="28"/>
              </w:rPr>
              <w:tab/>
              <w:t>that</w:t>
            </w:r>
            <w:r>
              <w:rPr>
                <w:sz w:val="28"/>
              </w:rPr>
              <w:tab/>
              <w:t>makes</w:t>
            </w:r>
            <w:r>
              <w:rPr>
                <w:sz w:val="28"/>
              </w:rPr>
              <w:tab/>
              <w:t>a</w:t>
            </w:r>
          </w:p>
        </w:tc>
        <w:tc>
          <w:tcPr>
            <w:tcW w:w="1081" w:type="dxa"/>
          </w:tcPr>
          <w:p w14:paraId="09B3CDFD" w14:textId="77777777" w:rsidR="00F34A42" w:rsidRDefault="00DB6D55">
            <w:pPr>
              <w:pStyle w:val="TableParagraph"/>
              <w:spacing w:line="304" w:lineRule="exact"/>
              <w:ind w:left="258"/>
              <w:rPr>
                <w:sz w:val="28"/>
              </w:rPr>
            </w:pPr>
            <w:r>
              <w:rPr>
                <w:sz w:val="28"/>
              </w:rPr>
              <w:t>241</w:t>
            </w:r>
          </w:p>
        </w:tc>
        <w:tc>
          <w:tcPr>
            <w:tcW w:w="2049" w:type="dxa"/>
          </w:tcPr>
          <w:p w14:paraId="51F2278B" w14:textId="77777777" w:rsidR="00F34A42" w:rsidRDefault="00F34A42">
            <w:pPr>
              <w:pStyle w:val="TableParagraph"/>
              <w:rPr>
                <w:sz w:val="24"/>
              </w:rPr>
            </w:pPr>
          </w:p>
        </w:tc>
      </w:tr>
    </w:tbl>
    <w:p w14:paraId="2F48F091" w14:textId="77777777" w:rsidR="00F34A42" w:rsidRDefault="00F34A42">
      <w:pPr>
        <w:rPr>
          <w:sz w:val="24"/>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4AB2F077" w14:textId="77777777">
        <w:trPr>
          <w:trHeight w:val="1288"/>
        </w:trPr>
        <w:tc>
          <w:tcPr>
            <w:tcW w:w="1532" w:type="dxa"/>
          </w:tcPr>
          <w:p w14:paraId="1C41C1F8" w14:textId="77777777" w:rsidR="00F34A42" w:rsidRDefault="00F34A42">
            <w:pPr>
              <w:pStyle w:val="TableParagraph"/>
              <w:rPr>
                <w:sz w:val="28"/>
              </w:rPr>
            </w:pPr>
          </w:p>
        </w:tc>
        <w:tc>
          <w:tcPr>
            <w:tcW w:w="6571" w:type="dxa"/>
          </w:tcPr>
          <w:p w14:paraId="21BB1206" w14:textId="77777777" w:rsidR="00F34A42" w:rsidRDefault="00DB6D55">
            <w:pPr>
              <w:pStyle w:val="TableParagraph"/>
              <w:ind w:left="107" w:right="96"/>
              <w:jc w:val="both"/>
              <w:rPr>
                <w:sz w:val="28"/>
              </w:rPr>
            </w:pPr>
            <w:r>
              <w:rPr>
                <w:sz w:val="28"/>
              </w:rPr>
              <w:t>reservation under this Convention may withdraw it at</w:t>
            </w:r>
            <w:r>
              <w:rPr>
                <w:spacing w:val="1"/>
                <w:sz w:val="28"/>
              </w:rPr>
              <w:t xml:space="preserve"> </w:t>
            </w:r>
            <w:r>
              <w:rPr>
                <w:sz w:val="28"/>
              </w:rPr>
              <w:t>any time. Such withdrawals are to be deposited with the</w:t>
            </w:r>
            <w:r>
              <w:rPr>
                <w:spacing w:val="1"/>
                <w:sz w:val="28"/>
              </w:rPr>
              <w:t xml:space="preserve"> </w:t>
            </w:r>
            <w:r>
              <w:rPr>
                <w:sz w:val="28"/>
              </w:rPr>
              <w:t>depositary,</w:t>
            </w:r>
            <w:r>
              <w:rPr>
                <w:spacing w:val="59"/>
                <w:sz w:val="28"/>
              </w:rPr>
              <w:t xml:space="preserve"> </w:t>
            </w:r>
            <w:r>
              <w:rPr>
                <w:sz w:val="28"/>
              </w:rPr>
              <w:t>and</w:t>
            </w:r>
            <w:r>
              <w:rPr>
                <w:spacing w:val="61"/>
                <w:sz w:val="28"/>
              </w:rPr>
              <w:t xml:space="preserve"> </w:t>
            </w:r>
            <w:r>
              <w:rPr>
                <w:sz w:val="28"/>
              </w:rPr>
              <w:t>shall</w:t>
            </w:r>
            <w:r>
              <w:rPr>
                <w:spacing w:val="61"/>
                <w:sz w:val="28"/>
              </w:rPr>
              <w:t xml:space="preserve"> </w:t>
            </w:r>
            <w:r>
              <w:rPr>
                <w:sz w:val="28"/>
              </w:rPr>
              <w:t>take</w:t>
            </w:r>
            <w:r>
              <w:rPr>
                <w:spacing w:val="60"/>
                <w:sz w:val="28"/>
              </w:rPr>
              <w:t xml:space="preserve"> </w:t>
            </w:r>
            <w:r>
              <w:rPr>
                <w:sz w:val="28"/>
              </w:rPr>
              <w:t>effect</w:t>
            </w:r>
            <w:r>
              <w:rPr>
                <w:spacing w:val="61"/>
                <w:sz w:val="28"/>
              </w:rPr>
              <w:t xml:space="preserve"> </w:t>
            </w:r>
            <w:r>
              <w:rPr>
                <w:sz w:val="28"/>
              </w:rPr>
              <w:t>six</w:t>
            </w:r>
            <w:r>
              <w:rPr>
                <w:spacing w:val="58"/>
                <w:sz w:val="28"/>
              </w:rPr>
              <w:t xml:space="preserve"> </w:t>
            </w:r>
            <w:r>
              <w:rPr>
                <w:sz w:val="28"/>
              </w:rPr>
              <w:t>months</w:t>
            </w:r>
            <w:r>
              <w:rPr>
                <w:spacing w:val="61"/>
                <w:sz w:val="28"/>
              </w:rPr>
              <w:t xml:space="preserve"> </w:t>
            </w:r>
            <w:r>
              <w:rPr>
                <w:sz w:val="28"/>
              </w:rPr>
              <w:t>after</w:t>
            </w:r>
          </w:p>
          <w:p w14:paraId="20AF3C3C" w14:textId="77777777" w:rsidR="00F34A42" w:rsidRDefault="00DB6D55">
            <w:pPr>
              <w:pStyle w:val="TableParagraph"/>
              <w:spacing w:line="308" w:lineRule="exact"/>
              <w:ind w:left="107"/>
              <w:rPr>
                <w:sz w:val="28"/>
              </w:rPr>
            </w:pPr>
            <w:r>
              <w:rPr>
                <w:sz w:val="28"/>
              </w:rPr>
              <w:t>deposit.</w:t>
            </w:r>
          </w:p>
        </w:tc>
        <w:tc>
          <w:tcPr>
            <w:tcW w:w="1081" w:type="dxa"/>
          </w:tcPr>
          <w:p w14:paraId="7DA68B48" w14:textId="77777777" w:rsidR="00F34A42" w:rsidRDefault="00F34A42">
            <w:pPr>
              <w:pStyle w:val="TableParagraph"/>
              <w:rPr>
                <w:sz w:val="28"/>
              </w:rPr>
            </w:pPr>
          </w:p>
        </w:tc>
        <w:tc>
          <w:tcPr>
            <w:tcW w:w="2049" w:type="dxa"/>
          </w:tcPr>
          <w:p w14:paraId="793A3FEA" w14:textId="77777777" w:rsidR="00F34A42" w:rsidRDefault="00F34A42">
            <w:pPr>
              <w:pStyle w:val="TableParagraph"/>
              <w:rPr>
                <w:sz w:val="28"/>
              </w:rPr>
            </w:pPr>
          </w:p>
        </w:tc>
      </w:tr>
      <w:tr w:rsidR="00F34A42" w14:paraId="6054B56A" w14:textId="77777777">
        <w:trPr>
          <w:trHeight w:val="2253"/>
        </w:trPr>
        <w:tc>
          <w:tcPr>
            <w:tcW w:w="1532" w:type="dxa"/>
          </w:tcPr>
          <w:p w14:paraId="4DBFD3D4" w14:textId="77777777" w:rsidR="00F34A42" w:rsidRDefault="00F34A42">
            <w:pPr>
              <w:pStyle w:val="TableParagraph"/>
              <w:rPr>
                <w:sz w:val="28"/>
              </w:rPr>
            </w:pPr>
          </w:p>
        </w:tc>
        <w:tc>
          <w:tcPr>
            <w:tcW w:w="6571" w:type="dxa"/>
          </w:tcPr>
          <w:p w14:paraId="532E5A9C" w14:textId="77777777" w:rsidR="00F34A42" w:rsidRDefault="00DB6D55">
            <w:pPr>
              <w:pStyle w:val="TableParagraph"/>
              <w:spacing w:line="320" w:lineRule="exact"/>
              <w:ind w:left="664" w:right="658"/>
              <w:jc w:val="center"/>
              <w:rPr>
                <w:b/>
                <w:sz w:val="28"/>
              </w:rPr>
            </w:pPr>
            <w:r>
              <w:rPr>
                <w:b/>
                <w:sz w:val="28"/>
              </w:rPr>
              <w:t>Article</w:t>
            </w:r>
            <w:r>
              <w:rPr>
                <w:b/>
                <w:spacing w:val="-2"/>
                <w:sz w:val="28"/>
              </w:rPr>
              <w:t xml:space="preserve"> </w:t>
            </w:r>
            <w:r>
              <w:rPr>
                <w:b/>
                <w:sz w:val="28"/>
              </w:rPr>
              <w:t>9.</w:t>
            </w:r>
            <w:r>
              <w:rPr>
                <w:b/>
                <w:spacing w:val="-1"/>
                <w:sz w:val="28"/>
              </w:rPr>
              <w:t xml:space="preserve"> </w:t>
            </w:r>
            <w:r>
              <w:rPr>
                <w:b/>
                <w:sz w:val="28"/>
              </w:rPr>
              <w:t>Effect</w:t>
            </w:r>
            <w:r>
              <w:rPr>
                <w:b/>
                <w:spacing w:val="-1"/>
                <w:sz w:val="28"/>
              </w:rPr>
              <w:t xml:space="preserve"> </w:t>
            </w:r>
            <w:r>
              <w:rPr>
                <w:b/>
                <w:sz w:val="28"/>
              </w:rPr>
              <w:t>on</w:t>
            </w:r>
            <w:r>
              <w:rPr>
                <w:b/>
                <w:spacing w:val="-4"/>
                <w:sz w:val="28"/>
              </w:rPr>
              <w:t xml:space="preserve"> </w:t>
            </w:r>
            <w:r>
              <w:rPr>
                <w:b/>
                <w:sz w:val="28"/>
              </w:rPr>
              <w:t>settlement</w:t>
            </w:r>
            <w:r>
              <w:rPr>
                <w:b/>
                <w:spacing w:val="-1"/>
                <w:sz w:val="28"/>
              </w:rPr>
              <w:t xml:space="preserve"> </w:t>
            </w:r>
            <w:r>
              <w:rPr>
                <w:b/>
                <w:sz w:val="28"/>
              </w:rPr>
              <w:t>agreements</w:t>
            </w:r>
          </w:p>
          <w:p w14:paraId="3456F069" w14:textId="77777777" w:rsidR="00F34A42" w:rsidRDefault="00F34A42">
            <w:pPr>
              <w:pStyle w:val="TableParagraph"/>
              <w:spacing w:before="5"/>
              <w:rPr>
                <w:b/>
                <w:sz w:val="27"/>
              </w:rPr>
            </w:pPr>
          </w:p>
          <w:p w14:paraId="0651A88A" w14:textId="77777777" w:rsidR="00F34A42" w:rsidRDefault="00DB6D55">
            <w:pPr>
              <w:pStyle w:val="TableParagraph"/>
              <w:spacing w:before="1"/>
              <w:ind w:left="107" w:right="96"/>
              <w:jc w:val="both"/>
              <w:rPr>
                <w:sz w:val="28"/>
              </w:rPr>
            </w:pPr>
            <w:r>
              <w:rPr>
                <w:sz w:val="28"/>
              </w:rPr>
              <w:t>The</w:t>
            </w:r>
            <w:r>
              <w:rPr>
                <w:spacing w:val="1"/>
                <w:sz w:val="28"/>
              </w:rPr>
              <w:t xml:space="preserve"> </w:t>
            </w:r>
            <w:r>
              <w:rPr>
                <w:sz w:val="28"/>
              </w:rPr>
              <w:t>Convention</w:t>
            </w:r>
            <w:r>
              <w:rPr>
                <w:spacing w:val="1"/>
                <w:sz w:val="28"/>
              </w:rPr>
              <w:t xml:space="preserve"> </w:t>
            </w:r>
            <w:r>
              <w:rPr>
                <w:sz w:val="28"/>
              </w:rPr>
              <w:t>and</w:t>
            </w:r>
            <w:r>
              <w:rPr>
                <w:spacing w:val="1"/>
                <w:sz w:val="28"/>
              </w:rPr>
              <w:t xml:space="preserve"> </w:t>
            </w:r>
            <w:r>
              <w:rPr>
                <w:sz w:val="28"/>
              </w:rPr>
              <w:t>any</w:t>
            </w:r>
            <w:r>
              <w:rPr>
                <w:spacing w:val="1"/>
                <w:sz w:val="28"/>
              </w:rPr>
              <w:t xml:space="preserve"> </w:t>
            </w:r>
            <w:r>
              <w:rPr>
                <w:sz w:val="28"/>
              </w:rPr>
              <w:t>reservation</w:t>
            </w:r>
            <w:r>
              <w:rPr>
                <w:spacing w:val="1"/>
                <w:sz w:val="28"/>
              </w:rPr>
              <w:t xml:space="preserve"> </w:t>
            </w:r>
            <w:r>
              <w:rPr>
                <w:sz w:val="28"/>
              </w:rPr>
              <w:t>or</w:t>
            </w:r>
            <w:r>
              <w:rPr>
                <w:spacing w:val="1"/>
                <w:sz w:val="28"/>
              </w:rPr>
              <w:t xml:space="preserve"> </w:t>
            </w:r>
            <w:r>
              <w:rPr>
                <w:sz w:val="28"/>
              </w:rPr>
              <w:t>withdrawal</w:t>
            </w:r>
            <w:r>
              <w:rPr>
                <w:spacing w:val="1"/>
                <w:sz w:val="28"/>
              </w:rPr>
              <w:t xml:space="preserve"> </w:t>
            </w:r>
            <w:r>
              <w:rPr>
                <w:sz w:val="28"/>
              </w:rPr>
              <w:t>thereof</w:t>
            </w:r>
            <w:r>
              <w:rPr>
                <w:spacing w:val="1"/>
                <w:sz w:val="28"/>
              </w:rPr>
              <w:t xml:space="preserve"> </w:t>
            </w:r>
            <w:r>
              <w:rPr>
                <w:sz w:val="28"/>
              </w:rPr>
              <w:t>shall</w:t>
            </w:r>
            <w:r>
              <w:rPr>
                <w:spacing w:val="1"/>
                <w:sz w:val="28"/>
              </w:rPr>
              <w:t xml:space="preserve"> </w:t>
            </w:r>
            <w:r>
              <w:rPr>
                <w:sz w:val="28"/>
              </w:rPr>
              <w:t>apply</w:t>
            </w:r>
            <w:r>
              <w:rPr>
                <w:spacing w:val="1"/>
                <w:sz w:val="28"/>
              </w:rPr>
              <w:t xml:space="preserve"> </w:t>
            </w:r>
            <w:r>
              <w:rPr>
                <w:sz w:val="28"/>
              </w:rPr>
              <w:t>only</w:t>
            </w:r>
            <w:r>
              <w:rPr>
                <w:spacing w:val="1"/>
                <w:sz w:val="28"/>
              </w:rPr>
              <w:t xml:space="preserve"> </w:t>
            </w:r>
            <w:r>
              <w:rPr>
                <w:sz w:val="28"/>
              </w:rPr>
              <w:t>to</w:t>
            </w:r>
            <w:r>
              <w:rPr>
                <w:spacing w:val="1"/>
                <w:sz w:val="28"/>
              </w:rPr>
              <w:t xml:space="preserve"> </w:t>
            </w:r>
            <w:r>
              <w:rPr>
                <w:sz w:val="28"/>
              </w:rPr>
              <w:t>settlement</w:t>
            </w:r>
            <w:r>
              <w:rPr>
                <w:spacing w:val="1"/>
                <w:sz w:val="28"/>
              </w:rPr>
              <w:t xml:space="preserve"> </w:t>
            </w:r>
            <w:r>
              <w:rPr>
                <w:sz w:val="28"/>
              </w:rPr>
              <w:t>agreements</w:t>
            </w:r>
            <w:r>
              <w:rPr>
                <w:spacing w:val="1"/>
                <w:sz w:val="28"/>
              </w:rPr>
              <w:t xml:space="preserve"> </w:t>
            </w:r>
            <w:r>
              <w:rPr>
                <w:sz w:val="28"/>
              </w:rPr>
              <w:t>concluded</w:t>
            </w:r>
            <w:r>
              <w:rPr>
                <w:spacing w:val="46"/>
                <w:sz w:val="28"/>
              </w:rPr>
              <w:t xml:space="preserve"> </w:t>
            </w:r>
            <w:r>
              <w:rPr>
                <w:sz w:val="28"/>
              </w:rPr>
              <w:t>after</w:t>
            </w:r>
            <w:r>
              <w:rPr>
                <w:spacing w:val="46"/>
                <w:sz w:val="28"/>
              </w:rPr>
              <w:t xml:space="preserve"> </w:t>
            </w:r>
            <w:r>
              <w:rPr>
                <w:sz w:val="28"/>
              </w:rPr>
              <w:t>the</w:t>
            </w:r>
            <w:r>
              <w:rPr>
                <w:spacing w:val="46"/>
                <w:sz w:val="28"/>
              </w:rPr>
              <w:t xml:space="preserve"> </w:t>
            </w:r>
            <w:r>
              <w:rPr>
                <w:sz w:val="28"/>
              </w:rPr>
              <w:t>date</w:t>
            </w:r>
            <w:r>
              <w:rPr>
                <w:spacing w:val="46"/>
                <w:sz w:val="28"/>
              </w:rPr>
              <w:t xml:space="preserve"> </w:t>
            </w:r>
            <w:r>
              <w:rPr>
                <w:sz w:val="28"/>
              </w:rPr>
              <w:t>when</w:t>
            </w:r>
            <w:r>
              <w:rPr>
                <w:spacing w:val="46"/>
                <w:sz w:val="28"/>
              </w:rPr>
              <w:t xml:space="preserve"> </w:t>
            </w:r>
            <w:r>
              <w:rPr>
                <w:sz w:val="28"/>
              </w:rPr>
              <w:t>the</w:t>
            </w:r>
            <w:r>
              <w:rPr>
                <w:spacing w:val="43"/>
                <w:sz w:val="28"/>
              </w:rPr>
              <w:t xml:space="preserve"> </w:t>
            </w:r>
            <w:r>
              <w:rPr>
                <w:sz w:val="28"/>
              </w:rPr>
              <w:t>Convention,</w:t>
            </w:r>
          </w:p>
          <w:p w14:paraId="05BB790C" w14:textId="77777777" w:rsidR="00F34A42" w:rsidRDefault="00DB6D55">
            <w:pPr>
              <w:pStyle w:val="TableParagraph"/>
              <w:spacing w:line="322" w:lineRule="exact"/>
              <w:ind w:left="107" w:right="96"/>
              <w:jc w:val="both"/>
              <w:rPr>
                <w:sz w:val="28"/>
              </w:rPr>
            </w:pPr>
            <w:r>
              <w:rPr>
                <w:sz w:val="28"/>
              </w:rPr>
              <w:t>reservation or withdrawal thereof enters into force for</w:t>
            </w:r>
            <w:r>
              <w:rPr>
                <w:spacing w:val="1"/>
                <w:sz w:val="28"/>
              </w:rPr>
              <w:t xml:space="preserve"> </w:t>
            </w:r>
            <w:r>
              <w:rPr>
                <w:sz w:val="28"/>
              </w:rPr>
              <w:t>the</w:t>
            </w:r>
            <w:r>
              <w:rPr>
                <w:spacing w:val="-1"/>
                <w:sz w:val="28"/>
              </w:rPr>
              <w:t xml:space="preserve"> </w:t>
            </w:r>
            <w:r>
              <w:rPr>
                <w:sz w:val="28"/>
              </w:rPr>
              <w:t>Party</w:t>
            </w:r>
            <w:r>
              <w:rPr>
                <w:spacing w:val="-4"/>
                <w:sz w:val="28"/>
              </w:rPr>
              <w:t xml:space="preserve"> </w:t>
            </w:r>
            <w:r>
              <w:rPr>
                <w:sz w:val="28"/>
              </w:rPr>
              <w:t>to the Convention concerned.</w:t>
            </w:r>
          </w:p>
        </w:tc>
        <w:tc>
          <w:tcPr>
            <w:tcW w:w="1081" w:type="dxa"/>
          </w:tcPr>
          <w:p w14:paraId="041F7CB5" w14:textId="77777777" w:rsidR="00F34A42" w:rsidRDefault="00DB6D55">
            <w:pPr>
              <w:pStyle w:val="TableParagraph"/>
              <w:spacing w:line="315" w:lineRule="exact"/>
              <w:ind w:left="258"/>
              <w:rPr>
                <w:sz w:val="28"/>
              </w:rPr>
            </w:pPr>
            <w:r>
              <w:rPr>
                <w:sz w:val="28"/>
              </w:rPr>
              <w:t>242</w:t>
            </w:r>
          </w:p>
        </w:tc>
        <w:tc>
          <w:tcPr>
            <w:tcW w:w="2049" w:type="dxa"/>
          </w:tcPr>
          <w:p w14:paraId="46FFD9D6" w14:textId="77777777" w:rsidR="00F34A42" w:rsidRDefault="00F34A42">
            <w:pPr>
              <w:pStyle w:val="TableParagraph"/>
              <w:rPr>
                <w:sz w:val="28"/>
              </w:rPr>
            </w:pPr>
          </w:p>
        </w:tc>
      </w:tr>
      <w:tr w:rsidR="00F34A42" w14:paraId="62FE9F49" w14:textId="77777777">
        <w:trPr>
          <w:trHeight w:val="1288"/>
        </w:trPr>
        <w:tc>
          <w:tcPr>
            <w:tcW w:w="1532" w:type="dxa"/>
          </w:tcPr>
          <w:p w14:paraId="2CC09912" w14:textId="77777777" w:rsidR="00F34A42" w:rsidRDefault="00F34A42">
            <w:pPr>
              <w:pStyle w:val="TableParagraph"/>
              <w:rPr>
                <w:sz w:val="28"/>
              </w:rPr>
            </w:pPr>
          </w:p>
        </w:tc>
        <w:tc>
          <w:tcPr>
            <w:tcW w:w="6571" w:type="dxa"/>
          </w:tcPr>
          <w:p w14:paraId="73BD2127" w14:textId="77777777" w:rsidR="00F34A42" w:rsidRDefault="00DB6D55">
            <w:pPr>
              <w:pStyle w:val="TableParagraph"/>
              <w:spacing w:line="320" w:lineRule="exact"/>
              <w:ind w:left="1972"/>
              <w:rPr>
                <w:b/>
                <w:sz w:val="28"/>
              </w:rPr>
            </w:pPr>
            <w:r>
              <w:rPr>
                <w:b/>
                <w:sz w:val="28"/>
              </w:rPr>
              <w:t>Article</w:t>
            </w:r>
            <w:r>
              <w:rPr>
                <w:b/>
                <w:spacing w:val="-2"/>
                <w:sz w:val="28"/>
              </w:rPr>
              <w:t xml:space="preserve"> </w:t>
            </w:r>
            <w:r>
              <w:rPr>
                <w:b/>
                <w:sz w:val="28"/>
              </w:rPr>
              <w:t>10.</w:t>
            </w:r>
            <w:r>
              <w:rPr>
                <w:b/>
                <w:spacing w:val="-3"/>
                <w:sz w:val="28"/>
              </w:rPr>
              <w:t xml:space="preserve"> </w:t>
            </w:r>
            <w:r>
              <w:rPr>
                <w:b/>
                <w:sz w:val="28"/>
              </w:rPr>
              <w:t>Depositary</w:t>
            </w:r>
          </w:p>
          <w:p w14:paraId="39ADB84C" w14:textId="77777777" w:rsidR="00F34A42" w:rsidRDefault="00F34A42">
            <w:pPr>
              <w:pStyle w:val="TableParagraph"/>
              <w:spacing w:before="6"/>
              <w:rPr>
                <w:b/>
                <w:sz w:val="26"/>
              </w:rPr>
            </w:pPr>
          </w:p>
          <w:p w14:paraId="58842170" w14:textId="77777777" w:rsidR="00F34A42" w:rsidRDefault="00DB6D55">
            <w:pPr>
              <w:pStyle w:val="TableParagraph"/>
              <w:spacing w:line="322" w:lineRule="exact"/>
              <w:ind w:left="107"/>
              <w:rPr>
                <w:sz w:val="28"/>
              </w:rPr>
            </w:pPr>
            <w:r>
              <w:rPr>
                <w:sz w:val="28"/>
              </w:rPr>
              <w:t>The</w:t>
            </w:r>
            <w:r>
              <w:rPr>
                <w:spacing w:val="30"/>
                <w:sz w:val="28"/>
              </w:rPr>
              <w:t xml:space="preserve"> </w:t>
            </w:r>
            <w:r>
              <w:rPr>
                <w:sz w:val="28"/>
              </w:rPr>
              <w:t>Secretary-General</w:t>
            </w:r>
            <w:r>
              <w:rPr>
                <w:spacing w:val="31"/>
                <w:sz w:val="28"/>
              </w:rPr>
              <w:t xml:space="preserve"> </w:t>
            </w:r>
            <w:r>
              <w:rPr>
                <w:sz w:val="28"/>
              </w:rPr>
              <w:t>of</w:t>
            </w:r>
            <w:r>
              <w:rPr>
                <w:spacing w:val="27"/>
                <w:sz w:val="28"/>
              </w:rPr>
              <w:t xml:space="preserve"> </w:t>
            </w:r>
            <w:r>
              <w:rPr>
                <w:sz w:val="28"/>
              </w:rPr>
              <w:t>the</w:t>
            </w:r>
            <w:r>
              <w:rPr>
                <w:spacing w:val="31"/>
                <w:sz w:val="28"/>
              </w:rPr>
              <w:t xml:space="preserve"> </w:t>
            </w:r>
            <w:r>
              <w:rPr>
                <w:sz w:val="28"/>
              </w:rPr>
              <w:t>United</w:t>
            </w:r>
            <w:r>
              <w:rPr>
                <w:spacing w:val="31"/>
                <w:sz w:val="28"/>
              </w:rPr>
              <w:t xml:space="preserve"> </w:t>
            </w:r>
            <w:r>
              <w:rPr>
                <w:sz w:val="28"/>
              </w:rPr>
              <w:t>Nations</w:t>
            </w:r>
            <w:r>
              <w:rPr>
                <w:spacing w:val="30"/>
                <w:sz w:val="28"/>
              </w:rPr>
              <w:t xml:space="preserve"> </w:t>
            </w:r>
            <w:r>
              <w:rPr>
                <w:sz w:val="28"/>
              </w:rPr>
              <w:t>is</w:t>
            </w:r>
            <w:r>
              <w:rPr>
                <w:spacing w:val="31"/>
                <w:sz w:val="28"/>
              </w:rPr>
              <w:t xml:space="preserve"> </w:t>
            </w:r>
            <w:r>
              <w:rPr>
                <w:sz w:val="28"/>
              </w:rPr>
              <w:t>hereby</w:t>
            </w:r>
            <w:r>
              <w:rPr>
                <w:spacing w:val="-67"/>
                <w:sz w:val="28"/>
              </w:rPr>
              <w:t xml:space="preserve"> </w:t>
            </w:r>
            <w:r>
              <w:rPr>
                <w:sz w:val="28"/>
              </w:rPr>
              <w:t>designated</w:t>
            </w:r>
            <w:r>
              <w:rPr>
                <w:spacing w:val="-1"/>
                <w:sz w:val="28"/>
              </w:rPr>
              <w:t xml:space="preserve"> </w:t>
            </w:r>
            <w:r>
              <w:rPr>
                <w:sz w:val="28"/>
              </w:rPr>
              <w:t>as the</w:t>
            </w:r>
            <w:r>
              <w:rPr>
                <w:spacing w:val="-1"/>
                <w:sz w:val="28"/>
              </w:rPr>
              <w:t xml:space="preserve"> </w:t>
            </w:r>
            <w:r>
              <w:rPr>
                <w:sz w:val="28"/>
              </w:rPr>
              <w:t>depositary</w:t>
            </w:r>
            <w:r>
              <w:rPr>
                <w:spacing w:val="-5"/>
                <w:sz w:val="28"/>
              </w:rPr>
              <w:t xml:space="preserve"> </w:t>
            </w:r>
            <w:r>
              <w:rPr>
                <w:sz w:val="28"/>
              </w:rPr>
              <w:t>of</w:t>
            </w:r>
            <w:r>
              <w:rPr>
                <w:spacing w:val="-2"/>
                <w:sz w:val="28"/>
              </w:rPr>
              <w:t xml:space="preserve"> </w:t>
            </w:r>
            <w:r>
              <w:rPr>
                <w:sz w:val="28"/>
              </w:rPr>
              <w:t>this Convention.</w:t>
            </w:r>
          </w:p>
        </w:tc>
        <w:tc>
          <w:tcPr>
            <w:tcW w:w="1081" w:type="dxa"/>
          </w:tcPr>
          <w:p w14:paraId="600399C1" w14:textId="77777777" w:rsidR="00F34A42" w:rsidRDefault="00DB6D55">
            <w:pPr>
              <w:pStyle w:val="TableParagraph"/>
              <w:spacing w:line="315" w:lineRule="exact"/>
              <w:ind w:left="258"/>
              <w:rPr>
                <w:sz w:val="28"/>
              </w:rPr>
            </w:pPr>
            <w:r>
              <w:rPr>
                <w:sz w:val="28"/>
              </w:rPr>
              <w:t>243</w:t>
            </w:r>
          </w:p>
        </w:tc>
        <w:tc>
          <w:tcPr>
            <w:tcW w:w="2049" w:type="dxa"/>
          </w:tcPr>
          <w:p w14:paraId="052E79AD" w14:textId="77777777" w:rsidR="00F34A42" w:rsidRDefault="00F34A42">
            <w:pPr>
              <w:pStyle w:val="TableParagraph"/>
              <w:rPr>
                <w:sz w:val="28"/>
              </w:rPr>
            </w:pPr>
          </w:p>
        </w:tc>
      </w:tr>
      <w:tr w:rsidR="00F34A42" w14:paraId="0B8982A1" w14:textId="77777777">
        <w:trPr>
          <w:trHeight w:val="1931"/>
        </w:trPr>
        <w:tc>
          <w:tcPr>
            <w:tcW w:w="1532" w:type="dxa"/>
          </w:tcPr>
          <w:p w14:paraId="5D31B19F" w14:textId="77777777" w:rsidR="00F34A42" w:rsidRDefault="00F34A42">
            <w:pPr>
              <w:pStyle w:val="TableParagraph"/>
              <w:rPr>
                <w:sz w:val="28"/>
              </w:rPr>
            </w:pPr>
          </w:p>
        </w:tc>
        <w:tc>
          <w:tcPr>
            <w:tcW w:w="6571" w:type="dxa"/>
          </w:tcPr>
          <w:p w14:paraId="56781580" w14:textId="77777777" w:rsidR="00F34A42" w:rsidRDefault="00DB6D55">
            <w:pPr>
              <w:pStyle w:val="TableParagraph"/>
              <w:ind w:left="2124" w:right="538" w:hanging="1580"/>
              <w:rPr>
                <w:b/>
                <w:sz w:val="28"/>
              </w:rPr>
            </w:pPr>
            <w:r>
              <w:rPr>
                <w:b/>
                <w:sz w:val="28"/>
              </w:rPr>
              <w:t>Article</w:t>
            </w:r>
            <w:r>
              <w:rPr>
                <w:b/>
                <w:spacing w:val="-3"/>
                <w:sz w:val="28"/>
              </w:rPr>
              <w:t xml:space="preserve"> </w:t>
            </w:r>
            <w:r>
              <w:rPr>
                <w:b/>
                <w:sz w:val="28"/>
              </w:rPr>
              <w:t>11.</w:t>
            </w:r>
            <w:r>
              <w:rPr>
                <w:b/>
                <w:spacing w:val="-4"/>
                <w:sz w:val="28"/>
              </w:rPr>
              <w:t xml:space="preserve"> </w:t>
            </w:r>
            <w:r>
              <w:rPr>
                <w:b/>
                <w:sz w:val="28"/>
              </w:rPr>
              <w:t>Signature,</w:t>
            </w:r>
            <w:r>
              <w:rPr>
                <w:b/>
                <w:spacing w:val="-4"/>
                <w:sz w:val="28"/>
              </w:rPr>
              <w:t xml:space="preserve"> </w:t>
            </w:r>
            <w:r>
              <w:rPr>
                <w:b/>
                <w:sz w:val="28"/>
              </w:rPr>
              <w:t>ratification,</w:t>
            </w:r>
            <w:r>
              <w:rPr>
                <w:b/>
                <w:spacing w:val="-5"/>
                <w:sz w:val="28"/>
              </w:rPr>
              <w:t xml:space="preserve"> </w:t>
            </w:r>
            <w:r>
              <w:rPr>
                <w:b/>
                <w:sz w:val="28"/>
              </w:rPr>
              <w:t>acceptance,</w:t>
            </w:r>
            <w:r>
              <w:rPr>
                <w:b/>
                <w:spacing w:val="-67"/>
                <w:sz w:val="28"/>
              </w:rPr>
              <w:t xml:space="preserve"> </w:t>
            </w:r>
            <w:r>
              <w:rPr>
                <w:b/>
                <w:sz w:val="28"/>
              </w:rPr>
              <w:t>approval,</w:t>
            </w:r>
            <w:r>
              <w:rPr>
                <w:b/>
                <w:spacing w:val="-2"/>
                <w:sz w:val="28"/>
              </w:rPr>
              <w:t xml:space="preserve"> </w:t>
            </w:r>
            <w:r>
              <w:rPr>
                <w:b/>
                <w:sz w:val="28"/>
              </w:rPr>
              <w:t>accession</w:t>
            </w:r>
          </w:p>
          <w:p w14:paraId="57DDA930" w14:textId="77777777" w:rsidR="00F34A42" w:rsidRDefault="00F34A42">
            <w:pPr>
              <w:pStyle w:val="TableParagraph"/>
              <w:spacing w:before="3"/>
              <w:rPr>
                <w:b/>
                <w:sz w:val="27"/>
              </w:rPr>
            </w:pPr>
          </w:p>
          <w:p w14:paraId="6DB08089" w14:textId="77777777" w:rsidR="00F34A42" w:rsidRDefault="00DB6D55">
            <w:pPr>
              <w:pStyle w:val="TableParagraph"/>
              <w:tabs>
                <w:tab w:val="left" w:pos="827"/>
              </w:tabs>
              <w:ind w:left="107"/>
              <w:rPr>
                <w:sz w:val="28"/>
              </w:rPr>
            </w:pPr>
            <w:r>
              <w:rPr>
                <w:sz w:val="28"/>
              </w:rPr>
              <w:t>1.</w:t>
            </w:r>
            <w:r>
              <w:rPr>
                <w:sz w:val="28"/>
              </w:rPr>
              <w:tab/>
              <w:t>This</w:t>
            </w:r>
            <w:r>
              <w:rPr>
                <w:spacing w:val="29"/>
                <w:sz w:val="28"/>
              </w:rPr>
              <w:t xml:space="preserve"> </w:t>
            </w:r>
            <w:r>
              <w:rPr>
                <w:sz w:val="28"/>
              </w:rPr>
              <w:t>Convention</w:t>
            </w:r>
            <w:r>
              <w:rPr>
                <w:spacing w:val="94"/>
                <w:sz w:val="28"/>
              </w:rPr>
              <w:t xml:space="preserve"> </w:t>
            </w:r>
            <w:r>
              <w:rPr>
                <w:sz w:val="28"/>
              </w:rPr>
              <w:t>is</w:t>
            </w:r>
            <w:r>
              <w:rPr>
                <w:spacing w:val="96"/>
                <w:sz w:val="28"/>
              </w:rPr>
              <w:t xml:space="preserve"> </w:t>
            </w:r>
            <w:r>
              <w:rPr>
                <w:sz w:val="28"/>
              </w:rPr>
              <w:t>open</w:t>
            </w:r>
            <w:r>
              <w:rPr>
                <w:spacing w:val="97"/>
                <w:sz w:val="28"/>
              </w:rPr>
              <w:t xml:space="preserve"> </w:t>
            </w:r>
            <w:r>
              <w:rPr>
                <w:sz w:val="28"/>
              </w:rPr>
              <w:t>for</w:t>
            </w:r>
            <w:r>
              <w:rPr>
                <w:spacing w:val="94"/>
                <w:sz w:val="28"/>
              </w:rPr>
              <w:t xml:space="preserve"> </w:t>
            </w:r>
            <w:r>
              <w:rPr>
                <w:sz w:val="28"/>
              </w:rPr>
              <w:t>signature</w:t>
            </w:r>
            <w:r>
              <w:rPr>
                <w:spacing w:val="94"/>
                <w:sz w:val="28"/>
              </w:rPr>
              <w:t xml:space="preserve"> </w:t>
            </w:r>
            <w:r>
              <w:rPr>
                <w:sz w:val="28"/>
              </w:rPr>
              <w:t>by</w:t>
            </w:r>
            <w:r>
              <w:rPr>
                <w:spacing w:val="92"/>
                <w:sz w:val="28"/>
              </w:rPr>
              <w:t xml:space="preserve"> </w:t>
            </w:r>
            <w:r>
              <w:rPr>
                <w:sz w:val="28"/>
              </w:rPr>
              <w:t>all</w:t>
            </w:r>
          </w:p>
          <w:p w14:paraId="273FE967" w14:textId="77777777" w:rsidR="00F34A42" w:rsidRDefault="00DB6D55">
            <w:pPr>
              <w:pStyle w:val="TableParagraph"/>
              <w:spacing w:line="322" w:lineRule="exact"/>
              <w:ind w:left="107"/>
              <w:rPr>
                <w:sz w:val="28"/>
              </w:rPr>
            </w:pPr>
            <w:r>
              <w:rPr>
                <w:sz w:val="28"/>
              </w:rPr>
              <w:t>States</w:t>
            </w:r>
            <w:r>
              <w:rPr>
                <w:spacing w:val="7"/>
                <w:sz w:val="28"/>
              </w:rPr>
              <w:t xml:space="preserve"> </w:t>
            </w:r>
            <w:r>
              <w:rPr>
                <w:sz w:val="28"/>
              </w:rPr>
              <w:t>in</w:t>
            </w:r>
            <w:r>
              <w:rPr>
                <w:spacing w:val="10"/>
                <w:sz w:val="28"/>
              </w:rPr>
              <w:t xml:space="preserve"> </w:t>
            </w:r>
            <w:r>
              <w:rPr>
                <w:sz w:val="28"/>
              </w:rPr>
              <w:t>Singapore,</w:t>
            </w:r>
            <w:r>
              <w:rPr>
                <w:spacing w:val="6"/>
                <w:sz w:val="28"/>
              </w:rPr>
              <w:t xml:space="preserve"> </w:t>
            </w:r>
            <w:r>
              <w:rPr>
                <w:sz w:val="28"/>
              </w:rPr>
              <w:t>on</w:t>
            </w:r>
            <w:r>
              <w:rPr>
                <w:spacing w:val="6"/>
                <w:sz w:val="28"/>
              </w:rPr>
              <w:t xml:space="preserve"> </w:t>
            </w:r>
            <w:r>
              <w:rPr>
                <w:sz w:val="28"/>
              </w:rPr>
              <w:t>7</w:t>
            </w:r>
            <w:r>
              <w:rPr>
                <w:spacing w:val="2"/>
                <w:sz w:val="28"/>
              </w:rPr>
              <w:t xml:space="preserve"> </w:t>
            </w:r>
            <w:r>
              <w:rPr>
                <w:sz w:val="28"/>
              </w:rPr>
              <w:t>August</w:t>
            </w:r>
            <w:r>
              <w:rPr>
                <w:spacing w:val="10"/>
                <w:sz w:val="28"/>
              </w:rPr>
              <w:t xml:space="preserve"> </w:t>
            </w:r>
            <w:r>
              <w:rPr>
                <w:sz w:val="28"/>
              </w:rPr>
              <w:t>2019,</w:t>
            </w:r>
            <w:r>
              <w:rPr>
                <w:spacing w:val="8"/>
                <w:sz w:val="28"/>
              </w:rPr>
              <w:t xml:space="preserve"> </w:t>
            </w:r>
            <w:r>
              <w:rPr>
                <w:sz w:val="28"/>
              </w:rPr>
              <w:t>and</w:t>
            </w:r>
            <w:r>
              <w:rPr>
                <w:spacing w:val="9"/>
                <w:sz w:val="28"/>
              </w:rPr>
              <w:t xml:space="preserve"> </w:t>
            </w:r>
            <w:r>
              <w:rPr>
                <w:sz w:val="28"/>
              </w:rPr>
              <w:t>thereafter</w:t>
            </w:r>
            <w:r>
              <w:rPr>
                <w:spacing w:val="9"/>
                <w:sz w:val="28"/>
              </w:rPr>
              <w:t xml:space="preserve"> </w:t>
            </w:r>
            <w:r>
              <w:rPr>
                <w:sz w:val="28"/>
              </w:rPr>
              <w:t>at</w:t>
            </w:r>
            <w:r>
              <w:rPr>
                <w:spacing w:val="-67"/>
                <w:sz w:val="28"/>
              </w:rPr>
              <w:t xml:space="preserve"> </w:t>
            </w:r>
            <w:r>
              <w:rPr>
                <w:sz w:val="28"/>
              </w:rPr>
              <w:t>United Nations Headquarters</w:t>
            </w:r>
            <w:r>
              <w:rPr>
                <w:spacing w:val="-4"/>
                <w:sz w:val="28"/>
              </w:rPr>
              <w:t xml:space="preserve"> </w:t>
            </w:r>
            <w:r>
              <w:rPr>
                <w:sz w:val="28"/>
              </w:rPr>
              <w:t>in New</w:t>
            </w:r>
            <w:r>
              <w:rPr>
                <w:spacing w:val="2"/>
                <w:sz w:val="28"/>
              </w:rPr>
              <w:t xml:space="preserve"> </w:t>
            </w:r>
            <w:r>
              <w:rPr>
                <w:sz w:val="28"/>
              </w:rPr>
              <w:t>York.</w:t>
            </w:r>
          </w:p>
        </w:tc>
        <w:tc>
          <w:tcPr>
            <w:tcW w:w="1081" w:type="dxa"/>
          </w:tcPr>
          <w:p w14:paraId="59E9E1F8" w14:textId="77777777" w:rsidR="00F34A42" w:rsidRDefault="00DB6D55">
            <w:pPr>
              <w:pStyle w:val="TableParagraph"/>
              <w:spacing w:line="315" w:lineRule="exact"/>
              <w:ind w:left="258"/>
              <w:rPr>
                <w:sz w:val="28"/>
              </w:rPr>
            </w:pPr>
            <w:r>
              <w:rPr>
                <w:sz w:val="28"/>
              </w:rPr>
              <w:t>244</w:t>
            </w:r>
          </w:p>
        </w:tc>
        <w:tc>
          <w:tcPr>
            <w:tcW w:w="2049" w:type="dxa"/>
          </w:tcPr>
          <w:p w14:paraId="7C8EC0DB" w14:textId="77777777" w:rsidR="00F34A42" w:rsidRDefault="00F34A42">
            <w:pPr>
              <w:pStyle w:val="TableParagraph"/>
              <w:rPr>
                <w:sz w:val="28"/>
              </w:rPr>
            </w:pPr>
          </w:p>
        </w:tc>
      </w:tr>
      <w:tr w:rsidR="00F34A42" w14:paraId="5CBF9424" w14:textId="77777777">
        <w:trPr>
          <w:trHeight w:val="643"/>
        </w:trPr>
        <w:tc>
          <w:tcPr>
            <w:tcW w:w="1532" w:type="dxa"/>
          </w:tcPr>
          <w:p w14:paraId="356511B6" w14:textId="77777777" w:rsidR="00F34A42" w:rsidRDefault="00F34A42">
            <w:pPr>
              <w:pStyle w:val="TableParagraph"/>
              <w:rPr>
                <w:sz w:val="28"/>
              </w:rPr>
            </w:pPr>
          </w:p>
        </w:tc>
        <w:tc>
          <w:tcPr>
            <w:tcW w:w="6571" w:type="dxa"/>
          </w:tcPr>
          <w:p w14:paraId="016547F1" w14:textId="77777777" w:rsidR="00F34A42" w:rsidRDefault="00DB6D55">
            <w:pPr>
              <w:pStyle w:val="TableParagraph"/>
              <w:tabs>
                <w:tab w:val="left" w:pos="827"/>
                <w:tab w:val="left" w:pos="1592"/>
                <w:tab w:val="left" w:pos="3165"/>
                <w:tab w:val="left" w:pos="3618"/>
                <w:tab w:val="left" w:pos="4678"/>
                <w:tab w:val="left" w:pos="5162"/>
              </w:tabs>
              <w:spacing w:line="315" w:lineRule="exact"/>
              <w:ind w:left="107"/>
              <w:rPr>
                <w:sz w:val="28"/>
              </w:rPr>
            </w:pPr>
            <w:r>
              <w:rPr>
                <w:sz w:val="28"/>
              </w:rPr>
              <w:t>2.</w:t>
            </w:r>
            <w:r>
              <w:rPr>
                <w:sz w:val="28"/>
              </w:rPr>
              <w:tab/>
              <w:t>This</w:t>
            </w:r>
            <w:r>
              <w:rPr>
                <w:sz w:val="28"/>
              </w:rPr>
              <w:tab/>
              <w:t>Convention</w:t>
            </w:r>
            <w:r>
              <w:rPr>
                <w:sz w:val="28"/>
              </w:rPr>
              <w:tab/>
              <w:t>is</w:t>
            </w:r>
            <w:r>
              <w:rPr>
                <w:sz w:val="28"/>
              </w:rPr>
              <w:tab/>
              <w:t>subject</w:t>
            </w:r>
            <w:r>
              <w:rPr>
                <w:sz w:val="28"/>
              </w:rPr>
              <w:tab/>
              <w:t>to</w:t>
            </w:r>
            <w:r>
              <w:rPr>
                <w:sz w:val="28"/>
              </w:rPr>
              <w:tab/>
              <w:t>ratification,</w:t>
            </w:r>
          </w:p>
          <w:p w14:paraId="25858D58" w14:textId="77777777" w:rsidR="00F34A42" w:rsidRDefault="00DB6D55">
            <w:pPr>
              <w:pStyle w:val="TableParagraph"/>
              <w:spacing w:line="309" w:lineRule="exact"/>
              <w:ind w:left="107"/>
              <w:rPr>
                <w:sz w:val="28"/>
              </w:rPr>
            </w:pPr>
            <w:r>
              <w:rPr>
                <w:sz w:val="28"/>
              </w:rPr>
              <w:t>acceptance</w:t>
            </w:r>
            <w:r>
              <w:rPr>
                <w:spacing w:val="-5"/>
                <w:sz w:val="28"/>
              </w:rPr>
              <w:t xml:space="preserve"> </w:t>
            </w:r>
            <w:r>
              <w:rPr>
                <w:sz w:val="28"/>
              </w:rPr>
              <w:t>or</w:t>
            </w:r>
            <w:r>
              <w:rPr>
                <w:spacing w:val="-2"/>
                <w:sz w:val="28"/>
              </w:rPr>
              <w:t xml:space="preserve"> </w:t>
            </w:r>
            <w:r>
              <w:rPr>
                <w:sz w:val="28"/>
              </w:rPr>
              <w:t>approval</w:t>
            </w:r>
            <w:r>
              <w:rPr>
                <w:spacing w:val="-2"/>
                <w:sz w:val="28"/>
              </w:rPr>
              <w:t xml:space="preserve"> </w:t>
            </w:r>
            <w:r>
              <w:rPr>
                <w:sz w:val="28"/>
              </w:rPr>
              <w:t>by</w:t>
            </w:r>
            <w:r>
              <w:rPr>
                <w:spacing w:val="-4"/>
                <w:sz w:val="28"/>
              </w:rPr>
              <w:t xml:space="preserve"> </w:t>
            </w:r>
            <w:r>
              <w:rPr>
                <w:sz w:val="28"/>
              </w:rPr>
              <w:t>the</w:t>
            </w:r>
            <w:r>
              <w:rPr>
                <w:spacing w:val="-5"/>
                <w:sz w:val="28"/>
              </w:rPr>
              <w:t xml:space="preserve"> </w:t>
            </w:r>
            <w:r>
              <w:rPr>
                <w:sz w:val="28"/>
              </w:rPr>
              <w:t>signatories.</w:t>
            </w:r>
          </w:p>
        </w:tc>
        <w:tc>
          <w:tcPr>
            <w:tcW w:w="1081" w:type="dxa"/>
          </w:tcPr>
          <w:p w14:paraId="0F8C2391" w14:textId="77777777" w:rsidR="00F34A42" w:rsidRDefault="00DB6D55">
            <w:pPr>
              <w:pStyle w:val="TableParagraph"/>
              <w:spacing w:line="315" w:lineRule="exact"/>
              <w:ind w:left="258"/>
              <w:rPr>
                <w:sz w:val="28"/>
              </w:rPr>
            </w:pPr>
            <w:r>
              <w:rPr>
                <w:sz w:val="28"/>
              </w:rPr>
              <w:t>245</w:t>
            </w:r>
          </w:p>
        </w:tc>
        <w:tc>
          <w:tcPr>
            <w:tcW w:w="2049" w:type="dxa"/>
          </w:tcPr>
          <w:p w14:paraId="0E3D324E" w14:textId="77777777" w:rsidR="00F34A42" w:rsidRDefault="00F34A42">
            <w:pPr>
              <w:pStyle w:val="TableParagraph"/>
              <w:rPr>
                <w:sz w:val="28"/>
              </w:rPr>
            </w:pPr>
          </w:p>
        </w:tc>
      </w:tr>
      <w:tr w:rsidR="00F34A42" w14:paraId="6E7ABA5E" w14:textId="77777777">
        <w:trPr>
          <w:trHeight w:val="966"/>
        </w:trPr>
        <w:tc>
          <w:tcPr>
            <w:tcW w:w="1532" w:type="dxa"/>
          </w:tcPr>
          <w:p w14:paraId="3CA31B4F" w14:textId="77777777" w:rsidR="00F34A42" w:rsidRDefault="00F34A42">
            <w:pPr>
              <w:pStyle w:val="TableParagraph"/>
              <w:rPr>
                <w:sz w:val="28"/>
              </w:rPr>
            </w:pPr>
          </w:p>
        </w:tc>
        <w:tc>
          <w:tcPr>
            <w:tcW w:w="6571" w:type="dxa"/>
          </w:tcPr>
          <w:p w14:paraId="585B68FC" w14:textId="77777777" w:rsidR="00F34A42" w:rsidRDefault="00DB6D55">
            <w:pPr>
              <w:pStyle w:val="TableParagraph"/>
              <w:tabs>
                <w:tab w:val="left" w:pos="827"/>
              </w:tabs>
              <w:ind w:left="107" w:right="101"/>
              <w:rPr>
                <w:sz w:val="28"/>
              </w:rPr>
            </w:pPr>
            <w:r>
              <w:rPr>
                <w:sz w:val="28"/>
              </w:rPr>
              <w:t>3.</w:t>
            </w:r>
            <w:r>
              <w:rPr>
                <w:sz w:val="28"/>
              </w:rPr>
              <w:tab/>
              <w:t>This</w:t>
            </w:r>
            <w:r>
              <w:rPr>
                <w:spacing w:val="23"/>
                <w:sz w:val="28"/>
              </w:rPr>
              <w:t xml:space="preserve"> </w:t>
            </w:r>
            <w:r>
              <w:rPr>
                <w:sz w:val="28"/>
              </w:rPr>
              <w:t>Convention</w:t>
            </w:r>
            <w:r>
              <w:rPr>
                <w:spacing w:val="19"/>
                <w:sz w:val="28"/>
              </w:rPr>
              <w:t xml:space="preserve"> </w:t>
            </w:r>
            <w:r>
              <w:rPr>
                <w:sz w:val="28"/>
              </w:rPr>
              <w:t>is</w:t>
            </w:r>
            <w:r>
              <w:rPr>
                <w:spacing w:val="19"/>
                <w:sz w:val="28"/>
              </w:rPr>
              <w:t xml:space="preserve"> </w:t>
            </w:r>
            <w:r>
              <w:rPr>
                <w:sz w:val="28"/>
              </w:rPr>
              <w:t>open</w:t>
            </w:r>
            <w:r>
              <w:rPr>
                <w:spacing w:val="19"/>
                <w:sz w:val="28"/>
              </w:rPr>
              <w:t xml:space="preserve"> </w:t>
            </w:r>
            <w:r>
              <w:rPr>
                <w:sz w:val="28"/>
              </w:rPr>
              <w:t>for</w:t>
            </w:r>
            <w:r>
              <w:rPr>
                <w:spacing w:val="21"/>
                <w:sz w:val="28"/>
              </w:rPr>
              <w:t xml:space="preserve"> </w:t>
            </w:r>
            <w:r>
              <w:rPr>
                <w:sz w:val="28"/>
              </w:rPr>
              <w:t>accession</w:t>
            </w:r>
            <w:r>
              <w:rPr>
                <w:spacing w:val="19"/>
                <w:sz w:val="28"/>
              </w:rPr>
              <w:t xml:space="preserve"> </w:t>
            </w:r>
            <w:r>
              <w:rPr>
                <w:sz w:val="28"/>
              </w:rPr>
              <w:t>by</w:t>
            </w:r>
            <w:r>
              <w:rPr>
                <w:spacing w:val="17"/>
                <w:sz w:val="28"/>
              </w:rPr>
              <w:t xml:space="preserve"> </w:t>
            </w:r>
            <w:r>
              <w:rPr>
                <w:sz w:val="28"/>
              </w:rPr>
              <w:t>all</w:t>
            </w:r>
            <w:r>
              <w:rPr>
                <w:spacing w:val="-67"/>
                <w:sz w:val="28"/>
              </w:rPr>
              <w:t xml:space="preserve"> </w:t>
            </w:r>
            <w:r>
              <w:rPr>
                <w:sz w:val="28"/>
              </w:rPr>
              <w:t>States</w:t>
            </w:r>
            <w:r>
              <w:rPr>
                <w:spacing w:val="5"/>
                <w:sz w:val="28"/>
              </w:rPr>
              <w:t xml:space="preserve"> </w:t>
            </w:r>
            <w:r>
              <w:rPr>
                <w:sz w:val="28"/>
              </w:rPr>
              <w:t>that</w:t>
            </w:r>
            <w:r>
              <w:rPr>
                <w:spacing w:val="8"/>
                <w:sz w:val="28"/>
              </w:rPr>
              <w:t xml:space="preserve"> </w:t>
            </w:r>
            <w:r>
              <w:rPr>
                <w:sz w:val="28"/>
              </w:rPr>
              <w:t>are</w:t>
            </w:r>
            <w:r>
              <w:rPr>
                <w:spacing w:val="4"/>
                <w:sz w:val="28"/>
              </w:rPr>
              <w:t xml:space="preserve"> </w:t>
            </w:r>
            <w:r>
              <w:rPr>
                <w:sz w:val="28"/>
              </w:rPr>
              <w:t>not</w:t>
            </w:r>
            <w:r>
              <w:rPr>
                <w:spacing w:val="8"/>
                <w:sz w:val="28"/>
              </w:rPr>
              <w:t xml:space="preserve"> </w:t>
            </w:r>
            <w:r>
              <w:rPr>
                <w:sz w:val="28"/>
              </w:rPr>
              <w:t>signatories</w:t>
            </w:r>
            <w:r>
              <w:rPr>
                <w:spacing w:val="8"/>
                <w:sz w:val="28"/>
              </w:rPr>
              <w:t xml:space="preserve"> </w:t>
            </w:r>
            <w:r>
              <w:rPr>
                <w:sz w:val="28"/>
              </w:rPr>
              <w:t>as</w:t>
            </w:r>
            <w:r>
              <w:rPr>
                <w:spacing w:val="8"/>
                <w:sz w:val="28"/>
              </w:rPr>
              <w:t xml:space="preserve"> </w:t>
            </w:r>
            <w:r>
              <w:rPr>
                <w:sz w:val="28"/>
              </w:rPr>
              <w:t>from</w:t>
            </w:r>
            <w:r>
              <w:rPr>
                <w:spacing w:val="3"/>
                <w:sz w:val="28"/>
              </w:rPr>
              <w:t xml:space="preserve"> </w:t>
            </w:r>
            <w:r>
              <w:rPr>
                <w:sz w:val="28"/>
              </w:rPr>
              <w:t>the</w:t>
            </w:r>
            <w:r>
              <w:rPr>
                <w:spacing w:val="7"/>
                <w:sz w:val="28"/>
              </w:rPr>
              <w:t xml:space="preserve"> </w:t>
            </w:r>
            <w:r>
              <w:rPr>
                <w:sz w:val="28"/>
              </w:rPr>
              <w:t>date</w:t>
            </w:r>
            <w:r>
              <w:rPr>
                <w:spacing w:val="6"/>
                <w:sz w:val="28"/>
              </w:rPr>
              <w:t xml:space="preserve"> </w:t>
            </w:r>
            <w:r>
              <w:rPr>
                <w:sz w:val="28"/>
              </w:rPr>
              <w:t>it</w:t>
            </w:r>
            <w:r>
              <w:rPr>
                <w:spacing w:val="8"/>
                <w:sz w:val="28"/>
              </w:rPr>
              <w:t xml:space="preserve"> </w:t>
            </w:r>
            <w:r>
              <w:rPr>
                <w:sz w:val="28"/>
              </w:rPr>
              <w:t>is</w:t>
            </w:r>
            <w:r>
              <w:rPr>
                <w:spacing w:val="6"/>
                <w:sz w:val="28"/>
              </w:rPr>
              <w:t xml:space="preserve"> </w:t>
            </w:r>
            <w:r>
              <w:rPr>
                <w:sz w:val="28"/>
              </w:rPr>
              <w:t>open</w:t>
            </w:r>
          </w:p>
          <w:p w14:paraId="45D769BB" w14:textId="77777777" w:rsidR="00F34A42" w:rsidRDefault="00DB6D55">
            <w:pPr>
              <w:pStyle w:val="TableParagraph"/>
              <w:spacing w:line="308" w:lineRule="exact"/>
              <w:ind w:left="107"/>
              <w:rPr>
                <w:sz w:val="28"/>
              </w:rPr>
            </w:pPr>
            <w:r>
              <w:rPr>
                <w:sz w:val="28"/>
              </w:rPr>
              <w:t>for</w:t>
            </w:r>
            <w:r>
              <w:rPr>
                <w:spacing w:val="-2"/>
                <w:sz w:val="28"/>
              </w:rPr>
              <w:t xml:space="preserve"> </w:t>
            </w:r>
            <w:r>
              <w:rPr>
                <w:sz w:val="28"/>
              </w:rPr>
              <w:t>signature.</w:t>
            </w:r>
          </w:p>
        </w:tc>
        <w:tc>
          <w:tcPr>
            <w:tcW w:w="1081" w:type="dxa"/>
          </w:tcPr>
          <w:p w14:paraId="74001122" w14:textId="77777777" w:rsidR="00F34A42" w:rsidRDefault="00DB6D55">
            <w:pPr>
              <w:pStyle w:val="TableParagraph"/>
              <w:spacing w:line="317" w:lineRule="exact"/>
              <w:ind w:left="258"/>
              <w:rPr>
                <w:sz w:val="28"/>
              </w:rPr>
            </w:pPr>
            <w:r>
              <w:rPr>
                <w:sz w:val="28"/>
              </w:rPr>
              <w:t>246</w:t>
            </w:r>
          </w:p>
        </w:tc>
        <w:tc>
          <w:tcPr>
            <w:tcW w:w="2049" w:type="dxa"/>
          </w:tcPr>
          <w:p w14:paraId="419E3C43" w14:textId="77777777" w:rsidR="00F34A42" w:rsidRDefault="00F34A42">
            <w:pPr>
              <w:pStyle w:val="TableParagraph"/>
              <w:rPr>
                <w:sz w:val="28"/>
              </w:rPr>
            </w:pPr>
          </w:p>
        </w:tc>
      </w:tr>
      <w:tr w:rsidR="00F34A42" w14:paraId="48737080" w14:textId="77777777">
        <w:trPr>
          <w:trHeight w:val="645"/>
        </w:trPr>
        <w:tc>
          <w:tcPr>
            <w:tcW w:w="1532" w:type="dxa"/>
          </w:tcPr>
          <w:p w14:paraId="754C94CB" w14:textId="77777777" w:rsidR="00F34A42" w:rsidRDefault="00F34A42">
            <w:pPr>
              <w:pStyle w:val="TableParagraph"/>
              <w:rPr>
                <w:sz w:val="28"/>
              </w:rPr>
            </w:pPr>
          </w:p>
        </w:tc>
        <w:tc>
          <w:tcPr>
            <w:tcW w:w="6571" w:type="dxa"/>
          </w:tcPr>
          <w:p w14:paraId="15F51846" w14:textId="77777777" w:rsidR="00F34A42" w:rsidRDefault="00DB6D55">
            <w:pPr>
              <w:pStyle w:val="TableParagraph"/>
              <w:tabs>
                <w:tab w:val="left" w:pos="827"/>
              </w:tabs>
              <w:spacing w:line="315" w:lineRule="exact"/>
              <w:ind w:left="107"/>
              <w:rPr>
                <w:sz w:val="28"/>
              </w:rPr>
            </w:pPr>
            <w:r>
              <w:rPr>
                <w:sz w:val="28"/>
              </w:rPr>
              <w:t>4.</w:t>
            </w:r>
            <w:r>
              <w:rPr>
                <w:sz w:val="28"/>
              </w:rPr>
              <w:tab/>
              <w:t>Instruments</w:t>
            </w:r>
            <w:r>
              <w:rPr>
                <w:spacing w:val="50"/>
                <w:sz w:val="28"/>
              </w:rPr>
              <w:t xml:space="preserve"> </w:t>
            </w:r>
            <w:r>
              <w:rPr>
                <w:sz w:val="28"/>
              </w:rPr>
              <w:t>of</w:t>
            </w:r>
            <w:r>
              <w:rPr>
                <w:spacing w:val="50"/>
                <w:sz w:val="28"/>
              </w:rPr>
              <w:t xml:space="preserve"> </w:t>
            </w:r>
            <w:r>
              <w:rPr>
                <w:sz w:val="28"/>
              </w:rPr>
              <w:t>ratification,</w:t>
            </w:r>
            <w:r>
              <w:rPr>
                <w:spacing w:val="49"/>
                <w:sz w:val="28"/>
              </w:rPr>
              <w:t xml:space="preserve"> </w:t>
            </w:r>
            <w:r>
              <w:rPr>
                <w:sz w:val="28"/>
              </w:rPr>
              <w:t>acceptance,</w:t>
            </w:r>
            <w:r>
              <w:rPr>
                <w:spacing w:val="50"/>
                <w:sz w:val="28"/>
              </w:rPr>
              <w:t xml:space="preserve"> </w:t>
            </w:r>
            <w:r>
              <w:rPr>
                <w:sz w:val="28"/>
              </w:rPr>
              <w:t>approval</w:t>
            </w:r>
          </w:p>
          <w:p w14:paraId="76B0F7E3" w14:textId="77777777" w:rsidR="00F34A42" w:rsidRDefault="00DB6D55">
            <w:pPr>
              <w:pStyle w:val="TableParagraph"/>
              <w:spacing w:line="311" w:lineRule="exact"/>
              <w:ind w:left="107"/>
              <w:rPr>
                <w:sz w:val="28"/>
              </w:rPr>
            </w:pPr>
            <w:r>
              <w:rPr>
                <w:sz w:val="28"/>
              </w:rPr>
              <w:t>or</w:t>
            </w:r>
            <w:r>
              <w:rPr>
                <w:spacing w:val="-3"/>
                <w:sz w:val="28"/>
              </w:rPr>
              <w:t xml:space="preserve"> </w:t>
            </w:r>
            <w:r>
              <w:rPr>
                <w:sz w:val="28"/>
              </w:rPr>
              <w:t>accession</w:t>
            </w:r>
            <w:r>
              <w:rPr>
                <w:spacing w:val="-1"/>
                <w:sz w:val="28"/>
              </w:rPr>
              <w:t xml:space="preserve"> </w:t>
            </w:r>
            <w:r>
              <w:rPr>
                <w:sz w:val="28"/>
              </w:rPr>
              <w:t>are</w:t>
            </w:r>
            <w:r>
              <w:rPr>
                <w:spacing w:val="-3"/>
                <w:sz w:val="28"/>
              </w:rPr>
              <w:t xml:space="preserve"> </w:t>
            </w:r>
            <w:r>
              <w:rPr>
                <w:sz w:val="28"/>
              </w:rPr>
              <w:t>to</w:t>
            </w:r>
            <w:r>
              <w:rPr>
                <w:spacing w:val="-6"/>
                <w:sz w:val="28"/>
              </w:rPr>
              <w:t xml:space="preserve"> </w:t>
            </w:r>
            <w:r>
              <w:rPr>
                <w:sz w:val="28"/>
              </w:rPr>
              <w:t>be</w:t>
            </w:r>
            <w:r>
              <w:rPr>
                <w:spacing w:val="-5"/>
                <w:sz w:val="28"/>
              </w:rPr>
              <w:t xml:space="preserve"> </w:t>
            </w:r>
            <w:r>
              <w:rPr>
                <w:sz w:val="28"/>
              </w:rPr>
              <w:t>deposited</w:t>
            </w:r>
            <w:r>
              <w:rPr>
                <w:spacing w:val="-1"/>
                <w:sz w:val="28"/>
              </w:rPr>
              <w:t xml:space="preserve"> </w:t>
            </w:r>
            <w:r>
              <w:rPr>
                <w:sz w:val="28"/>
              </w:rPr>
              <w:t>with</w:t>
            </w:r>
            <w:r>
              <w:rPr>
                <w:spacing w:val="-1"/>
                <w:sz w:val="28"/>
              </w:rPr>
              <w:t xml:space="preserve"> </w:t>
            </w:r>
            <w:r>
              <w:rPr>
                <w:sz w:val="28"/>
              </w:rPr>
              <w:t>the</w:t>
            </w:r>
            <w:r>
              <w:rPr>
                <w:spacing w:val="-6"/>
                <w:sz w:val="28"/>
              </w:rPr>
              <w:t xml:space="preserve"> </w:t>
            </w:r>
            <w:r>
              <w:rPr>
                <w:sz w:val="28"/>
              </w:rPr>
              <w:t>depositary.</w:t>
            </w:r>
          </w:p>
        </w:tc>
        <w:tc>
          <w:tcPr>
            <w:tcW w:w="1081" w:type="dxa"/>
          </w:tcPr>
          <w:p w14:paraId="7E22C416" w14:textId="77777777" w:rsidR="00F34A42" w:rsidRDefault="00DB6D55">
            <w:pPr>
              <w:pStyle w:val="TableParagraph"/>
              <w:spacing w:line="315" w:lineRule="exact"/>
              <w:ind w:left="258"/>
              <w:rPr>
                <w:sz w:val="28"/>
              </w:rPr>
            </w:pPr>
            <w:r>
              <w:rPr>
                <w:sz w:val="28"/>
              </w:rPr>
              <w:t>247</w:t>
            </w:r>
          </w:p>
        </w:tc>
        <w:tc>
          <w:tcPr>
            <w:tcW w:w="2049" w:type="dxa"/>
          </w:tcPr>
          <w:p w14:paraId="16C96D51" w14:textId="77777777" w:rsidR="00F34A42" w:rsidRDefault="00F34A42">
            <w:pPr>
              <w:pStyle w:val="TableParagraph"/>
              <w:rPr>
                <w:sz w:val="28"/>
              </w:rPr>
            </w:pPr>
          </w:p>
        </w:tc>
      </w:tr>
      <w:tr w:rsidR="00F34A42" w14:paraId="08453B17" w14:textId="77777777">
        <w:trPr>
          <w:trHeight w:val="4185"/>
        </w:trPr>
        <w:tc>
          <w:tcPr>
            <w:tcW w:w="1532" w:type="dxa"/>
          </w:tcPr>
          <w:p w14:paraId="0FAFC18F" w14:textId="77777777" w:rsidR="00F34A42" w:rsidRDefault="00F34A42">
            <w:pPr>
              <w:pStyle w:val="TableParagraph"/>
              <w:rPr>
                <w:sz w:val="28"/>
              </w:rPr>
            </w:pPr>
          </w:p>
        </w:tc>
        <w:tc>
          <w:tcPr>
            <w:tcW w:w="6571" w:type="dxa"/>
          </w:tcPr>
          <w:p w14:paraId="64A1435E" w14:textId="77777777" w:rsidR="00F34A42" w:rsidRDefault="00DB6D55">
            <w:pPr>
              <w:pStyle w:val="TableParagraph"/>
              <w:ind w:left="1778" w:right="515" w:hanging="1242"/>
              <w:rPr>
                <w:b/>
                <w:sz w:val="28"/>
              </w:rPr>
            </w:pPr>
            <w:r>
              <w:rPr>
                <w:b/>
                <w:sz w:val="28"/>
              </w:rPr>
              <w:t>Article 12. Participation by regional economic</w:t>
            </w:r>
            <w:r>
              <w:rPr>
                <w:b/>
                <w:spacing w:val="-67"/>
                <w:sz w:val="28"/>
              </w:rPr>
              <w:t xml:space="preserve"> </w:t>
            </w:r>
            <w:r>
              <w:rPr>
                <w:b/>
                <w:sz w:val="28"/>
              </w:rPr>
              <w:t>integration</w:t>
            </w:r>
            <w:r>
              <w:rPr>
                <w:b/>
                <w:spacing w:val="-4"/>
                <w:sz w:val="28"/>
              </w:rPr>
              <w:t xml:space="preserve"> </w:t>
            </w:r>
            <w:r>
              <w:rPr>
                <w:b/>
                <w:sz w:val="28"/>
              </w:rPr>
              <w:t>organizations</w:t>
            </w:r>
          </w:p>
          <w:p w14:paraId="19A264BD" w14:textId="77777777" w:rsidR="00F34A42" w:rsidRDefault="00F34A42">
            <w:pPr>
              <w:pStyle w:val="TableParagraph"/>
              <w:spacing w:before="3"/>
              <w:rPr>
                <w:b/>
                <w:sz w:val="27"/>
              </w:rPr>
            </w:pPr>
          </w:p>
          <w:p w14:paraId="05FF563E" w14:textId="77777777" w:rsidR="00F34A42" w:rsidRDefault="00DB6D55">
            <w:pPr>
              <w:pStyle w:val="TableParagraph"/>
              <w:ind w:left="107" w:right="95"/>
              <w:jc w:val="both"/>
              <w:rPr>
                <w:sz w:val="28"/>
              </w:rPr>
            </w:pPr>
            <w:r>
              <w:rPr>
                <w:sz w:val="28"/>
              </w:rPr>
              <w:t xml:space="preserve">1.     </w:t>
            </w:r>
            <w:r>
              <w:rPr>
                <w:spacing w:val="1"/>
                <w:sz w:val="28"/>
              </w:rPr>
              <w:t xml:space="preserve"> </w:t>
            </w:r>
            <w:r>
              <w:rPr>
                <w:sz w:val="28"/>
              </w:rPr>
              <w:t>A regional economic integration organization that</w:t>
            </w:r>
            <w:r>
              <w:rPr>
                <w:spacing w:val="-67"/>
                <w:sz w:val="28"/>
              </w:rPr>
              <w:t xml:space="preserve"> </w:t>
            </w:r>
            <w:r>
              <w:rPr>
                <w:sz w:val="28"/>
              </w:rPr>
              <w:t>is constituted by sovereign States and has competence</w:t>
            </w:r>
            <w:r>
              <w:rPr>
                <w:spacing w:val="1"/>
                <w:sz w:val="28"/>
              </w:rPr>
              <w:t xml:space="preserve"> </w:t>
            </w:r>
            <w:r>
              <w:rPr>
                <w:sz w:val="28"/>
              </w:rPr>
              <w:t>over certain matters governed by this Convention may</w:t>
            </w:r>
            <w:r>
              <w:rPr>
                <w:spacing w:val="1"/>
                <w:sz w:val="28"/>
              </w:rPr>
              <w:t xml:space="preserve"> </w:t>
            </w:r>
            <w:r>
              <w:rPr>
                <w:sz w:val="28"/>
              </w:rPr>
              <w:t>similarly sign, ratify, accept, approve or accede to this</w:t>
            </w:r>
            <w:r>
              <w:rPr>
                <w:spacing w:val="1"/>
                <w:sz w:val="28"/>
              </w:rPr>
              <w:t xml:space="preserve"> </w:t>
            </w:r>
            <w:r>
              <w:rPr>
                <w:sz w:val="28"/>
              </w:rPr>
              <w:t>Convention.</w:t>
            </w:r>
            <w:r>
              <w:rPr>
                <w:spacing w:val="1"/>
                <w:sz w:val="28"/>
              </w:rPr>
              <w:t xml:space="preserve"> </w:t>
            </w:r>
            <w:r>
              <w:rPr>
                <w:sz w:val="28"/>
              </w:rPr>
              <w:t>The</w:t>
            </w:r>
            <w:r>
              <w:rPr>
                <w:spacing w:val="1"/>
                <w:sz w:val="28"/>
              </w:rPr>
              <w:t xml:space="preserve"> </w:t>
            </w:r>
            <w:r>
              <w:rPr>
                <w:sz w:val="28"/>
              </w:rPr>
              <w:t>regional</w:t>
            </w:r>
            <w:r>
              <w:rPr>
                <w:spacing w:val="1"/>
                <w:sz w:val="28"/>
              </w:rPr>
              <w:t xml:space="preserve"> </w:t>
            </w:r>
            <w:r>
              <w:rPr>
                <w:sz w:val="28"/>
              </w:rPr>
              <w:t>economic</w:t>
            </w:r>
            <w:r>
              <w:rPr>
                <w:spacing w:val="1"/>
                <w:sz w:val="28"/>
              </w:rPr>
              <w:t xml:space="preserve"> </w:t>
            </w:r>
            <w:r>
              <w:rPr>
                <w:sz w:val="28"/>
              </w:rPr>
              <w:t>integration</w:t>
            </w:r>
            <w:r>
              <w:rPr>
                <w:spacing w:val="1"/>
                <w:sz w:val="28"/>
              </w:rPr>
              <w:t xml:space="preserve"> </w:t>
            </w:r>
            <w:r>
              <w:rPr>
                <w:sz w:val="28"/>
              </w:rPr>
              <w:t>organization</w:t>
            </w:r>
            <w:r>
              <w:rPr>
                <w:spacing w:val="1"/>
                <w:sz w:val="28"/>
              </w:rPr>
              <w:t xml:space="preserve"> </w:t>
            </w:r>
            <w:r>
              <w:rPr>
                <w:sz w:val="28"/>
              </w:rPr>
              <w:t>shall</w:t>
            </w:r>
            <w:r>
              <w:rPr>
                <w:spacing w:val="1"/>
                <w:sz w:val="28"/>
              </w:rPr>
              <w:t xml:space="preserve"> </w:t>
            </w:r>
            <w:r>
              <w:rPr>
                <w:sz w:val="28"/>
              </w:rPr>
              <w:t>in</w:t>
            </w:r>
            <w:r>
              <w:rPr>
                <w:spacing w:val="1"/>
                <w:sz w:val="28"/>
              </w:rPr>
              <w:t xml:space="preserve"> </w:t>
            </w:r>
            <w:r>
              <w:rPr>
                <w:sz w:val="28"/>
              </w:rPr>
              <w:t>that</w:t>
            </w:r>
            <w:r>
              <w:rPr>
                <w:spacing w:val="1"/>
                <w:sz w:val="28"/>
              </w:rPr>
              <w:t xml:space="preserve"> </w:t>
            </w:r>
            <w:r>
              <w:rPr>
                <w:sz w:val="28"/>
              </w:rPr>
              <w:t>case</w:t>
            </w:r>
            <w:r>
              <w:rPr>
                <w:spacing w:val="1"/>
                <w:sz w:val="28"/>
              </w:rPr>
              <w:t xml:space="preserve"> </w:t>
            </w:r>
            <w:r>
              <w:rPr>
                <w:sz w:val="28"/>
              </w:rPr>
              <w:t>have</w:t>
            </w:r>
            <w:r>
              <w:rPr>
                <w:spacing w:val="1"/>
                <w:sz w:val="28"/>
              </w:rPr>
              <w:t xml:space="preserve"> </w:t>
            </w:r>
            <w:r>
              <w:rPr>
                <w:sz w:val="28"/>
              </w:rPr>
              <w:t>the</w:t>
            </w:r>
            <w:r>
              <w:rPr>
                <w:spacing w:val="1"/>
                <w:sz w:val="28"/>
              </w:rPr>
              <w:t xml:space="preserve"> </w:t>
            </w:r>
            <w:r>
              <w:rPr>
                <w:sz w:val="28"/>
              </w:rPr>
              <w:t>rights</w:t>
            </w:r>
            <w:r>
              <w:rPr>
                <w:spacing w:val="1"/>
                <w:sz w:val="28"/>
              </w:rPr>
              <w:t xml:space="preserve"> </w:t>
            </w:r>
            <w:r>
              <w:rPr>
                <w:sz w:val="28"/>
              </w:rPr>
              <w:t>and</w:t>
            </w:r>
            <w:r>
              <w:rPr>
                <w:spacing w:val="1"/>
                <w:sz w:val="28"/>
              </w:rPr>
              <w:t xml:space="preserve"> </w:t>
            </w:r>
            <w:r>
              <w:rPr>
                <w:sz w:val="28"/>
              </w:rPr>
              <w:t>obligations of a Party to the Convention, to the extent</w:t>
            </w:r>
            <w:r>
              <w:rPr>
                <w:spacing w:val="1"/>
                <w:sz w:val="28"/>
              </w:rPr>
              <w:t xml:space="preserve"> </w:t>
            </w:r>
            <w:r>
              <w:rPr>
                <w:sz w:val="28"/>
              </w:rPr>
              <w:t>that</w:t>
            </w:r>
            <w:r>
              <w:rPr>
                <w:spacing w:val="1"/>
                <w:sz w:val="28"/>
              </w:rPr>
              <w:t xml:space="preserve"> </w:t>
            </w:r>
            <w:r>
              <w:rPr>
                <w:sz w:val="28"/>
              </w:rPr>
              <w:t>that</w:t>
            </w:r>
            <w:r>
              <w:rPr>
                <w:spacing w:val="1"/>
                <w:sz w:val="28"/>
              </w:rPr>
              <w:t xml:space="preserve"> </w:t>
            </w:r>
            <w:r>
              <w:rPr>
                <w:sz w:val="28"/>
              </w:rPr>
              <w:t>organization</w:t>
            </w:r>
            <w:r>
              <w:rPr>
                <w:spacing w:val="1"/>
                <w:sz w:val="28"/>
              </w:rPr>
              <w:t xml:space="preserve"> </w:t>
            </w:r>
            <w:r>
              <w:rPr>
                <w:sz w:val="28"/>
              </w:rPr>
              <w:t>has</w:t>
            </w:r>
            <w:r>
              <w:rPr>
                <w:spacing w:val="1"/>
                <w:sz w:val="28"/>
              </w:rPr>
              <w:t xml:space="preserve"> </w:t>
            </w:r>
            <w:r>
              <w:rPr>
                <w:sz w:val="28"/>
              </w:rPr>
              <w:t>competence</w:t>
            </w:r>
            <w:r>
              <w:rPr>
                <w:spacing w:val="1"/>
                <w:sz w:val="28"/>
              </w:rPr>
              <w:t xml:space="preserve"> </w:t>
            </w:r>
            <w:r>
              <w:rPr>
                <w:sz w:val="28"/>
              </w:rPr>
              <w:t>over</w:t>
            </w:r>
            <w:r>
              <w:rPr>
                <w:spacing w:val="1"/>
                <w:sz w:val="28"/>
              </w:rPr>
              <w:t xml:space="preserve"> </w:t>
            </w:r>
            <w:r>
              <w:rPr>
                <w:sz w:val="28"/>
              </w:rPr>
              <w:t>matters</w:t>
            </w:r>
            <w:r>
              <w:rPr>
                <w:spacing w:val="1"/>
                <w:sz w:val="28"/>
              </w:rPr>
              <w:t xml:space="preserve"> </w:t>
            </w:r>
            <w:r>
              <w:rPr>
                <w:sz w:val="28"/>
              </w:rPr>
              <w:t>governed</w:t>
            </w:r>
            <w:r>
              <w:rPr>
                <w:spacing w:val="79"/>
                <w:sz w:val="28"/>
              </w:rPr>
              <w:t xml:space="preserve"> </w:t>
            </w:r>
            <w:r>
              <w:rPr>
                <w:sz w:val="28"/>
              </w:rPr>
              <w:t>by</w:t>
            </w:r>
            <w:r>
              <w:rPr>
                <w:spacing w:val="77"/>
                <w:sz w:val="28"/>
              </w:rPr>
              <w:t xml:space="preserve"> </w:t>
            </w:r>
            <w:r>
              <w:rPr>
                <w:sz w:val="28"/>
              </w:rPr>
              <w:t>this</w:t>
            </w:r>
            <w:r>
              <w:rPr>
                <w:spacing w:val="82"/>
                <w:sz w:val="28"/>
              </w:rPr>
              <w:t xml:space="preserve"> </w:t>
            </w:r>
            <w:r>
              <w:rPr>
                <w:sz w:val="28"/>
              </w:rPr>
              <w:t>Convention.</w:t>
            </w:r>
            <w:r>
              <w:rPr>
                <w:spacing w:val="81"/>
                <w:sz w:val="28"/>
              </w:rPr>
              <w:t xml:space="preserve"> </w:t>
            </w:r>
            <w:r>
              <w:rPr>
                <w:sz w:val="28"/>
              </w:rPr>
              <w:t>Where</w:t>
            </w:r>
            <w:r>
              <w:rPr>
                <w:spacing w:val="79"/>
                <w:sz w:val="28"/>
              </w:rPr>
              <w:t xml:space="preserve"> </w:t>
            </w:r>
            <w:r>
              <w:rPr>
                <w:sz w:val="28"/>
              </w:rPr>
              <w:t>the</w:t>
            </w:r>
            <w:r>
              <w:rPr>
                <w:spacing w:val="79"/>
                <w:sz w:val="28"/>
              </w:rPr>
              <w:t xml:space="preserve"> </w:t>
            </w:r>
            <w:r>
              <w:rPr>
                <w:sz w:val="28"/>
              </w:rPr>
              <w:t>number</w:t>
            </w:r>
            <w:r>
              <w:rPr>
                <w:spacing w:val="82"/>
                <w:sz w:val="28"/>
              </w:rPr>
              <w:t xml:space="preserve"> </w:t>
            </w:r>
            <w:r>
              <w:rPr>
                <w:sz w:val="28"/>
              </w:rPr>
              <w:t>of</w:t>
            </w:r>
          </w:p>
          <w:p w14:paraId="2F9C491D" w14:textId="77777777" w:rsidR="00F34A42" w:rsidRDefault="00DB6D55">
            <w:pPr>
              <w:pStyle w:val="TableParagraph"/>
              <w:spacing w:before="2" w:line="308" w:lineRule="exact"/>
              <w:ind w:left="107"/>
              <w:jc w:val="both"/>
              <w:rPr>
                <w:sz w:val="28"/>
              </w:rPr>
            </w:pPr>
            <w:r>
              <w:rPr>
                <w:sz w:val="28"/>
              </w:rPr>
              <w:t>Parties</w:t>
            </w:r>
            <w:r>
              <w:rPr>
                <w:spacing w:val="4"/>
                <w:sz w:val="28"/>
              </w:rPr>
              <w:t xml:space="preserve"> </w:t>
            </w:r>
            <w:r>
              <w:rPr>
                <w:sz w:val="28"/>
              </w:rPr>
              <w:t>to</w:t>
            </w:r>
            <w:r>
              <w:rPr>
                <w:spacing w:val="4"/>
                <w:sz w:val="28"/>
              </w:rPr>
              <w:t xml:space="preserve"> </w:t>
            </w:r>
            <w:r>
              <w:rPr>
                <w:sz w:val="28"/>
              </w:rPr>
              <w:t>the</w:t>
            </w:r>
            <w:r>
              <w:rPr>
                <w:spacing w:val="6"/>
                <w:sz w:val="28"/>
              </w:rPr>
              <w:t xml:space="preserve"> </w:t>
            </w:r>
            <w:r>
              <w:rPr>
                <w:sz w:val="28"/>
              </w:rPr>
              <w:t>Convention</w:t>
            </w:r>
            <w:r>
              <w:rPr>
                <w:spacing w:val="4"/>
                <w:sz w:val="28"/>
              </w:rPr>
              <w:t xml:space="preserve"> </w:t>
            </w:r>
            <w:r>
              <w:rPr>
                <w:sz w:val="28"/>
              </w:rPr>
              <w:t>is</w:t>
            </w:r>
            <w:r>
              <w:rPr>
                <w:spacing w:val="6"/>
                <w:sz w:val="28"/>
              </w:rPr>
              <w:t xml:space="preserve"> </w:t>
            </w:r>
            <w:r>
              <w:rPr>
                <w:sz w:val="28"/>
              </w:rPr>
              <w:t>relevant</w:t>
            </w:r>
            <w:r>
              <w:rPr>
                <w:spacing w:val="5"/>
                <w:sz w:val="28"/>
              </w:rPr>
              <w:t xml:space="preserve"> </w:t>
            </w:r>
            <w:r>
              <w:rPr>
                <w:sz w:val="28"/>
              </w:rPr>
              <w:t>in</w:t>
            </w:r>
            <w:r>
              <w:rPr>
                <w:spacing w:val="4"/>
                <w:sz w:val="28"/>
              </w:rPr>
              <w:t xml:space="preserve"> </w:t>
            </w:r>
            <w:r>
              <w:rPr>
                <w:sz w:val="28"/>
              </w:rPr>
              <w:t>this</w:t>
            </w:r>
            <w:r>
              <w:rPr>
                <w:spacing w:val="7"/>
                <w:sz w:val="28"/>
              </w:rPr>
              <w:t xml:space="preserve"> </w:t>
            </w:r>
            <w:r>
              <w:rPr>
                <w:sz w:val="28"/>
              </w:rPr>
              <w:t>Convention,</w:t>
            </w:r>
          </w:p>
        </w:tc>
        <w:tc>
          <w:tcPr>
            <w:tcW w:w="1081" w:type="dxa"/>
          </w:tcPr>
          <w:p w14:paraId="19ADA70B" w14:textId="77777777" w:rsidR="00F34A42" w:rsidRDefault="00DB6D55">
            <w:pPr>
              <w:pStyle w:val="TableParagraph"/>
              <w:spacing w:line="315" w:lineRule="exact"/>
              <w:ind w:left="258"/>
              <w:rPr>
                <w:sz w:val="28"/>
              </w:rPr>
            </w:pPr>
            <w:r>
              <w:rPr>
                <w:sz w:val="28"/>
              </w:rPr>
              <w:t>248</w:t>
            </w:r>
          </w:p>
        </w:tc>
        <w:tc>
          <w:tcPr>
            <w:tcW w:w="2049" w:type="dxa"/>
          </w:tcPr>
          <w:p w14:paraId="35EE0BBE" w14:textId="77777777" w:rsidR="00F34A42" w:rsidRDefault="00F34A42">
            <w:pPr>
              <w:pStyle w:val="TableParagraph"/>
              <w:rPr>
                <w:sz w:val="28"/>
              </w:rPr>
            </w:pPr>
          </w:p>
        </w:tc>
      </w:tr>
    </w:tbl>
    <w:p w14:paraId="62F88445"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1CC5BEEA" w14:textId="77777777">
        <w:trPr>
          <w:trHeight w:val="967"/>
        </w:trPr>
        <w:tc>
          <w:tcPr>
            <w:tcW w:w="1532" w:type="dxa"/>
          </w:tcPr>
          <w:p w14:paraId="72F73DA1" w14:textId="77777777" w:rsidR="00F34A42" w:rsidRDefault="00F34A42">
            <w:pPr>
              <w:pStyle w:val="TableParagraph"/>
              <w:rPr>
                <w:sz w:val="28"/>
              </w:rPr>
            </w:pPr>
          </w:p>
        </w:tc>
        <w:tc>
          <w:tcPr>
            <w:tcW w:w="6571" w:type="dxa"/>
          </w:tcPr>
          <w:p w14:paraId="12043F47" w14:textId="77777777" w:rsidR="00F34A42" w:rsidRDefault="00DB6D55">
            <w:pPr>
              <w:pStyle w:val="TableParagraph"/>
              <w:ind w:left="107"/>
              <w:rPr>
                <w:sz w:val="28"/>
              </w:rPr>
            </w:pPr>
            <w:r>
              <w:rPr>
                <w:sz w:val="28"/>
              </w:rPr>
              <w:t>the</w:t>
            </w:r>
            <w:r>
              <w:rPr>
                <w:spacing w:val="8"/>
                <w:sz w:val="28"/>
              </w:rPr>
              <w:t xml:space="preserve"> </w:t>
            </w:r>
            <w:r>
              <w:rPr>
                <w:sz w:val="28"/>
              </w:rPr>
              <w:t>regional</w:t>
            </w:r>
            <w:r>
              <w:rPr>
                <w:spacing w:val="8"/>
                <w:sz w:val="28"/>
              </w:rPr>
              <w:t xml:space="preserve"> </w:t>
            </w:r>
            <w:r>
              <w:rPr>
                <w:sz w:val="28"/>
              </w:rPr>
              <w:t>economic</w:t>
            </w:r>
            <w:r>
              <w:rPr>
                <w:spacing w:val="8"/>
                <w:sz w:val="28"/>
              </w:rPr>
              <w:t xml:space="preserve"> </w:t>
            </w:r>
            <w:r>
              <w:rPr>
                <w:sz w:val="28"/>
              </w:rPr>
              <w:t>integration</w:t>
            </w:r>
            <w:r>
              <w:rPr>
                <w:spacing w:val="8"/>
                <w:sz w:val="28"/>
              </w:rPr>
              <w:t xml:space="preserve"> </w:t>
            </w:r>
            <w:r>
              <w:rPr>
                <w:sz w:val="28"/>
              </w:rPr>
              <w:t>organization</w:t>
            </w:r>
            <w:r>
              <w:rPr>
                <w:spacing w:val="8"/>
                <w:sz w:val="28"/>
              </w:rPr>
              <w:t xml:space="preserve"> </w:t>
            </w:r>
            <w:r>
              <w:rPr>
                <w:sz w:val="28"/>
              </w:rPr>
              <w:t>shall</w:t>
            </w:r>
            <w:r>
              <w:rPr>
                <w:spacing w:val="7"/>
                <w:sz w:val="28"/>
              </w:rPr>
              <w:t xml:space="preserve"> </w:t>
            </w:r>
            <w:r>
              <w:rPr>
                <w:sz w:val="28"/>
              </w:rPr>
              <w:t>not</w:t>
            </w:r>
            <w:r>
              <w:rPr>
                <w:spacing w:val="-67"/>
                <w:sz w:val="28"/>
              </w:rPr>
              <w:t xml:space="preserve"> </w:t>
            </w:r>
            <w:r>
              <w:rPr>
                <w:sz w:val="28"/>
              </w:rPr>
              <w:t>count</w:t>
            </w:r>
            <w:r>
              <w:rPr>
                <w:spacing w:val="58"/>
                <w:sz w:val="28"/>
              </w:rPr>
              <w:t xml:space="preserve"> </w:t>
            </w:r>
            <w:r>
              <w:rPr>
                <w:sz w:val="28"/>
              </w:rPr>
              <w:t>as</w:t>
            </w:r>
            <w:r>
              <w:rPr>
                <w:spacing w:val="56"/>
                <w:sz w:val="28"/>
              </w:rPr>
              <w:t xml:space="preserve"> </w:t>
            </w:r>
            <w:r>
              <w:rPr>
                <w:sz w:val="28"/>
              </w:rPr>
              <w:t>a</w:t>
            </w:r>
            <w:r>
              <w:rPr>
                <w:spacing w:val="58"/>
                <w:sz w:val="28"/>
              </w:rPr>
              <w:t xml:space="preserve"> </w:t>
            </w:r>
            <w:r>
              <w:rPr>
                <w:sz w:val="28"/>
              </w:rPr>
              <w:t>Party</w:t>
            </w:r>
            <w:r>
              <w:rPr>
                <w:spacing w:val="53"/>
                <w:sz w:val="28"/>
              </w:rPr>
              <w:t xml:space="preserve"> </w:t>
            </w:r>
            <w:r>
              <w:rPr>
                <w:sz w:val="28"/>
              </w:rPr>
              <w:t>to</w:t>
            </w:r>
            <w:r>
              <w:rPr>
                <w:spacing w:val="55"/>
                <w:sz w:val="28"/>
              </w:rPr>
              <w:t xml:space="preserve"> </w:t>
            </w:r>
            <w:r>
              <w:rPr>
                <w:sz w:val="28"/>
              </w:rPr>
              <w:t>the</w:t>
            </w:r>
            <w:r>
              <w:rPr>
                <w:spacing w:val="55"/>
                <w:sz w:val="28"/>
              </w:rPr>
              <w:t xml:space="preserve"> </w:t>
            </w:r>
            <w:r>
              <w:rPr>
                <w:sz w:val="28"/>
              </w:rPr>
              <w:t>Convention</w:t>
            </w:r>
            <w:r>
              <w:rPr>
                <w:spacing w:val="58"/>
                <w:sz w:val="28"/>
              </w:rPr>
              <w:t xml:space="preserve"> </w:t>
            </w:r>
            <w:r>
              <w:rPr>
                <w:sz w:val="28"/>
              </w:rPr>
              <w:t>in</w:t>
            </w:r>
            <w:r>
              <w:rPr>
                <w:spacing w:val="58"/>
                <w:sz w:val="28"/>
              </w:rPr>
              <w:t xml:space="preserve"> </w:t>
            </w:r>
            <w:r>
              <w:rPr>
                <w:sz w:val="28"/>
              </w:rPr>
              <w:t>addition</w:t>
            </w:r>
            <w:r>
              <w:rPr>
                <w:spacing w:val="56"/>
                <w:sz w:val="28"/>
              </w:rPr>
              <w:t xml:space="preserve"> </w:t>
            </w:r>
            <w:r>
              <w:rPr>
                <w:sz w:val="28"/>
              </w:rPr>
              <w:t>to</w:t>
            </w:r>
            <w:r>
              <w:rPr>
                <w:spacing w:val="58"/>
                <w:sz w:val="28"/>
              </w:rPr>
              <w:t xml:space="preserve"> </w:t>
            </w:r>
            <w:r>
              <w:rPr>
                <w:sz w:val="28"/>
              </w:rPr>
              <w:t>its</w:t>
            </w:r>
          </w:p>
          <w:p w14:paraId="47FC4EF3" w14:textId="77777777" w:rsidR="00F34A42" w:rsidRDefault="00DB6D55">
            <w:pPr>
              <w:pStyle w:val="TableParagraph"/>
              <w:spacing w:line="310" w:lineRule="exact"/>
              <w:ind w:left="107"/>
              <w:rPr>
                <w:sz w:val="28"/>
              </w:rPr>
            </w:pPr>
            <w:r>
              <w:rPr>
                <w:sz w:val="28"/>
              </w:rPr>
              <w:t>member</w:t>
            </w:r>
            <w:r>
              <w:rPr>
                <w:spacing w:val="-3"/>
                <w:sz w:val="28"/>
              </w:rPr>
              <w:t xml:space="preserve"> </w:t>
            </w:r>
            <w:r>
              <w:rPr>
                <w:sz w:val="28"/>
              </w:rPr>
              <w:t>States</w:t>
            </w:r>
            <w:r>
              <w:rPr>
                <w:spacing w:val="-1"/>
                <w:sz w:val="28"/>
              </w:rPr>
              <w:t xml:space="preserve"> </w:t>
            </w:r>
            <w:r>
              <w:rPr>
                <w:sz w:val="28"/>
              </w:rPr>
              <w:t>that</w:t>
            </w:r>
            <w:r>
              <w:rPr>
                <w:spacing w:val="-1"/>
                <w:sz w:val="28"/>
              </w:rPr>
              <w:t xml:space="preserve"> </w:t>
            </w:r>
            <w:r>
              <w:rPr>
                <w:sz w:val="28"/>
              </w:rPr>
              <w:t>are</w:t>
            </w:r>
            <w:r>
              <w:rPr>
                <w:spacing w:val="-3"/>
                <w:sz w:val="28"/>
              </w:rPr>
              <w:t xml:space="preserve"> </w:t>
            </w:r>
            <w:r>
              <w:rPr>
                <w:sz w:val="28"/>
              </w:rPr>
              <w:t>Parties</w:t>
            </w:r>
            <w:r>
              <w:rPr>
                <w:spacing w:val="-4"/>
                <w:sz w:val="28"/>
              </w:rPr>
              <w:t xml:space="preserve"> </w:t>
            </w:r>
            <w:r>
              <w:rPr>
                <w:sz w:val="28"/>
              </w:rPr>
              <w:t>to</w:t>
            </w:r>
            <w:r>
              <w:rPr>
                <w:spacing w:val="-1"/>
                <w:sz w:val="28"/>
              </w:rPr>
              <w:t xml:space="preserve"> </w:t>
            </w:r>
            <w:r>
              <w:rPr>
                <w:sz w:val="28"/>
              </w:rPr>
              <w:t>the</w:t>
            </w:r>
            <w:r>
              <w:rPr>
                <w:spacing w:val="-2"/>
                <w:sz w:val="28"/>
              </w:rPr>
              <w:t xml:space="preserve"> </w:t>
            </w:r>
            <w:r>
              <w:rPr>
                <w:sz w:val="28"/>
              </w:rPr>
              <w:t>Convention.</w:t>
            </w:r>
          </w:p>
        </w:tc>
        <w:tc>
          <w:tcPr>
            <w:tcW w:w="1081" w:type="dxa"/>
          </w:tcPr>
          <w:p w14:paraId="356D970C" w14:textId="77777777" w:rsidR="00F34A42" w:rsidRDefault="00F34A42">
            <w:pPr>
              <w:pStyle w:val="TableParagraph"/>
              <w:rPr>
                <w:sz w:val="28"/>
              </w:rPr>
            </w:pPr>
          </w:p>
        </w:tc>
        <w:tc>
          <w:tcPr>
            <w:tcW w:w="2049" w:type="dxa"/>
          </w:tcPr>
          <w:p w14:paraId="484867DF" w14:textId="77777777" w:rsidR="00F34A42" w:rsidRDefault="00F34A42">
            <w:pPr>
              <w:pStyle w:val="TableParagraph"/>
              <w:rPr>
                <w:sz w:val="28"/>
              </w:rPr>
            </w:pPr>
          </w:p>
        </w:tc>
      </w:tr>
      <w:tr w:rsidR="00F34A42" w14:paraId="3FD59D79" w14:textId="77777777">
        <w:trPr>
          <w:trHeight w:val="3540"/>
        </w:trPr>
        <w:tc>
          <w:tcPr>
            <w:tcW w:w="1532" w:type="dxa"/>
          </w:tcPr>
          <w:p w14:paraId="6939D5DF" w14:textId="77777777" w:rsidR="00F34A42" w:rsidRDefault="00F34A42">
            <w:pPr>
              <w:pStyle w:val="TableParagraph"/>
              <w:rPr>
                <w:sz w:val="28"/>
              </w:rPr>
            </w:pPr>
          </w:p>
        </w:tc>
        <w:tc>
          <w:tcPr>
            <w:tcW w:w="6571" w:type="dxa"/>
          </w:tcPr>
          <w:p w14:paraId="6ACEB50F" w14:textId="77777777" w:rsidR="00F34A42" w:rsidRDefault="00DB6D55">
            <w:pPr>
              <w:pStyle w:val="TableParagraph"/>
              <w:ind w:left="107" w:right="97"/>
              <w:jc w:val="both"/>
              <w:rPr>
                <w:sz w:val="28"/>
              </w:rPr>
            </w:pPr>
            <w:r>
              <w:rPr>
                <w:sz w:val="28"/>
              </w:rPr>
              <w:t>2.</w:t>
            </w:r>
            <w:r>
              <w:rPr>
                <w:spacing w:val="1"/>
                <w:sz w:val="28"/>
              </w:rPr>
              <w:t xml:space="preserve"> </w:t>
            </w:r>
            <w:r>
              <w:rPr>
                <w:sz w:val="28"/>
              </w:rPr>
              <w:t>The</w:t>
            </w:r>
            <w:r>
              <w:rPr>
                <w:spacing w:val="1"/>
                <w:sz w:val="28"/>
              </w:rPr>
              <w:t xml:space="preserve"> </w:t>
            </w:r>
            <w:r>
              <w:rPr>
                <w:sz w:val="28"/>
              </w:rPr>
              <w:t>regional</w:t>
            </w:r>
            <w:r>
              <w:rPr>
                <w:spacing w:val="70"/>
                <w:sz w:val="28"/>
              </w:rPr>
              <w:t xml:space="preserve"> </w:t>
            </w:r>
            <w:r>
              <w:rPr>
                <w:sz w:val="28"/>
              </w:rPr>
              <w:t>economic</w:t>
            </w:r>
            <w:r>
              <w:rPr>
                <w:spacing w:val="70"/>
                <w:sz w:val="28"/>
              </w:rPr>
              <w:t xml:space="preserve"> </w:t>
            </w:r>
            <w:r>
              <w:rPr>
                <w:sz w:val="28"/>
              </w:rPr>
              <w:t>integration</w:t>
            </w:r>
            <w:r>
              <w:rPr>
                <w:spacing w:val="70"/>
                <w:sz w:val="28"/>
              </w:rPr>
              <w:t xml:space="preserve"> </w:t>
            </w:r>
            <w:r>
              <w:rPr>
                <w:sz w:val="28"/>
              </w:rPr>
              <w:t>organization</w:t>
            </w:r>
            <w:r>
              <w:rPr>
                <w:spacing w:val="-67"/>
                <w:sz w:val="28"/>
              </w:rPr>
              <w:t xml:space="preserve"> </w:t>
            </w:r>
            <w:r>
              <w:rPr>
                <w:sz w:val="28"/>
              </w:rPr>
              <w:t>shall, at the time of signature, ratification, acceptance,</w:t>
            </w:r>
            <w:r>
              <w:rPr>
                <w:spacing w:val="1"/>
                <w:sz w:val="28"/>
              </w:rPr>
              <w:t xml:space="preserve"> </w:t>
            </w:r>
            <w:r>
              <w:rPr>
                <w:sz w:val="28"/>
              </w:rPr>
              <w:t>approval</w:t>
            </w:r>
            <w:r>
              <w:rPr>
                <w:spacing w:val="1"/>
                <w:sz w:val="28"/>
              </w:rPr>
              <w:t xml:space="preserve"> </w:t>
            </w:r>
            <w:r>
              <w:rPr>
                <w:sz w:val="28"/>
              </w:rPr>
              <w:t>or</w:t>
            </w:r>
            <w:r>
              <w:rPr>
                <w:spacing w:val="1"/>
                <w:sz w:val="28"/>
              </w:rPr>
              <w:t xml:space="preserve"> </w:t>
            </w:r>
            <w:r>
              <w:rPr>
                <w:sz w:val="28"/>
              </w:rPr>
              <w:t>accession,</w:t>
            </w:r>
            <w:r>
              <w:rPr>
                <w:spacing w:val="1"/>
                <w:sz w:val="28"/>
              </w:rPr>
              <w:t xml:space="preserve"> </w:t>
            </w:r>
            <w:r>
              <w:rPr>
                <w:sz w:val="28"/>
              </w:rPr>
              <w:t>make</w:t>
            </w:r>
            <w:r>
              <w:rPr>
                <w:spacing w:val="1"/>
                <w:sz w:val="28"/>
              </w:rPr>
              <w:t xml:space="preserve"> </w:t>
            </w:r>
            <w:r>
              <w:rPr>
                <w:sz w:val="28"/>
              </w:rPr>
              <w:t>a</w:t>
            </w:r>
            <w:r>
              <w:rPr>
                <w:spacing w:val="1"/>
                <w:sz w:val="28"/>
              </w:rPr>
              <w:t xml:space="preserve"> </w:t>
            </w:r>
            <w:r>
              <w:rPr>
                <w:sz w:val="28"/>
              </w:rPr>
              <w:t>declaration</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depositary</w:t>
            </w:r>
            <w:r>
              <w:rPr>
                <w:spacing w:val="1"/>
                <w:sz w:val="28"/>
              </w:rPr>
              <w:t xml:space="preserve"> </w:t>
            </w:r>
            <w:r>
              <w:rPr>
                <w:sz w:val="28"/>
              </w:rPr>
              <w:t>specifying</w:t>
            </w:r>
            <w:r>
              <w:rPr>
                <w:spacing w:val="1"/>
                <w:sz w:val="28"/>
              </w:rPr>
              <w:t xml:space="preserve"> </w:t>
            </w:r>
            <w:r>
              <w:rPr>
                <w:sz w:val="28"/>
              </w:rPr>
              <w:t>the</w:t>
            </w:r>
            <w:r>
              <w:rPr>
                <w:spacing w:val="1"/>
                <w:sz w:val="28"/>
              </w:rPr>
              <w:t xml:space="preserve"> </w:t>
            </w:r>
            <w:r>
              <w:rPr>
                <w:sz w:val="28"/>
              </w:rPr>
              <w:t>matters</w:t>
            </w:r>
            <w:r>
              <w:rPr>
                <w:spacing w:val="1"/>
                <w:sz w:val="28"/>
              </w:rPr>
              <w:t xml:space="preserve"> </w:t>
            </w:r>
            <w:r>
              <w:rPr>
                <w:sz w:val="28"/>
              </w:rPr>
              <w:t>governed</w:t>
            </w:r>
            <w:r>
              <w:rPr>
                <w:spacing w:val="1"/>
                <w:sz w:val="28"/>
              </w:rPr>
              <w:t xml:space="preserve"> </w:t>
            </w:r>
            <w:r>
              <w:rPr>
                <w:sz w:val="28"/>
              </w:rPr>
              <w:t>by</w:t>
            </w:r>
            <w:r>
              <w:rPr>
                <w:spacing w:val="1"/>
                <w:sz w:val="28"/>
              </w:rPr>
              <w:t xml:space="preserve"> </w:t>
            </w:r>
            <w:r>
              <w:rPr>
                <w:sz w:val="28"/>
              </w:rPr>
              <w:t>this</w:t>
            </w:r>
            <w:r>
              <w:rPr>
                <w:spacing w:val="1"/>
                <w:sz w:val="28"/>
              </w:rPr>
              <w:t xml:space="preserve"> </w:t>
            </w:r>
            <w:r>
              <w:rPr>
                <w:sz w:val="28"/>
              </w:rPr>
              <w:t>Convention in respect of which competence has been</w:t>
            </w:r>
            <w:r>
              <w:rPr>
                <w:spacing w:val="1"/>
                <w:sz w:val="28"/>
              </w:rPr>
              <w:t xml:space="preserve"> </w:t>
            </w:r>
            <w:r>
              <w:rPr>
                <w:sz w:val="28"/>
              </w:rPr>
              <w:t>transferred to that organization by its member States.</w:t>
            </w:r>
            <w:r>
              <w:rPr>
                <w:spacing w:val="1"/>
                <w:sz w:val="28"/>
              </w:rPr>
              <w:t xml:space="preserve"> </w:t>
            </w:r>
            <w:r>
              <w:rPr>
                <w:sz w:val="28"/>
              </w:rPr>
              <w:t>The</w:t>
            </w:r>
            <w:r>
              <w:rPr>
                <w:spacing w:val="1"/>
                <w:sz w:val="28"/>
              </w:rPr>
              <w:t xml:space="preserve"> </w:t>
            </w:r>
            <w:r>
              <w:rPr>
                <w:sz w:val="28"/>
              </w:rPr>
              <w:t>regional</w:t>
            </w:r>
            <w:r>
              <w:rPr>
                <w:spacing w:val="1"/>
                <w:sz w:val="28"/>
              </w:rPr>
              <w:t xml:space="preserve"> </w:t>
            </w:r>
            <w:r>
              <w:rPr>
                <w:sz w:val="28"/>
              </w:rPr>
              <w:t>economic</w:t>
            </w:r>
            <w:r>
              <w:rPr>
                <w:spacing w:val="1"/>
                <w:sz w:val="28"/>
              </w:rPr>
              <w:t xml:space="preserve"> </w:t>
            </w:r>
            <w:r>
              <w:rPr>
                <w:sz w:val="28"/>
              </w:rPr>
              <w:t>integration</w:t>
            </w:r>
            <w:r>
              <w:rPr>
                <w:spacing w:val="1"/>
                <w:sz w:val="28"/>
              </w:rPr>
              <w:t xml:space="preserve"> </w:t>
            </w:r>
            <w:r>
              <w:rPr>
                <w:sz w:val="28"/>
              </w:rPr>
              <w:t>organization</w:t>
            </w:r>
            <w:r>
              <w:rPr>
                <w:spacing w:val="1"/>
                <w:sz w:val="28"/>
              </w:rPr>
              <w:t xml:space="preserve"> </w:t>
            </w:r>
            <w:r>
              <w:rPr>
                <w:sz w:val="28"/>
              </w:rPr>
              <w:t>shall</w:t>
            </w:r>
            <w:r>
              <w:rPr>
                <w:spacing w:val="1"/>
                <w:sz w:val="28"/>
              </w:rPr>
              <w:t xml:space="preserve"> </w:t>
            </w:r>
            <w:r>
              <w:rPr>
                <w:sz w:val="28"/>
              </w:rPr>
              <w:t>promptly notify the depositary of any changes to the</w:t>
            </w:r>
            <w:r>
              <w:rPr>
                <w:spacing w:val="1"/>
                <w:sz w:val="28"/>
              </w:rPr>
              <w:t xml:space="preserve"> </w:t>
            </w:r>
            <w:r>
              <w:rPr>
                <w:sz w:val="28"/>
              </w:rPr>
              <w:t>distribution of competence, including new transfers of</w:t>
            </w:r>
            <w:r>
              <w:rPr>
                <w:spacing w:val="1"/>
                <w:sz w:val="28"/>
              </w:rPr>
              <w:t xml:space="preserve"> </w:t>
            </w:r>
            <w:r>
              <w:rPr>
                <w:sz w:val="28"/>
              </w:rPr>
              <w:t>competence,</w:t>
            </w:r>
            <w:r>
              <w:rPr>
                <w:spacing w:val="37"/>
                <w:sz w:val="28"/>
              </w:rPr>
              <w:t xml:space="preserve"> </w:t>
            </w:r>
            <w:r>
              <w:rPr>
                <w:sz w:val="28"/>
              </w:rPr>
              <w:t>specified</w:t>
            </w:r>
            <w:r>
              <w:rPr>
                <w:spacing w:val="38"/>
                <w:sz w:val="28"/>
              </w:rPr>
              <w:t xml:space="preserve"> </w:t>
            </w:r>
            <w:r>
              <w:rPr>
                <w:sz w:val="28"/>
              </w:rPr>
              <w:t>in</w:t>
            </w:r>
            <w:r>
              <w:rPr>
                <w:spacing w:val="39"/>
                <w:sz w:val="28"/>
              </w:rPr>
              <w:t xml:space="preserve"> </w:t>
            </w:r>
            <w:r>
              <w:rPr>
                <w:sz w:val="28"/>
              </w:rPr>
              <w:t>the</w:t>
            </w:r>
            <w:r>
              <w:rPr>
                <w:spacing w:val="37"/>
                <w:sz w:val="28"/>
              </w:rPr>
              <w:t xml:space="preserve"> </w:t>
            </w:r>
            <w:r>
              <w:rPr>
                <w:sz w:val="28"/>
              </w:rPr>
              <w:t>declaration</w:t>
            </w:r>
            <w:r>
              <w:rPr>
                <w:spacing w:val="39"/>
                <w:sz w:val="28"/>
              </w:rPr>
              <w:t xml:space="preserve"> </w:t>
            </w:r>
            <w:r>
              <w:rPr>
                <w:sz w:val="28"/>
              </w:rPr>
              <w:t>under</w:t>
            </w:r>
            <w:r>
              <w:rPr>
                <w:spacing w:val="38"/>
                <w:sz w:val="28"/>
              </w:rPr>
              <w:t xml:space="preserve"> </w:t>
            </w:r>
            <w:r>
              <w:rPr>
                <w:sz w:val="28"/>
              </w:rPr>
              <w:t>this</w:t>
            </w:r>
          </w:p>
          <w:p w14:paraId="1704F39E" w14:textId="77777777" w:rsidR="00F34A42" w:rsidRDefault="00DB6D55">
            <w:pPr>
              <w:pStyle w:val="TableParagraph"/>
              <w:spacing w:line="308" w:lineRule="exact"/>
              <w:ind w:left="107"/>
              <w:rPr>
                <w:sz w:val="28"/>
              </w:rPr>
            </w:pPr>
            <w:r>
              <w:rPr>
                <w:sz w:val="28"/>
              </w:rPr>
              <w:t>paragraph.</w:t>
            </w:r>
          </w:p>
        </w:tc>
        <w:tc>
          <w:tcPr>
            <w:tcW w:w="1081" w:type="dxa"/>
          </w:tcPr>
          <w:p w14:paraId="3402AEEB" w14:textId="77777777" w:rsidR="00F34A42" w:rsidRDefault="00DB6D55">
            <w:pPr>
              <w:pStyle w:val="TableParagraph"/>
              <w:spacing w:line="315" w:lineRule="exact"/>
              <w:ind w:left="258"/>
              <w:rPr>
                <w:sz w:val="28"/>
              </w:rPr>
            </w:pPr>
            <w:r>
              <w:rPr>
                <w:sz w:val="28"/>
              </w:rPr>
              <w:t>249</w:t>
            </w:r>
          </w:p>
        </w:tc>
        <w:tc>
          <w:tcPr>
            <w:tcW w:w="2049" w:type="dxa"/>
          </w:tcPr>
          <w:p w14:paraId="65FD41E3" w14:textId="77777777" w:rsidR="00F34A42" w:rsidRDefault="00F34A42">
            <w:pPr>
              <w:pStyle w:val="TableParagraph"/>
              <w:rPr>
                <w:sz w:val="28"/>
              </w:rPr>
            </w:pPr>
          </w:p>
        </w:tc>
      </w:tr>
      <w:tr w:rsidR="00F34A42" w14:paraId="6C1E1B30" w14:textId="77777777">
        <w:trPr>
          <w:trHeight w:val="1288"/>
        </w:trPr>
        <w:tc>
          <w:tcPr>
            <w:tcW w:w="1532" w:type="dxa"/>
          </w:tcPr>
          <w:p w14:paraId="0106F60A" w14:textId="77777777" w:rsidR="00F34A42" w:rsidRDefault="00F34A42">
            <w:pPr>
              <w:pStyle w:val="TableParagraph"/>
              <w:rPr>
                <w:sz w:val="28"/>
              </w:rPr>
            </w:pPr>
          </w:p>
        </w:tc>
        <w:tc>
          <w:tcPr>
            <w:tcW w:w="6571" w:type="dxa"/>
          </w:tcPr>
          <w:p w14:paraId="03199143" w14:textId="77777777" w:rsidR="00F34A42" w:rsidRDefault="00DB6D55">
            <w:pPr>
              <w:pStyle w:val="TableParagraph"/>
              <w:spacing w:line="317" w:lineRule="exact"/>
              <w:ind w:left="107"/>
              <w:jc w:val="both"/>
              <w:rPr>
                <w:sz w:val="28"/>
              </w:rPr>
            </w:pPr>
            <w:r>
              <w:rPr>
                <w:spacing w:val="1"/>
                <w:sz w:val="28"/>
              </w:rPr>
              <w:t>3</w:t>
            </w:r>
            <w:r>
              <w:rPr>
                <w:sz w:val="28"/>
              </w:rPr>
              <w:t xml:space="preserve">.      </w:t>
            </w:r>
            <w:r>
              <w:rPr>
                <w:spacing w:val="18"/>
                <w:sz w:val="28"/>
              </w:rPr>
              <w:t xml:space="preserve"> </w:t>
            </w:r>
            <w:r>
              <w:rPr>
                <w:spacing w:val="-2"/>
                <w:sz w:val="28"/>
              </w:rPr>
              <w:t>A</w:t>
            </w:r>
            <w:r>
              <w:rPr>
                <w:sz w:val="28"/>
              </w:rPr>
              <w:t xml:space="preserve">ny </w:t>
            </w:r>
            <w:r>
              <w:rPr>
                <w:spacing w:val="-3"/>
                <w:sz w:val="28"/>
              </w:rPr>
              <w:t xml:space="preserve"> </w:t>
            </w:r>
            <w:r>
              <w:rPr>
                <w:sz w:val="28"/>
              </w:rPr>
              <w:t>refere</w:t>
            </w:r>
            <w:r>
              <w:rPr>
                <w:spacing w:val="1"/>
                <w:sz w:val="28"/>
              </w:rPr>
              <w:t>n</w:t>
            </w:r>
            <w:r>
              <w:rPr>
                <w:sz w:val="28"/>
              </w:rPr>
              <w:t xml:space="preserve">ce </w:t>
            </w:r>
            <w:r>
              <w:rPr>
                <w:spacing w:val="-1"/>
                <w:sz w:val="28"/>
              </w:rPr>
              <w:t xml:space="preserve"> </w:t>
            </w:r>
            <w:r>
              <w:rPr>
                <w:sz w:val="28"/>
              </w:rPr>
              <w:t xml:space="preserve">to </w:t>
            </w:r>
            <w:r>
              <w:rPr>
                <w:spacing w:val="2"/>
                <w:sz w:val="28"/>
              </w:rPr>
              <w:t xml:space="preserve"> </w:t>
            </w:r>
            <w:r>
              <w:rPr>
                <w:sz w:val="28"/>
              </w:rPr>
              <w:t xml:space="preserve">a </w:t>
            </w:r>
            <w:r>
              <w:rPr>
                <w:spacing w:val="-1"/>
                <w:sz w:val="28"/>
              </w:rPr>
              <w:t xml:space="preserve"> </w:t>
            </w:r>
            <w:r>
              <w:rPr>
                <w:spacing w:val="-3"/>
                <w:w w:val="44"/>
                <w:sz w:val="28"/>
              </w:rPr>
              <w:t>―</w:t>
            </w:r>
            <w:r>
              <w:rPr>
                <w:spacing w:val="-1"/>
                <w:sz w:val="28"/>
              </w:rPr>
              <w:t>Par</w:t>
            </w:r>
            <w:r>
              <w:rPr>
                <w:sz w:val="28"/>
              </w:rPr>
              <w:t xml:space="preserve">ty </w:t>
            </w:r>
            <w:r>
              <w:rPr>
                <w:spacing w:val="-3"/>
                <w:sz w:val="28"/>
              </w:rPr>
              <w:t xml:space="preserve"> </w:t>
            </w:r>
            <w:r>
              <w:rPr>
                <w:sz w:val="28"/>
              </w:rPr>
              <w:t xml:space="preserve">to </w:t>
            </w:r>
            <w:r>
              <w:rPr>
                <w:spacing w:val="2"/>
                <w:sz w:val="28"/>
              </w:rPr>
              <w:t xml:space="preserve"> </w:t>
            </w:r>
            <w:r>
              <w:rPr>
                <w:sz w:val="28"/>
              </w:rPr>
              <w:t xml:space="preserve">the </w:t>
            </w:r>
            <w:r>
              <w:rPr>
                <w:spacing w:val="-1"/>
                <w:sz w:val="28"/>
              </w:rPr>
              <w:t xml:space="preserve"> </w:t>
            </w:r>
            <w:r>
              <w:rPr>
                <w:sz w:val="28"/>
              </w:rPr>
              <w:t>C</w:t>
            </w:r>
            <w:r>
              <w:rPr>
                <w:spacing w:val="-2"/>
                <w:sz w:val="28"/>
              </w:rPr>
              <w:t>on</w:t>
            </w:r>
            <w:r>
              <w:rPr>
                <w:sz w:val="28"/>
              </w:rPr>
              <w:t>v</w:t>
            </w:r>
            <w:r>
              <w:rPr>
                <w:spacing w:val="-3"/>
                <w:sz w:val="28"/>
              </w:rPr>
              <w:t>e</w:t>
            </w:r>
            <w:r>
              <w:rPr>
                <w:sz w:val="28"/>
              </w:rPr>
              <w:t>n</w:t>
            </w:r>
            <w:r>
              <w:rPr>
                <w:spacing w:val="-2"/>
                <w:sz w:val="28"/>
              </w:rPr>
              <w:t>t</w:t>
            </w:r>
            <w:r>
              <w:rPr>
                <w:sz w:val="28"/>
              </w:rPr>
              <w:t>i</w:t>
            </w:r>
            <w:r>
              <w:rPr>
                <w:spacing w:val="-2"/>
                <w:sz w:val="28"/>
              </w:rPr>
              <w:t>o</w:t>
            </w:r>
            <w:r>
              <w:rPr>
                <w:sz w:val="28"/>
              </w:rPr>
              <w:t>n</w:t>
            </w:r>
            <w:r>
              <w:rPr>
                <w:spacing w:val="-3"/>
                <w:w w:val="158"/>
                <w:sz w:val="28"/>
              </w:rPr>
              <w:t>‖</w:t>
            </w:r>
            <w:r>
              <w:rPr>
                <w:sz w:val="28"/>
              </w:rPr>
              <w:t>,</w:t>
            </w:r>
          </w:p>
          <w:p w14:paraId="06E67097" w14:textId="77777777" w:rsidR="00F34A42" w:rsidRDefault="00DB6D55">
            <w:pPr>
              <w:pStyle w:val="TableParagraph"/>
              <w:spacing w:line="322" w:lineRule="exact"/>
              <w:ind w:left="107" w:right="102"/>
              <w:jc w:val="both"/>
              <w:rPr>
                <w:sz w:val="28"/>
              </w:rPr>
            </w:pPr>
            <w:r>
              <w:rPr>
                <w:spacing w:val="-3"/>
                <w:w w:val="44"/>
                <w:sz w:val="28"/>
              </w:rPr>
              <w:t>―</w:t>
            </w:r>
            <w:r>
              <w:rPr>
                <w:spacing w:val="-1"/>
                <w:sz w:val="28"/>
              </w:rPr>
              <w:t>Par</w:t>
            </w:r>
            <w:r>
              <w:rPr>
                <w:sz w:val="28"/>
              </w:rPr>
              <w:t>ti</w:t>
            </w:r>
            <w:r>
              <w:rPr>
                <w:spacing w:val="-3"/>
                <w:sz w:val="28"/>
              </w:rPr>
              <w:t>e</w:t>
            </w:r>
            <w:r>
              <w:rPr>
                <w:sz w:val="28"/>
              </w:rPr>
              <w:t>s</w:t>
            </w:r>
            <w:r>
              <w:rPr>
                <w:spacing w:val="7"/>
                <w:sz w:val="28"/>
              </w:rPr>
              <w:t xml:space="preserve"> </w:t>
            </w:r>
            <w:r>
              <w:rPr>
                <w:sz w:val="28"/>
              </w:rPr>
              <w:t>to</w:t>
            </w:r>
            <w:r>
              <w:rPr>
                <w:spacing w:val="4"/>
                <w:sz w:val="28"/>
              </w:rPr>
              <w:t xml:space="preserve"> </w:t>
            </w:r>
            <w:r>
              <w:rPr>
                <w:sz w:val="28"/>
              </w:rPr>
              <w:t>the</w:t>
            </w:r>
            <w:r>
              <w:rPr>
                <w:spacing w:val="6"/>
                <w:sz w:val="28"/>
              </w:rPr>
              <w:t xml:space="preserve"> </w:t>
            </w:r>
            <w:r>
              <w:rPr>
                <w:spacing w:val="-3"/>
                <w:sz w:val="28"/>
              </w:rPr>
              <w:t>C</w:t>
            </w:r>
            <w:r>
              <w:rPr>
                <w:sz w:val="28"/>
              </w:rPr>
              <w:t>o</w:t>
            </w:r>
            <w:r>
              <w:rPr>
                <w:spacing w:val="-2"/>
                <w:sz w:val="28"/>
              </w:rPr>
              <w:t>n</w:t>
            </w:r>
            <w:r>
              <w:rPr>
                <w:sz w:val="28"/>
              </w:rPr>
              <w:t>v</w:t>
            </w:r>
            <w:r>
              <w:rPr>
                <w:spacing w:val="-3"/>
                <w:sz w:val="28"/>
              </w:rPr>
              <w:t>e</w:t>
            </w:r>
            <w:r>
              <w:rPr>
                <w:sz w:val="28"/>
              </w:rPr>
              <w:t>n</w:t>
            </w:r>
            <w:r>
              <w:rPr>
                <w:spacing w:val="-2"/>
                <w:sz w:val="28"/>
              </w:rPr>
              <w:t>t</w:t>
            </w:r>
            <w:r>
              <w:rPr>
                <w:sz w:val="28"/>
              </w:rPr>
              <w:t>i</w:t>
            </w:r>
            <w:r>
              <w:rPr>
                <w:spacing w:val="-2"/>
                <w:sz w:val="28"/>
              </w:rPr>
              <w:t>o</w:t>
            </w:r>
            <w:r>
              <w:rPr>
                <w:sz w:val="28"/>
              </w:rPr>
              <w:t>n</w:t>
            </w:r>
            <w:r>
              <w:rPr>
                <w:w w:val="131"/>
                <w:sz w:val="28"/>
              </w:rPr>
              <w:t>‖,</w:t>
            </w:r>
            <w:r>
              <w:rPr>
                <w:spacing w:val="6"/>
                <w:sz w:val="28"/>
              </w:rPr>
              <w:t xml:space="preserve"> </w:t>
            </w:r>
            <w:r>
              <w:rPr>
                <w:sz w:val="28"/>
              </w:rPr>
              <w:t>a</w:t>
            </w:r>
            <w:r>
              <w:rPr>
                <w:spacing w:val="6"/>
                <w:sz w:val="28"/>
              </w:rPr>
              <w:t xml:space="preserve"> </w:t>
            </w:r>
            <w:r>
              <w:rPr>
                <w:spacing w:val="-5"/>
                <w:w w:val="44"/>
                <w:sz w:val="28"/>
              </w:rPr>
              <w:t>―</w:t>
            </w:r>
            <w:r>
              <w:rPr>
                <w:spacing w:val="-1"/>
                <w:sz w:val="28"/>
              </w:rPr>
              <w:t>S</w:t>
            </w:r>
            <w:r>
              <w:rPr>
                <w:sz w:val="28"/>
              </w:rPr>
              <w:t>tat</w:t>
            </w:r>
            <w:r>
              <w:rPr>
                <w:w w:val="122"/>
                <w:sz w:val="28"/>
              </w:rPr>
              <w:t>e‖</w:t>
            </w:r>
            <w:r>
              <w:rPr>
                <w:spacing w:val="6"/>
                <w:sz w:val="28"/>
              </w:rPr>
              <w:t xml:space="preserve"> </w:t>
            </w:r>
            <w:r>
              <w:rPr>
                <w:sz w:val="28"/>
              </w:rPr>
              <w:t>or</w:t>
            </w:r>
            <w:r>
              <w:rPr>
                <w:spacing w:val="6"/>
                <w:sz w:val="28"/>
              </w:rPr>
              <w:t xml:space="preserve"> </w:t>
            </w:r>
            <w:r>
              <w:rPr>
                <w:spacing w:val="-3"/>
                <w:w w:val="44"/>
                <w:sz w:val="28"/>
              </w:rPr>
              <w:t>―</w:t>
            </w:r>
            <w:r>
              <w:rPr>
                <w:spacing w:val="-1"/>
                <w:sz w:val="28"/>
              </w:rPr>
              <w:t>S</w:t>
            </w:r>
            <w:r>
              <w:rPr>
                <w:sz w:val="28"/>
              </w:rPr>
              <w:t>ta</w:t>
            </w:r>
            <w:r>
              <w:rPr>
                <w:spacing w:val="-2"/>
                <w:sz w:val="28"/>
              </w:rPr>
              <w:t>t</w:t>
            </w:r>
            <w:r>
              <w:rPr>
                <w:sz w:val="28"/>
              </w:rPr>
              <w:t>e</w:t>
            </w:r>
            <w:r>
              <w:rPr>
                <w:spacing w:val="-2"/>
                <w:sz w:val="28"/>
              </w:rPr>
              <w:t>s</w:t>
            </w:r>
            <w:r>
              <w:rPr>
                <w:w w:val="158"/>
                <w:sz w:val="28"/>
              </w:rPr>
              <w:t>‖</w:t>
            </w:r>
            <w:r>
              <w:rPr>
                <w:spacing w:val="6"/>
                <w:sz w:val="28"/>
              </w:rPr>
              <w:t xml:space="preserve"> </w:t>
            </w:r>
            <w:r>
              <w:rPr>
                <w:sz w:val="28"/>
              </w:rPr>
              <w:t>in</w:t>
            </w:r>
            <w:r>
              <w:rPr>
                <w:spacing w:val="7"/>
                <w:sz w:val="28"/>
              </w:rPr>
              <w:t xml:space="preserve"> </w:t>
            </w:r>
            <w:r>
              <w:rPr>
                <w:spacing w:val="-2"/>
                <w:sz w:val="28"/>
              </w:rPr>
              <w:t>thi</w:t>
            </w:r>
            <w:r>
              <w:rPr>
                <w:sz w:val="28"/>
              </w:rPr>
              <w:t>s Convention</w:t>
            </w:r>
            <w:r>
              <w:rPr>
                <w:spacing w:val="1"/>
                <w:sz w:val="28"/>
              </w:rPr>
              <w:t xml:space="preserve"> </w:t>
            </w:r>
            <w:r>
              <w:rPr>
                <w:sz w:val="28"/>
              </w:rPr>
              <w:t>applies</w:t>
            </w:r>
            <w:r>
              <w:rPr>
                <w:spacing w:val="1"/>
                <w:sz w:val="28"/>
              </w:rPr>
              <w:t xml:space="preserve"> </w:t>
            </w:r>
            <w:r>
              <w:rPr>
                <w:sz w:val="28"/>
              </w:rPr>
              <w:t>equally</w:t>
            </w:r>
            <w:r>
              <w:rPr>
                <w:spacing w:val="1"/>
                <w:sz w:val="28"/>
              </w:rPr>
              <w:t xml:space="preserve"> </w:t>
            </w:r>
            <w:r>
              <w:rPr>
                <w:sz w:val="28"/>
              </w:rPr>
              <w:t>to</w:t>
            </w:r>
            <w:r>
              <w:rPr>
                <w:spacing w:val="1"/>
                <w:sz w:val="28"/>
              </w:rPr>
              <w:t xml:space="preserve"> </w:t>
            </w:r>
            <w:r>
              <w:rPr>
                <w:sz w:val="28"/>
              </w:rPr>
              <w:t>a</w:t>
            </w:r>
            <w:r>
              <w:rPr>
                <w:spacing w:val="1"/>
                <w:sz w:val="28"/>
              </w:rPr>
              <w:t xml:space="preserve"> </w:t>
            </w:r>
            <w:r>
              <w:rPr>
                <w:sz w:val="28"/>
              </w:rPr>
              <w:t>regional</w:t>
            </w:r>
            <w:r>
              <w:rPr>
                <w:spacing w:val="1"/>
                <w:sz w:val="28"/>
              </w:rPr>
              <w:t xml:space="preserve"> </w:t>
            </w:r>
            <w:r>
              <w:rPr>
                <w:sz w:val="28"/>
              </w:rPr>
              <w:t>economic</w:t>
            </w:r>
            <w:r>
              <w:rPr>
                <w:spacing w:val="1"/>
                <w:sz w:val="28"/>
              </w:rPr>
              <w:t xml:space="preserve"> </w:t>
            </w:r>
            <w:r>
              <w:rPr>
                <w:sz w:val="28"/>
              </w:rPr>
              <w:t>integration</w:t>
            </w:r>
            <w:r>
              <w:rPr>
                <w:spacing w:val="-2"/>
                <w:sz w:val="28"/>
              </w:rPr>
              <w:t xml:space="preserve"> </w:t>
            </w:r>
            <w:r>
              <w:rPr>
                <w:sz w:val="28"/>
              </w:rPr>
              <w:t>organization</w:t>
            </w:r>
            <w:r>
              <w:rPr>
                <w:spacing w:val="-2"/>
                <w:sz w:val="28"/>
              </w:rPr>
              <w:t xml:space="preserve"> </w:t>
            </w:r>
            <w:r>
              <w:rPr>
                <w:sz w:val="28"/>
              </w:rPr>
              <w:t>where</w:t>
            </w:r>
            <w:r>
              <w:rPr>
                <w:spacing w:val="-6"/>
                <w:sz w:val="28"/>
              </w:rPr>
              <w:t xml:space="preserve"> </w:t>
            </w:r>
            <w:r>
              <w:rPr>
                <w:sz w:val="28"/>
              </w:rPr>
              <w:t>the</w:t>
            </w:r>
            <w:r>
              <w:rPr>
                <w:spacing w:val="-2"/>
                <w:sz w:val="28"/>
              </w:rPr>
              <w:t xml:space="preserve"> </w:t>
            </w:r>
            <w:r>
              <w:rPr>
                <w:sz w:val="28"/>
              </w:rPr>
              <w:t>context</w:t>
            </w:r>
            <w:r>
              <w:rPr>
                <w:spacing w:val="-6"/>
                <w:sz w:val="28"/>
              </w:rPr>
              <w:t xml:space="preserve"> </w:t>
            </w:r>
            <w:r>
              <w:rPr>
                <w:sz w:val="28"/>
              </w:rPr>
              <w:t>so</w:t>
            </w:r>
            <w:r>
              <w:rPr>
                <w:spacing w:val="-2"/>
                <w:sz w:val="28"/>
              </w:rPr>
              <w:t xml:space="preserve"> </w:t>
            </w:r>
            <w:r>
              <w:rPr>
                <w:sz w:val="28"/>
              </w:rPr>
              <w:t>requires.</w:t>
            </w:r>
          </w:p>
        </w:tc>
        <w:tc>
          <w:tcPr>
            <w:tcW w:w="1081" w:type="dxa"/>
          </w:tcPr>
          <w:p w14:paraId="517A0723" w14:textId="77777777" w:rsidR="00F34A42" w:rsidRDefault="00DB6D55">
            <w:pPr>
              <w:pStyle w:val="TableParagraph"/>
              <w:spacing w:line="317" w:lineRule="exact"/>
              <w:ind w:left="258"/>
              <w:rPr>
                <w:sz w:val="28"/>
              </w:rPr>
            </w:pPr>
            <w:r>
              <w:rPr>
                <w:sz w:val="28"/>
              </w:rPr>
              <w:t>250</w:t>
            </w:r>
          </w:p>
        </w:tc>
        <w:tc>
          <w:tcPr>
            <w:tcW w:w="2049" w:type="dxa"/>
          </w:tcPr>
          <w:p w14:paraId="5170B6B5" w14:textId="77777777" w:rsidR="00F34A42" w:rsidRDefault="00F34A42">
            <w:pPr>
              <w:pStyle w:val="TableParagraph"/>
              <w:rPr>
                <w:sz w:val="28"/>
              </w:rPr>
            </w:pPr>
          </w:p>
        </w:tc>
      </w:tr>
      <w:tr w:rsidR="00F34A42" w14:paraId="310C8C3E" w14:textId="77777777">
        <w:trPr>
          <w:trHeight w:val="3220"/>
        </w:trPr>
        <w:tc>
          <w:tcPr>
            <w:tcW w:w="1532" w:type="dxa"/>
          </w:tcPr>
          <w:p w14:paraId="5A05EDAF" w14:textId="77777777" w:rsidR="00F34A42" w:rsidRDefault="00F34A42">
            <w:pPr>
              <w:pStyle w:val="TableParagraph"/>
              <w:rPr>
                <w:sz w:val="28"/>
              </w:rPr>
            </w:pPr>
          </w:p>
        </w:tc>
        <w:tc>
          <w:tcPr>
            <w:tcW w:w="6571" w:type="dxa"/>
          </w:tcPr>
          <w:p w14:paraId="307C261F" w14:textId="77777777" w:rsidR="00F34A42" w:rsidRDefault="00DB6D55">
            <w:pPr>
              <w:pStyle w:val="TableParagraph"/>
              <w:ind w:left="107" w:right="94"/>
              <w:jc w:val="both"/>
              <w:rPr>
                <w:sz w:val="28"/>
              </w:rPr>
            </w:pPr>
            <w:r>
              <w:rPr>
                <w:sz w:val="28"/>
              </w:rPr>
              <w:t>4.</w:t>
            </w:r>
            <w:r>
              <w:rPr>
                <w:spacing w:val="1"/>
                <w:sz w:val="28"/>
              </w:rPr>
              <w:t xml:space="preserve"> </w:t>
            </w:r>
            <w:r>
              <w:rPr>
                <w:sz w:val="28"/>
              </w:rPr>
              <w:t>This Convention shall not prevail over conflicting</w:t>
            </w:r>
            <w:r>
              <w:rPr>
                <w:spacing w:val="-67"/>
                <w:sz w:val="28"/>
              </w:rPr>
              <w:t xml:space="preserve"> </w:t>
            </w:r>
            <w:r>
              <w:rPr>
                <w:sz w:val="28"/>
              </w:rPr>
              <w:t>rules of a regional economic integration organization,</w:t>
            </w:r>
            <w:r>
              <w:rPr>
                <w:spacing w:val="1"/>
                <w:sz w:val="28"/>
              </w:rPr>
              <w:t xml:space="preserve"> </w:t>
            </w:r>
            <w:r>
              <w:rPr>
                <w:sz w:val="28"/>
              </w:rPr>
              <w:t>whether such rules were adopted or entered into force</w:t>
            </w:r>
            <w:r>
              <w:rPr>
                <w:spacing w:val="1"/>
                <w:sz w:val="28"/>
              </w:rPr>
              <w:t xml:space="preserve"> </w:t>
            </w:r>
            <w:r>
              <w:rPr>
                <w:sz w:val="28"/>
              </w:rPr>
              <w:t>before or after this Convention: (a) if, under article 4,</w:t>
            </w:r>
            <w:r>
              <w:rPr>
                <w:spacing w:val="1"/>
                <w:sz w:val="28"/>
              </w:rPr>
              <w:t xml:space="preserve"> </w:t>
            </w:r>
            <w:r>
              <w:rPr>
                <w:sz w:val="28"/>
              </w:rPr>
              <w:t>relief is sought in a State that is member of such an</w:t>
            </w:r>
            <w:r>
              <w:rPr>
                <w:spacing w:val="1"/>
                <w:sz w:val="28"/>
              </w:rPr>
              <w:t xml:space="preserve"> </w:t>
            </w:r>
            <w:r>
              <w:rPr>
                <w:sz w:val="28"/>
              </w:rPr>
              <w:t>organization and all the States relevant under article 1,</w:t>
            </w:r>
            <w:r>
              <w:rPr>
                <w:spacing w:val="1"/>
                <w:sz w:val="28"/>
              </w:rPr>
              <w:t xml:space="preserve"> </w:t>
            </w:r>
            <w:r>
              <w:rPr>
                <w:sz w:val="28"/>
              </w:rPr>
              <w:t>paragraph</w:t>
            </w:r>
            <w:r>
              <w:rPr>
                <w:spacing w:val="-1"/>
                <w:sz w:val="28"/>
              </w:rPr>
              <w:t xml:space="preserve"> </w:t>
            </w:r>
            <w:r>
              <w:rPr>
                <w:sz w:val="28"/>
              </w:rPr>
              <w:t>1,</w:t>
            </w:r>
            <w:r>
              <w:rPr>
                <w:spacing w:val="47"/>
                <w:sz w:val="28"/>
              </w:rPr>
              <w:t xml:space="preserve"> </w:t>
            </w:r>
            <w:r>
              <w:rPr>
                <w:sz w:val="28"/>
              </w:rPr>
              <w:t>are</w:t>
            </w:r>
            <w:r>
              <w:rPr>
                <w:spacing w:val="52"/>
                <w:sz w:val="28"/>
              </w:rPr>
              <w:t xml:space="preserve"> </w:t>
            </w:r>
            <w:r>
              <w:rPr>
                <w:sz w:val="28"/>
              </w:rPr>
              <w:t>members</w:t>
            </w:r>
            <w:r>
              <w:rPr>
                <w:spacing w:val="51"/>
                <w:sz w:val="28"/>
              </w:rPr>
              <w:t xml:space="preserve"> </w:t>
            </w:r>
            <w:r>
              <w:rPr>
                <w:sz w:val="28"/>
              </w:rPr>
              <w:t>of</w:t>
            </w:r>
            <w:r>
              <w:rPr>
                <w:spacing w:val="49"/>
                <w:sz w:val="28"/>
              </w:rPr>
              <w:t xml:space="preserve"> </w:t>
            </w:r>
            <w:r>
              <w:rPr>
                <w:sz w:val="28"/>
              </w:rPr>
              <w:t>such</w:t>
            </w:r>
            <w:r>
              <w:rPr>
                <w:spacing w:val="52"/>
                <w:sz w:val="28"/>
              </w:rPr>
              <w:t xml:space="preserve"> </w:t>
            </w:r>
            <w:r>
              <w:rPr>
                <w:sz w:val="28"/>
              </w:rPr>
              <w:t>an</w:t>
            </w:r>
            <w:r>
              <w:rPr>
                <w:spacing w:val="49"/>
                <w:sz w:val="28"/>
              </w:rPr>
              <w:t xml:space="preserve"> </w:t>
            </w:r>
            <w:r>
              <w:rPr>
                <w:sz w:val="28"/>
              </w:rPr>
              <w:t>organization;</w:t>
            </w:r>
            <w:r>
              <w:rPr>
                <w:spacing w:val="50"/>
                <w:sz w:val="28"/>
              </w:rPr>
              <w:t xml:space="preserve"> </w:t>
            </w:r>
            <w:r>
              <w:rPr>
                <w:sz w:val="28"/>
              </w:rPr>
              <w:t>or</w:t>
            </w:r>
          </w:p>
          <w:p w14:paraId="25CF3B0C" w14:textId="77777777" w:rsidR="00F34A42" w:rsidRDefault="00DB6D55">
            <w:pPr>
              <w:pStyle w:val="TableParagraph"/>
              <w:spacing w:line="322" w:lineRule="exact"/>
              <w:ind w:left="107" w:right="102"/>
              <w:jc w:val="both"/>
              <w:rPr>
                <w:sz w:val="28"/>
              </w:rPr>
            </w:pPr>
            <w:r>
              <w:rPr>
                <w:sz w:val="28"/>
              </w:rPr>
              <w:t>(b)</w:t>
            </w:r>
            <w:r>
              <w:rPr>
                <w:spacing w:val="1"/>
                <w:sz w:val="28"/>
              </w:rPr>
              <w:t xml:space="preserve"> </w:t>
            </w:r>
            <w:r>
              <w:rPr>
                <w:sz w:val="28"/>
              </w:rPr>
              <w:t>as</w:t>
            </w:r>
            <w:r>
              <w:rPr>
                <w:spacing w:val="1"/>
                <w:sz w:val="28"/>
              </w:rPr>
              <w:t xml:space="preserve"> </w:t>
            </w:r>
            <w:r>
              <w:rPr>
                <w:sz w:val="28"/>
              </w:rPr>
              <w:t>concerns</w:t>
            </w:r>
            <w:r>
              <w:rPr>
                <w:spacing w:val="1"/>
                <w:sz w:val="28"/>
              </w:rPr>
              <w:t xml:space="preserve"> </w:t>
            </w:r>
            <w:r>
              <w:rPr>
                <w:sz w:val="28"/>
              </w:rPr>
              <w:t>the</w:t>
            </w:r>
            <w:r>
              <w:rPr>
                <w:spacing w:val="1"/>
                <w:sz w:val="28"/>
              </w:rPr>
              <w:t xml:space="preserve"> </w:t>
            </w:r>
            <w:r>
              <w:rPr>
                <w:sz w:val="28"/>
              </w:rPr>
              <w:t>recognition</w:t>
            </w:r>
            <w:r>
              <w:rPr>
                <w:spacing w:val="1"/>
                <w:sz w:val="28"/>
              </w:rPr>
              <w:t xml:space="preserve"> </w:t>
            </w:r>
            <w:r>
              <w:rPr>
                <w:sz w:val="28"/>
              </w:rPr>
              <w:t>or</w:t>
            </w:r>
            <w:r>
              <w:rPr>
                <w:spacing w:val="1"/>
                <w:sz w:val="28"/>
              </w:rPr>
              <w:t xml:space="preserve"> </w:t>
            </w:r>
            <w:r>
              <w:rPr>
                <w:sz w:val="28"/>
              </w:rPr>
              <w:t>enforcement</w:t>
            </w:r>
            <w:r>
              <w:rPr>
                <w:spacing w:val="1"/>
                <w:sz w:val="28"/>
              </w:rPr>
              <w:t xml:space="preserve"> </w:t>
            </w:r>
            <w:r>
              <w:rPr>
                <w:sz w:val="28"/>
              </w:rPr>
              <w:t>of</w:t>
            </w:r>
            <w:r>
              <w:rPr>
                <w:spacing w:val="1"/>
                <w:sz w:val="28"/>
              </w:rPr>
              <w:t xml:space="preserve"> </w:t>
            </w:r>
            <w:r>
              <w:rPr>
                <w:sz w:val="28"/>
              </w:rPr>
              <w:t>judgments</w:t>
            </w:r>
            <w:r>
              <w:rPr>
                <w:spacing w:val="1"/>
                <w:sz w:val="28"/>
              </w:rPr>
              <w:t xml:space="preserve"> </w:t>
            </w:r>
            <w:r>
              <w:rPr>
                <w:sz w:val="28"/>
              </w:rPr>
              <w:t>between</w:t>
            </w:r>
            <w:r>
              <w:rPr>
                <w:spacing w:val="1"/>
                <w:sz w:val="28"/>
              </w:rPr>
              <w:t xml:space="preserve"> </w:t>
            </w:r>
            <w:r>
              <w:rPr>
                <w:sz w:val="28"/>
              </w:rPr>
              <w:t>member</w:t>
            </w:r>
            <w:r>
              <w:rPr>
                <w:spacing w:val="1"/>
                <w:sz w:val="28"/>
              </w:rPr>
              <w:t xml:space="preserve"> </w:t>
            </w:r>
            <w:r>
              <w:rPr>
                <w:sz w:val="28"/>
              </w:rPr>
              <w:t>States</w:t>
            </w:r>
            <w:r>
              <w:rPr>
                <w:spacing w:val="1"/>
                <w:sz w:val="28"/>
              </w:rPr>
              <w:t xml:space="preserve"> </w:t>
            </w:r>
            <w:r>
              <w:rPr>
                <w:sz w:val="28"/>
              </w:rPr>
              <w:t>of</w:t>
            </w:r>
            <w:r>
              <w:rPr>
                <w:spacing w:val="1"/>
                <w:sz w:val="28"/>
              </w:rPr>
              <w:t xml:space="preserve"> </w:t>
            </w:r>
            <w:r>
              <w:rPr>
                <w:sz w:val="28"/>
              </w:rPr>
              <w:t>such</w:t>
            </w:r>
            <w:r>
              <w:rPr>
                <w:spacing w:val="1"/>
                <w:sz w:val="28"/>
              </w:rPr>
              <w:t xml:space="preserve"> </w:t>
            </w:r>
            <w:r>
              <w:rPr>
                <w:sz w:val="28"/>
              </w:rPr>
              <w:t>an</w:t>
            </w:r>
            <w:r>
              <w:rPr>
                <w:spacing w:val="1"/>
                <w:sz w:val="28"/>
              </w:rPr>
              <w:t xml:space="preserve"> </w:t>
            </w:r>
            <w:r>
              <w:rPr>
                <w:sz w:val="28"/>
              </w:rPr>
              <w:t>organization.</w:t>
            </w:r>
          </w:p>
        </w:tc>
        <w:tc>
          <w:tcPr>
            <w:tcW w:w="1081" w:type="dxa"/>
          </w:tcPr>
          <w:p w14:paraId="1A18EF4A" w14:textId="77777777" w:rsidR="00F34A42" w:rsidRDefault="00DB6D55">
            <w:pPr>
              <w:pStyle w:val="TableParagraph"/>
              <w:spacing w:line="315" w:lineRule="exact"/>
              <w:ind w:left="258"/>
              <w:rPr>
                <w:sz w:val="28"/>
              </w:rPr>
            </w:pPr>
            <w:r>
              <w:rPr>
                <w:sz w:val="28"/>
              </w:rPr>
              <w:t>251</w:t>
            </w:r>
          </w:p>
        </w:tc>
        <w:tc>
          <w:tcPr>
            <w:tcW w:w="2049" w:type="dxa"/>
          </w:tcPr>
          <w:p w14:paraId="49A098A3" w14:textId="77777777" w:rsidR="00F34A42" w:rsidRDefault="00F34A42">
            <w:pPr>
              <w:pStyle w:val="TableParagraph"/>
              <w:rPr>
                <w:sz w:val="28"/>
              </w:rPr>
            </w:pPr>
          </w:p>
        </w:tc>
      </w:tr>
      <w:tr w:rsidR="00F34A42" w14:paraId="4C634C6D" w14:textId="77777777">
        <w:trPr>
          <w:trHeight w:val="3221"/>
        </w:trPr>
        <w:tc>
          <w:tcPr>
            <w:tcW w:w="1532" w:type="dxa"/>
          </w:tcPr>
          <w:p w14:paraId="496CF6FF" w14:textId="77777777" w:rsidR="00F34A42" w:rsidRDefault="00F34A42">
            <w:pPr>
              <w:pStyle w:val="TableParagraph"/>
              <w:rPr>
                <w:sz w:val="28"/>
              </w:rPr>
            </w:pPr>
          </w:p>
        </w:tc>
        <w:tc>
          <w:tcPr>
            <w:tcW w:w="6571" w:type="dxa"/>
          </w:tcPr>
          <w:p w14:paraId="744C719F" w14:textId="77777777" w:rsidR="00F34A42" w:rsidRDefault="00DB6D55">
            <w:pPr>
              <w:pStyle w:val="TableParagraph"/>
              <w:spacing w:line="320" w:lineRule="exact"/>
              <w:ind w:left="664" w:right="659"/>
              <w:jc w:val="center"/>
              <w:rPr>
                <w:b/>
                <w:sz w:val="28"/>
              </w:rPr>
            </w:pPr>
            <w:r>
              <w:rPr>
                <w:b/>
                <w:sz w:val="28"/>
              </w:rPr>
              <w:t>Article</w:t>
            </w:r>
            <w:r>
              <w:rPr>
                <w:b/>
                <w:spacing w:val="-3"/>
                <w:sz w:val="28"/>
              </w:rPr>
              <w:t xml:space="preserve"> </w:t>
            </w:r>
            <w:r>
              <w:rPr>
                <w:b/>
                <w:sz w:val="28"/>
              </w:rPr>
              <w:t>13.</w:t>
            </w:r>
            <w:r>
              <w:rPr>
                <w:b/>
                <w:spacing w:val="-3"/>
                <w:sz w:val="28"/>
              </w:rPr>
              <w:t xml:space="preserve"> </w:t>
            </w:r>
            <w:r>
              <w:rPr>
                <w:b/>
                <w:sz w:val="28"/>
              </w:rPr>
              <w:t>Non-unified</w:t>
            </w:r>
            <w:r>
              <w:rPr>
                <w:b/>
                <w:spacing w:val="-2"/>
                <w:sz w:val="28"/>
              </w:rPr>
              <w:t xml:space="preserve"> </w:t>
            </w:r>
            <w:r>
              <w:rPr>
                <w:b/>
                <w:sz w:val="28"/>
              </w:rPr>
              <w:t>legal</w:t>
            </w:r>
            <w:r>
              <w:rPr>
                <w:b/>
                <w:spacing w:val="-5"/>
                <w:sz w:val="28"/>
              </w:rPr>
              <w:t xml:space="preserve"> </w:t>
            </w:r>
            <w:r>
              <w:rPr>
                <w:b/>
                <w:sz w:val="28"/>
              </w:rPr>
              <w:t>systems</w:t>
            </w:r>
          </w:p>
          <w:p w14:paraId="33AFCA90" w14:textId="77777777" w:rsidR="00F34A42" w:rsidRDefault="00F34A42">
            <w:pPr>
              <w:pStyle w:val="TableParagraph"/>
              <w:spacing w:before="5"/>
              <w:rPr>
                <w:b/>
                <w:sz w:val="27"/>
              </w:rPr>
            </w:pPr>
          </w:p>
          <w:p w14:paraId="79FABC11" w14:textId="77777777" w:rsidR="00F34A42" w:rsidRDefault="00DB6D55">
            <w:pPr>
              <w:pStyle w:val="TableParagraph"/>
              <w:spacing w:before="1"/>
              <w:ind w:left="107" w:right="100"/>
              <w:jc w:val="both"/>
              <w:rPr>
                <w:sz w:val="28"/>
              </w:rPr>
            </w:pPr>
            <w:r>
              <w:rPr>
                <w:sz w:val="28"/>
              </w:rPr>
              <w:t>1.</w:t>
            </w:r>
            <w:r>
              <w:rPr>
                <w:spacing w:val="1"/>
                <w:sz w:val="28"/>
              </w:rPr>
              <w:t xml:space="preserve"> </w:t>
            </w:r>
            <w:r>
              <w:rPr>
                <w:sz w:val="28"/>
              </w:rPr>
              <w:t>If</w:t>
            </w:r>
            <w:r>
              <w:rPr>
                <w:spacing w:val="1"/>
                <w:sz w:val="28"/>
              </w:rPr>
              <w:t xml:space="preserve"> </w:t>
            </w:r>
            <w:r>
              <w:rPr>
                <w:sz w:val="28"/>
              </w:rPr>
              <w:t>a</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Convention</w:t>
            </w:r>
            <w:r>
              <w:rPr>
                <w:spacing w:val="1"/>
                <w:sz w:val="28"/>
              </w:rPr>
              <w:t xml:space="preserve"> </w:t>
            </w:r>
            <w:r>
              <w:rPr>
                <w:sz w:val="28"/>
              </w:rPr>
              <w:t>has</w:t>
            </w:r>
            <w:r>
              <w:rPr>
                <w:spacing w:val="1"/>
                <w:sz w:val="28"/>
              </w:rPr>
              <w:t xml:space="preserve"> </w:t>
            </w:r>
            <w:r>
              <w:rPr>
                <w:sz w:val="28"/>
              </w:rPr>
              <w:t>two</w:t>
            </w:r>
            <w:r>
              <w:rPr>
                <w:spacing w:val="1"/>
                <w:sz w:val="28"/>
              </w:rPr>
              <w:t xml:space="preserve"> </w:t>
            </w:r>
            <w:r>
              <w:rPr>
                <w:sz w:val="28"/>
              </w:rPr>
              <w:t>or</w:t>
            </w:r>
            <w:r>
              <w:rPr>
                <w:spacing w:val="70"/>
                <w:sz w:val="28"/>
              </w:rPr>
              <w:t xml:space="preserve"> </w:t>
            </w:r>
            <w:r>
              <w:rPr>
                <w:sz w:val="28"/>
              </w:rPr>
              <w:t>more</w:t>
            </w:r>
            <w:r>
              <w:rPr>
                <w:spacing w:val="1"/>
                <w:sz w:val="28"/>
              </w:rPr>
              <w:t xml:space="preserve"> </w:t>
            </w:r>
            <w:r>
              <w:rPr>
                <w:sz w:val="28"/>
              </w:rPr>
              <w:t>territorial units in which different systems of law are</w:t>
            </w:r>
            <w:r>
              <w:rPr>
                <w:spacing w:val="1"/>
                <w:sz w:val="28"/>
              </w:rPr>
              <w:t xml:space="preserve"> </w:t>
            </w:r>
            <w:r>
              <w:rPr>
                <w:sz w:val="28"/>
              </w:rPr>
              <w:t>applicable in relation to the matters dealt with in this</w:t>
            </w:r>
            <w:r>
              <w:rPr>
                <w:spacing w:val="1"/>
                <w:sz w:val="28"/>
              </w:rPr>
              <w:t xml:space="preserve"> </w:t>
            </w:r>
            <w:r>
              <w:rPr>
                <w:sz w:val="28"/>
              </w:rPr>
              <w:t>Convention, it may, at the time of signature, ratification,</w:t>
            </w:r>
            <w:r>
              <w:rPr>
                <w:spacing w:val="-67"/>
                <w:sz w:val="28"/>
              </w:rPr>
              <w:t xml:space="preserve"> </w:t>
            </w:r>
            <w:r>
              <w:rPr>
                <w:sz w:val="28"/>
              </w:rPr>
              <w:t>acceptance,</w:t>
            </w:r>
            <w:r>
              <w:rPr>
                <w:spacing w:val="1"/>
                <w:sz w:val="28"/>
              </w:rPr>
              <w:t xml:space="preserve"> </w:t>
            </w:r>
            <w:r>
              <w:rPr>
                <w:sz w:val="28"/>
              </w:rPr>
              <w:t>approval</w:t>
            </w:r>
            <w:r>
              <w:rPr>
                <w:spacing w:val="1"/>
                <w:sz w:val="28"/>
              </w:rPr>
              <w:t xml:space="preserve"> </w:t>
            </w:r>
            <w:r>
              <w:rPr>
                <w:sz w:val="28"/>
              </w:rPr>
              <w:t>or</w:t>
            </w:r>
            <w:r>
              <w:rPr>
                <w:spacing w:val="1"/>
                <w:sz w:val="28"/>
              </w:rPr>
              <w:t xml:space="preserve"> </w:t>
            </w:r>
            <w:r>
              <w:rPr>
                <w:sz w:val="28"/>
              </w:rPr>
              <w:t>accession,</w:t>
            </w:r>
            <w:r>
              <w:rPr>
                <w:spacing w:val="1"/>
                <w:sz w:val="28"/>
              </w:rPr>
              <w:t xml:space="preserve"> </w:t>
            </w:r>
            <w:r>
              <w:rPr>
                <w:sz w:val="28"/>
              </w:rPr>
              <w:t>declare</w:t>
            </w:r>
            <w:r>
              <w:rPr>
                <w:spacing w:val="1"/>
                <w:sz w:val="28"/>
              </w:rPr>
              <w:t xml:space="preserve"> </w:t>
            </w:r>
            <w:r>
              <w:rPr>
                <w:sz w:val="28"/>
              </w:rPr>
              <w:t>that</w:t>
            </w:r>
            <w:r>
              <w:rPr>
                <w:spacing w:val="1"/>
                <w:sz w:val="28"/>
              </w:rPr>
              <w:t xml:space="preserve"> </w:t>
            </w:r>
            <w:r>
              <w:rPr>
                <w:sz w:val="28"/>
              </w:rPr>
              <w:t>this</w:t>
            </w:r>
            <w:r>
              <w:rPr>
                <w:spacing w:val="1"/>
                <w:sz w:val="28"/>
              </w:rPr>
              <w:t xml:space="preserve"> </w:t>
            </w:r>
            <w:r>
              <w:rPr>
                <w:sz w:val="28"/>
              </w:rPr>
              <w:t>Convention is to extend to all its territorial units or only</w:t>
            </w:r>
            <w:r>
              <w:rPr>
                <w:spacing w:val="1"/>
                <w:sz w:val="28"/>
              </w:rPr>
              <w:t xml:space="preserve"> </w:t>
            </w:r>
            <w:r>
              <w:rPr>
                <w:sz w:val="28"/>
              </w:rPr>
              <w:t>to</w:t>
            </w:r>
            <w:r>
              <w:rPr>
                <w:spacing w:val="17"/>
                <w:sz w:val="28"/>
              </w:rPr>
              <w:t xml:space="preserve"> </w:t>
            </w:r>
            <w:r>
              <w:rPr>
                <w:sz w:val="28"/>
              </w:rPr>
              <w:t>one</w:t>
            </w:r>
            <w:r>
              <w:rPr>
                <w:spacing w:val="17"/>
                <w:sz w:val="28"/>
              </w:rPr>
              <w:t xml:space="preserve"> </w:t>
            </w:r>
            <w:r>
              <w:rPr>
                <w:sz w:val="28"/>
              </w:rPr>
              <w:t>or</w:t>
            </w:r>
            <w:r>
              <w:rPr>
                <w:spacing w:val="19"/>
                <w:sz w:val="28"/>
              </w:rPr>
              <w:t xml:space="preserve"> </w:t>
            </w:r>
            <w:r>
              <w:rPr>
                <w:sz w:val="28"/>
              </w:rPr>
              <w:t>more</w:t>
            </w:r>
            <w:r>
              <w:rPr>
                <w:spacing w:val="20"/>
                <w:sz w:val="28"/>
              </w:rPr>
              <w:t xml:space="preserve"> </w:t>
            </w:r>
            <w:r>
              <w:rPr>
                <w:sz w:val="28"/>
              </w:rPr>
              <w:t>of</w:t>
            </w:r>
            <w:r>
              <w:rPr>
                <w:spacing w:val="18"/>
                <w:sz w:val="28"/>
              </w:rPr>
              <w:t xml:space="preserve"> </w:t>
            </w:r>
            <w:r>
              <w:rPr>
                <w:sz w:val="28"/>
              </w:rPr>
              <w:t>them,</w:t>
            </w:r>
            <w:r>
              <w:rPr>
                <w:spacing w:val="19"/>
                <w:sz w:val="28"/>
              </w:rPr>
              <w:t xml:space="preserve"> </w:t>
            </w:r>
            <w:r>
              <w:rPr>
                <w:sz w:val="28"/>
              </w:rPr>
              <w:t>and</w:t>
            </w:r>
            <w:r>
              <w:rPr>
                <w:spacing w:val="23"/>
                <w:sz w:val="28"/>
              </w:rPr>
              <w:t xml:space="preserve"> </w:t>
            </w:r>
            <w:r>
              <w:rPr>
                <w:sz w:val="28"/>
              </w:rPr>
              <w:t>may</w:t>
            </w:r>
            <w:r>
              <w:rPr>
                <w:spacing w:val="16"/>
                <w:sz w:val="28"/>
              </w:rPr>
              <w:t xml:space="preserve"> </w:t>
            </w:r>
            <w:r>
              <w:rPr>
                <w:sz w:val="28"/>
              </w:rPr>
              <w:t>amend</w:t>
            </w:r>
            <w:r>
              <w:rPr>
                <w:spacing w:val="20"/>
                <w:sz w:val="28"/>
              </w:rPr>
              <w:t xml:space="preserve"> </w:t>
            </w:r>
            <w:r>
              <w:rPr>
                <w:sz w:val="28"/>
              </w:rPr>
              <w:t>its</w:t>
            </w:r>
            <w:r>
              <w:rPr>
                <w:spacing w:val="19"/>
                <w:sz w:val="28"/>
              </w:rPr>
              <w:t xml:space="preserve"> </w:t>
            </w:r>
            <w:r>
              <w:rPr>
                <w:sz w:val="28"/>
              </w:rPr>
              <w:t>declaration</w:t>
            </w:r>
          </w:p>
          <w:p w14:paraId="230DDC80" w14:textId="77777777" w:rsidR="00F34A42" w:rsidRDefault="00DB6D55">
            <w:pPr>
              <w:pStyle w:val="TableParagraph"/>
              <w:spacing w:before="2" w:line="308" w:lineRule="exact"/>
              <w:ind w:left="107"/>
              <w:jc w:val="both"/>
              <w:rPr>
                <w:sz w:val="28"/>
              </w:rPr>
            </w:pPr>
            <w:r>
              <w:rPr>
                <w:sz w:val="28"/>
              </w:rPr>
              <w:t>by</w:t>
            </w:r>
            <w:r>
              <w:rPr>
                <w:spacing w:val="-7"/>
                <w:sz w:val="28"/>
              </w:rPr>
              <w:t xml:space="preserve"> </w:t>
            </w:r>
            <w:r>
              <w:rPr>
                <w:sz w:val="28"/>
              </w:rPr>
              <w:t>submitting</w:t>
            </w:r>
            <w:r>
              <w:rPr>
                <w:spacing w:val="-2"/>
                <w:sz w:val="28"/>
              </w:rPr>
              <w:t xml:space="preserve"> </w:t>
            </w:r>
            <w:r>
              <w:rPr>
                <w:sz w:val="28"/>
              </w:rPr>
              <w:t>another</w:t>
            </w:r>
            <w:r>
              <w:rPr>
                <w:spacing w:val="-2"/>
                <w:sz w:val="28"/>
              </w:rPr>
              <w:t xml:space="preserve"> </w:t>
            </w:r>
            <w:r>
              <w:rPr>
                <w:sz w:val="28"/>
              </w:rPr>
              <w:t>declaration</w:t>
            </w:r>
            <w:r>
              <w:rPr>
                <w:spacing w:val="-2"/>
                <w:sz w:val="28"/>
              </w:rPr>
              <w:t xml:space="preserve"> </w:t>
            </w:r>
            <w:r>
              <w:rPr>
                <w:sz w:val="28"/>
              </w:rPr>
              <w:t>at</w:t>
            </w:r>
            <w:r>
              <w:rPr>
                <w:spacing w:val="-3"/>
                <w:sz w:val="28"/>
              </w:rPr>
              <w:t xml:space="preserve"> </w:t>
            </w:r>
            <w:r>
              <w:rPr>
                <w:sz w:val="28"/>
              </w:rPr>
              <w:t>any</w:t>
            </w:r>
            <w:r>
              <w:rPr>
                <w:spacing w:val="-6"/>
                <w:sz w:val="28"/>
              </w:rPr>
              <w:t xml:space="preserve"> </w:t>
            </w:r>
            <w:r>
              <w:rPr>
                <w:sz w:val="28"/>
              </w:rPr>
              <w:t>time.</w:t>
            </w:r>
          </w:p>
        </w:tc>
        <w:tc>
          <w:tcPr>
            <w:tcW w:w="1081" w:type="dxa"/>
          </w:tcPr>
          <w:p w14:paraId="65D0EBF2" w14:textId="77777777" w:rsidR="00F34A42" w:rsidRDefault="00DB6D55">
            <w:pPr>
              <w:pStyle w:val="TableParagraph"/>
              <w:spacing w:line="315" w:lineRule="exact"/>
              <w:ind w:left="258"/>
              <w:rPr>
                <w:sz w:val="28"/>
              </w:rPr>
            </w:pPr>
            <w:r>
              <w:rPr>
                <w:sz w:val="28"/>
              </w:rPr>
              <w:t>252</w:t>
            </w:r>
          </w:p>
        </w:tc>
        <w:tc>
          <w:tcPr>
            <w:tcW w:w="2049" w:type="dxa"/>
          </w:tcPr>
          <w:p w14:paraId="1AF88DC4" w14:textId="77777777" w:rsidR="00F34A42" w:rsidRDefault="00F34A42">
            <w:pPr>
              <w:pStyle w:val="TableParagraph"/>
              <w:rPr>
                <w:sz w:val="28"/>
              </w:rPr>
            </w:pPr>
          </w:p>
        </w:tc>
      </w:tr>
      <w:tr w:rsidR="00F34A42" w14:paraId="17384DC9" w14:textId="77777777">
        <w:trPr>
          <w:trHeight w:val="966"/>
        </w:trPr>
        <w:tc>
          <w:tcPr>
            <w:tcW w:w="1532" w:type="dxa"/>
          </w:tcPr>
          <w:p w14:paraId="1877E298" w14:textId="77777777" w:rsidR="00F34A42" w:rsidRDefault="00F34A42">
            <w:pPr>
              <w:pStyle w:val="TableParagraph"/>
              <w:rPr>
                <w:sz w:val="28"/>
              </w:rPr>
            </w:pPr>
          </w:p>
        </w:tc>
        <w:tc>
          <w:tcPr>
            <w:tcW w:w="6571" w:type="dxa"/>
          </w:tcPr>
          <w:p w14:paraId="4A3C9166" w14:textId="77777777" w:rsidR="00F34A42" w:rsidRDefault="00DB6D55">
            <w:pPr>
              <w:pStyle w:val="TableParagraph"/>
              <w:tabs>
                <w:tab w:val="left" w:pos="827"/>
              </w:tabs>
              <w:ind w:left="107" w:right="101"/>
              <w:rPr>
                <w:sz w:val="28"/>
              </w:rPr>
            </w:pPr>
            <w:r>
              <w:rPr>
                <w:sz w:val="28"/>
              </w:rPr>
              <w:t>2.</w:t>
            </w:r>
            <w:r>
              <w:rPr>
                <w:sz w:val="28"/>
              </w:rPr>
              <w:tab/>
              <w:t>These</w:t>
            </w:r>
            <w:r>
              <w:rPr>
                <w:spacing w:val="50"/>
                <w:sz w:val="28"/>
              </w:rPr>
              <w:t xml:space="preserve"> </w:t>
            </w:r>
            <w:r>
              <w:rPr>
                <w:sz w:val="28"/>
              </w:rPr>
              <w:t>declarations</w:t>
            </w:r>
            <w:r>
              <w:rPr>
                <w:spacing w:val="51"/>
                <w:sz w:val="28"/>
              </w:rPr>
              <w:t xml:space="preserve"> </w:t>
            </w:r>
            <w:r>
              <w:rPr>
                <w:sz w:val="28"/>
              </w:rPr>
              <w:t>are</w:t>
            </w:r>
            <w:r>
              <w:rPr>
                <w:spacing w:val="53"/>
                <w:sz w:val="28"/>
              </w:rPr>
              <w:t xml:space="preserve"> </w:t>
            </w:r>
            <w:r>
              <w:rPr>
                <w:sz w:val="28"/>
              </w:rPr>
              <w:t>to</w:t>
            </w:r>
            <w:r>
              <w:rPr>
                <w:spacing w:val="51"/>
                <w:sz w:val="28"/>
              </w:rPr>
              <w:t xml:space="preserve"> </w:t>
            </w:r>
            <w:r>
              <w:rPr>
                <w:sz w:val="28"/>
              </w:rPr>
              <w:t>be</w:t>
            </w:r>
            <w:r>
              <w:rPr>
                <w:spacing w:val="50"/>
                <w:sz w:val="28"/>
              </w:rPr>
              <w:t xml:space="preserve"> </w:t>
            </w:r>
            <w:r>
              <w:rPr>
                <w:sz w:val="28"/>
              </w:rPr>
              <w:t>notified</w:t>
            </w:r>
            <w:r>
              <w:rPr>
                <w:spacing w:val="51"/>
                <w:sz w:val="28"/>
              </w:rPr>
              <w:t xml:space="preserve"> </w:t>
            </w:r>
            <w:r>
              <w:rPr>
                <w:sz w:val="28"/>
              </w:rPr>
              <w:t>to</w:t>
            </w:r>
            <w:r>
              <w:rPr>
                <w:spacing w:val="51"/>
                <w:sz w:val="28"/>
              </w:rPr>
              <w:t xml:space="preserve"> </w:t>
            </w:r>
            <w:r>
              <w:rPr>
                <w:sz w:val="28"/>
              </w:rPr>
              <w:t>the</w:t>
            </w:r>
            <w:r>
              <w:rPr>
                <w:spacing w:val="-67"/>
                <w:sz w:val="28"/>
              </w:rPr>
              <w:t xml:space="preserve"> </w:t>
            </w:r>
            <w:r>
              <w:rPr>
                <w:sz w:val="28"/>
              </w:rPr>
              <w:t>depositary</w:t>
            </w:r>
            <w:r>
              <w:rPr>
                <w:spacing w:val="12"/>
                <w:sz w:val="28"/>
              </w:rPr>
              <w:t xml:space="preserve"> </w:t>
            </w:r>
            <w:r>
              <w:rPr>
                <w:sz w:val="28"/>
              </w:rPr>
              <w:t>and</w:t>
            </w:r>
            <w:r>
              <w:rPr>
                <w:spacing w:val="16"/>
                <w:sz w:val="28"/>
              </w:rPr>
              <w:t xml:space="preserve"> </w:t>
            </w:r>
            <w:r>
              <w:rPr>
                <w:sz w:val="28"/>
              </w:rPr>
              <w:t>are</w:t>
            </w:r>
            <w:r>
              <w:rPr>
                <w:spacing w:val="14"/>
                <w:sz w:val="28"/>
              </w:rPr>
              <w:t xml:space="preserve"> </w:t>
            </w:r>
            <w:r>
              <w:rPr>
                <w:sz w:val="28"/>
              </w:rPr>
              <w:t>to</w:t>
            </w:r>
            <w:r>
              <w:rPr>
                <w:spacing w:val="15"/>
                <w:sz w:val="28"/>
              </w:rPr>
              <w:t xml:space="preserve"> </w:t>
            </w:r>
            <w:r>
              <w:rPr>
                <w:sz w:val="28"/>
              </w:rPr>
              <w:t>state</w:t>
            </w:r>
            <w:r>
              <w:rPr>
                <w:spacing w:val="14"/>
                <w:sz w:val="28"/>
              </w:rPr>
              <w:t xml:space="preserve"> </w:t>
            </w:r>
            <w:r>
              <w:rPr>
                <w:sz w:val="28"/>
              </w:rPr>
              <w:t>expressly</w:t>
            </w:r>
            <w:r>
              <w:rPr>
                <w:spacing w:val="12"/>
                <w:sz w:val="28"/>
              </w:rPr>
              <w:t xml:space="preserve"> </w:t>
            </w:r>
            <w:r>
              <w:rPr>
                <w:sz w:val="28"/>
              </w:rPr>
              <w:t>the</w:t>
            </w:r>
            <w:r>
              <w:rPr>
                <w:spacing w:val="14"/>
                <w:sz w:val="28"/>
              </w:rPr>
              <w:t xml:space="preserve"> </w:t>
            </w:r>
            <w:r>
              <w:rPr>
                <w:sz w:val="28"/>
              </w:rPr>
              <w:t>territorial</w:t>
            </w:r>
            <w:r>
              <w:rPr>
                <w:spacing w:val="15"/>
                <w:sz w:val="28"/>
              </w:rPr>
              <w:t xml:space="preserve"> </w:t>
            </w:r>
            <w:r>
              <w:rPr>
                <w:sz w:val="28"/>
              </w:rPr>
              <w:t>units</w:t>
            </w:r>
          </w:p>
          <w:p w14:paraId="10A2C808" w14:textId="77777777" w:rsidR="00F34A42" w:rsidRDefault="00DB6D55">
            <w:pPr>
              <w:pStyle w:val="TableParagraph"/>
              <w:spacing w:line="310" w:lineRule="exact"/>
              <w:ind w:left="107"/>
              <w:rPr>
                <w:sz w:val="28"/>
              </w:rPr>
            </w:pPr>
            <w:r>
              <w:rPr>
                <w:sz w:val="28"/>
              </w:rPr>
              <w:t>to</w:t>
            </w:r>
            <w:r>
              <w:rPr>
                <w:spacing w:val="-4"/>
                <w:sz w:val="28"/>
              </w:rPr>
              <w:t xml:space="preserve"> </w:t>
            </w:r>
            <w:r>
              <w:rPr>
                <w:sz w:val="28"/>
              </w:rPr>
              <w:t>which</w:t>
            </w:r>
            <w:r>
              <w:rPr>
                <w:spacing w:val="-3"/>
                <w:sz w:val="28"/>
              </w:rPr>
              <w:t xml:space="preserve"> </w:t>
            </w:r>
            <w:r>
              <w:rPr>
                <w:sz w:val="28"/>
              </w:rPr>
              <w:t>the</w:t>
            </w:r>
            <w:r>
              <w:rPr>
                <w:spacing w:val="-4"/>
                <w:sz w:val="28"/>
              </w:rPr>
              <w:t xml:space="preserve"> </w:t>
            </w:r>
            <w:r>
              <w:rPr>
                <w:sz w:val="28"/>
              </w:rPr>
              <w:t>Convention</w:t>
            </w:r>
            <w:r>
              <w:rPr>
                <w:spacing w:val="-3"/>
                <w:sz w:val="28"/>
              </w:rPr>
              <w:t xml:space="preserve"> </w:t>
            </w:r>
            <w:r>
              <w:rPr>
                <w:sz w:val="28"/>
              </w:rPr>
              <w:t>extends.</w:t>
            </w:r>
          </w:p>
        </w:tc>
        <w:tc>
          <w:tcPr>
            <w:tcW w:w="1081" w:type="dxa"/>
          </w:tcPr>
          <w:p w14:paraId="4FE08371" w14:textId="77777777" w:rsidR="00F34A42" w:rsidRDefault="00DB6D55">
            <w:pPr>
              <w:pStyle w:val="TableParagraph"/>
              <w:spacing w:line="315" w:lineRule="exact"/>
              <w:ind w:left="258"/>
              <w:rPr>
                <w:sz w:val="28"/>
              </w:rPr>
            </w:pPr>
            <w:r>
              <w:rPr>
                <w:sz w:val="28"/>
              </w:rPr>
              <w:t>253</w:t>
            </w:r>
          </w:p>
        </w:tc>
        <w:tc>
          <w:tcPr>
            <w:tcW w:w="2049" w:type="dxa"/>
          </w:tcPr>
          <w:p w14:paraId="731F6A27" w14:textId="77777777" w:rsidR="00F34A42" w:rsidRDefault="00F34A42">
            <w:pPr>
              <w:pStyle w:val="TableParagraph"/>
              <w:rPr>
                <w:sz w:val="28"/>
              </w:rPr>
            </w:pPr>
          </w:p>
        </w:tc>
      </w:tr>
    </w:tbl>
    <w:p w14:paraId="660CD5FC"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5C19EC3E" w14:textId="77777777">
        <w:trPr>
          <w:trHeight w:val="4507"/>
        </w:trPr>
        <w:tc>
          <w:tcPr>
            <w:tcW w:w="1532" w:type="dxa"/>
          </w:tcPr>
          <w:p w14:paraId="157A06B5" w14:textId="77777777" w:rsidR="00F34A42" w:rsidRDefault="00F34A42">
            <w:pPr>
              <w:pStyle w:val="TableParagraph"/>
              <w:rPr>
                <w:sz w:val="28"/>
              </w:rPr>
            </w:pPr>
          </w:p>
        </w:tc>
        <w:tc>
          <w:tcPr>
            <w:tcW w:w="6571" w:type="dxa"/>
          </w:tcPr>
          <w:p w14:paraId="055FFF49" w14:textId="77777777" w:rsidR="00F34A42" w:rsidRDefault="00DB6D55">
            <w:pPr>
              <w:pStyle w:val="TableParagraph"/>
              <w:ind w:left="107" w:right="102"/>
              <w:jc w:val="both"/>
              <w:rPr>
                <w:sz w:val="28"/>
              </w:rPr>
            </w:pPr>
            <w:r>
              <w:rPr>
                <w:sz w:val="28"/>
              </w:rPr>
              <w:t>3.</w:t>
            </w:r>
            <w:r>
              <w:rPr>
                <w:spacing w:val="1"/>
                <w:sz w:val="28"/>
              </w:rPr>
              <w:t xml:space="preserve"> </w:t>
            </w:r>
            <w:r>
              <w:rPr>
                <w:sz w:val="28"/>
              </w:rPr>
              <w:t>If</w:t>
            </w:r>
            <w:r>
              <w:rPr>
                <w:spacing w:val="1"/>
                <w:sz w:val="28"/>
              </w:rPr>
              <w:t xml:space="preserve"> </w:t>
            </w:r>
            <w:r>
              <w:rPr>
                <w:sz w:val="28"/>
              </w:rPr>
              <w:t>a</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Convention</w:t>
            </w:r>
            <w:r>
              <w:rPr>
                <w:spacing w:val="1"/>
                <w:sz w:val="28"/>
              </w:rPr>
              <w:t xml:space="preserve"> </w:t>
            </w:r>
            <w:r>
              <w:rPr>
                <w:sz w:val="28"/>
              </w:rPr>
              <w:t>has</w:t>
            </w:r>
            <w:r>
              <w:rPr>
                <w:spacing w:val="1"/>
                <w:sz w:val="28"/>
              </w:rPr>
              <w:t xml:space="preserve"> </w:t>
            </w:r>
            <w:r>
              <w:rPr>
                <w:sz w:val="28"/>
              </w:rPr>
              <w:t>two</w:t>
            </w:r>
            <w:r>
              <w:rPr>
                <w:spacing w:val="1"/>
                <w:sz w:val="28"/>
              </w:rPr>
              <w:t xml:space="preserve"> </w:t>
            </w:r>
            <w:r>
              <w:rPr>
                <w:sz w:val="28"/>
              </w:rPr>
              <w:t>or</w:t>
            </w:r>
            <w:r>
              <w:rPr>
                <w:spacing w:val="70"/>
                <w:sz w:val="28"/>
              </w:rPr>
              <w:t xml:space="preserve"> </w:t>
            </w:r>
            <w:r>
              <w:rPr>
                <w:sz w:val="28"/>
              </w:rPr>
              <w:t>more</w:t>
            </w:r>
            <w:r>
              <w:rPr>
                <w:spacing w:val="-67"/>
                <w:sz w:val="28"/>
              </w:rPr>
              <w:t xml:space="preserve"> </w:t>
            </w:r>
            <w:r>
              <w:rPr>
                <w:sz w:val="28"/>
              </w:rPr>
              <w:t>territorial units in which different systems of law are</w:t>
            </w:r>
            <w:r>
              <w:rPr>
                <w:spacing w:val="1"/>
                <w:sz w:val="28"/>
              </w:rPr>
              <w:t xml:space="preserve"> </w:t>
            </w:r>
            <w:r>
              <w:rPr>
                <w:sz w:val="28"/>
              </w:rPr>
              <w:t>applicable in relation to the matters dealt with in this</w:t>
            </w:r>
            <w:r>
              <w:rPr>
                <w:spacing w:val="1"/>
                <w:sz w:val="28"/>
              </w:rPr>
              <w:t xml:space="preserve"> </w:t>
            </w:r>
            <w:r>
              <w:rPr>
                <w:sz w:val="28"/>
              </w:rPr>
              <w:t>Convention:</w:t>
            </w:r>
          </w:p>
          <w:p w14:paraId="4ED14978" w14:textId="77777777" w:rsidR="00F34A42" w:rsidRDefault="00DB6D55">
            <w:pPr>
              <w:pStyle w:val="TableParagraph"/>
              <w:numPr>
                <w:ilvl w:val="0"/>
                <w:numId w:val="9"/>
              </w:numPr>
              <w:tabs>
                <w:tab w:val="left" w:pos="828"/>
              </w:tabs>
              <w:ind w:right="102" w:firstLine="0"/>
              <w:jc w:val="both"/>
              <w:rPr>
                <w:sz w:val="28"/>
              </w:rPr>
            </w:pPr>
            <w:r>
              <w:rPr>
                <w:sz w:val="28"/>
              </w:rPr>
              <w:t>Any reference to the law or rule of procedure of a</w:t>
            </w:r>
            <w:r>
              <w:rPr>
                <w:spacing w:val="-67"/>
                <w:sz w:val="28"/>
              </w:rPr>
              <w:t xml:space="preserve"> </w:t>
            </w:r>
            <w:r>
              <w:rPr>
                <w:sz w:val="28"/>
              </w:rPr>
              <w:t>State shall be construed as referring, where appropriate,</w:t>
            </w:r>
            <w:r>
              <w:rPr>
                <w:spacing w:val="1"/>
                <w:sz w:val="28"/>
              </w:rPr>
              <w:t xml:space="preserve"> </w:t>
            </w:r>
            <w:r>
              <w:rPr>
                <w:sz w:val="28"/>
              </w:rPr>
              <w:t>to the law or rule of procedure in force in the relevant</w:t>
            </w:r>
            <w:r>
              <w:rPr>
                <w:spacing w:val="1"/>
                <w:sz w:val="28"/>
              </w:rPr>
              <w:t xml:space="preserve"> </w:t>
            </w:r>
            <w:r>
              <w:rPr>
                <w:sz w:val="28"/>
              </w:rPr>
              <w:t>territorial</w:t>
            </w:r>
            <w:r>
              <w:rPr>
                <w:spacing w:val="-4"/>
                <w:sz w:val="28"/>
              </w:rPr>
              <w:t xml:space="preserve"> </w:t>
            </w:r>
            <w:r>
              <w:rPr>
                <w:sz w:val="28"/>
              </w:rPr>
              <w:t>unit;</w:t>
            </w:r>
          </w:p>
          <w:p w14:paraId="4DFC520A" w14:textId="77777777" w:rsidR="00F34A42" w:rsidRDefault="00DB6D55">
            <w:pPr>
              <w:pStyle w:val="TableParagraph"/>
              <w:numPr>
                <w:ilvl w:val="0"/>
                <w:numId w:val="9"/>
              </w:numPr>
              <w:tabs>
                <w:tab w:val="left" w:pos="563"/>
              </w:tabs>
              <w:ind w:right="102" w:firstLine="0"/>
              <w:jc w:val="both"/>
              <w:rPr>
                <w:sz w:val="28"/>
              </w:rPr>
            </w:pPr>
            <w:r>
              <w:rPr>
                <w:sz w:val="28"/>
              </w:rPr>
              <w:t>Any reference to the place of business in a State</w:t>
            </w:r>
            <w:r>
              <w:rPr>
                <w:spacing w:val="1"/>
                <w:sz w:val="28"/>
              </w:rPr>
              <w:t xml:space="preserve"> </w:t>
            </w:r>
            <w:r>
              <w:rPr>
                <w:sz w:val="28"/>
              </w:rPr>
              <w:t>shall be construed as referring, where appropriate, to the</w:t>
            </w:r>
            <w:r>
              <w:rPr>
                <w:spacing w:val="-67"/>
                <w:sz w:val="28"/>
              </w:rPr>
              <w:t xml:space="preserve"> </w:t>
            </w:r>
            <w:r>
              <w:rPr>
                <w:sz w:val="28"/>
              </w:rPr>
              <w:t>place</w:t>
            </w:r>
            <w:r>
              <w:rPr>
                <w:spacing w:val="-1"/>
                <w:sz w:val="28"/>
              </w:rPr>
              <w:t xml:space="preserve"> </w:t>
            </w:r>
            <w:r>
              <w:rPr>
                <w:sz w:val="28"/>
              </w:rPr>
              <w:t>of</w:t>
            </w:r>
            <w:r>
              <w:rPr>
                <w:spacing w:val="-1"/>
                <w:sz w:val="28"/>
              </w:rPr>
              <w:t xml:space="preserve"> </w:t>
            </w:r>
            <w:r>
              <w:rPr>
                <w:sz w:val="28"/>
              </w:rPr>
              <w:t>business</w:t>
            </w:r>
            <w:r>
              <w:rPr>
                <w:spacing w:val="-1"/>
                <w:sz w:val="28"/>
              </w:rPr>
              <w:t xml:space="preserve"> </w:t>
            </w:r>
            <w:r>
              <w:rPr>
                <w:sz w:val="28"/>
              </w:rPr>
              <w:t>in the</w:t>
            </w:r>
            <w:r>
              <w:rPr>
                <w:spacing w:val="-1"/>
                <w:sz w:val="28"/>
              </w:rPr>
              <w:t xml:space="preserve"> </w:t>
            </w:r>
            <w:r>
              <w:rPr>
                <w:sz w:val="28"/>
              </w:rPr>
              <w:t>relevant territorial</w:t>
            </w:r>
            <w:r>
              <w:rPr>
                <w:spacing w:val="-3"/>
                <w:sz w:val="28"/>
              </w:rPr>
              <w:t xml:space="preserve"> </w:t>
            </w:r>
            <w:r>
              <w:rPr>
                <w:sz w:val="28"/>
              </w:rPr>
              <w:t>unit;</w:t>
            </w:r>
          </w:p>
          <w:p w14:paraId="63E4347B" w14:textId="77777777" w:rsidR="00F34A42" w:rsidRDefault="00DB6D55">
            <w:pPr>
              <w:pStyle w:val="TableParagraph"/>
              <w:numPr>
                <w:ilvl w:val="0"/>
                <w:numId w:val="9"/>
              </w:numPr>
              <w:tabs>
                <w:tab w:val="left" w:pos="492"/>
              </w:tabs>
              <w:ind w:left="491" w:hanging="385"/>
              <w:jc w:val="both"/>
              <w:rPr>
                <w:sz w:val="28"/>
              </w:rPr>
            </w:pPr>
            <w:r>
              <w:rPr>
                <w:sz w:val="28"/>
              </w:rPr>
              <w:t>Any</w:t>
            </w:r>
            <w:r>
              <w:rPr>
                <w:spacing w:val="-5"/>
                <w:sz w:val="28"/>
              </w:rPr>
              <w:t xml:space="preserve"> </w:t>
            </w:r>
            <w:r>
              <w:rPr>
                <w:sz w:val="28"/>
              </w:rPr>
              <w:t>reference</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competent</w:t>
            </w:r>
            <w:r>
              <w:rPr>
                <w:spacing w:val="1"/>
                <w:sz w:val="28"/>
              </w:rPr>
              <w:t xml:space="preserve"> </w:t>
            </w:r>
            <w:r>
              <w:rPr>
                <w:sz w:val="28"/>
              </w:rPr>
              <w:t>authority</w:t>
            </w:r>
            <w:r>
              <w:rPr>
                <w:spacing w:val="-5"/>
                <w:sz w:val="28"/>
              </w:rPr>
              <w:t xml:space="preserve"> </w:t>
            </w:r>
            <w:r>
              <w:rPr>
                <w:sz w:val="28"/>
              </w:rPr>
              <w:t>of</w:t>
            </w:r>
            <w:r>
              <w:rPr>
                <w:spacing w:val="-1"/>
                <w:sz w:val="28"/>
              </w:rPr>
              <w:t xml:space="preserve"> </w:t>
            </w:r>
            <w:r>
              <w:rPr>
                <w:sz w:val="28"/>
              </w:rPr>
              <w:t>the</w:t>
            </w:r>
            <w:r>
              <w:rPr>
                <w:spacing w:val="-1"/>
                <w:sz w:val="28"/>
              </w:rPr>
              <w:t xml:space="preserve"> </w:t>
            </w:r>
            <w:r>
              <w:rPr>
                <w:sz w:val="28"/>
              </w:rPr>
              <w:t>State</w:t>
            </w:r>
          </w:p>
          <w:p w14:paraId="44BE2D46" w14:textId="77777777" w:rsidR="00F34A42" w:rsidRDefault="00DB6D55">
            <w:pPr>
              <w:pStyle w:val="TableParagraph"/>
              <w:spacing w:line="322" w:lineRule="exact"/>
              <w:ind w:left="107" w:right="104"/>
              <w:jc w:val="both"/>
              <w:rPr>
                <w:sz w:val="28"/>
              </w:rPr>
            </w:pPr>
            <w:r>
              <w:rPr>
                <w:sz w:val="28"/>
              </w:rPr>
              <w:t>shall be construed as referring, where appropriate, to the</w:t>
            </w:r>
            <w:r>
              <w:rPr>
                <w:spacing w:val="-67"/>
                <w:sz w:val="28"/>
              </w:rPr>
              <w:t xml:space="preserve"> </w:t>
            </w:r>
            <w:r>
              <w:rPr>
                <w:sz w:val="28"/>
              </w:rPr>
              <w:t>competent</w:t>
            </w:r>
            <w:r>
              <w:rPr>
                <w:spacing w:val="-1"/>
                <w:sz w:val="28"/>
              </w:rPr>
              <w:t xml:space="preserve"> </w:t>
            </w:r>
            <w:r>
              <w:rPr>
                <w:sz w:val="28"/>
              </w:rPr>
              <w:t>authority</w:t>
            </w:r>
            <w:r>
              <w:rPr>
                <w:spacing w:val="-5"/>
                <w:sz w:val="28"/>
              </w:rPr>
              <w:t xml:space="preserve"> </w:t>
            </w:r>
            <w:r>
              <w:rPr>
                <w:sz w:val="28"/>
              </w:rPr>
              <w:t>in the</w:t>
            </w:r>
            <w:r>
              <w:rPr>
                <w:spacing w:val="-1"/>
                <w:sz w:val="28"/>
              </w:rPr>
              <w:t xml:space="preserve"> </w:t>
            </w:r>
            <w:r>
              <w:rPr>
                <w:sz w:val="28"/>
              </w:rPr>
              <w:t>relevant</w:t>
            </w:r>
            <w:r>
              <w:rPr>
                <w:spacing w:val="-1"/>
                <w:sz w:val="28"/>
              </w:rPr>
              <w:t xml:space="preserve"> </w:t>
            </w:r>
            <w:r>
              <w:rPr>
                <w:sz w:val="28"/>
              </w:rPr>
              <w:t>territorial unit.</w:t>
            </w:r>
          </w:p>
        </w:tc>
        <w:tc>
          <w:tcPr>
            <w:tcW w:w="1081" w:type="dxa"/>
          </w:tcPr>
          <w:p w14:paraId="4EDBA10F" w14:textId="77777777" w:rsidR="00F34A42" w:rsidRDefault="00DB6D55">
            <w:pPr>
              <w:pStyle w:val="TableParagraph"/>
              <w:spacing w:line="315" w:lineRule="exact"/>
              <w:ind w:left="258"/>
              <w:rPr>
                <w:sz w:val="28"/>
              </w:rPr>
            </w:pPr>
            <w:r>
              <w:rPr>
                <w:sz w:val="28"/>
              </w:rPr>
              <w:t>254</w:t>
            </w:r>
          </w:p>
        </w:tc>
        <w:tc>
          <w:tcPr>
            <w:tcW w:w="2049" w:type="dxa"/>
          </w:tcPr>
          <w:p w14:paraId="5ABE92FD" w14:textId="77777777" w:rsidR="00F34A42" w:rsidRDefault="00F34A42">
            <w:pPr>
              <w:pStyle w:val="TableParagraph"/>
              <w:rPr>
                <w:sz w:val="28"/>
              </w:rPr>
            </w:pPr>
          </w:p>
        </w:tc>
      </w:tr>
      <w:tr w:rsidR="00F34A42" w14:paraId="34419EDC" w14:textId="77777777">
        <w:trPr>
          <w:trHeight w:val="966"/>
        </w:trPr>
        <w:tc>
          <w:tcPr>
            <w:tcW w:w="1532" w:type="dxa"/>
          </w:tcPr>
          <w:p w14:paraId="6988FBC9" w14:textId="77777777" w:rsidR="00F34A42" w:rsidRDefault="00F34A42">
            <w:pPr>
              <w:pStyle w:val="TableParagraph"/>
              <w:rPr>
                <w:sz w:val="28"/>
              </w:rPr>
            </w:pPr>
          </w:p>
        </w:tc>
        <w:tc>
          <w:tcPr>
            <w:tcW w:w="6571" w:type="dxa"/>
          </w:tcPr>
          <w:p w14:paraId="47303220" w14:textId="77777777" w:rsidR="00F34A42" w:rsidRDefault="00DB6D55">
            <w:pPr>
              <w:pStyle w:val="TableParagraph"/>
              <w:spacing w:line="315" w:lineRule="exact"/>
              <w:ind w:left="107"/>
              <w:rPr>
                <w:sz w:val="28"/>
              </w:rPr>
            </w:pPr>
            <w:r>
              <w:rPr>
                <w:sz w:val="28"/>
              </w:rPr>
              <w:t>4.</w:t>
            </w:r>
            <w:r>
              <w:rPr>
                <w:spacing w:val="54"/>
                <w:sz w:val="28"/>
              </w:rPr>
              <w:t xml:space="preserve"> </w:t>
            </w:r>
            <w:r>
              <w:rPr>
                <w:sz w:val="28"/>
              </w:rPr>
              <w:t>If</w:t>
            </w:r>
            <w:r>
              <w:rPr>
                <w:spacing w:val="52"/>
                <w:sz w:val="28"/>
              </w:rPr>
              <w:t xml:space="preserve"> </w:t>
            </w:r>
            <w:r>
              <w:rPr>
                <w:sz w:val="28"/>
              </w:rPr>
              <w:t>a</w:t>
            </w:r>
            <w:r>
              <w:rPr>
                <w:spacing w:val="55"/>
                <w:sz w:val="28"/>
              </w:rPr>
              <w:t xml:space="preserve"> </w:t>
            </w:r>
            <w:r>
              <w:rPr>
                <w:sz w:val="28"/>
              </w:rPr>
              <w:t>Party</w:t>
            </w:r>
            <w:r>
              <w:rPr>
                <w:spacing w:val="51"/>
                <w:sz w:val="28"/>
              </w:rPr>
              <w:t xml:space="preserve"> </w:t>
            </w:r>
            <w:r>
              <w:rPr>
                <w:sz w:val="28"/>
              </w:rPr>
              <w:t>to</w:t>
            </w:r>
            <w:r>
              <w:rPr>
                <w:spacing w:val="53"/>
                <w:sz w:val="28"/>
              </w:rPr>
              <w:t xml:space="preserve"> </w:t>
            </w:r>
            <w:r>
              <w:rPr>
                <w:sz w:val="28"/>
              </w:rPr>
              <w:t>the</w:t>
            </w:r>
            <w:r>
              <w:rPr>
                <w:spacing w:val="51"/>
                <w:sz w:val="28"/>
              </w:rPr>
              <w:t xml:space="preserve"> </w:t>
            </w:r>
            <w:r>
              <w:rPr>
                <w:sz w:val="28"/>
              </w:rPr>
              <w:t>Convention</w:t>
            </w:r>
            <w:r>
              <w:rPr>
                <w:spacing w:val="55"/>
                <w:sz w:val="28"/>
              </w:rPr>
              <w:t xml:space="preserve"> </w:t>
            </w:r>
            <w:r>
              <w:rPr>
                <w:sz w:val="28"/>
              </w:rPr>
              <w:t>makes</w:t>
            </w:r>
            <w:r>
              <w:rPr>
                <w:spacing w:val="53"/>
                <w:sz w:val="28"/>
              </w:rPr>
              <w:t xml:space="preserve"> </w:t>
            </w:r>
            <w:r>
              <w:rPr>
                <w:sz w:val="28"/>
              </w:rPr>
              <w:t>no</w:t>
            </w:r>
            <w:r>
              <w:rPr>
                <w:spacing w:val="54"/>
                <w:sz w:val="28"/>
              </w:rPr>
              <w:t xml:space="preserve"> </w:t>
            </w:r>
            <w:r>
              <w:rPr>
                <w:sz w:val="28"/>
              </w:rPr>
              <w:t>declaration</w:t>
            </w:r>
          </w:p>
          <w:p w14:paraId="1EFFC2E1" w14:textId="77777777" w:rsidR="00F34A42" w:rsidRDefault="00DB6D55">
            <w:pPr>
              <w:pStyle w:val="TableParagraph"/>
              <w:spacing w:line="322" w:lineRule="exact"/>
              <w:ind w:left="107"/>
              <w:rPr>
                <w:sz w:val="28"/>
              </w:rPr>
            </w:pPr>
            <w:r>
              <w:rPr>
                <w:sz w:val="28"/>
              </w:rPr>
              <w:t>under paragraph 1</w:t>
            </w:r>
            <w:r>
              <w:rPr>
                <w:spacing w:val="1"/>
                <w:sz w:val="28"/>
              </w:rPr>
              <w:t xml:space="preserve"> </w:t>
            </w:r>
            <w:r>
              <w:rPr>
                <w:sz w:val="28"/>
              </w:rPr>
              <w:t>of this</w:t>
            </w:r>
            <w:r>
              <w:rPr>
                <w:spacing w:val="1"/>
                <w:sz w:val="28"/>
              </w:rPr>
              <w:t xml:space="preserve"> </w:t>
            </w:r>
            <w:r>
              <w:rPr>
                <w:sz w:val="28"/>
              </w:rPr>
              <w:t>article, the</w:t>
            </w:r>
            <w:r>
              <w:rPr>
                <w:spacing w:val="1"/>
                <w:sz w:val="28"/>
              </w:rPr>
              <w:t xml:space="preserve"> </w:t>
            </w:r>
            <w:r>
              <w:rPr>
                <w:sz w:val="28"/>
              </w:rPr>
              <w:t>Convention</w:t>
            </w:r>
            <w:r>
              <w:rPr>
                <w:spacing w:val="1"/>
                <w:sz w:val="28"/>
              </w:rPr>
              <w:t xml:space="preserve"> </w:t>
            </w:r>
            <w:r>
              <w:rPr>
                <w:sz w:val="28"/>
              </w:rPr>
              <w:t>is</w:t>
            </w:r>
            <w:r>
              <w:rPr>
                <w:spacing w:val="1"/>
                <w:sz w:val="28"/>
              </w:rPr>
              <w:t xml:space="preserve"> </w:t>
            </w:r>
            <w:r>
              <w:rPr>
                <w:sz w:val="28"/>
              </w:rPr>
              <w:t>to</w:t>
            </w:r>
            <w:r>
              <w:rPr>
                <w:spacing w:val="-67"/>
                <w:sz w:val="28"/>
              </w:rPr>
              <w:t xml:space="preserve"> </w:t>
            </w:r>
            <w:r>
              <w:rPr>
                <w:sz w:val="28"/>
              </w:rPr>
              <w:t>extend to all</w:t>
            </w:r>
            <w:r>
              <w:rPr>
                <w:spacing w:val="-3"/>
                <w:sz w:val="28"/>
              </w:rPr>
              <w:t xml:space="preserve"> </w:t>
            </w:r>
            <w:r>
              <w:rPr>
                <w:sz w:val="28"/>
              </w:rPr>
              <w:t>territorial units of</w:t>
            </w:r>
            <w:r>
              <w:rPr>
                <w:spacing w:val="-3"/>
                <w:sz w:val="28"/>
              </w:rPr>
              <w:t xml:space="preserve"> </w:t>
            </w:r>
            <w:r>
              <w:rPr>
                <w:sz w:val="28"/>
              </w:rPr>
              <w:t>that State.</w:t>
            </w:r>
          </w:p>
        </w:tc>
        <w:tc>
          <w:tcPr>
            <w:tcW w:w="1081" w:type="dxa"/>
          </w:tcPr>
          <w:p w14:paraId="54E3EFA1" w14:textId="77777777" w:rsidR="00F34A42" w:rsidRDefault="00DB6D55">
            <w:pPr>
              <w:pStyle w:val="TableParagraph"/>
              <w:spacing w:line="315" w:lineRule="exact"/>
              <w:ind w:left="258"/>
              <w:rPr>
                <w:sz w:val="28"/>
              </w:rPr>
            </w:pPr>
            <w:r>
              <w:rPr>
                <w:sz w:val="28"/>
              </w:rPr>
              <w:t>255</w:t>
            </w:r>
          </w:p>
        </w:tc>
        <w:tc>
          <w:tcPr>
            <w:tcW w:w="2049" w:type="dxa"/>
          </w:tcPr>
          <w:p w14:paraId="476CCEAD" w14:textId="77777777" w:rsidR="00F34A42" w:rsidRDefault="00F34A42">
            <w:pPr>
              <w:pStyle w:val="TableParagraph"/>
              <w:rPr>
                <w:sz w:val="28"/>
              </w:rPr>
            </w:pPr>
          </w:p>
        </w:tc>
      </w:tr>
      <w:tr w:rsidR="00F34A42" w14:paraId="3338D740" w14:textId="77777777">
        <w:trPr>
          <w:trHeight w:val="1610"/>
        </w:trPr>
        <w:tc>
          <w:tcPr>
            <w:tcW w:w="1532" w:type="dxa"/>
          </w:tcPr>
          <w:p w14:paraId="547839DC" w14:textId="77777777" w:rsidR="00F34A42" w:rsidRDefault="00F34A42">
            <w:pPr>
              <w:pStyle w:val="TableParagraph"/>
              <w:rPr>
                <w:sz w:val="28"/>
              </w:rPr>
            </w:pPr>
          </w:p>
        </w:tc>
        <w:tc>
          <w:tcPr>
            <w:tcW w:w="6571" w:type="dxa"/>
          </w:tcPr>
          <w:p w14:paraId="235081E5" w14:textId="77777777" w:rsidR="00F34A42" w:rsidRDefault="00DB6D55">
            <w:pPr>
              <w:pStyle w:val="TableParagraph"/>
              <w:spacing w:line="320" w:lineRule="exact"/>
              <w:ind w:left="1670"/>
              <w:rPr>
                <w:b/>
                <w:sz w:val="28"/>
              </w:rPr>
            </w:pPr>
            <w:r>
              <w:rPr>
                <w:b/>
                <w:sz w:val="28"/>
              </w:rPr>
              <w:t>Article</w:t>
            </w:r>
            <w:r>
              <w:rPr>
                <w:b/>
                <w:spacing w:val="-1"/>
                <w:sz w:val="28"/>
              </w:rPr>
              <w:t xml:space="preserve"> </w:t>
            </w:r>
            <w:r>
              <w:rPr>
                <w:b/>
                <w:sz w:val="28"/>
              </w:rPr>
              <w:t>14.</w:t>
            </w:r>
            <w:r>
              <w:rPr>
                <w:b/>
                <w:spacing w:val="-2"/>
                <w:sz w:val="28"/>
              </w:rPr>
              <w:t xml:space="preserve"> </w:t>
            </w:r>
            <w:r>
              <w:rPr>
                <w:b/>
                <w:sz w:val="28"/>
              </w:rPr>
              <w:t>Entry into</w:t>
            </w:r>
            <w:r>
              <w:rPr>
                <w:b/>
                <w:spacing w:val="1"/>
                <w:sz w:val="28"/>
              </w:rPr>
              <w:t xml:space="preserve"> </w:t>
            </w:r>
            <w:r>
              <w:rPr>
                <w:b/>
                <w:sz w:val="28"/>
              </w:rPr>
              <w:t>force</w:t>
            </w:r>
          </w:p>
          <w:p w14:paraId="6293E0EB" w14:textId="77777777" w:rsidR="00F34A42" w:rsidRDefault="00F34A42">
            <w:pPr>
              <w:pStyle w:val="TableParagraph"/>
              <w:spacing w:before="5"/>
              <w:rPr>
                <w:b/>
                <w:sz w:val="27"/>
              </w:rPr>
            </w:pPr>
          </w:p>
          <w:p w14:paraId="5E287016" w14:textId="77777777" w:rsidR="00F34A42" w:rsidRDefault="00DB6D55">
            <w:pPr>
              <w:pStyle w:val="TableParagraph"/>
              <w:tabs>
                <w:tab w:val="left" w:pos="827"/>
              </w:tabs>
              <w:spacing w:before="1"/>
              <w:ind w:left="107"/>
              <w:rPr>
                <w:sz w:val="28"/>
              </w:rPr>
            </w:pPr>
            <w:r>
              <w:rPr>
                <w:sz w:val="28"/>
              </w:rPr>
              <w:t>1.</w:t>
            </w:r>
            <w:r>
              <w:rPr>
                <w:sz w:val="28"/>
              </w:rPr>
              <w:tab/>
              <w:t>This</w:t>
            </w:r>
            <w:r>
              <w:rPr>
                <w:spacing w:val="9"/>
                <w:sz w:val="28"/>
              </w:rPr>
              <w:t xml:space="preserve"> </w:t>
            </w:r>
            <w:r>
              <w:rPr>
                <w:sz w:val="28"/>
              </w:rPr>
              <w:t>Convention</w:t>
            </w:r>
            <w:r>
              <w:rPr>
                <w:spacing w:val="9"/>
                <w:sz w:val="28"/>
              </w:rPr>
              <w:t xml:space="preserve"> </w:t>
            </w:r>
            <w:r>
              <w:rPr>
                <w:sz w:val="28"/>
              </w:rPr>
              <w:t>shall</w:t>
            </w:r>
            <w:r>
              <w:rPr>
                <w:spacing w:val="10"/>
                <w:sz w:val="28"/>
              </w:rPr>
              <w:t xml:space="preserve"> </w:t>
            </w:r>
            <w:r>
              <w:rPr>
                <w:sz w:val="28"/>
              </w:rPr>
              <w:t>enter</w:t>
            </w:r>
            <w:r>
              <w:rPr>
                <w:spacing w:val="8"/>
                <w:sz w:val="28"/>
              </w:rPr>
              <w:t xml:space="preserve"> </w:t>
            </w:r>
            <w:r>
              <w:rPr>
                <w:sz w:val="28"/>
              </w:rPr>
              <w:t>into</w:t>
            </w:r>
            <w:r>
              <w:rPr>
                <w:spacing w:val="9"/>
                <w:sz w:val="28"/>
              </w:rPr>
              <w:t xml:space="preserve"> </w:t>
            </w:r>
            <w:r>
              <w:rPr>
                <w:sz w:val="28"/>
              </w:rPr>
              <w:t>force</w:t>
            </w:r>
            <w:r>
              <w:rPr>
                <w:spacing w:val="9"/>
                <w:sz w:val="28"/>
              </w:rPr>
              <w:t xml:space="preserve"> </w:t>
            </w:r>
            <w:r>
              <w:rPr>
                <w:sz w:val="28"/>
              </w:rPr>
              <w:t>six</w:t>
            </w:r>
            <w:r>
              <w:rPr>
                <w:spacing w:val="13"/>
                <w:sz w:val="28"/>
              </w:rPr>
              <w:t xml:space="preserve"> </w:t>
            </w:r>
            <w:r>
              <w:rPr>
                <w:sz w:val="28"/>
              </w:rPr>
              <w:t>months</w:t>
            </w:r>
          </w:p>
          <w:p w14:paraId="5060D83A" w14:textId="77777777" w:rsidR="00F34A42" w:rsidRDefault="00DB6D55">
            <w:pPr>
              <w:pStyle w:val="TableParagraph"/>
              <w:spacing w:line="322" w:lineRule="exact"/>
              <w:ind w:left="107"/>
              <w:rPr>
                <w:sz w:val="28"/>
              </w:rPr>
            </w:pPr>
            <w:r>
              <w:rPr>
                <w:sz w:val="28"/>
              </w:rPr>
              <w:t>after</w:t>
            </w:r>
            <w:r>
              <w:rPr>
                <w:spacing w:val="25"/>
                <w:sz w:val="28"/>
              </w:rPr>
              <w:t xml:space="preserve"> </w:t>
            </w:r>
            <w:r>
              <w:rPr>
                <w:sz w:val="28"/>
              </w:rPr>
              <w:t>deposit</w:t>
            </w:r>
            <w:r>
              <w:rPr>
                <w:spacing w:val="29"/>
                <w:sz w:val="28"/>
              </w:rPr>
              <w:t xml:space="preserve"> </w:t>
            </w:r>
            <w:r>
              <w:rPr>
                <w:sz w:val="28"/>
              </w:rPr>
              <w:t>of</w:t>
            </w:r>
            <w:r>
              <w:rPr>
                <w:spacing w:val="25"/>
                <w:sz w:val="28"/>
              </w:rPr>
              <w:t xml:space="preserve"> </w:t>
            </w:r>
            <w:r>
              <w:rPr>
                <w:sz w:val="28"/>
              </w:rPr>
              <w:t>the</w:t>
            </w:r>
            <w:r>
              <w:rPr>
                <w:spacing w:val="25"/>
                <w:sz w:val="28"/>
              </w:rPr>
              <w:t xml:space="preserve"> </w:t>
            </w:r>
            <w:r>
              <w:rPr>
                <w:sz w:val="28"/>
              </w:rPr>
              <w:t>third</w:t>
            </w:r>
            <w:r>
              <w:rPr>
                <w:spacing w:val="29"/>
                <w:sz w:val="28"/>
              </w:rPr>
              <w:t xml:space="preserve"> </w:t>
            </w:r>
            <w:r>
              <w:rPr>
                <w:sz w:val="28"/>
              </w:rPr>
              <w:t>instrument</w:t>
            </w:r>
            <w:r>
              <w:rPr>
                <w:spacing w:val="29"/>
                <w:sz w:val="28"/>
              </w:rPr>
              <w:t xml:space="preserve"> </w:t>
            </w:r>
            <w:r>
              <w:rPr>
                <w:sz w:val="28"/>
              </w:rPr>
              <w:t>of</w:t>
            </w:r>
            <w:r>
              <w:rPr>
                <w:spacing w:val="28"/>
                <w:sz w:val="28"/>
              </w:rPr>
              <w:t xml:space="preserve"> </w:t>
            </w:r>
            <w:r>
              <w:rPr>
                <w:sz w:val="28"/>
              </w:rPr>
              <w:t>ratification,</w:t>
            </w:r>
            <w:r>
              <w:rPr>
                <w:spacing w:val="-67"/>
                <w:sz w:val="28"/>
              </w:rPr>
              <w:t xml:space="preserve"> </w:t>
            </w:r>
            <w:r>
              <w:rPr>
                <w:sz w:val="28"/>
              </w:rPr>
              <w:t>acceptance,</w:t>
            </w:r>
            <w:r>
              <w:rPr>
                <w:spacing w:val="-2"/>
                <w:sz w:val="28"/>
              </w:rPr>
              <w:t xml:space="preserve"> </w:t>
            </w:r>
            <w:r>
              <w:rPr>
                <w:sz w:val="28"/>
              </w:rPr>
              <w:t>approval</w:t>
            </w:r>
            <w:r>
              <w:rPr>
                <w:spacing w:val="-3"/>
                <w:sz w:val="28"/>
              </w:rPr>
              <w:t xml:space="preserve"> </w:t>
            </w:r>
            <w:r>
              <w:rPr>
                <w:sz w:val="28"/>
              </w:rPr>
              <w:t>or</w:t>
            </w:r>
            <w:r>
              <w:rPr>
                <w:spacing w:val="-1"/>
                <w:sz w:val="28"/>
              </w:rPr>
              <w:t xml:space="preserve"> </w:t>
            </w:r>
            <w:r>
              <w:rPr>
                <w:sz w:val="28"/>
              </w:rPr>
              <w:t>accession.</w:t>
            </w:r>
          </w:p>
        </w:tc>
        <w:tc>
          <w:tcPr>
            <w:tcW w:w="1081" w:type="dxa"/>
          </w:tcPr>
          <w:p w14:paraId="2E5419EA" w14:textId="77777777" w:rsidR="00F34A42" w:rsidRDefault="00DB6D55">
            <w:pPr>
              <w:pStyle w:val="TableParagraph"/>
              <w:spacing w:line="315" w:lineRule="exact"/>
              <w:ind w:left="258"/>
              <w:rPr>
                <w:sz w:val="28"/>
              </w:rPr>
            </w:pPr>
            <w:r>
              <w:rPr>
                <w:sz w:val="28"/>
              </w:rPr>
              <w:t>256</w:t>
            </w:r>
          </w:p>
        </w:tc>
        <w:tc>
          <w:tcPr>
            <w:tcW w:w="2049" w:type="dxa"/>
          </w:tcPr>
          <w:p w14:paraId="6B72EE9C" w14:textId="77777777" w:rsidR="00F34A42" w:rsidRDefault="00F34A42">
            <w:pPr>
              <w:pStyle w:val="TableParagraph"/>
              <w:rPr>
                <w:sz w:val="28"/>
              </w:rPr>
            </w:pPr>
          </w:p>
        </w:tc>
      </w:tr>
      <w:tr w:rsidR="00F34A42" w14:paraId="64BDC4E4" w14:textId="77777777">
        <w:trPr>
          <w:trHeight w:val="3542"/>
        </w:trPr>
        <w:tc>
          <w:tcPr>
            <w:tcW w:w="1532" w:type="dxa"/>
          </w:tcPr>
          <w:p w14:paraId="26A68067" w14:textId="77777777" w:rsidR="00F34A42" w:rsidRDefault="00F34A42">
            <w:pPr>
              <w:pStyle w:val="TableParagraph"/>
              <w:rPr>
                <w:sz w:val="28"/>
              </w:rPr>
            </w:pPr>
          </w:p>
        </w:tc>
        <w:tc>
          <w:tcPr>
            <w:tcW w:w="6571" w:type="dxa"/>
          </w:tcPr>
          <w:p w14:paraId="5C98B433" w14:textId="77777777" w:rsidR="00F34A42" w:rsidRDefault="00DB6D55">
            <w:pPr>
              <w:pStyle w:val="TableParagraph"/>
              <w:ind w:left="107" w:right="94"/>
              <w:jc w:val="both"/>
              <w:rPr>
                <w:sz w:val="28"/>
              </w:rPr>
            </w:pPr>
            <w:r>
              <w:rPr>
                <w:sz w:val="28"/>
              </w:rPr>
              <w:t>2.</w:t>
            </w:r>
            <w:r>
              <w:rPr>
                <w:spacing w:val="71"/>
                <w:sz w:val="28"/>
              </w:rPr>
              <w:t xml:space="preserve"> </w:t>
            </w:r>
            <w:r>
              <w:rPr>
                <w:sz w:val="28"/>
              </w:rPr>
              <w:t>When</w:t>
            </w:r>
            <w:r>
              <w:rPr>
                <w:spacing w:val="71"/>
                <w:sz w:val="28"/>
              </w:rPr>
              <w:t xml:space="preserve"> </w:t>
            </w:r>
            <w:r>
              <w:rPr>
                <w:sz w:val="28"/>
              </w:rPr>
              <w:t>a</w:t>
            </w:r>
            <w:r>
              <w:rPr>
                <w:spacing w:val="71"/>
                <w:sz w:val="28"/>
              </w:rPr>
              <w:t xml:space="preserve"> </w:t>
            </w:r>
            <w:r>
              <w:rPr>
                <w:sz w:val="28"/>
              </w:rPr>
              <w:t>State</w:t>
            </w:r>
            <w:r>
              <w:rPr>
                <w:spacing w:val="71"/>
                <w:sz w:val="28"/>
              </w:rPr>
              <w:t xml:space="preserve"> </w:t>
            </w:r>
            <w:r>
              <w:rPr>
                <w:sz w:val="28"/>
              </w:rPr>
              <w:t>ratifies,</w:t>
            </w:r>
            <w:r>
              <w:rPr>
                <w:spacing w:val="71"/>
                <w:sz w:val="28"/>
              </w:rPr>
              <w:t xml:space="preserve"> </w:t>
            </w:r>
            <w:r>
              <w:rPr>
                <w:sz w:val="28"/>
              </w:rPr>
              <w:t>accepts,</w:t>
            </w:r>
            <w:r>
              <w:rPr>
                <w:spacing w:val="71"/>
                <w:sz w:val="28"/>
              </w:rPr>
              <w:t xml:space="preserve"> </w:t>
            </w:r>
            <w:r>
              <w:rPr>
                <w:sz w:val="28"/>
              </w:rPr>
              <w:t>approves</w:t>
            </w:r>
            <w:r>
              <w:rPr>
                <w:spacing w:val="71"/>
                <w:sz w:val="28"/>
              </w:rPr>
              <w:t xml:space="preserve"> </w:t>
            </w:r>
            <w:r>
              <w:rPr>
                <w:sz w:val="28"/>
              </w:rPr>
              <w:t>or</w:t>
            </w:r>
            <w:r>
              <w:rPr>
                <w:spacing w:val="-67"/>
                <w:sz w:val="28"/>
              </w:rPr>
              <w:t xml:space="preserve"> </w:t>
            </w:r>
            <w:r>
              <w:rPr>
                <w:sz w:val="28"/>
              </w:rPr>
              <w:t>accedes to this Convention after the deposit of the third</w:t>
            </w:r>
            <w:r>
              <w:rPr>
                <w:spacing w:val="1"/>
                <w:sz w:val="28"/>
              </w:rPr>
              <w:t xml:space="preserve"> </w:t>
            </w:r>
            <w:r>
              <w:rPr>
                <w:sz w:val="28"/>
              </w:rPr>
              <w:t>instrument</w:t>
            </w:r>
            <w:r>
              <w:rPr>
                <w:spacing w:val="1"/>
                <w:sz w:val="28"/>
              </w:rPr>
              <w:t xml:space="preserve"> </w:t>
            </w:r>
            <w:r>
              <w:rPr>
                <w:sz w:val="28"/>
              </w:rPr>
              <w:t>of</w:t>
            </w:r>
            <w:r>
              <w:rPr>
                <w:spacing w:val="1"/>
                <w:sz w:val="28"/>
              </w:rPr>
              <w:t xml:space="preserve"> </w:t>
            </w:r>
            <w:r>
              <w:rPr>
                <w:sz w:val="28"/>
              </w:rPr>
              <w:t>ratification,</w:t>
            </w:r>
            <w:r>
              <w:rPr>
                <w:spacing w:val="1"/>
                <w:sz w:val="28"/>
              </w:rPr>
              <w:t xml:space="preserve"> </w:t>
            </w:r>
            <w:r>
              <w:rPr>
                <w:sz w:val="28"/>
              </w:rPr>
              <w:t>acceptance,</w:t>
            </w:r>
            <w:r>
              <w:rPr>
                <w:spacing w:val="1"/>
                <w:sz w:val="28"/>
              </w:rPr>
              <w:t xml:space="preserve"> </w:t>
            </w:r>
            <w:r>
              <w:rPr>
                <w:sz w:val="28"/>
              </w:rPr>
              <w:t>approval</w:t>
            </w:r>
            <w:r>
              <w:rPr>
                <w:spacing w:val="1"/>
                <w:sz w:val="28"/>
              </w:rPr>
              <w:t xml:space="preserve"> </w:t>
            </w:r>
            <w:r>
              <w:rPr>
                <w:sz w:val="28"/>
              </w:rPr>
              <w:t>or</w:t>
            </w:r>
            <w:r>
              <w:rPr>
                <w:spacing w:val="1"/>
                <w:sz w:val="28"/>
              </w:rPr>
              <w:t xml:space="preserve"> </w:t>
            </w:r>
            <w:r>
              <w:rPr>
                <w:sz w:val="28"/>
              </w:rPr>
              <w:t>accession,</w:t>
            </w:r>
            <w:r>
              <w:rPr>
                <w:spacing w:val="1"/>
                <w:sz w:val="28"/>
              </w:rPr>
              <w:t xml:space="preserve"> </w:t>
            </w:r>
            <w:r>
              <w:rPr>
                <w:sz w:val="28"/>
              </w:rPr>
              <w:t>this</w:t>
            </w:r>
            <w:r>
              <w:rPr>
                <w:spacing w:val="1"/>
                <w:sz w:val="28"/>
              </w:rPr>
              <w:t xml:space="preserve"> </w:t>
            </w:r>
            <w:r>
              <w:rPr>
                <w:sz w:val="28"/>
              </w:rPr>
              <w:t>Convention</w:t>
            </w:r>
            <w:r>
              <w:rPr>
                <w:spacing w:val="1"/>
                <w:sz w:val="28"/>
              </w:rPr>
              <w:t xml:space="preserve"> </w:t>
            </w:r>
            <w:r>
              <w:rPr>
                <w:sz w:val="28"/>
              </w:rPr>
              <w:t>shall</w:t>
            </w:r>
            <w:r>
              <w:rPr>
                <w:spacing w:val="1"/>
                <w:sz w:val="28"/>
              </w:rPr>
              <w:t xml:space="preserve"> </w:t>
            </w:r>
            <w:r>
              <w:rPr>
                <w:sz w:val="28"/>
              </w:rPr>
              <w:t>enter</w:t>
            </w:r>
            <w:r>
              <w:rPr>
                <w:spacing w:val="1"/>
                <w:sz w:val="28"/>
              </w:rPr>
              <w:t xml:space="preserve"> </w:t>
            </w:r>
            <w:r>
              <w:rPr>
                <w:sz w:val="28"/>
              </w:rPr>
              <w:t>into</w:t>
            </w:r>
            <w:r>
              <w:rPr>
                <w:spacing w:val="1"/>
                <w:sz w:val="28"/>
              </w:rPr>
              <w:t xml:space="preserve"> </w:t>
            </w:r>
            <w:r>
              <w:rPr>
                <w:sz w:val="28"/>
              </w:rPr>
              <w:t>force</w:t>
            </w:r>
            <w:r>
              <w:rPr>
                <w:spacing w:val="1"/>
                <w:sz w:val="28"/>
              </w:rPr>
              <w:t xml:space="preserve"> </w:t>
            </w:r>
            <w:r>
              <w:rPr>
                <w:sz w:val="28"/>
              </w:rPr>
              <w:t>in</w:t>
            </w:r>
            <w:r>
              <w:rPr>
                <w:spacing w:val="1"/>
                <w:sz w:val="28"/>
              </w:rPr>
              <w:t xml:space="preserve"> </w:t>
            </w:r>
            <w:r>
              <w:rPr>
                <w:sz w:val="28"/>
              </w:rPr>
              <w:t>respect of that State six months after the date of the</w:t>
            </w:r>
            <w:r>
              <w:rPr>
                <w:spacing w:val="1"/>
                <w:sz w:val="28"/>
              </w:rPr>
              <w:t xml:space="preserve"> </w:t>
            </w:r>
            <w:r>
              <w:rPr>
                <w:sz w:val="28"/>
              </w:rPr>
              <w:t>deposit</w:t>
            </w:r>
            <w:r>
              <w:rPr>
                <w:spacing w:val="1"/>
                <w:sz w:val="28"/>
              </w:rPr>
              <w:t xml:space="preserve"> </w:t>
            </w:r>
            <w:r>
              <w:rPr>
                <w:sz w:val="28"/>
              </w:rPr>
              <w:t>of</w:t>
            </w:r>
            <w:r>
              <w:rPr>
                <w:spacing w:val="1"/>
                <w:sz w:val="28"/>
              </w:rPr>
              <w:t xml:space="preserve"> </w:t>
            </w:r>
            <w:r>
              <w:rPr>
                <w:sz w:val="28"/>
              </w:rPr>
              <w:t>its</w:t>
            </w:r>
            <w:r>
              <w:rPr>
                <w:spacing w:val="1"/>
                <w:sz w:val="28"/>
              </w:rPr>
              <w:t xml:space="preserve"> </w:t>
            </w:r>
            <w:r>
              <w:rPr>
                <w:sz w:val="28"/>
              </w:rPr>
              <w:t>instrument</w:t>
            </w:r>
            <w:r>
              <w:rPr>
                <w:spacing w:val="1"/>
                <w:sz w:val="28"/>
              </w:rPr>
              <w:t xml:space="preserve"> </w:t>
            </w:r>
            <w:r>
              <w:rPr>
                <w:sz w:val="28"/>
              </w:rPr>
              <w:t>of</w:t>
            </w:r>
            <w:r>
              <w:rPr>
                <w:spacing w:val="1"/>
                <w:sz w:val="28"/>
              </w:rPr>
              <w:t xml:space="preserve"> </w:t>
            </w:r>
            <w:r>
              <w:rPr>
                <w:sz w:val="28"/>
              </w:rPr>
              <w:t>ratification,</w:t>
            </w:r>
            <w:r>
              <w:rPr>
                <w:spacing w:val="1"/>
                <w:sz w:val="28"/>
              </w:rPr>
              <w:t xml:space="preserve"> </w:t>
            </w:r>
            <w:r>
              <w:rPr>
                <w:sz w:val="28"/>
              </w:rPr>
              <w:t>acceptance,</w:t>
            </w:r>
            <w:r>
              <w:rPr>
                <w:spacing w:val="1"/>
                <w:sz w:val="28"/>
              </w:rPr>
              <w:t xml:space="preserve"> </w:t>
            </w:r>
            <w:r>
              <w:rPr>
                <w:sz w:val="28"/>
              </w:rPr>
              <w:t>approval or accession. The Convention shall enter into</w:t>
            </w:r>
            <w:r>
              <w:rPr>
                <w:spacing w:val="1"/>
                <w:sz w:val="28"/>
              </w:rPr>
              <w:t xml:space="preserve"> </w:t>
            </w:r>
            <w:r>
              <w:rPr>
                <w:sz w:val="28"/>
              </w:rPr>
              <w:t>force for a territorial unit to which this Convention has</w:t>
            </w:r>
            <w:r>
              <w:rPr>
                <w:spacing w:val="1"/>
                <w:sz w:val="28"/>
              </w:rPr>
              <w:t xml:space="preserve"> </w:t>
            </w:r>
            <w:r>
              <w:rPr>
                <w:sz w:val="28"/>
              </w:rPr>
              <w:t>been extended in accordance with article 13 six months</w:t>
            </w:r>
            <w:r>
              <w:rPr>
                <w:spacing w:val="1"/>
                <w:sz w:val="28"/>
              </w:rPr>
              <w:t xml:space="preserve"> </w:t>
            </w:r>
            <w:r>
              <w:rPr>
                <w:sz w:val="28"/>
              </w:rPr>
              <w:t>after</w:t>
            </w:r>
            <w:r>
              <w:rPr>
                <w:spacing w:val="-3"/>
                <w:sz w:val="28"/>
              </w:rPr>
              <w:t xml:space="preserve"> </w:t>
            </w:r>
            <w:r>
              <w:rPr>
                <w:sz w:val="28"/>
              </w:rPr>
              <w:t>the</w:t>
            </w:r>
            <w:r>
              <w:rPr>
                <w:spacing w:val="-1"/>
                <w:sz w:val="28"/>
              </w:rPr>
              <w:t xml:space="preserve"> </w:t>
            </w:r>
            <w:r>
              <w:rPr>
                <w:sz w:val="28"/>
              </w:rPr>
              <w:t>notification</w:t>
            </w:r>
            <w:r>
              <w:rPr>
                <w:spacing w:val="-2"/>
                <w:sz w:val="28"/>
              </w:rPr>
              <w:t xml:space="preserve"> </w:t>
            </w:r>
            <w:r>
              <w:rPr>
                <w:sz w:val="28"/>
              </w:rPr>
              <w:t>of the</w:t>
            </w:r>
            <w:r>
              <w:rPr>
                <w:spacing w:val="-3"/>
                <w:sz w:val="28"/>
              </w:rPr>
              <w:t xml:space="preserve"> </w:t>
            </w:r>
            <w:r>
              <w:rPr>
                <w:sz w:val="28"/>
              </w:rPr>
              <w:t>declaration referred</w:t>
            </w:r>
            <w:r>
              <w:rPr>
                <w:spacing w:val="-2"/>
                <w:sz w:val="28"/>
              </w:rPr>
              <w:t xml:space="preserve"> </w:t>
            </w:r>
            <w:r>
              <w:rPr>
                <w:sz w:val="28"/>
              </w:rPr>
              <w:t>to in</w:t>
            </w:r>
            <w:r>
              <w:rPr>
                <w:spacing w:val="-1"/>
                <w:sz w:val="28"/>
              </w:rPr>
              <w:t xml:space="preserve"> </w:t>
            </w:r>
            <w:r>
              <w:rPr>
                <w:sz w:val="28"/>
              </w:rPr>
              <w:t>that</w:t>
            </w:r>
          </w:p>
          <w:p w14:paraId="6945FEFD" w14:textId="77777777" w:rsidR="00F34A42" w:rsidRDefault="00DB6D55">
            <w:pPr>
              <w:pStyle w:val="TableParagraph"/>
              <w:spacing w:line="308" w:lineRule="exact"/>
              <w:ind w:left="107"/>
              <w:rPr>
                <w:sz w:val="28"/>
              </w:rPr>
            </w:pPr>
            <w:r>
              <w:rPr>
                <w:sz w:val="28"/>
              </w:rPr>
              <w:t>article.</w:t>
            </w:r>
          </w:p>
        </w:tc>
        <w:tc>
          <w:tcPr>
            <w:tcW w:w="1081" w:type="dxa"/>
          </w:tcPr>
          <w:p w14:paraId="3D54106B" w14:textId="77777777" w:rsidR="00F34A42" w:rsidRDefault="00DB6D55">
            <w:pPr>
              <w:pStyle w:val="TableParagraph"/>
              <w:spacing w:line="315" w:lineRule="exact"/>
              <w:ind w:left="258"/>
              <w:rPr>
                <w:sz w:val="28"/>
              </w:rPr>
            </w:pPr>
            <w:r>
              <w:rPr>
                <w:sz w:val="28"/>
              </w:rPr>
              <w:t>257</w:t>
            </w:r>
          </w:p>
        </w:tc>
        <w:tc>
          <w:tcPr>
            <w:tcW w:w="2049" w:type="dxa"/>
          </w:tcPr>
          <w:p w14:paraId="5D06B0E9" w14:textId="77777777" w:rsidR="00F34A42" w:rsidRDefault="00F34A42">
            <w:pPr>
              <w:pStyle w:val="TableParagraph"/>
              <w:rPr>
                <w:sz w:val="28"/>
              </w:rPr>
            </w:pPr>
          </w:p>
        </w:tc>
      </w:tr>
      <w:tr w:rsidR="00F34A42" w14:paraId="74367C21" w14:textId="77777777">
        <w:trPr>
          <w:trHeight w:val="2575"/>
        </w:trPr>
        <w:tc>
          <w:tcPr>
            <w:tcW w:w="1532" w:type="dxa"/>
          </w:tcPr>
          <w:p w14:paraId="5F374E65" w14:textId="77777777" w:rsidR="00F34A42" w:rsidRDefault="00F34A42">
            <w:pPr>
              <w:pStyle w:val="TableParagraph"/>
              <w:rPr>
                <w:sz w:val="28"/>
              </w:rPr>
            </w:pPr>
          </w:p>
        </w:tc>
        <w:tc>
          <w:tcPr>
            <w:tcW w:w="6571" w:type="dxa"/>
          </w:tcPr>
          <w:p w14:paraId="67C76449" w14:textId="77777777" w:rsidR="00F34A42" w:rsidRDefault="00DB6D55">
            <w:pPr>
              <w:pStyle w:val="TableParagraph"/>
              <w:spacing w:line="320" w:lineRule="exact"/>
              <w:ind w:left="1886"/>
              <w:rPr>
                <w:b/>
                <w:sz w:val="28"/>
              </w:rPr>
            </w:pPr>
            <w:r>
              <w:rPr>
                <w:b/>
                <w:sz w:val="28"/>
              </w:rPr>
              <w:t>Article</w:t>
            </w:r>
            <w:r>
              <w:rPr>
                <w:b/>
                <w:spacing w:val="-2"/>
                <w:sz w:val="28"/>
              </w:rPr>
              <w:t xml:space="preserve"> </w:t>
            </w:r>
            <w:r>
              <w:rPr>
                <w:b/>
                <w:sz w:val="28"/>
              </w:rPr>
              <w:t>15.</w:t>
            </w:r>
            <w:r>
              <w:rPr>
                <w:b/>
                <w:spacing w:val="-2"/>
                <w:sz w:val="28"/>
              </w:rPr>
              <w:t xml:space="preserve"> </w:t>
            </w:r>
            <w:r>
              <w:rPr>
                <w:b/>
                <w:sz w:val="28"/>
              </w:rPr>
              <w:t>Amendment</w:t>
            </w:r>
          </w:p>
          <w:p w14:paraId="675F3E6D" w14:textId="77777777" w:rsidR="00F34A42" w:rsidRDefault="00F34A42">
            <w:pPr>
              <w:pStyle w:val="TableParagraph"/>
              <w:spacing w:before="5"/>
              <w:rPr>
                <w:b/>
                <w:sz w:val="27"/>
              </w:rPr>
            </w:pPr>
          </w:p>
          <w:p w14:paraId="4BEAC9BE" w14:textId="77777777" w:rsidR="00F34A42" w:rsidRDefault="00DB6D55">
            <w:pPr>
              <w:pStyle w:val="TableParagraph"/>
              <w:spacing w:before="1"/>
              <w:ind w:left="107" w:right="99"/>
              <w:jc w:val="both"/>
              <w:rPr>
                <w:sz w:val="28"/>
              </w:rPr>
            </w:pPr>
            <w:r>
              <w:rPr>
                <w:sz w:val="28"/>
              </w:rPr>
              <w:t>1.</w:t>
            </w:r>
            <w:r>
              <w:rPr>
                <w:spacing w:val="1"/>
                <w:sz w:val="28"/>
              </w:rPr>
              <w:t xml:space="preserve"> </w:t>
            </w:r>
            <w:r>
              <w:rPr>
                <w:sz w:val="28"/>
              </w:rPr>
              <w:t>Any</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Convention</w:t>
            </w:r>
            <w:r>
              <w:rPr>
                <w:spacing w:val="1"/>
                <w:sz w:val="28"/>
              </w:rPr>
              <w:t xml:space="preserve"> </w:t>
            </w:r>
            <w:r>
              <w:rPr>
                <w:sz w:val="28"/>
              </w:rPr>
              <w:t>may</w:t>
            </w:r>
            <w:r>
              <w:rPr>
                <w:spacing w:val="1"/>
                <w:sz w:val="28"/>
              </w:rPr>
              <w:t xml:space="preserve"> </w:t>
            </w:r>
            <w:r>
              <w:rPr>
                <w:sz w:val="28"/>
              </w:rPr>
              <w:t>propose</w:t>
            </w:r>
            <w:r>
              <w:rPr>
                <w:spacing w:val="1"/>
                <w:sz w:val="28"/>
              </w:rPr>
              <w:t xml:space="preserve"> </w:t>
            </w:r>
            <w:r>
              <w:rPr>
                <w:sz w:val="28"/>
              </w:rPr>
              <w:t>an</w:t>
            </w:r>
            <w:r>
              <w:rPr>
                <w:spacing w:val="1"/>
                <w:sz w:val="28"/>
              </w:rPr>
              <w:t xml:space="preserve"> </w:t>
            </w:r>
            <w:r>
              <w:rPr>
                <w:sz w:val="28"/>
              </w:rPr>
              <w:t>amendment</w:t>
            </w:r>
            <w:r>
              <w:rPr>
                <w:spacing w:val="1"/>
                <w:sz w:val="28"/>
              </w:rPr>
              <w:t xml:space="preserve"> </w:t>
            </w:r>
            <w:r>
              <w:rPr>
                <w:sz w:val="28"/>
              </w:rPr>
              <w:t>to the present</w:t>
            </w:r>
            <w:r>
              <w:rPr>
                <w:spacing w:val="1"/>
                <w:sz w:val="28"/>
              </w:rPr>
              <w:t xml:space="preserve"> </w:t>
            </w:r>
            <w:r>
              <w:rPr>
                <w:sz w:val="28"/>
              </w:rPr>
              <w:t>Convention</w:t>
            </w:r>
            <w:r>
              <w:rPr>
                <w:spacing w:val="70"/>
                <w:sz w:val="28"/>
              </w:rPr>
              <w:t xml:space="preserve"> </w:t>
            </w:r>
            <w:r>
              <w:rPr>
                <w:sz w:val="28"/>
              </w:rPr>
              <w:t>by submitting it</w:t>
            </w:r>
            <w:r>
              <w:rPr>
                <w:spacing w:val="-67"/>
                <w:sz w:val="28"/>
              </w:rPr>
              <w:t xml:space="preserve"> </w:t>
            </w:r>
            <w:r>
              <w:rPr>
                <w:sz w:val="28"/>
              </w:rPr>
              <w:t>to</w:t>
            </w:r>
            <w:r>
              <w:rPr>
                <w:spacing w:val="1"/>
                <w:sz w:val="28"/>
              </w:rPr>
              <w:t xml:space="preserve"> </w:t>
            </w:r>
            <w:r>
              <w:rPr>
                <w:sz w:val="28"/>
              </w:rPr>
              <w:t>the</w:t>
            </w:r>
            <w:r>
              <w:rPr>
                <w:spacing w:val="1"/>
                <w:sz w:val="28"/>
              </w:rPr>
              <w:t xml:space="preserve"> </w:t>
            </w:r>
            <w:r>
              <w:rPr>
                <w:sz w:val="28"/>
              </w:rPr>
              <w:t>Secretary-General</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United</w:t>
            </w:r>
            <w:r>
              <w:rPr>
                <w:spacing w:val="1"/>
                <w:sz w:val="28"/>
              </w:rPr>
              <w:t xml:space="preserve"> </w:t>
            </w:r>
            <w:r>
              <w:rPr>
                <w:sz w:val="28"/>
              </w:rPr>
              <w:t>Nations.</w:t>
            </w:r>
            <w:r>
              <w:rPr>
                <w:spacing w:val="1"/>
                <w:sz w:val="28"/>
              </w:rPr>
              <w:t xml:space="preserve"> </w:t>
            </w:r>
            <w:r>
              <w:rPr>
                <w:sz w:val="28"/>
              </w:rPr>
              <w:t>The</w:t>
            </w:r>
            <w:r>
              <w:rPr>
                <w:spacing w:val="-67"/>
                <w:sz w:val="28"/>
              </w:rPr>
              <w:t xml:space="preserve"> </w:t>
            </w:r>
            <w:r>
              <w:rPr>
                <w:sz w:val="28"/>
              </w:rPr>
              <w:t>Secretary-General</w:t>
            </w:r>
            <w:r>
              <w:rPr>
                <w:spacing w:val="1"/>
                <w:sz w:val="28"/>
              </w:rPr>
              <w:t xml:space="preserve"> </w:t>
            </w:r>
            <w:r>
              <w:rPr>
                <w:sz w:val="28"/>
              </w:rPr>
              <w:t>shall</w:t>
            </w:r>
            <w:r>
              <w:rPr>
                <w:spacing w:val="1"/>
                <w:sz w:val="28"/>
              </w:rPr>
              <w:t xml:space="preserve"> </w:t>
            </w:r>
            <w:r>
              <w:rPr>
                <w:sz w:val="28"/>
              </w:rPr>
              <w:t>thereupon</w:t>
            </w:r>
            <w:r>
              <w:rPr>
                <w:spacing w:val="1"/>
                <w:sz w:val="28"/>
              </w:rPr>
              <w:t xml:space="preserve"> </w:t>
            </w:r>
            <w:r>
              <w:rPr>
                <w:sz w:val="28"/>
              </w:rPr>
              <w:t>communicate</w:t>
            </w:r>
            <w:r>
              <w:rPr>
                <w:spacing w:val="1"/>
                <w:sz w:val="28"/>
              </w:rPr>
              <w:t xml:space="preserve"> </w:t>
            </w:r>
            <w:r>
              <w:rPr>
                <w:sz w:val="28"/>
              </w:rPr>
              <w:t>the</w:t>
            </w:r>
            <w:r>
              <w:rPr>
                <w:spacing w:val="1"/>
                <w:sz w:val="28"/>
              </w:rPr>
              <w:t xml:space="preserve"> </w:t>
            </w:r>
            <w:r>
              <w:rPr>
                <w:sz w:val="28"/>
              </w:rPr>
              <w:t>proposed</w:t>
            </w:r>
            <w:r>
              <w:rPr>
                <w:spacing w:val="44"/>
                <w:sz w:val="28"/>
              </w:rPr>
              <w:t xml:space="preserve"> </w:t>
            </w:r>
            <w:r>
              <w:rPr>
                <w:sz w:val="28"/>
              </w:rPr>
              <w:t>amendment</w:t>
            </w:r>
            <w:r>
              <w:rPr>
                <w:spacing w:val="46"/>
                <w:sz w:val="28"/>
              </w:rPr>
              <w:t xml:space="preserve"> </w:t>
            </w:r>
            <w:r>
              <w:rPr>
                <w:sz w:val="28"/>
              </w:rPr>
              <w:t>to</w:t>
            </w:r>
            <w:r>
              <w:rPr>
                <w:spacing w:val="44"/>
                <w:sz w:val="28"/>
              </w:rPr>
              <w:t xml:space="preserve"> </w:t>
            </w:r>
            <w:r>
              <w:rPr>
                <w:sz w:val="28"/>
              </w:rPr>
              <w:t>the</w:t>
            </w:r>
            <w:r>
              <w:rPr>
                <w:spacing w:val="45"/>
                <w:sz w:val="28"/>
              </w:rPr>
              <w:t xml:space="preserve"> </w:t>
            </w:r>
            <w:r>
              <w:rPr>
                <w:sz w:val="28"/>
              </w:rPr>
              <w:t>Parties</w:t>
            </w:r>
            <w:r>
              <w:rPr>
                <w:spacing w:val="45"/>
                <w:sz w:val="28"/>
              </w:rPr>
              <w:t xml:space="preserve"> </w:t>
            </w:r>
            <w:r>
              <w:rPr>
                <w:sz w:val="28"/>
              </w:rPr>
              <w:t>to</w:t>
            </w:r>
            <w:r>
              <w:rPr>
                <w:spacing w:val="44"/>
                <w:sz w:val="28"/>
              </w:rPr>
              <w:t xml:space="preserve"> </w:t>
            </w:r>
            <w:r>
              <w:rPr>
                <w:sz w:val="28"/>
              </w:rPr>
              <w:t>the</w:t>
            </w:r>
            <w:r>
              <w:rPr>
                <w:spacing w:val="45"/>
                <w:sz w:val="28"/>
              </w:rPr>
              <w:t xml:space="preserve"> </w:t>
            </w:r>
            <w:r>
              <w:rPr>
                <w:sz w:val="28"/>
              </w:rPr>
              <w:t>Convention</w:t>
            </w:r>
          </w:p>
          <w:p w14:paraId="094A5851" w14:textId="77777777" w:rsidR="00F34A42" w:rsidRDefault="00DB6D55">
            <w:pPr>
              <w:pStyle w:val="TableParagraph"/>
              <w:spacing w:line="308" w:lineRule="exact"/>
              <w:ind w:left="107"/>
              <w:jc w:val="both"/>
              <w:rPr>
                <w:sz w:val="28"/>
              </w:rPr>
            </w:pPr>
            <w:r>
              <w:rPr>
                <w:sz w:val="28"/>
              </w:rPr>
              <w:t>with</w:t>
            </w:r>
            <w:r>
              <w:rPr>
                <w:spacing w:val="29"/>
                <w:sz w:val="28"/>
              </w:rPr>
              <w:t xml:space="preserve"> </w:t>
            </w:r>
            <w:r>
              <w:rPr>
                <w:sz w:val="28"/>
              </w:rPr>
              <w:t>a</w:t>
            </w:r>
            <w:r>
              <w:rPr>
                <w:spacing w:val="27"/>
                <w:sz w:val="28"/>
              </w:rPr>
              <w:t xml:space="preserve"> </w:t>
            </w:r>
            <w:r>
              <w:rPr>
                <w:sz w:val="28"/>
              </w:rPr>
              <w:t>request</w:t>
            </w:r>
            <w:r>
              <w:rPr>
                <w:spacing w:val="27"/>
                <w:sz w:val="28"/>
              </w:rPr>
              <w:t xml:space="preserve"> </w:t>
            </w:r>
            <w:r>
              <w:rPr>
                <w:sz w:val="28"/>
              </w:rPr>
              <w:t>that</w:t>
            </w:r>
            <w:r>
              <w:rPr>
                <w:spacing w:val="27"/>
                <w:sz w:val="28"/>
              </w:rPr>
              <w:t xml:space="preserve"> </w:t>
            </w:r>
            <w:r>
              <w:rPr>
                <w:sz w:val="28"/>
              </w:rPr>
              <w:t>they</w:t>
            </w:r>
            <w:r>
              <w:rPr>
                <w:spacing w:val="23"/>
                <w:sz w:val="28"/>
              </w:rPr>
              <w:t xml:space="preserve"> </w:t>
            </w:r>
            <w:r>
              <w:rPr>
                <w:sz w:val="28"/>
              </w:rPr>
              <w:t>indicate</w:t>
            </w:r>
            <w:r>
              <w:rPr>
                <w:spacing w:val="27"/>
                <w:sz w:val="28"/>
              </w:rPr>
              <w:t xml:space="preserve"> </w:t>
            </w:r>
            <w:r>
              <w:rPr>
                <w:sz w:val="28"/>
              </w:rPr>
              <w:t>whether</w:t>
            </w:r>
            <w:r>
              <w:rPr>
                <w:spacing w:val="24"/>
                <w:sz w:val="28"/>
              </w:rPr>
              <w:t xml:space="preserve"> </w:t>
            </w:r>
            <w:r>
              <w:rPr>
                <w:sz w:val="28"/>
              </w:rPr>
              <w:t>they</w:t>
            </w:r>
            <w:r>
              <w:rPr>
                <w:spacing w:val="23"/>
                <w:sz w:val="28"/>
              </w:rPr>
              <w:t xml:space="preserve"> </w:t>
            </w:r>
            <w:r>
              <w:rPr>
                <w:sz w:val="28"/>
              </w:rPr>
              <w:t>favour</w:t>
            </w:r>
            <w:r>
              <w:rPr>
                <w:spacing w:val="24"/>
                <w:sz w:val="28"/>
              </w:rPr>
              <w:t xml:space="preserve"> </w:t>
            </w:r>
            <w:r>
              <w:rPr>
                <w:sz w:val="28"/>
              </w:rPr>
              <w:t>a</w:t>
            </w:r>
          </w:p>
        </w:tc>
        <w:tc>
          <w:tcPr>
            <w:tcW w:w="1081" w:type="dxa"/>
          </w:tcPr>
          <w:p w14:paraId="042ACA2F" w14:textId="77777777" w:rsidR="00F34A42" w:rsidRDefault="00DB6D55">
            <w:pPr>
              <w:pStyle w:val="TableParagraph"/>
              <w:spacing w:line="315" w:lineRule="exact"/>
              <w:ind w:left="258"/>
              <w:rPr>
                <w:sz w:val="28"/>
              </w:rPr>
            </w:pPr>
            <w:r>
              <w:rPr>
                <w:sz w:val="28"/>
              </w:rPr>
              <w:t>258</w:t>
            </w:r>
          </w:p>
        </w:tc>
        <w:tc>
          <w:tcPr>
            <w:tcW w:w="2049" w:type="dxa"/>
          </w:tcPr>
          <w:p w14:paraId="789B2DBC" w14:textId="77777777" w:rsidR="00F34A42" w:rsidRDefault="00F34A42">
            <w:pPr>
              <w:pStyle w:val="TableParagraph"/>
              <w:rPr>
                <w:sz w:val="28"/>
              </w:rPr>
            </w:pPr>
          </w:p>
        </w:tc>
      </w:tr>
    </w:tbl>
    <w:p w14:paraId="6945017C"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6571"/>
        <w:gridCol w:w="1081"/>
        <w:gridCol w:w="2049"/>
      </w:tblGrid>
      <w:tr w:rsidR="00F34A42" w14:paraId="7BCA5E9F" w14:textId="77777777">
        <w:trPr>
          <w:trHeight w:val="2253"/>
        </w:trPr>
        <w:tc>
          <w:tcPr>
            <w:tcW w:w="1532" w:type="dxa"/>
          </w:tcPr>
          <w:p w14:paraId="1756E9DC" w14:textId="77777777" w:rsidR="00F34A42" w:rsidRDefault="00F34A42">
            <w:pPr>
              <w:pStyle w:val="TableParagraph"/>
              <w:rPr>
                <w:sz w:val="28"/>
              </w:rPr>
            </w:pPr>
          </w:p>
        </w:tc>
        <w:tc>
          <w:tcPr>
            <w:tcW w:w="6571" w:type="dxa"/>
          </w:tcPr>
          <w:p w14:paraId="7C566167" w14:textId="77777777" w:rsidR="00F34A42" w:rsidRDefault="00DB6D55">
            <w:pPr>
              <w:pStyle w:val="TableParagraph"/>
              <w:ind w:left="107" w:right="94"/>
              <w:jc w:val="both"/>
              <w:rPr>
                <w:sz w:val="28"/>
              </w:rPr>
            </w:pPr>
            <w:r>
              <w:rPr>
                <w:sz w:val="28"/>
              </w:rPr>
              <w:t>conference of Parties to the Convention for the purpose</w:t>
            </w:r>
            <w:r>
              <w:rPr>
                <w:spacing w:val="1"/>
                <w:sz w:val="28"/>
              </w:rPr>
              <w:t xml:space="preserve"> </w:t>
            </w:r>
            <w:r>
              <w:rPr>
                <w:sz w:val="28"/>
              </w:rPr>
              <w:t>of</w:t>
            </w:r>
            <w:r>
              <w:rPr>
                <w:spacing w:val="1"/>
                <w:sz w:val="28"/>
              </w:rPr>
              <w:t xml:space="preserve"> </w:t>
            </w:r>
            <w:r>
              <w:rPr>
                <w:sz w:val="28"/>
              </w:rPr>
              <w:t>considering</w:t>
            </w:r>
            <w:r>
              <w:rPr>
                <w:spacing w:val="1"/>
                <w:sz w:val="28"/>
              </w:rPr>
              <w:t xml:space="preserve"> </w:t>
            </w:r>
            <w:r>
              <w:rPr>
                <w:sz w:val="28"/>
              </w:rPr>
              <w:t>and</w:t>
            </w:r>
            <w:r>
              <w:rPr>
                <w:spacing w:val="1"/>
                <w:sz w:val="28"/>
              </w:rPr>
              <w:t xml:space="preserve"> </w:t>
            </w:r>
            <w:r>
              <w:rPr>
                <w:sz w:val="28"/>
              </w:rPr>
              <w:t>voting</w:t>
            </w:r>
            <w:r>
              <w:rPr>
                <w:spacing w:val="1"/>
                <w:sz w:val="28"/>
              </w:rPr>
              <w:t xml:space="preserve"> </w:t>
            </w:r>
            <w:r>
              <w:rPr>
                <w:sz w:val="28"/>
              </w:rPr>
              <w:t>upon</w:t>
            </w:r>
            <w:r>
              <w:rPr>
                <w:spacing w:val="1"/>
                <w:sz w:val="28"/>
              </w:rPr>
              <w:t xml:space="preserve"> </w:t>
            </w:r>
            <w:r>
              <w:rPr>
                <w:sz w:val="28"/>
              </w:rPr>
              <w:t>the</w:t>
            </w:r>
            <w:r>
              <w:rPr>
                <w:spacing w:val="1"/>
                <w:sz w:val="28"/>
              </w:rPr>
              <w:t xml:space="preserve"> </w:t>
            </w:r>
            <w:r>
              <w:rPr>
                <w:sz w:val="28"/>
              </w:rPr>
              <w:t>proposal.</w:t>
            </w:r>
            <w:r>
              <w:rPr>
                <w:spacing w:val="1"/>
                <w:sz w:val="28"/>
              </w:rPr>
              <w:t xml:space="preserve"> </w:t>
            </w:r>
            <w:r>
              <w:rPr>
                <w:sz w:val="28"/>
              </w:rPr>
              <w:t>In</w:t>
            </w:r>
            <w:r>
              <w:rPr>
                <w:spacing w:val="70"/>
                <w:sz w:val="28"/>
              </w:rPr>
              <w:t xml:space="preserve"> </w:t>
            </w:r>
            <w:r>
              <w:rPr>
                <w:sz w:val="28"/>
              </w:rPr>
              <w:t>the</w:t>
            </w:r>
            <w:r>
              <w:rPr>
                <w:spacing w:val="-67"/>
                <w:sz w:val="28"/>
              </w:rPr>
              <w:t xml:space="preserve"> </w:t>
            </w:r>
            <w:r>
              <w:rPr>
                <w:sz w:val="28"/>
              </w:rPr>
              <w:t>event that within four months from the date of such</w:t>
            </w:r>
            <w:r>
              <w:rPr>
                <w:spacing w:val="1"/>
                <w:sz w:val="28"/>
              </w:rPr>
              <w:t xml:space="preserve"> </w:t>
            </w:r>
            <w:r>
              <w:rPr>
                <w:sz w:val="28"/>
              </w:rPr>
              <w:t>communication at least one third of the Parties to the</w:t>
            </w:r>
            <w:r>
              <w:rPr>
                <w:spacing w:val="1"/>
                <w:sz w:val="28"/>
              </w:rPr>
              <w:t xml:space="preserve"> </w:t>
            </w:r>
            <w:r>
              <w:rPr>
                <w:sz w:val="28"/>
              </w:rPr>
              <w:t>Convention</w:t>
            </w:r>
            <w:r>
              <w:rPr>
                <w:spacing w:val="1"/>
                <w:sz w:val="28"/>
              </w:rPr>
              <w:t xml:space="preserve"> </w:t>
            </w:r>
            <w:r>
              <w:rPr>
                <w:sz w:val="28"/>
              </w:rPr>
              <w:t>favour</w:t>
            </w:r>
            <w:r>
              <w:rPr>
                <w:spacing w:val="1"/>
                <w:sz w:val="28"/>
              </w:rPr>
              <w:t xml:space="preserve"> </w:t>
            </w:r>
            <w:r>
              <w:rPr>
                <w:sz w:val="28"/>
              </w:rPr>
              <w:t>such</w:t>
            </w:r>
            <w:r>
              <w:rPr>
                <w:spacing w:val="1"/>
                <w:sz w:val="28"/>
              </w:rPr>
              <w:t xml:space="preserve"> </w:t>
            </w:r>
            <w:r>
              <w:rPr>
                <w:sz w:val="28"/>
              </w:rPr>
              <w:t>a</w:t>
            </w:r>
            <w:r>
              <w:rPr>
                <w:spacing w:val="1"/>
                <w:sz w:val="28"/>
              </w:rPr>
              <w:t xml:space="preserve"> </w:t>
            </w:r>
            <w:r>
              <w:rPr>
                <w:sz w:val="28"/>
              </w:rPr>
              <w:t>conference,</w:t>
            </w:r>
            <w:r>
              <w:rPr>
                <w:spacing w:val="1"/>
                <w:sz w:val="28"/>
              </w:rPr>
              <w:t xml:space="preserve"> </w:t>
            </w:r>
            <w:r>
              <w:rPr>
                <w:sz w:val="28"/>
              </w:rPr>
              <w:t>the</w:t>
            </w:r>
            <w:r>
              <w:rPr>
                <w:spacing w:val="1"/>
                <w:sz w:val="28"/>
              </w:rPr>
              <w:t xml:space="preserve"> </w:t>
            </w:r>
            <w:r>
              <w:rPr>
                <w:sz w:val="28"/>
              </w:rPr>
              <w:t>Secretary-</w:t>
            </w:r>
            <w:r>
              <w:rPr>
                <w:spacing w:val="-67"/>
                <w:sz w:val="28"/>
              </w:rPr>
              <w:t xml:space="preserve"> </w:t>
            </w:r>
            <w:r>
              <w:rPr>
                <w:sz w:val="28"/>
              </w:rPr>
              <w:t>General</w:t>
            </w:r>
            <w:r>
              <w:rPr>
                <w:spacing w:val="-2"/>
                <w:sz w:val="28"/>
              </w:rPr>
              <w:t xml:space="preserve"> </w:t>
            </w:r>
            <w:r>
              <w:rPr>
                <w:sz w:val="28"/>
              </w:rPr>
              <w:t>shall</w:t>
            </w:r>
            <w:r>
              <w:rPr>
                <w:spacing w:val="-1"/>
                <w:sz w:val="28"/>
              </w:rPr>
              <w:t xml:space="preserve"> </w:t>
            </w:r>
            <w:r>
              <w:rPr>
                <w:sz w:val="28"/>
              </w:rPr>
              <w:t>convene</w:t>
            </w:r>
            <w:r>
              <w:rPr>
                <w:spacing w:val="-2"/>
                <w:sz w:val="28"/>
              </w:rPr>
              <w:t xml:space="preserve"> </w:t>
            </w:r>
            <w:r>
              <w:rPr>
                <w:sz w:val="28"/>
              </w:rPr>
              <w:t>the</w:t>
            </w:r>
            <w:r>
              <w:rPr>
                <w:spacing w:val="-2"/>
                <w:sz w:val="28"/>
              </w:rPr>
              <w:t xml:space="preserve"> </w:t>
            </w:r>
            <w:r>
              <w:rPr>
                <w:sz w:val="28"/>
              </w:rPr>
              <w:t>conference</w:t>
            </w:r>
            <w:r>
              <w:rPr>
                <w:spacing w:val="-3"/>
                <w:sz w:val="28"/>
              </w:rPr>
              <w:t xml:space="preserve"> </w:t>
            </w:r>
            <w:r>
              <w:rPr>
                <w:sz w:val="28"/>
              </w:rPr>
              <w:t>under</w:t>
            </w:r>
            <w:r>
              <w:rPr>
                <w:spacing w:val="-2"/>
                <w:sz w:val="28"/>
              </w:rPr>
              <w:t xml:space="preserve"> </w:t>
            </w:r>
            <w:r>
              <w:rPr>
                <w:sz w:val="28"/>
              </w:rPr>
              <w:t>the</w:t>
            </w:r>
            <w:r>
              <w:rPr>
                <w:spacing w:val="-2"/>
                <w:sz w:val="28"/>
              </w:rPr>
              <w:t xml:space="preserve"> </w:t>
            </w:r>
            <w:r>
              <w:rPr>
                <w:sz w:val="28"/>
              </w:rPr>
              <w:t>auspices</w:t>
            </w:r>
          </w:p>
          <w:p w14:paraId="18E3AD5F" w14:textId="77777777" w:rsidR="00F34A42" w:rsidRDefault="00DB6D55">
            <w:pPr>
              <w:pStyle w:val="TableParagraph"/>
              <w:spacing w:line="308" w:lineRule="exact"/>
              <w:ind w:left="107"/>
              <w:jc w:val="both"/>
              <w:rPr>
                <w:sz w:val="28"/>
              </w:rPr>
            </w:pPr>
            <w:r>
              <w:rPr>
                <w:sz w:val="28"/>
              </w:rPr>
              <w:t>of</w:t>
            </w:r>
            <w:r>
              <w:rPr>
                <w:spacing w:val="-3"/>
                <w:sz w:val="28"/>
              </w:rPr>
              <w:t xml:space="preserve"> </w:t>
            </w:r>
            <w:r>
              <w:rPr>
                <w:sz w:val="28"/>
              </w:rPr>
              <w:t>the</w:t>
            </w:r>
            <w:r>
              <w:rPr>
                <w:spacing w:val="-3"/>
                <w:sz w:val="28"/>
              </w:rPr>
              <w:t xml:space="preserve"> </w:t>
            </w:r>
            <w:r>
              <w:rPr>
                <w:sz w:val="28"/>
              </w:rPr>
              <w:t>United</w:t>
            </w:r>
            <w:r>
              <w:rPr>
                <w:spacing w:val="-2"/>
                <w:sz w:val="28"/>
              </w:rPr>
              <w:t xml:space="preserve"> </w:t>
            </w:r>
            <w:r>
              <w:rPr>
                <w:sz w:val="28"/>
              </w:rPr>
              <w:t>Nations.</w:t>
            </w:r>
          </w:p>
        </w:tc>
        <w:tc>
          <w:tcPr>
            <w:tcW w:w="1081" w:type="dxa"/>
          </w:tcPr>
          <w:p w14:paraId="717EE036" w14:textId="77777777" w:rsidR="00F34A42" w:rsidRDefault="00F34A42">
            <w:pPr>
              <w:pStyle w:val="TableParagraph"/>
              <w:rPr>
                <w:sz w:val="28"/>
              </w:rPr>
            </w:pPr>
          </w:p>
        </w:tc>
        <w:tc>
          <w:tcPr>
            <w:tcW w:w="2049" w:type="dxa"/>
          </w:tcPr>
          <w:p w14:paraId="2B6C7B7E" w14:textId="77777777" w:rsidR="00F34A42" w:rsidRDefault="00F34A42">
            <w:pPr>
              <w:pStyle w:val="TableParagraph"/>
              <w:rPr>
                <w:sz w:val="28"/>
              </w:rPr>
            </w:pPr>
          </w:p>
        </w:tc>
      </w:tr>
      <w:tr w:rsidR="00F34A42" w14:paraId="5911979A" w14:textId="77777777">
        <w:trPr>
          <w:trHeight w:val="2253"/>
        </w:trPr>
        <w:tc>
          <w:tcPr>
            <w:tcW w:w="1532" w:type="dxa"/>
          </w:tcPr>
          <w:p w14:paraId="1D9CEF67" w14:textId="77777777" w:rsidR="00F34A42" w:rsidRDefault="00F34A42">
            <w:pPr>
              <w:pStyle w:val="TableParagraph"/>
              <w:rPr>
                <w:sz w:val="28"/>
              </w:rPr>
            </w:pPr>
          </w:p>
        </w:tc>
        <w:tc>
          <w:tcPr>
            <w:tcW w:w="6571" w:type="dxa"/>
          </w:tcPr>
          <w:p w14:paraId="2898FCCA" w14:textId="77777777" w:rsidR="00F34A42" w:rsidRDefault="00DB6D55">
            <w:pPr>
              <w:pStyle w:val="TableParagraph"/>
              <w:ind w:left="107" w:right="97"/>
              <w:jc w:val="both"/>
              <w:rPr>
                <w:sz w:val="28"/>
              </w:rPr>
            </w:pPr>
            <w:r>
              <w:rPr>
                <w:sz w:val="28"/>
              </w:rPr>
              <w:t>2.</w:t>
            </w:r>
            <w:r>
              <w:rPr>
                <w:spacing w:val="1"/>
                <w:sz w:val="28"/>
              </w:rPr>
              <w:t xml:space="preserve"> </w:t>
            </w:r>
            <w:r>
              <w:rPr>
                <w:sz w:val="28"/>
              </w:rPr>
              <w:t>The conference of Parties to the Convention shall</w:t>
            </w:r>
            <w:r>
              <w:rPr>
                <w:spacing w:val="1"/>
                <w:sz w:val="28"/>
              </w:rPr>
              <w:t xml:space="preserve"> </w:t>
            </w:r>
            <w:r>
              <w:rPr>
                <w:sz w:val="28"/>
              </w:rPr>
              <w:t>make</w:t>
            </w:r>
            <w:r>
              <w:rPr>
                <w:spacing w:val="1"/>
                <w:sz w:val="28"/>
              </w:rPr>
              <w:t xml:space="preserve"> </w:t>
            </w:r>
            <w:r>
              <w:rPr>
                <w:sz w:val="28"/>
              </w:rPr>
              <w:t>every</w:t>
            </w:r>
            <w:r>
              <w:rPr>
                <w:spacing w:val="1"/>
                <w:sz w:val="28"/>
              </w:rPr>
              <w:t xml:space="preserve"> </w:t>
            </w:r>
            <w:r>
              <w:rPr>
                <w:sz w:val="28"/>
              </w:rPr>
              <w:t>effort</w:t>
            </w:r>
            <w:r>
              <w:rPr>
                <w:spacing w:val="1"/>
                <w:sz w:val="28"/>
              </w:rPr>
              <w:t xml:space="preserve"> </w:t>
            </w:r>
            <w:r>
              <w:rPr>
                <w:sz w:val="28"/>
              </w:rPr>
              <w:t>to</w:t>
            </w:r>
            <w:r>
              <w:rPr>
                <w:spacing w:val="1"/>
                <w:sz w:val="28"/>
              </w:rPr>
              <w:t xml:space="preserve"> </w:t>
            </w:r>
            <w:r>
              <w:rPr>
                <w:sz w:val="28"/>
              </w:rPr>
              <w:t>achieve</w:t>
            </w:r>
            <w:r>
              <w:rPr>
                <w:spacing w:val="1"/>
                <w:sz w:val="28"/>
              </w:rPr>
              <w:t xml:space="preserve"> </w:t>
            </w:r>
            <w:r>
              <w:rPr>
                <w:sz w:val="28"/>
              </w:rPr>
              <w:t>consensus</w:t>
            </w:r>
            <w:r>
              <w:rPr>
                <w:spacing w:val="1"/>
                <w:sz w:val="28"/>
              </w:rPr>
              <w:t xml:space="preserve"> </w:t>
            </w:r>
            <w:r>
              <w:rPr>
                <w:sz w:val="28"/>
              </w:rPr>
              <w:t>on</w:t>
            </w:r>
            <w:r>
              <w:rPr>
                <w:spacing w:val="1"/>
                <w:sz w:val="28"/>
              </w:rPr>
              <w:t xml:space="preserve"> </w:t>
            </w:r>
            <w:r>
              <w:rPr>
                <w:sz w:val="28"/>
              </w:rPr>
              <w:t>each</w:t>
            </w:r>
            <w:r>
              <w:rPr>
                <w:spacing w:val="-67"/>
                <w:sz w:val="28"/>
              </w:rPr>
              <w:t xml:space="preserve"> </w:t>
            </w:r>
            <w:r>
              <w:rPr>
                <w:sz w:val="28"/>
              </w:rPr>
              <w:t>amendment. If all efforts at consensus are exhausted and</w:t>
            </w:r>
            <w:r>
              <w:rPr>
                <w:spacing w:val="-67"/>
                <w:sz w:val="28"/>
              </w:rPr>
              <w:t xml:space="preserve"> </w:t>
            </w:r>
            <w:r>
              <w:rPr>
                <w:sz w:val="28"/>
              </w:rPr>
              <w:t>no consensus is reached, the amendment shall, as a last</w:t>
            </w:r>
            <w:r>
              <w:rPr>
                <w:spacing w:val="1"/>
                <w:sz w:val="28"/>
              </w:rPr>
              <w:t xml:space="preserve"> </w:t>
            </w:r>
            <w:r>
              <w:rPr>
                <w:sz w:val="28"/>
              </w:rPr>
              <w:t>resort,</w:t>
            </w:r>
            <w:r>
              <w:rPr>
                <w:spacing w:val="-2"/>
                <w:sz w:val="28"/>
              </w:rPr>
              <w:t xml:space="preserve"> </w:t>
            </w:r>
            <w:r>
              <w:rPr>
                <w:sz w:val="28"/>
              </w:rPr>
              <w:t>require</w:t>
            </w:r>
            <w:r>
              <w:rPr>
                <w:spacing w:val="-2"/>
                <w:sz w:val="28"/>
              </w:rPr>
              <w:t xml:space="preserve"> </w:t>
            </w:r>
            <w:r>
              <w:rPr>
                <w:sz w:val="28"/>
              </w:rPr>
              <w:t>for</w:t>
            </w:r>
            <w:r>
              <w:rPr>
                <w:spacing w:val="-1"/>
                <w:sz w:val="28"/>
              </w:rPr>
              <w:t xml:space="preserve"> </w:t>
            </w:r>
            <w:r>
              <w:rPr>
                <w:sz w:val="28"/>
              </w:rPr>
              <w:t>its</w:t>
            </w:r>
            <w:r>
              <w:rPr>
                <w:spacing w:val="-2"/>
                <w:sz w:val="28"/>
              </w:rPr>
              <w:t xml:space="preserve"> </w:t>
            </w:r>
            <w:r>
              <w:rPr>
                <w:sz w:val="28"/>
              </w:rPr>
              <w:t>adoption a</w:t>
            </w:r>
            <w:r>
              <w:rPr>
                <w:spacing w:val="-2"/>
                <w:sz w:val="28"/>
              </w:rPr>
              <w:t xml:space="preserve"> </w:t>
            </w:r>
            <w:r>
              <w:rPr>
                <w:sz w:val="28"/>
              </w:rPr>
              <w:t>two-thirds</w:t>
            </w:r>
            <w:r>
              <w:rPr>
                <w:spacing w:val="1"/>
                <w:sz w:val="28"/>
              </w:rPr>
              <w:t xml:space="preserve"> </w:t>
            </w:r>
            <w:r>
              <w:rPr>
                <w:sz w:val="28"/>
              </w:rPr>
              <w:t>majority</w:t>
            </w:r>
            <w:r>
              <w:rPr>
                <w:spacing w:val="-5"/>
                <w:sz w:val="28"/>
              </w:rPr>
              <w:t xml:space="preserve"> </w:t>
            </w:r>
            <w:r>
              <w:rPr>
                <w:sz w:val="28"/>
              </w:rPr>
              <w:t>vote</w:t>
            </w:r>
          </w:p>
          <w:p w14:paraId="102697F8" w14:textId="77777777" w:rsidR="00F34A42" w:rsidRDefault="00DB6D55">
            <w:pPr>
              <w:pStyle w:val="TableParagraph"/>
              <w:spacing w:line="322" w:lineRule="exact"/>
              <w:ind w:left="107" w:right="105"/>
              <w:jc w:val="both"/>
              <w:rPr>
                <w:sz w:val="28"/>
              </w:rPr>
            </w:pPr>
            <w:r>
              <w:rPr>
                <w:sz w:val="28"/>
              </w:rPr>
              <w:t>of the Parties to the Convention present and</w:t>
            </w:r>
            <w:r>
              <w:rPr>
                <w:spacing w:val="1"/>
                <w:sz w:val="28"/>
              </w:rPr>
              <w:t xml:space="preserve"> </w:t>
            </w:r>
            <w:r>
              <w:rPr>
                <w:sz w:val="28"/>
              </w:rPr>
              <w:t>voting</w:t>
            </w:r>
            <w:r>
              <w:rPr>
                <w:spacing w:val="70"/>
                <w:sz w:val="28"/>
              </w:rPr>
              <w:t xml:space="preserve"> </w:t>
            </w:r>
            <w:r>
              <w:rPr>
                <w:sz w:val="28"/>
              </w:rPr>
              <w:t>at</w:t>
            </w:r>
            <w:r>
              <w:rPr>
                <w:spacing w:val="1"/>
                <w:sz w:val="28"/>
              </w:rPr>
              <w:t xml:space="preserve"> </w:t>
            </w:r>
            <w:r>
              <w:rPr>
                <w:sz w:val="28"/>
              </w:rPr>
              <w:t>the</w:t>
            </w:r>
            <w:r>
              <w:rPr>
                <w:spacing w:val="-4"/>
                <w:sz w:val="28"/>
              </w:rPr>
              <w:t xml:space="preserve"> </w:t>
            </w:r>
            <w:r>
              <w:rPr>
                <w:sz w:val="28"/>
              </w:rPr>
              <w:t>conference.</w:t>
            </w:r>
          </w:p>
        </w:tc>
        <w:tc>
          <w:tcPr>
            <w:tcW w:w="1081" w:type="dxa"/>
          </w:tcPr>
          <w:p w14:paraId="33A0BC9E" w14:textId="77777777" w:rsidR="00F34A42" w:rsidRDefault="00DB6D55">
            <w:pPr>
              <w:pStyle w:val="TableParagraph"/>
              <w:spacing w:line="315" w:lineRule="exact"/>
              <w:ind w:left="258"/>
              <w:rPr>
                <w:sz w:val="28"/>
              </w:rPr>
            </w:pPr>
            <w:r>
              <w:rPr>
                <w:sz w:val="28"/>
              </w:rPr>
              <w:t>259</w:t>
            </w:r>
          </w:p>
        </w:tc>
        <w:tc>
          <w:tcPr>
            <w:tcW w:w="2049" w:type="dxa"/>
          </w:tcPr>
          <w:p w14:paraId="3870C3BA" w14:textId="77777777" w:rsidR="00F34A42" w:rsidRDefault="00F34A42">
            <w:pPr>
              <w:pStyle w:val="TableParagraph"/>
              <w:rPr>
                <w:sz w:val="28"/>
              </w:rPr>
            </w:pPr>
          </w:p>
        </w:tc>
      </w:tr>
      <w:tr w:rsidR="00F34A42" w14:paraId="7E376145" w14:textId="77777777">
        <w:trPr>
          <w:trHeight w:val="966"/>
        </w:trPr>
        <w:tc>
          <w:tcPr>
            <w:tcW w:w="1532" w:type="dxa"/>
          </w:tcPr>
          <w:p w14:paraId="12F1D167" w14:textId="77777777" w:rsidR="00F34A42" w:rsidRDefault="00F34A42">
            <w:pPr>
              <w:pStyle w:val="TableParagraph"/>
              <w:rPr>
                <w:sz w:val="28"/>
              </w:rPr>
            </w:pPr>
          </w:p>
        </w:tc>
        <w:tc>
          <w:tcPr>
            <w:tcW w:w="6571" w:type="dxa"/>
          </w:tcPr>
          <w:p w14:paraId="61FB29D1" w14:textId="77777777" w:rsidR="00F34A42" w:rsidRDefault="00DB6D55">
            <w:pPr>
              <w:pStyle w:val="TableParagraph"/>
              <w:tabs>
                <w:tab w:val="left" w:pos="827"/>
              </w:tabs>
              <w:spacing w:line="317" w:lineRule="exact"/>
              <w:ind w:left="107"/>
              <w:rPr>
                <w:sz w:val="28"/>
              </w:rPr>
            </w:pPr>
            <w:r>
              <w:rPr>
                <w:sz w:val="28"/>
              </w:rPr>
              <w:t>3.</w:t>
            </w:r>
            <w:r>
              <w:rPr>
                <w:sz w:val="28"/>
              </w:rPr>
              <w:tab/>
              <w:t>An</w:t>
            </w:r>
            <w:r>
              <w:rPr>
                <w:spacing w:val="11"/>
                <w:sz w:val="28"/>
              </w:rPr>
              <w:t xml:space="preserve"> </w:t>
            </w:r>
            <w:r>
              <w:rPr>
                <w:sz w:val="28"/>
              </w:rPr>
              <w:t>adopted</w:t>
            </w:r>
            <w:r>
              <w:rPr>
                <w:spacing w:val="11"/>
                <w:sz w:val="28"/>
              </w:rPr>
              <w:t xml:space="preserve"> </w:t>
            </w:r>
            <w:r>
              <w:rPr>
                <w:sz w:val="28"/>
              </w:rPr>
              <w:t>amendment</w:t>
            </w:r>
            <w:r>
              <w:rPr>
                <w:spacing w:val="7"/>
                <w:sz w:val="28"/>
              </w:rPr>
              <w:t xml:space="preserve"> </w:t>
            </w:r>
            <w:r>
              <w:rPr>
                <w:sz w:val="28"/>
              </w:rPr>
              <w:t>shall</w:t>
            </w:r>
            <w:r>
              <w:rPr>
                <w:spacing w:val="9"/>
                <w:sz w:val="28"/>
              </w:rPr>
              <w:t xml:space="preserve"> </w:t>
            </w:r>
            <w:r>
              <w:rPr>
                <w:sz w:val="28"/>
              </w:rPr>
              <w:t>be</w:t>
            </w:r>
            <w:r>
              <w:rPr>
                <w:spacing w:val="9"/>
                <w:sz w:val="28"/>
              </w:rPr>
              <w:t xml:space="preserve"> </w:t>
            </w:r>
            <w:r>
              <w:rPr>
                <w:sz w:val="28"/>
              </w:rPr>
              <w:t>submitted</w:t>
            </w:r>
            <w:r>
              <w:rPr>
                <w:spacing w:val="9"/>
                <w:sz w:val="28"/>
              </w:rPr>
              <w:t xml:space="preserve"> </w:t>
            </w:r>
            <w:r>
              <w:rPr>
                <w:sz w:val="28"/>
              </w:rPr>
              <w:t>by</w:t>
            </w:r>
            <w:r>
              <w:rPr>
                <w:spacing w:val="7"/>
                <w:sz w:val="28"/>
              </w:rPr>
              <w:t xml:space="preserve"> </w:t>
            </w:r>
            <w:r>
              <w:rPr>
                <w:sz w:val="28"/>
              </w:rPr>
              <w:t>the</w:t>
            </w:r>
          </w:p>
          <w:p w14:paraId="7B80291D" w14:textId="77777777" w:rsidR="00F34A42" w:rsidRDefault="00DB6D55">
            <w:pPr>
              <w:pStyle w:val="TableParagraph"/>
              <w:spacing w:line="322" w:lineRule="exact"/>
              <w:ind w:left="107"/>
              <w:rPr>
                <w:sz w:val="28"/>
              </w:rPr>
            </w:pPr>
            <w:r>
              <w:rPr>
                <w:sz w:val="28"/>
              </w:rPr>
              <w:t>depositary</w:t>
            </w:r>
            <w:r>
              <w:rPr>
                <w:spacing w:val="28"/>
                <w:sz w:val="28"/>
              </w:rPr>
              <w:t xml:space="preserve"> </w:t>
            </w:r>
            <w:r>
              <w:rPr>
                <w:sz w:val="28"/>
              </w:rPr>
              <w:t>to</w:t>
            </w:r>
            <w:r>
              <w:rPr>
                <w:spacing w:val="32"/>
                <w:sz w:val="28"/>
              </w:rPr>
              <w:t xml:space="preserve"> </w:t>
            </w:r>
            <w:r>
              <w:rPr>
                <w:sz w:val="28"/>
              </w:rPr>
              <w:t>all</w:t>
            </w:r>
            <w:r>
              <w:rPr>
                <w:spacing w:val="30"/>
                <w:sz w:val="28"/>
              </w:rPr>
              <w:t xml:space="preserve"> </w:t>
            </w:r>
            <w:r>
              <w:rPr>
                <w:sz w:val="28"/>
              </w:rPr>
              <w:t>the</w:t>
            </w:r>
            <w:r>
              <w:rPr>
                <w:spacing w:val="31"/>
                <w:sz w:val="28"/>
              </w:rPr>
              <w:t xml:space="preserve"> </w:t>
            </w:r>
            <w:r>
              <w:rPr>
                <w:sz w:val="28"/>
              </w:rPr>
              <w:t>Parties</w:t>
            </w:r>
            <w:r>
              <w:rPr>
                <w:spacing w:val="30"/>
                <w:sz w:val="28"/>
              </w:rPr>
              <w:t xml:space="preserve"> </w:t>
            </w:r>
            <w:r>
              <w:rPr>
                <w:sz w:val="28"/>
              </w:rPr>
              <w:t>to</w:t>
            </w:r>
            <w:r>
              <w:rPr>
                <w:spacing w:val="30"/>
                <w:sz w:val="28"/>
              </w:rPr>
              <w:t xml:space="preserve"> </w:t>
            </w:r>
            <w:r>
              <w:rPr>
                <w:sz w:val="28"/>
              </w:rPr>
              <w:t>the</w:t>
            </w:r>
            <w:r>
              <w:rPr>
                <w:spacing w:val="31"/>
                <w:sz w:val="28"/>
              </w:rPr>
              <w:t xml:space="preserve"> </w:t>
            </w:r>
            <w:r>
              <w:rPr>
                <w:sz w:val="28"/>
              </w:rPr>
              <w:t>Convention</w:t>
            </w:r>
            <w:r>
              <w:rPr>
                <w:spacing w:val="30"/>
                <w:sz w:val="28"/>
              </w:rPr>
              <w:t xml:space="preserve"> </w:t>
            </w:r>
            <w:r>
              <w:rPr>
                <w:sz w:val="28"/>
              </w:rPr>
              <w:t>for</w:t>
            </w:r>
            <w:r>
              <w:rPr>
                <w:spacing w:val="-67"/>
                <w:sz w:val="28"/>
              </w:rPr>
              <w:t xml:space="preserve"> </w:t>
            </w:r>
            <w:r>
              <w:rPr>
                <w:sz w:val="28"/>
              </w:rPr>
              <w:t>ratification,</w:t>
            </w:r>
            <w:r>
              <w:rPr>
                <w:spacing w:val="-2"/>
                <w:sz w:val="28"/>
              </w:rPr>
              <w:t xml:space="preserve"> </w:t>
            </w:r>
            <w:r>
              <w:rPr>
                <w:sz w:val="28"/>
              </w:rPr>
              <w:t>acceptance or</w:t>
            </w:r>
            <w:r>
              <w:rPr>
                <w:spacing w:val="-1"/>
                <w:sz w:val="28"/>
              </w:rPr>
              <w:t xml:space="preserve"> </w:t>
            </w:r>
            <w:r>
              <w:rPr>
                <w:sz w:val="28"/>
              </w:rPr>
              <w:t>approval.</w:t>
            </w:r>
          </w:p>
        </w:tc>
        <w:tc>
          <w:tcPr>
            <w:tcW w:w="1081" w:type="dxa"/>
          </w:tcPr>
          <w:p w14:paraId="7EB636D7" w14:textId="77777777" w:rsidR="00F34A42" w:rsidRDefault="00DB6D55">
            <w:pPr>
              <w:pStyle w:val="TableParagraph"/>
              <w:spacing w:line="317" w:lineRule="exact"/>
              <w:ind w:left="258"/>
              <w:rPr>
                <w:sz w:val="28"/>
              </w:rPr>
            </w:pPr>
            <w:r>
              <w:rPr>
                <w:sz w:val="28"/>
              </w:rPr>
              <w:t>260</w:t>
            </w:r>
          </w:p>
        </w:tc>
        <w:tc>
          <w:tcPr>
            <w:tcW w:w="2049" w:type="dxa"/>
          </w:tcPr>
          <w:p w14:paraId="2F62D94E" w14:textId="77777777" w:rsidR="00F34A42" w:rsidRDefault="00F34A42">
            <w:pPr>
              <w:pStyle w:val="TableParagraph"/>
              <w:rPr>
                <w:sz w:val="28"/>
              </w:rPr>
            </w:pPr>
          </w:p>
        </w:tc>
      </w:tr>
      <w:tr w:rsidR="00F34A42" w14:paraId="4E7A7693" w14:textId="77777777">
        <w:trPr>
          <w:trHeight w:val="1931"/>
        </w:trPr>
        <w:tc>
          <w:tcPr>
            <w:tcW w:w="1532" w:type="dxa"/>
          </w:tcPr>
          <w:p w14:paraId="2D9B8F66" w14:textId="77777777" w:rsidR="00F34A42" w:rsidRDefault="00F34A42">
            <w:pPr>
              <w:pStyle w:val="TableParagraph"/>
              <w:rPr>
                <w:sz w:val="28"/>
              </w:rPr>
            </w:pPr>
          </w:p>
        </w:tc>
        <w:tc>
          <w:tcPr>
            <w:tcW w:w="6571" w:type="dxa"/>
          </w:tcPr>
          <w:p w14:paraId="43D9154B" w14:textId="77777777" w:rsidR="00F34A42" w:rsidRDefault="00DB6D55">
            <w:pPr>
              <w:pStyle w:val="TableParagraph"/>
              <w:ind w:left="107" w:right="98"/>
              <w:jc w:val="both"/>
              <w:rPr>
                <w:sz w:val="28"/>
              </w:rPr>
            </w:pPr>
            <w:r>
              <w:rPr>
                <w:sz w:val="28"/>
              </w:rPr>
              <w:t>4.</w:t>
            </w:r>
            <w:r>
              <w:rPr>
                <w:spacing w:val="1"/>
                <w:sz w:val="28"/>
              </w:rPr>
              <w:t xml:space="preserve"> </w:t>
            </w:r>
            <w:r>
              <w:rPr>
                <w:sz w:val="28"/>
              </w:rPr>
              <w:t>An adopted amendment shall enter into force six</w:t>
            </w:r>
            <w:r>
              <w:rPr>
                <w:spacing w:val="1"/>
                <w:sz w:val="28"/>
              </w:rPr>
              <w:t xml:space="preserve"> </w:t>
            </w:r>
            <w:r>
              <w:rPr>
                <w:sz w:val="28"/>
              </w:rPr>
              <w:t>months</w:t>
            </w:r>
            <w:r>
              <w:rPr>
                <w:spacing w:val="21"/>
                <w:sz w:val="28"/>
              </w:rPr>
              <w:t xml:space="preserve"> </w:t>
            </w:r>
            <w:r>
              <w:rPr>
                <w:sz w:val="28"/>
              </w:rPr>
              <w:t>after</w:t>
            </w:r>
            <w:r>
              <w:rPr>
                <w:spacing w:val="24"/>
                <w:sz w:val="28"/>
              </w:rPr>
              <w:t xml:space="preserve"> </w:t>
            </w:r>
            <w:r>
              <w:rPr>
                <w:sz w:val="28"/>
              </w:rPr>
              <w:t>the</w:t>
            </w:r>
            <w:r>
              <w:rPr>
                <w:spacing w:val="20"/>
                <w:sz w:val="28"/>
              </w:rPr>
              <w:t xml:space="preserve"> </w:t>
            </w:r>
            <w:r>
              <w:rPr>
                <w:sz w:val="28"/>
              </w:rPr>
              <w:t>date</w:t>
            </w:r>
            <w:r>
              <w:rPr>
                <w:spacing w:val="21"/>
                <w:sz w:val="28"/>
              </w:rPr>
              <w:t xml:space="preserve"> </w:t>
            </w:r>
            <w:r>
              <w:rPr>
                <w:sz w:val="28"/>
              </w:rPr>
              <w:t>of</w:t>
            </w:r>
            <w:r>
              <w:rPr>
                <w:spacing w:val="22"/>
                <w:sz w:val="28"/>
              </w:rPr>
              <w:t xml:space="preserve"> </w:t>
            </w:r>
            <w:r>
              <w:rPr>
                <w:sz w:val="28"/>
              </w:rPr>
              <w:t>deposit</w:t>
            </w:r>
            <w:r>
              <w:rPr>
                <w:spacing w:val="24"/>
                <w:sz w:val="28"/>
              </w:rPr>
              <w:t xml:space="preserve"> </w:t>
            </w:r>
            <w:r>
              <w:rPr>
                <w:sz w:val="28"/>
              </w:rPr>
              <w:t>of</w:t>
            </w:r>
            <w:r>
              <w:rPr>
                <w:spacing w:val="22"/>
                <w:sz w:val="28"/>
              </w:rPr>
              <w:t xml:space="preserve"> </w:t>
            </w:r>
            <w:r>
              <w:rPr>
                <w:sz w:val="28"/>
              </w:rPr>
              <w:t>the</w:t>
            </w:r>
            <w:r>
              <w:rPr>
                <w:spacing w:val="21"/>
                <w:sz w:val="28"/>
              </w:rPr>
              <w:t xml:space="preserve"> </w:t>
            </w:r>
            <w:r>
              <w:rPr>
                <w:sz w:val="28"/>
              </w:rPr>
              <w:t>third</w:t>
            </w:r>
            <w:r>
              <w:rPr>
                <w:spacing w:val="23"/>
                <w:sz w:val="28"/>
              </w:rPr>
              <w:t xml:space="preserve"> </w:t>
            </w:r>
            <w:r>
              <w:rPr>
                <w:sz w:val="28"/>
              </w:rPr>
              <w:t>instrument</w:t>
            </w:r>
            <w:r>
              <w:rPr>
                <w:spacing w:val="-68"/>
                <w:sz w:val="28"/>
              </w:rPr>
              <w:t xml:space="preserve"> </w:t>
            </w:r>
            <w:r>
              <w:rPr>
                <w:sz w:val="28"/>
              </w:rPr>
              <w:t>of</w:t>
            </w:r>
            <w:r>
              <w:rPr>
                <w:spacing w:val="1"/>
                <w:sz w:val="28"/>
              </w:rPr>
              <w:t xml:space="preserve"> </w:t>
            </w:r>
            <w:r>
              <w:rPr>
                <w:sz w:val="28"/>
              </w:rPr>
              <w:t>ratification,</w:t>
            </w:r>
            <w:r>
              <w:rPr>
                <w:spacing w:val="1"/>
                <w:sz w:val="28"/>
              </w:rPr>
              <w:t xml:space="preserve"> </w:t>
            </w:r>
            <w:r>
              <w:rPr>
                <w:sz w:val="28"/>
              </w:rPr>
              <w:t>acceptance</w:t>
            </w:r>
            <w:r>
              <w:rPr>
                <w:spacing w:val="1"/>
                <w:sz w:val="28"/>
              </w:rPr>
              <w:t xml:space="preserve"> </w:t>
            </w:r>
            <w:r>
              <w:rPr>
                <w:sz w:val="28"/>
              </w:rPr>
              <w:t>or</w:t>
            </w:r>
            <w:r>
              <w:rPr>
                <w:spacing w:val="1"/>
                <w:sz w:val="28"/>
              </w:rPr>
              <w:t xml:space="preserve"> </w:t>
            </w:r>
            <w:r>
              <w:rPr>
                <w:sz w:val="28"/>
              </w:rPr>
              <w:t>approval.</w:t>
            </w:r>
            <w:r>
              <w:rPr>
                <w:spacing w:val="1"/>
                <w:sz w:val="28"/>
              </w:rPr>
              <w:t xml:space="preserve"> </w:t>
            </w:r>
            <w:r>
              <w:rPr>
                <w:sz w:val="28"/>
              </w:rPr>
              <w:t>When</w:t>
            </w:r>
            <w:r>
              <w:rPr>
                <w:spacing w:val="1"/>
                <w:sz w:val="28"/>
              </w:rPr>
              <w:t xml:space="preserve"> </w:t>
            </w:r>
            <w:r>
              <w:rPr>
                <w:sz w:val="28"/>
              </w:rPr>
              <w:t>an</w:t>
            </w:r>
            <w:r>
              <w:rPr>
                <w:spacing w:val="1"/>
                <w:sz w:val="28"/>
              </w:rPr>
              <w:t xml:space="preserve"> </w:t>
            </w:r>
            <w:r>
              <w:rPr>
                <w:sz w:val="28"/>
              </w:rPr>
              <w:t>amendment</w:t>
            </w:r>
            <w:r>
              <w:rPr>
                <w:spacing w:val="1"/>
                <w:sz w:val="28"/>
              </w:rPr>
              <w:t xml:space="preserve"> </w:t>
            </w:r>
            <w:r>
              <w:rPr>
                <w:sz w:val="28"/>
              </w:rPr>
              <w:t>enters</w:t>
            </w:r>
            <w:r>
              <w:rPr>
                <w:spacing w:val="1"/>
                <w:sz w:val="28"/>
              </w:rPr>
              <w:t xml:space="preserve"> </w:t>
            </w:r>
            <w:r>
              <w:rPr>
                <w:sz w:val="28"/>
              </w:rPr>
              <w:t>into</w:t>
            </w:r>
            <w:r>
              <w:rPr>
                <w:spacing w:val="1"/>
                <w:sz w:val="28"/>
              </w:rPr>
              <w:t xml:space="preserve"> </w:t>
            </w:r>
            <w:r>
              <w:rPr>
                <w:sz w:val="28"/>
              </w:rPr>
              <w:t>force,</w:t>
            </w:r>
            <w:r>
              <w:rPr>
                <w:spacing w:val="1"/>
                <w:sz w:val="28"/>
              </w:rPr>
              <w:t xml:space="preserve"> </w:t>
            </w:r>
            <w:r>
              <w:rPr>
                <w:sz w:val="28"/>
              </w:rPr>
              <w:t>it</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binding</w:t>
            </w:r>
            <w:r>
              <w:rPr>
                <w:spacing w:val="70"/>
                <w:sz w:val="28"/>
              </w:rPr>
              <w:t xml:space="preserve"> </w:t>
            </w:r>
            <w:r>
              <w:rPr>
                <w:sz w:val="28"/>
              </w:rPr>
              <w:t>on</w:t>
            </w:r>
            <w:r>
              <w:rPr>
                <w:spacing w:val="1"/>
                <w:sz w:val="28"/>
              </w:rPr>
              <w:t xml:space="preserve"> </w:t>
            </w:r>
            <w:r>
              <w:rPr>
                <w:sz w:val="28"/>
              </w:rPr>
              <w:t>those</w:t>
            </w:r>
            <w:r>
              <w:rPr>
                <w:spacing w:val="10"/>
                <w:sz w:val="28"/>
              </w:rPr>
              <w:t xml:space="preserve"> </w:t>
            </w:r>
            <w:r>
              <w:rPr>
                <w:sz w:val="28"/>
              </w:rPr>
              <w:t>Parties</w:t>
            </w:r>
            <w:r>
              <w:rPr>
                <w:spacing w:val="11"/>
                <w:sz w:val="28"/>
              </w:rPr>
              <w:t xml:space="preserve"> </w:t>
            </w:r>
            <w:r>
              <w:rPr>
                <w:sz w:val="28"/>
              </w:rPr>
              <w:t>to</w:t>
            </w:r>
            <w:r>
              <w:rPr>
                <w:spacing w:val="11"/>
                <w:sz w:val="28"/>
              </w:rPr>
              <w:t xml:space="preserve"> </w:t>
            </w:r>
            <w:r>
              <w:rPr>
                <w:sz w:val="28"/>
              </w:rPr>
              <w:t>the</w:t>
            </w:r>
            <w:r>
              <w:rPr>
                <w:spacing w:val="8"/>
                <w:sz w:val="28"/>
              </w:rPr>
              <w:t xml:space="preserve"> </w:t>
            </w:r>
            <w:r>
              <w:rPr>
                <w:sz w:val="28"/>
              </w:rPr>
              <w:t>Convention</w:t>
            </w:r>
            <w:r>
              <w:rPr>
                <w:spacing w:val="11"/>
                <w:sz w:val="28"/>
              </w:rPr>
              <w:t xml:space="preserve"> </w:t>
            </w:r>
            <w:r>
              <w:rPr>
                <w:sz w:val="28"/>
              </w:rPr>
              <w:t>that</w:t>
            </w:r>
            <w:r>
              <w:rPr>
                <w:spacing w:val="11"/>
                <w:sz w:val="28"/>
              </w:rPr>
              <w:t xml:space="preserve"> </w:t>
            </w:r>
            <w:r>
              <w:rPr>
                <w:sz w:val="28"/>
              </w:rPr>
              <w:t>have</w:t>
            </w:r>
            <w:r>
              <w:rPr>
                <w:spacing w:val="10"/>
                <w:sz w:val="28"/>
              </w:rPr>
              <w:t xml:space="preserve"> </w:t>
            </w:r>
            <w:r>
              <w:rPr>
                <w:sz w:val="28"/>
              </w:rPr>
              <w:t>expressed</w:t>
            </w:r>
          </w:p>
          <w:p w14:paraId="7A12C4E5" w14:textId="77777777" w:rsidR="00F34A42" w:rsidRDefault="00DB6D55">
            <w:pPr>
              <w:pStyle w:val="TableParagraph"/>
              <w:spacing w:line="309" w:lineRule="exact"/>
              <w:ind w:left="107"/>
              <w:jc w:val="both"/>
              <w:rPr>
                <w:sz w:val="28"/>
              </w:rPr>
            </w:pPr>
            <w:r>
              <w:rPr>
                <w:sz w:val="28"/>
              </w:rPr>
              <w:t>consent to be</w:t>
            </w:r>
            <w:r>
              <w:rPr>
                <w:spacing w:val="-3"/>
                <w:sz w:val="28"/>
              </w:rPr>
              <w:t xml:space="preserve"> </w:t>
            </w:r>
            <w:r>
              <w:rPr>
                <w:sz w:val="28"/>
              </w:rPr>
              <w:t>bound by</w:t>
            </w:r>
            <w:r>
              <w:rPr>
                <w:spacing w:val="-3"/>
                <w:sz w:val="28"/>
              </w:rPr>
              <w:t xml:space="preserve"> </w:t>
            </w:r>
            <w:r>
              <w:rPr>
                <w:sz w:val="28"/>
              </w:rPr>
              <w:t>it.</w:t>
            </w:r>
          </w:p>
        </w:tc>
        <w:tc>
          <w:tcPr>
            <w:tcW w:w="1081" w:type="dxa"/>
          </w:tcPr>
          <w:p w14:paraId="3D187F8D" w14:textId="77777777" w:rsidR="00F34A42" w:rsidRDefault="00DB6D55">
            <w:pPr>
              <w:pStyle w:val="TableParagraph"/>
              <w:spacing w:line="315" w:lineRule="exact"/>
              <w:ind w:left="258"/>
              <w:rPr>
                <w:sz w:val="28"/>
              </w:rPr>
            </w:pPr>
            <w:r>
              <w:rPr>
                <w:sz w:val="28"/>
              </w:rPr>
              <w:t>261</w:t>
            </w:r>
          </w:p>
        </w:tc>
        <w:tc>
          <w:tcPr>
            <w:tcW w:w="2049" w:type="dxa"/>
          </w:tcPr>
          <w:p w14:paraId="6FE20F86" w14:textId="77777777" w:rsidR="00F34A42" w:rsidRDefault="00F34A42">
            <w:pPr>
              <w:pStyle w:val="TableParagraph"/>
              <w:rPr>
                <w:sz w:val="28"/>
              </w:rPr>
            </w:pPr>
          </w:p>
        </w:tc>
      </w:tr>
      <w:tr w:rsidR="00F34A42" w14:paraId="04E289A4" w14:textId="77777777">
        <w:trPr>
          <w:trHeight w:val="2253"/>
        </w:trPr>
        <w:tc>
          <w:tcPr>
            <w:tcW w:w="1532" w:type="dxa"/>
          </w:tcPr>
          <w:p w14:paraId="4B23B8A6" w14:textId="77777777" w:rsidR="00F34A42" w:rsidRDefault="00F34A42">
            <w:pPr>
              <w:pStyle w:val="TableParagraph"/>
              <w:rPr>
                <w:sz w:val="28"/>
              </w:rPr>
            </w:pPr>
          </w:p>
        </w:tc>
        <w:tc>
          <w:tcPr>
            <w:tcW w:w="6571" w:type="dxa"/>
          </w:tcPr>
          <w:p w14:paraId="346F8A94" w14:textId="77777777" w:rsidR="00F34A42" w:rsidRDefault="00DB6D55">
            <w:pPr>
              <w:pStyle w:val="TableParagraph"/>
              <w:ind w:left="107" w:right="100"/>
              <w:jc w:val="both"/>
              <w:rPr>
                <w:sz w:val="28"/>
              </w:rPr>
            </w:pPr>
            <w:r>
              <w:rPr>
                <w:sz w:val="28"/>
              </w:rPr>
              <w:t xml:space="preserve">5.    </w:t>
            </w:r>
            <w:r>
              <w:rPr>
                <w:spacing w:val="16"/>
                <w:sz w:val="28"/>
              </w:rPr>
              <w:t xml:space="preserve"> </w:t>
            </w:r>
            <w:r>
              <w:rPr>
                <w:sz w:val="28"/>
              </w:rPr>
              <w:t>When</w:t>
            </w:r>
            <w:r>
              <w:rPr>
                <w:spacing w:val="30"/>
                <w:sz w:val="28"/>
              </w:rPr>
              <w:t xml:space="preserve"> </w:t>
            </w:r>
            <w:r>
              <w:rPr>
                <w:sz w:val="28"/>
              </w:rPr>
              <w:t>a</w:t>
            </w:r>
            <w:r>
              <w:rPr>
                <w:spacing w:val="29"/>
                <w:sz w:val="28"/>
              </w:rPr>
              <w:t xml:space="preserve"> </w:t>
            </w:r>
            <w:r>
              <w:rPr>
                <w:sz w:val="28"/>
              </w:rPr>
              <w:t>Party</w:t>
            </w:r>
            <w:r>
              <w:rPr>
                <w:spacing w:val="26"/>
                <w:sz w:val="28"/>
              </w:rPr>
              <w:t xml:space="preserve"> </w:t>
            </w:r>
            <w:r>
              <w:rPr>
                <w:sz w:val="28"/>
              </w:rPr>
              <w:t>to</w:t>
            </w:r>
            <w:r>
              <w:rPr>
                <w:spacing w:val="30"/>
                <w:sz w:val="28"/>
              </w:rPr>
              <w:t xml:space="preserve"> </w:t>
            </w:r>
            <w:r>
              <w:rPr>
                <w:sz w:val="28"/>
              </w:rPr>
              <w:t>the</w:t>
            </w:r>
            <w:r>
              <w:rPr>
                <w:spacing w:val="28"/>
                <w:sz w:val="28"/>
              </w:rPr>
              <w:t xml:space="preserve"> </w:t>
            </w:r>
            <w:r>
              <w:rPr>
                <w:sz w:val="28"/>
              </w:rPr>
              <w:t>Convention</w:t>
            </w:r>
            <w:r>
              <w:rPr>
                <w:spacing w:val="30"/>
                <w:sz w:val="28"/>
              </w:rPr>
              <w:t xml:space="preserve"> </w:t>
            </w:r>
            <w:r>
              <w:rPr>
                <w:sz w:val="28"/>
              </w:rPr>
              <w:t>ratifies,</w:t>
            </w:r>
            <w:r>
              <w:rPr>
                <w:spacing w:val="27"/>
                <w:sz w:val="28"/>
              </w:rPr>
              <w:t xml:space="preserve"> </w:t>
            </w:r>
            <w:r>
              <w:rPr>
                <w:sz w:val="28"/>
              </w:rPr>
              <w:t>accepts</w:t>
            </w:r>
            <w:r>
              <w:rPr>
                <w:spacing w:val="-68"/>
                <w:sz w:val="28"/>
              </w:rPr>
              <w:t xml:space="preserve"> </w:t>
            </w:r>
            <w:r>
              <w:rPr>
                <w:sz w:val="28"/>
              </w:rPr>
              <w:t>or approves an amendment following the deposit of the</w:t>
            </w:r>
            <w:r>
              <w:rPr>
                <w:spacing w:val="1"/>
                <w:sz w:val="28"/>
              </w:rPr>
              <w:t xml:space="preserve"> </w:t>
            </w:r>
            <w:r>
              <w:rPr>
                <w:sz w:val="28"/>
              </w:rPr>
              <w:t>third instrument of ratification, acceptance or approval,</w:t>
            </w:r>
            <w:r>
              <w:rPr>
                <w:spacing w:val="1"/>
                <w:sz w:val="28"/>
              </w:rPr>
              <w:t xml:space="preserve"> </w:t>
            </w:r>
            <w:r>
              <w:rPr>
                <w:sz w:val="28"/>
              </w:rPr>
              <w:t>the amendment shall enter into force in respect of that</w:t>
            </w:r>
            <w:r>
              <w:rPr>
                <w:spacing w:val="1"/>
                <w:sz w:val="28"/>
              </w:rPr>
              <w:t xml:space="preserve"> </w:t>
            </w:r>
            <w:r>
              <w:rPr>
                <w:sz w:val="28"/>
              </w:rPr>
              <w:t>Party</w:t>
            </w:r>
            <w:r>
              <w:rPr>
                <w:spacing w:val="8"/>
                <w:sz w:val="28"/>
              </w:rPr>
              <w:t xml:space="preserve"> </w:t>
            </w:r>
            <w:r>
              <w:rPr>
                <w:sz w:val="28"/>
              </w:rPr>
              <w:t>to</w:t>
            </w:r>
            <w:r>
              <w:rPr>
                <w:spacing w:val="12"/>
                <w:sz w:val="28"/>
              </w:rPr>
              <w:t xml:space="preserve"> </w:t>
            </w:r>
            <w:r>
              <w:rPr>
                <w:sz w:val="28"/>
              </w:rPr>
              <w:t>the</w:t>
            </w:r>
            <w:r>
              <w:rPr>
                <w:spacing w:val="13"/>
                <w:sz w:val="28"/>
              </w:rPr>
              <w:t xml:space="preserve"> </w:t>
            </w:r>
            <w:r>
              <w:rPr>
                <w:sz w:val="28"/>
              </w:rPr>
              <w:t>Convention</w:t>
            </w:r>
            <w:r>
              <w:rPr>
                <w:spacing w:val="14"/>
                <w:sz w:val="28"/>
              </w:rPr>
              <w:t xml:space="preserve"> </w:t>
            </w:r>
            <w:r>
              <w:rPr>
                <w:sz w:val="28"/>
              </w:rPr>
              <w:t>six</w:t>
            </w:r>
            <w:r>
              <w:rPr>
                <w:spacing w:val="13"/>
                <w:sz w:val="28"/>
              </w:rPr>
              <w:t xml:space="preserve"> </w:t>
            </w:r>
            <w:r>
              <w:rPr>
                <w:sz w:val="28"/>
              </w:rPr>
              <w:t>months</w:t>
            </w:r>
            <w:r>
              <w:rPr>
                <w:spacing w:val="12"/>
                <w:sz w:val="28"/>
              </w:rPr>
              <w:t xml:space="preserve"> </w:t>
            </w:r>
            <w:r>
              <w:rPr>
                <w:sz w:val="28"/>
              </w:rPr>
              <w:t>after</w:t>
            </w:r>
            <w:r>
              <w:rPr>
                <w:spacing w:val="12"/>
                <w:sz w:val="28"/>
              </w:rPr>
              <w:t xml:space="preserve"> </w:t>
            </w:r>
            <w:r>
              <w:rPr>
                <w:sz w:val="28"/>
              </w:rPr>
              <w:t>the</w:t>
            </w:r>
            <w:r>
              <w:rPr>
                <w:spacing w:val="13"/>
                <w:sz w:val="28"/>
              </w:rPr>
              <w:t xml:space="preserve"> </w:t>
            </w:r>
            <w:r>
              <w:rPr>
                <w:sz w:val="28"/>
              </w:rPr>
              <w:t>date</w:t>
            </w:r>
            <w:r>
              <w:rPr>
                <w:spacing w:val="12"/>
                <w:sz w:val="28"/>
              </w:rPr>
              <w:t xml:space="preserve"> </w:t>
            </w:r>
            <w:r>
              <w:rPr>
                <w:sz w:val="28"/>
              </w:rPr>
              <w:t>of</w:t>
            </w:r>
            <w:r>
              <w:rPr>
                <w:spacing w:val="12"/>
                <w:sz w:val="28"/>
              </w:rPr>
              <w:t xml:space="preserve"> </w:t>
            </w:r>
            <w:r>
              <w:rPr>
                <w:sz w:val="28"/>
              </w:rPr>
              <w:t>the</w:t>
            </w:r>
          </w:p>
          <w:p w14:paraId="3624142D" w14:textId="77777777" w:rsidR="00F34A42" w:rsidRDefault="00DB6D55">
            <w:pPr>
              <w:pStyle w:val="TableParagraph"/>
              <w:spacing w:line="322" w:lineRule="exact"/>
              <w:ind w:left="107" w:right="103"/>
              <w:jc w:val="both"/>
              <w:rPr>
                <w:sz w:val="28"/>
              </w:rPr>
            </w:pPr>
            <w:r>
              <w:rPr>
                <w:sz w:val="28"/>
              </w:rPr>
              <w:t>deposit of its instrument of ratification, acceptance or</w:t>
            </w:r>
            <w:r>
              <w:rPr>
                <w:spacing w:val="1"/>
                <w:sz w:val="28"/>
              </w:rPr>
              <w:t xml:space="preserve"> </w:t>
            </w:r>
            <w:r>
              <w:rPr>
                <w:sz w:val="28"/>
              </w:rPr>
              <w:t>approval.</w:t>
            </w:r>
          </w:p>
        </w:tc>
        <w:tc>
          <w:tcPr>
            <w:tcW w:w="1081" w:type="dxa"/>
          </w:tcPr>
          <w:p w14:paraId="2126D5F8" w14:textId="77777777" w:rsidR="00F34A42" w:rsidRDefault="00DB6D55">
            <w:pPr>
              <w:pStyle w:val="TableParagraph"/>
              <w:spacing w:line="315" w:lineRule="exact"/>
              <w:ind w:left="258"/>
              <w:rPr>
                <w:sz w:val="28"/>
              </w:rPr>
            </w:pPr>
            <w:r>
              <w:rPr>
                <w:sz w:val="28"/>
              </w:rPr>
              <w:t>262</w:t>
            </w:r>
          </w:p>
        </w:tc>
        <w:tc>
          <w:tcPr>
            <w:tcW w:w="2049" w:type="dxa"/>
          </w:tcPr>
          <w:p w14:paraId="69EB59D7" w14:textId="77777777" w:rsidR="00F34A42" w:rsidRDefault="00F34A42">
            <w:pPr>
              <w:pStyle w:val="TableParagraph"/>
              <w:rPr>
                <w:sz w:val="28"/>
              </w:rPr>
            </w:pPr>
          </w:p>
        </w:tc>
      </w:tr>
      <w:tr w:rsidR="00F34A42" w14:paraId="259DE580" w14:textId="77777777">
        <w:trPr>
          <w:trHeight w:val="2255"/>
        </w:trPr>
        <w:tc>
          <w:tcPr>
            <w:tcW w:w="1532" w:type="dxa"/>
          </w:tcPr>
          <w:p w14:paraId="01C707B6" w14:textId="77777777" w:rsidR="00F34A42" w:rsidRDefault="00F34A42">
            <w:pPr>
              <w:pStyle w:val="TableParagraph"/>
              <w:rPr>
                <w:sz w:val="28"/>
              </w:rPr>
            </w:pPr>
          </w:p>
        </w:tc>
        <w:tc>
          <w:tcPr>
            <w:tcW w:w="6571" w:type="dxa"/>
          </w:tcPr>
          <w:p w14:paraId="4B7F8E42" w14:textId="77777777" w:rsidR="00F34A42" w:rsidRDefault="00DB6D55">
            <w:pPr>
              <w:pStyle w:val="TableParagraph"/>
              <w:spacing w:line="321" w:lineRule="exact"/>
              <w:ind w:left="1771"/>
              <w:rPr>
                <w:b/>
                <w:sz w:val="28"/>
              </w:rPr>
            </w:pPr>
            <w:r>
              <w:rPr>
                <w:b/>
                <w:sz w:val="28"/>
              </w:rPr>
              <w:t>Article</w:t>
            </w:r>
            <w:r>
              <w:rPr>
                <w:b/>
                <w:spacing w:val="-2"/>
                <w:sz w:val="28"/>
              </w:rPr>
              <w:t xml:space="preserve"> </w:t>
            </w:r>
            <w:r>
              <w:rPr>
                <w:b/>
                <w:sz w:val="28"/>
              </w:rPr>
              <w:t>16.</w:t>
            </w:r>
            <w:r>
              <w:rPr>
                <w:b/>
                <w:spacing w:val="-3"/>
                <w:sz w:val="28"/>
              </w:rPr>
              <w:t xml:space="preserve"> </w:t>
            </w:r>
            <w:r>
              <w:rPr>
                <w:b/>
                <w:sz w:val="28"/>
              </w:rPr>
              <w:t>Denunciations</w:t>
            </w:r>
          </w:p>
          <w:p w14:paraId="77815C35" w14:textId="77777777" w:rsidR="00F34A42" w:rsidRDefault="00F34A42">
            <w:pPr>
              <w:pStyle w:val="TableParagraph"/>
              <w:spacing w:before="5"/>
              <w:rPr>
                <w:b/>
                <w:sz w:val="27"/>
              </w:rPr>
            </w:pPr>
          </w:p>
          <w:p w14:paraId="38BB531E" w14:textId="77777777" w:rsidR="00F34A42" w:rsidRDefault="00DB6D55">
            <w:pPr>
              <w:pStyle w:val="TableParagraph"/>
              <w:spacing w:before="1"/>
              <w:ind w:left="107" w:right="98"/>
              <w:jc w:val="both"/>
              <w:rPr>
                <w:sz w:val="28"/>
              </w:rPr>
            </w:pPr>
            <w:r>
              <w:rPr>
                <w:sz w:val="28"/>
              </w:rPr>
              <w:t>1.</w:t>
            </w:r>
            <w:r>
              <w:rPr>
                <w:spacing w:val="1"/>
                <w:sz w:val="28"/>
              </w:rPr>
              <w:t xml:space="preserve"> </w:t>
            </w:r>
            <w:r>
              <w:rPr>
                <w:sz w:val="28"/>
              </w:rPr>
              <w:t>A</w:t>
            </w:r>
            <w:r>
              <w:rPr>
                <w:spacing w:val="1"/>
                <w:sz w:val="28"/>
              </w:rPr>
              <w:t xml:space="preserve"> </w:t>
            </w:r>
            <w:r>
              <w:rPr>
                <w:sz w:val="28"/>
              </w:rPr>
              <w:t>Party</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Convention</w:t>
            </w:r>
            <w:r>
              <w:rPr>
                <w:spacing w:val="1"/>
                <w:sz w:val="28"/>
              </w:rPr>
              <w:t xml:space="preserve"> </w:t>
            </w:r>
            <w:r>
              <w:rPr>
                <w:sz w:val="28"/>
              </w:rPr>
              <w:t>may</w:t>
            </w:r>
            <w:r>
              <w:rPr>
                <w:spacing w:val="1"/>
                <w:sz w:val="28"/>
              </w:rPr>
              <w:t xml:space="preserve"> </w:t>
            </w:r>
            <w:r>
              <w:rPr>
                <w:sz w:val="28"/>
              </w:rPr>
              <w:t>denounce</w:t>
            </w:r>
            <w:r>
              <w:rPr>
                <w:spacing w:val="1"/>
                <w:sz w:val="28"/>
              </w:rPr>
              <w:t xml:space="preserve"> </w:t>
            </w:r>
            <w:r>
              <w:rPr>
                <w:sz w:val="28"/>
              </w:rPr>
              <w:t>this</w:t>
            </w:r>
            <w:r>
              <w:rPr>
                <w:spacing w:val="-67"/>
                <w:sz w:val="28"/>
              </w:rPr>
              <w:t xml:space="preserve"> </w:t>
            </w:r>
            <w:r>
              <w:rPr>
                <w:sz w:val="28"/>
              </w:rPr>
              <w:t>Convention</w:t>
            </w:r>
            <w:r>
              <w:rPr>
                <w:spacing w:val="1"/>
                <w:sz w:val="28"/>
              </w:rPr>
              <w:t xml:space="preserve"> </w:t>
            </w:r>
            <w:r>
              <w:rPr>
                <w:sz w:val="28"/>
              </w:rPr>
              <w:t>by</w:t>
            </w:r>
            <w:r>
              <w:rPr>
                <w:spacing w:val="1"/>
                <w:sz w:val="28"/>
              </w:rPr>
              <w:t xml:space="preserve"> </w:t>
            </w:r>
            <w:r>
              <w:rPr>
                <w:sz w:val="28"/>
              </w:rPr>
              <w:t>a</w:t>
            </w:r>
            <w:r>
              <w:rPr>
                <w:spacing w:val="1"/>
                <w:sz w:val="28"/>
              </w:rPr>
              <w:t xml:space="preserve"> </w:t>
            </w:r>
            <w:r>
              <w:rPr>
                <w:sz w:val="28"/>
              </w:rPr>
              <w:t>formal</w:t>
            </w:r>
            <w:r>
              <w:rPr>
                <w:spacing w:val="1"/>
                <w:sz w:val="28"/>
              </w:rPr>
              <w:t xml:space="preserve"> </w:t>
            </w:r>
            <w:r>
              <w:rPr>
                <w:sz w:val="28"/>
              </w:rPr>
              <w:t>notification</w:t>
            </w:r>
            <w:r>
              <w:rPr>
                <w:spacing w:val="1"/>
                <w:sz w:val="28"/>
              </w:rPr>
              <w:t xml:space="preserve"> </w:t>
            </w:r>
            <w:r>
              <w:rPr>
                <w:sz w:val="28"/>
              </w:rPr>
              <w:t>in</w:t>
            </w:r>
            <w:r>
              <w:rPr>
                <w:spacing w:val="71"/>
                <w:sz w:val="28"/>
              </w:rPr>
              <w:t xml:space="preserve"> </w:t>
            </w:r>
            <w:r>
              <w:rPr>
                <w:sz w:val="28"/>
              </w:rPr>
              <w:t>writing</w:t>
            </w:r>
            <w:r>
              <w:rPr>
                <w:spacing w:val="1"/>
                <w:sz w:val="28"/>
              </w:rPr>
              <w:t xml:space="preserve"> </w:t>
            </w:r>
            <w:r>
              <w:rPr>
                <w:sz w:val="28"/>
              </w:rPr>
              <w:t>addressed to the depositary. The denunciation may be</w:t>
            </w:r>
            <w:r>
              <w:rPr>
                <w:spacing w:val="1"/>
                <w:sz w:val="28"/>
              </w:rPr>
              <w:t xml:space="preserve"> </w:t>
            </w:r>
            <w:r>
              <w:rPr>
                <w:sz w:val="28"/>
              </w:rPr>
              <w:t>limited</w:t>
            </w:r>
            <w:r>
              <w:rPr>
                <w:spacing w:val="21"/>
                <w:sz w:val="28"/>
              </w:rPr>
              <w:t xml:space="preserve"> </w:t>
            </w:r>
            <w:r>
              <w:rPr>
                <w:sz w:val="28"/>
              </w:rPr>
              <w:t>to</w:t>
            </w:r>
            <w:r>
              <w:rPr>
                <w:spacing w:val="24"/>
                <w:sz w:val="28"/>
              </w:rPr>
              <w:t xml:space="preserve"> </w:t>
            </w:r>
            <w:r>
              <w:rPr>
                <w:sz w:val="28"/>
              </w:rPr>
              <w:t>certain</w:t>
            </w:r>
            <w:r>
              <w:rPr>
                <w:spacing w:val="24"/>
                <w:sz w:val="28"/>
              </w:rPr>
              <w:t xml:space="preserve"> </w:t>
            </w:r>
            <w:r>
              <w:rPr>
                <w:sz w:val="28"/>
              </w:rPr>
              <w:t>territorial</w:t>
            </w:r>
            <w:r>
              <w:rPr>
                <w:spacing w:val="21"/>
                <w:sz w:val="28"/>
              </w:rPr>
              <w:t xml:space="preserve"> </w:t>
            </w:r>
            <w:r>
              <w:rPr>
                <w:sz w:val="28"/>
              </w:rPr>
              <w:t>units</w:t>
            </w:r>
            <w:r>
              <w:rPr>
                <w:spacing w:val="22"/>
                <w:sz w:val="28"/>
              </w:rPr>
              <w:t xml:space="preserve"> </w:t>
            </w:r>
            <w:r>
              <w:rPr>
                <w:sz w:val="28"/>
              </w:rPr>
              <w:t>of</w:t>
            </w:r>
            <w:r>
              <w:rPr>
                <w:spacing w:val="23"/>
                <w:sz w:val="28"/>
              </w:rPr>
              <w:t xml:space="preserve"> </w:t>
            </w:r>
            <w:r>
              <w:rPr>
                <w:sz w:val="28"/>
              </w:rPr>
              <w:t>a</w:t>
            </w:r>
            <w:r>
              <w:rPr>
                <w:spacing w:val="23"/>
                <w:sz w:val="28"/>
              </w:rPr>
              <w:t xml:space="preserve"> </w:t>
            </w:r>
            <w:r>
              <w:rPr>
                <w:sz w:val="28"/>
              </w:rPr>
              <w:t>non-unified</w:t>
            </w:r>
            <w:r>
              <w:rPr>
                <w:spacing w:val="23"/>
                <w:sz w:val="28"/>
              </w:rPr>
              <w:t xml:space="preserve"> </w:t>
            </w:r>
            <w:r>
              <w:rPr>
                <w:sz w:val="28"/>
              </w:rPr>
              <w:t>legal</w:t>
            </w:r>
          </w:p>
          <w:p w14:paraId="0570751A" w14:textId="77777777" w:rsidR="00F34A42" w:rsidRDefault="00DB6D55">
            <w:pPr>
              <w:pStyle w:val="TableParagraph"/>
              <w:spacing w:before="1" w:line="308" w:lineRule="exact"/>
              <w:ind w:left="107"/>
              <w:jc w:val="both"/>
              <w:rPr>
                <w:sz w:val="28"/>
              </w:rPr>
            </w:pPr>
            <w:r>
              <w:rPr>
                <w:sz w:val="28"/>
              </w:rPr>
              <w:t>system</w:t>
            </w:r>
            <w:r>
              <w:rPr>
                <w:spacing w:val="-8"/>
                <w:sz w:val="28"/>
              </w:rPr>
              <w:t xml:space="preserve"> </w:t>
            </w:r>
            <w:r>
              <w:rPr>
                <w:sz w:val="28"/>
              </w:rPr>
              <w:t>to</w:t>
            </w:r>
            <w:r>
              <w:rPr>
                <w:spacing w:val="-2"/>
                <w:sz w:val="28"/>
              </w:rPr>
              <w:t xml:space="preserve"> </w:t>
            </w:r>
            <w:r>
              <w:rPr>
                <w:sz w:val="28"/>
              </w:rPr>
              <w:t>which</w:t>
            </w:r>
            <w:r>
              <w:rPr>
                <w:spacing w:val="-2"/>
                <w:sz w:val="28"/>
              </w:rPr>
              <w:t xml:space="preserve"> </w:t>
            </w:r>
            <w:r>
              <w:rPr>
                <w:sz w:val="28"/>
              </w:rPr>
              <w:t>this</w:t>
            </w:r>
            <w:r>
              <w:rPr>
                <w:spacing w:val="-6"/>
                <w:sz w:val="28"/>
              </w:rPr>
              <w:t xml:space="preserve"> </w:t>
            </w:r>
            <w:r>
              <w:rPr>
                <w:sz w:val="28"/>
              </w:rPr>
              <w:t>Convention</w:t>
            </w:r>
            <w:r>
              <w:rPr>
                <w:spacing w:val="-2"/>
                <w:sz w:val="28"/>
              </w:rPr>
              <w:t xml:space="preserve"> </w:t>
            </w:r>
            <w:r>
              <w:rPr>
                <w:sz w:val="28"/>
              </w:rPr>
              <w:t>applies.</w:t>
            </w:r>
          </w:p>
        </w:tc>
        <w:tc>
          <w:tcPr>
            <w:tcW w:w="1081" w:type="dxa"/>
          </w:tcPr>
          <w:p w14:paraId="464919B2" w14:textId="77777777" w:rsidR="00F34A42" w:rsidRDefault="00DB6D55">
            <w:pPr>
              <w:pStyle w:val="TableParagraph"/>
              <w:spacing w:line="317" w:lineRule="exact"/>
              <w:ind w:left="258"/>
              <w:rPr>
                <w:sz w:val="28"/>
              </w:rPr>
            </w:pPr>
            <w:r>
              <w:rPr>
                <w:sz w:val="28"/>
              </w:rPr>
              <w:t>263</w:t>
            </w:r>
          </w:p>
        </w:tc>
        <w:tc>
          <w:tcPr>
            <w:tcW w:w="2049" w:type="dxa"/>
          </w:tcPr>
          <w:p w14:paraId="7D6BA4CA" w14:textId="77777777" w:rsidR="00F34A42" w:rsidRDefault="00F34A42">
            <w:pPr>
              <w:pStyle w:val="TableParagraph"/>
              <w:rPr>
                <w:sz w:val="28"/>
              </w:rPr>
            </w:pPr>
          </w:p>
        </w:tc>
      </w:tr>
      <w:tr w:rsidR="00F34A42" w14:paraId="2EA50644" w14:textId="77777777">
        <w:trPr>
          <w:trHeight w:val="1288"/>
        </w:trPr>
        <w:tc>
          <w:tcPr>
            <w:tcW w:w="1532" w:type="dxa"/>
          </w:tcPr>
          <w:p w14:paraId="357A2CC1" w14:textId="77777777" w:rsidR="00F34A42" w:rsidRDefault="00F34A42">
            <w:pPr>
              <w:pStyle w:val="TableParagraph"/>
              <w:rPr>
                <w:sz w:val="28"/>
              </w:rPr>
            </w:pPr>
          </w:p>
        </w:tc>
        <w:tc>
          <w:tcPr>
            <w:tcW w:w="6571" w:type="dxa"/>
          </w:tcPr>
          <w:p w14:paraId="2B13A601" w14:textId="77777777" w:rsidR="00F34A42" w:rsidRDefault="00DB6D55">
            <w:pPr>
              <w:pStyle w:val="TableParagraph"/>
              <w:ind w:left="107" w:right="100"/>
              <w:jc w:val="both"/>
              <w:rPr>
                <w:sz w:val="28"/>
              </w:rPr>
            </w:pPr>
            <w:r>
              <w:rPr>
                <w:sz w:val="28"/>
              </w:rPr>
              <w:t xml:space="preserve">2.  </w:t>
            </w:r>
            <w:r>
              <w:rPr>
                <w:spacing w:val="1"/>
                <w:sz w:val="28"/>
              </w:rPr>
              <w:t xml:space="preserve"> </w:t>
            </w:r>
            <w:r>
              <w:rPr>
                <w:sz w:val="28"/>
              </w:rPr>
              <w:t>The denunciation shall take effect 12 months after</w:t>
            </w:r>
            <w:r>
              <w:rPr>
                <w:spacing w:val="-67"/>
                <w:sz w:val="28"/>
              </w:rPr>
              <w:t xml:space="preserve"> </w:t>
            </w:r>
            <w:r>
              <w:rPr>
                <w:sz w:val="28"/>
              </w:rPr>
              <w:t>the notification is received by the depositary. Where a</w:t>
            </w:r>
            <w:r>
              <w:rPr>
                <w:spacing w:val="1"/>
                <w:sz w:val="28"/>
              </w:rPr>
              <w:t xml:space="preserve"> </w:t>
            </w:r>
            <w:r>
              <w:rPr>
                <w:sz w:val="28"/>
              </w:rPr>
              <w:t>longer</w:t>
            </w:r>
            <w:r>
              <w:rPr>
                <w:spacing w:val="87"/>
                <w:sz w:val="28"/>
              </w:rPr>
              <w:t xml:space="preserve"> </w:t>
            </w:r>
            <w:r>
              <w:rPr>
                <w:sz w:val="28"/>
              </w:rPr>
              <w:t>period</w:t>
            </w:r>
            <w:r>
              <w:rPr>
                <w:spacing w:val="89"/>
                <w:sz w:val="28"/>
              </w:rPr>
              <w:t xml:space="preserve"> </w:t>
            </w:r>
            <w:r>
              <w:rPr>
                <w:sz w:val="28"/>
              </w:rPr>
              <w:t>for</w:t>
            </w:r>
            <w:r>
              <w:rPr>
                <w:spacing w:val="91"/>
                <w:sz w:val="28"/>
              </w:rPr>
              <w:t xml:space="preserve"> </w:t>
            </w:r>
            <w:r>
              <w:rPr>
                <w:sz w:val="28"/>
              </w:rPr>
              <w:t>the</w:t>
            </w:r>
            <w:r>
              <w:rPr>
                <w:spacing w:val="88"/>
                <w:sz w:val="28"/>
              </w:rPr>
              <w:t xml:space="preserve"> </w:t>
            </w:r>
            <w:r>
              <w:rPr>
                <w:sz w:val="28"/>
              </w:rPr>
              <w:t>denunciation</w:t>
            </w:r>
            <w:r>
              <w:rPr>
                <w:spacing w:val="89"/>
                <w:sz w:val="28"/>
              </w:rPr>
              <w:t xml:space="preserve"> </w:t>
            </w:r>
            <w:r>
              <w:rPr>
                <w:sz w:val="28"/>
              </w:rPr>
              <w:t>to</w:t>
            </w:r>
            <w:r>
              <w:rPr>
                <w:spacing w:val="89"/>
                <w:sz w:val="28"/>
              </w:rPr>
              <w:t xml:space="preserve"> </w:t>
            </w:r>
            <w:r>
              <w:rPr>
                <w:sz w:val="28"/>
              </w:rPr>
              <w:t>take</w:t>
            </w:r>
            <w:r>
              <w:rPr>
                <w:spacing w:val="91"/>
                <w:sz w:val="28"/>
              </w:rPr>
              <w:t xml:space="preserve"> </w:t>
            </w:r>
            <w:r>
              <w:rPr>
                <w:sz w:val="28"/>
              </w:rPr>
              <w:t>effect</w:t>
            </w:r>
            <w:r>
              <w:rPr>
                <w:spacing w:val="87"/>
                <w:sz w:val="28"/>
              </w:rPr>
              <w:t xml:space="preserve"> </w:t>
            </w:r>
            <w:r>
              <w:rPr>
                <w:sz w:val="28"/>
              </w:rPr>
              <w:t>is</w:t>
            </w:r>
          </w:p>
          <w:p w14:paraId="2BD44F8D" w14:textId="77777777" w:rsidR="00F34A42" w:rsidRDefault="00DB6D55">
            <w:pPr>
              <w:pStyle w:val="TableParagraph"/>
              <w:spacing w:line="310" w:lineRule="exact"/>
              <w:ind w:left="107"/>
              <w:jc w:val="both"/>
              <w:rPr>
                <w:sz w:val="28"/>
              </w:rPr>
            </w:pPr>
            <w:r>
              <w:rPr>
                <w:sz w:val="28"/>
              </w:rPr>
              <w:t>specified</w:t>
            </w:r>
            <w:r>
              <w:rPr>
                <w:spacing w:val="16"/>
                <w:sz w:val="28"/>
              </w:rPr>
              <w:t xml:space="preserve"> </w:t>
            </w:r>
            <w:r>
              <w:rPr>
                <w:sz w:val="28"/>
              </w:rPr>
              <w:t>in</w:t>
            </w:r>
            <w:r>
              <w:rPr>
                <w:spacing w:val="15"/>
                <w:sz w:val="28"/>
              </w:rPr>
              <w:t xml:space="preserve"> </w:t>
            </w:r>
            <w:r>
              <w:rPr>
                <w:sz w:val="28"/>
              </w:rPr>
              <w:t>the</w:t>
            </w:r>
            <w:r>
              <w:rPr>
                <w:spacing w:val="13"/>
                <w:sz w:val="28"/>
              </w:rPr>
              <w:t xml:space="preserve"> </w:t>
            </w:r>
            <w:r>
              <w:rPr>
                <w:sz w:val="28"/>
              </w:rPr>
              <w:t>notification,</w:t>
            </w:r>
            <w:r>
              <w:rPr>
                <w:spacing w:val="16"/>
                <w:sz w:val="28"/>
              </w:rPr>
              <w:t xml:space="preserve"> </w:t>
            </w:r>
            <w:r>
              <w:rPr>
                <w:sz w:val="28"/>
              </w:rPr>
              <w:t>the</w:t>
            </w:r>
            <w:r>
              <w:rPr>
                <w:spacing w:val="14"/>
                <w:sz w:val="28"/>
              </w:rPr>
              <w:t xml:space="preserve"> </w:t>
            </w:r>
            <w:r>
              <w:rPr>
                <w:sz w:val="28"/>
              </w:rPr>
              <w:t>denunciation</w:t>
            </w:r>
            <w:r>
              <w:rPr>
                <w:spacing w:val="14"/>
                <w:sz w:val="28"/>
              </w:rPr>
              <w:t xml:space="preserve"> </w:t>
            </w:r>
            <w:r>
              <w:rPr>
                <w:sz w:val="28"/>
              </w:rPr>
              <w:t>shall</w:t>
            </w:r>
            <w:r>
              <w:rPr>
                <w:spacing w:val="17"/>
                <w:sz w:val="28"/>
              </w:rPr>
              <w:t xml:space="preserve"> </w:t>
            </w:r>
            <w:r>
              <w:rPr>
                <w:sz w:val="28"/>
              </w:rPr>
              <w:t>take</w:t>
            </w:r>
          </w:p>
        </w:tc>
        <w:tc>
          <w:tcPr>
            <w:tcW w:w="1081" w:type="dxa"/>
          </w:tcPr>
          <w:p w14:paraId="0AFCB03D" w14:textId="77777777" w:rsidR="00F34A42" w:rsidRDefault="00DB6D55">
            <w:pPr>
              <w:pStyle w:val="TableParagraph"/>
              <w:spacing w:line="315" w:lineRule="exact"/>
              <w:ind w:left="258"/>
              <w:rPr>
                <w:sz w:val="28"/>
              </w:rPr>
            </w:pPr>
            <w:r>
              <w:rPr>
                <w:sz w:val="28"/>
              </w:rPr>
              <w:t>264</w:t>
            </w:r>
          </w:p>
        </w:tc>
        <w:tc>
          <w:tcPr>
            <w:tcW w:w="2049" w:type="dxa"/>
          </w:tcPr>
          <w:p w14:paraId="1B01C9BD" w14:textId="77777777" w:rsidR="00F34A42" w:rsidRDefault="00F34A42">
            <w:pPr>
              <w:pStyle w:val="TableParagraph"/>
              <w:rPr>
                <w:sz w:val="28"/>
              </w:rPr>
            </w:pPr>
          </w:p>
        </w:tc>
      </w:tr>
    </w:tbl>
    <w:p w14:paraId="0BEE37CC" w14:textId="77777777" w:rsidR="00F34A42" w:rsidRDefault="00F34A42">
      <w:pPr>
        <w:rPr>
          <w:sz w:val="28"/>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6571"/>
        <w:gridCol w:w="1081"/>
        <w:gridCol w:w="2061"/>
      </w:tblGrid>
      <w:tr w:rsidR="00F34A42" w14:paraId="71D0F493" w14:textId="77777777">
        <w:trPr>
          <w:trHeight w:val="2899"/>
        </w:trPr>
        <w:tc>
          <w:tcPr>
            <w:tcW w:w="1520" w:type="dxa"/>
          </w:tcPr>
          <w:p w14:paraId="4CDF3F76" w14:textId="77777777" w:rsidR="00F34A42" w:rsidRDefault="00F34A42">
            <w:pPr>
              <w:pStyle w:val="TableParagraph"/>
              <w:rPr>
                <w:sz w:val="26"/>
              </w:rPr>
            </w:pPr>
          </w:p>
        </w:tc>
        <w:tc>
          <w:tcPr>
            <w:tcW w:w="6571" w:type="dxa"/>
          </w:tcPr>
          <w:p w14:paraId="2B926E1B" w14:textId="77777777" w:rsidR="00F34A42" w:rsidRDefault="00DB6D55">
            <w:pPr>
              <w:pStyle w:val="TableParagraph"/>
              <w:ind w:left="119" w:right="90"/>
              <w:jc w:val="both"/>
              <w:rPr>
                <w:sz w:val="28"/>
              </w:rPr>
            </w:pPr>
            <w:r>
              <w:rPr>
                <w:sz w:val="28"/>
              </w:rPr>
              <w:t>effect upon the expiration of such longer period after the</w:t>
            </w:r>
            <w:r>
              <w:rPr>
                <w:spacing w:val="-67"/>
                <w:sz w:val="28"/>
              </w:rPr>
              <w:t xml:space="preserve"> </w:t>
            </w:r>
            <w:r>
              <w:rPr>
                <w:sz w:val="28"/>
              </w:rPr>
              <w:t>notification</w:t>
            </w:r>
            <w:r>
              <w:rPr>
                <w:spacing w:val="1"/>
                <w:sz w:val="28"/>
              </w:rPr>
              <w:t xml:space="preserve"> </w:t>
            </w:r>
            <w:r>
              <w:rPr>
                <w:sz w:val="28"/>
              </w:rPr>
              <w:t>is</w:t>
            </w:r>
            <w:r>
              <w:rPr>
                <w:spacing w:val="1"/>
                <w:sz w:val="28"/>
              </w:rPr>
              <w:t xml:space="preserve"> </w:t>
            </w:r>
            <w:r>
              <w:rPr>
                <w:sz w:val="28"/>
              </w:rPr>
              <w:t>received</w:t>
            </w:r>
            <w:r>
              <w:rPr>
                <w:spacing w:val="1"/>
                <w:sz w:val="28"/>
              </w:rPr>
              <w:t xml:space="preserve"> </w:t>
            </w:r>
            <w:r>
              <w:rPr>
                <w:sz w:val="28"/>
              </w:rPr>
              <w:t>by</w:t>
            </w:r>
            <w:r>
              <w:rPr>
                <w:spacing w:val="1"/>
                <w:sz w:val="28"/>
              </w:rPr>
              <w:t xml:space="preserve"> </w:t>
            </w:r>
            <w:r>
              <w:rPr>
                <w:sz w:val="28"/>
              </w:rPr>
              <w:t>the</w:t>
            </w:r>
            <w:r>
              <w:rPr>
                <w:spacing w:val="1"/>
                <w:sz w:val="28"/>
              </w:rPr>
              <w:t xml:space="preserve"> </w:t>
            </w:r>
            <w:r>
              <w:rPr>
                <w:sz w:val="28"/>
              </w:rPr>
              <w:t>depositary.</w:t>
            </w:r>
            <w:r>
              <w:rPr>
                <w:spacing w:val="1"/>
                <w:sz w:val="28"/>
              </w:rPr>
              <w:t xml:space="preserve"> </w:t>
            </w:r>
            <w:r>
              <w:rPr>
                <w:sz w:val="28"/>
              </w:rPr>
              <w:t>The</w:t>
            </w:r>
            <w:r>
              <w:rPr>
                <w:spacing w:val="1"/>
                <w:sz w:val="28"/>
              </w:rPr>
              <w:t xml:space="preserve"> </w:t>
            </w:r>
            <w:r>
              <w:rPr>
                <w:sz w:val="28"/>
              </w:rPr>
              <w:t>Convention</w:t>
            </w:r>
            <w:r>
              <w:rPr>
                <w:spacing w:val="1"/>
                <w:sz w:val="28"/>
              </w:rPr>
              <w:t xml:space="preserve"> </w:t>
            </w:r>
            <w:r>
              <w:rPr>
                <w:sz w:val="28"/>
              </w:rPr>
              <w:t>shall</w:t>
            </w:r>
            <w:r>
              <w:rPr>
                <w:spacing w:val="1"/>
                <w:sz w:val="28"/>
              </w:rPr>
              <w:t xml:space="preserve"> </w:t>
            </w:r>
            <w:r>
              <w:rPr>
                <w:sz w:val="28"/>
              </w:rPr>
              <w:t>continue</w:t>
            </w:r>
            <w:r>
              <w:rPr>
                <w:spacing w:val="1"/>
                <w:sz w:val="28"/>
              </w:rPr>
              <w:t xml:space="preserve"> </w:t>
            </w:r>
            <w:r>
              <w:rPr>
                <w:sz w:val="28"/>
              </w:rPr>
              <w:t>to</w:t>
            </w:r>
            <w:r>
              <w:rPr>
                <w:spacing w:val="1"/>
                <w:sz w:val="28"/>
              </w:rPr>
              <w:t xml:space="preserve"> </w:t>
            </w:r>
            <w:r>
              <w:rPr>
                <w:sz w:val="28"/>
              </w:rPr>
              <w:t>apply</w:t>
            </w:r>
            <w:r>
              <w:rPr>
                <w:spacing w:val="1"/>
                <w:sz w:val="28"/>
              </w:rPr>
              <w:t xml:space="preserve"> </w:t>
            </w:r>
            <w:r>
              <w:rPr>
                <w:sz w:val="28"/>
              </w:rPr>
              <w:t>to</w:t>
            </w:r>
            <w:r>
              <w:rPr>
                <w:spacing w:val="1"/>
                <w:sz w:val="28"/>
              </w:rPr>
              <w:t xml:space="preserve"> </w:t>
            </w:r>
            <w:r>
              <w:rPr>
                <w:sz w:val="28"/>
              </w:rPr>
              <w:t>settlement</w:t>
            </w:r>
            <w:r>
              <w:rPr>
                <w:spacing w:val="1"/>
                <w:sz w:val="28"/>
              </w:rPr>
              <w:t xml:space="preserve"> </w:t>
            </w:r>
            <w:r>
              <w:rPr>
                <w:sz w:val="28"/>
              </w:rPr>
              <w:t>agreements</w:t>
            </w:r>
            <w:r>
              <w:rPr>
                <w:spacing w:val="1"/>
                <w:sz w:val="28"/>
              </w:rPr>
              <w:t xml:space="preserve"> </w:t>
            </w:r>
            <w:r>
              <w:rPr>
                <w:sz w:val="28"/>
              </w:rPr>
              <w:t>concluded</w:t>
            </w:r>
            <w:r>
              <w:rPr>
                <w:spacing w:val="1"/>
                <w:sz w:val="28"/>
              </w:rPr>
              <w:t xml:space="preserve"> </w:t>
            </w:r>
            <w:r>
              <w:rPr>
                <w:sz w:val="28"/>
              </w:rPr>
              <w:t>before</w:t>
            </w:r>
            <w:r>
              <w:rPr>
                <w:spacing w:val="1"/>
                <w:sz w:val="28"/>
              </w:rPr>
              <w:t xml:space="preserve"> </w:t>
            </w:r>
            <w:r>
              <w:rPr>
                <w:sz w:val="28"/>
              </w:rPr>
              <w:t>the</w:t>
            </w:r>
            <w:r>
              <w:rPr>
                <w:spacing w:val="1"/>
                <w:sz w:val="28"/>
              </w:rPr>
              <w:t xml:space="preserve"> </w:t>
            </w:r>
            <w:r>
              <w:rPr>
                <w:sz w:val="28"/>
              </w:rPr>
              <w:t>denunciation</w:t>
            </w:r>
            <w:r>
              <w:rPr>
                <w:spacing w:val="1"/>
                <w:sz w:val="28"/>
              </w:rPr>
              <w:t xml:space="preserve"> </w:t>
            </w:r>
            <w:r>
              <w:rPr>
                <w:sz w:val="28"/>
              </w:rPr>
              <w:t>takes</w:t>
            </w:r>
            <w:r>
              <w:rPr>
                <w:spacing w:val="1"/>
                <w:sz w:val="28"/>
              </w:rPr>
              <w:t xml:space="preserve"> </w:t>
            </w:r>
            <w:r>
              <w:rPr>
                <w:sz w:val="28"/>
              </w:rPr>
              <w:t>effect.</w:t>
            </w:r>
          </w:p>
          <w:p w14:paraId="2B96CC4A" w14:textId="77777777" w:rsidR="00F34A42" w:rsidRDefault="00F34A42">
            <w:pPr>
              <w:pStyle w:val="TableParagraph"/>
              <w:spacing w:before="4"/>
              <w:rPr>
                <w:b/>
                <w:sz w:val="26"/>
              </w:rPr>
            </w:pPr>
          </w:p>
          <w:p w14:paraId="5327FB7D" w14:textId="77777777" w:rsidR="00F34A42" w:rsidRDefault="00DB6D55">
            <w:pPr>
              <w:pStyle w:val="TableParagraph"/>
              <w:spacing w:line="322" w:lineRule="exact"/>
              <w:ind w:left="119" w:right="90"/>
              <w:jc w:val="both"/>
              <w:rPr>
                <w:sz w:val="28"/>
              </w:rPr>
            </w:pPr>
            <w:r>
              <w:rPr>
                <w:sz w:val="28"/>
              </w:rPr>
              <w:t>DONE</w:t>
            </w:r>
            <w:r>
              <w:rPr>
                <w:spacing w:val="1"/>
                <w:sz w:val="28"/>
              </w:rPr>
              <w:t xml:space="preserve"> </w:t>
            </w:r>
            <w:r>
              <w:rPr>
                <w:sz w:val="28"/>
              </w:rPr>
              <w:t>in</w:t>
            </w:r>
            <w:r>
              <w:rPr>
                <w:spacing w:val="1"/>
                <w:sz w:val="28"/>
              </w:rPr>
              <w:t xml:space="preserve"> </w:t>
            </w:r>
            <w:r>
              <w:rPr>
                <w:sz w:val="28"/>
              </w:rPr>
              <w:t>a</w:t>
            </w:r>
            <w:r>
              <w:rPr>
                <w:spacing w:val="1"/>
                <w:sz w:val="28"/>
              </w:rPr>
              <w:t xml:space="preserve"> </w:t>
            </w:r>
            <w:r>
              <w:rPr>
                <w:sz w:val="28"/>
              </w:rPr>
              <w:t>single</w:t>
            </w:r>
            <w:r>
              <w:rPr>
                <w:spacing w:val="1"/>
                <w:sz w:val="28"/>
              </w:rPr>
              <w:t xml:space="preserve"> </w:t>
            </w:r>
            <w:r>
              <w:rPr>
                <w:sz w:val="28"/>
              </w:rPr>
              <w:t>original,</w:t>
            </w:r>
            <w:r>
              <w:rPr>
                <w:spacing w:val="1"/>
                <w:sz w:val="28"/>
              </w:rPr>
              <w:t xml:space="preserve"> </w:t>
            </w:r>
            <w:r>
              <w:rPr>
                <w:sz w:val="28"/>
              </w:rPr>
              <w:t>of</w:t>
            </w:r>
            <w:r>
              <w:rPr>
                <w:spacing w:val="1"/>
                <w:sz w:val="28"/>
              </w:rPr>
              <w:t xml:space="preserve"> </w:t>
            </w:r>
            <w:r>
              <w:rPr>
                <w:sz w:val="28"/>
              </w:rPr>
              <w:t>which</w:t>
            </w:r>
            <w:r>
              <w:rPr>
                <w:spacing w:val="1"/>
                <w:sz w:val="28"/>
              </w:rPr>
              <w:t xml:space="preserve"> </w:t>
            </w:r>
            <w:r>
              <w:rPr>
                <w:sz w:val="28"/>
              </w:rPr>
              <w:t>the</w:t>
            </w:r>
            <w:r>
              <w:rPr>
                <w:spacing w:val="1"/>
                <w:sz w:val="28"/>
              </w:rPr>
              <w:t xml:space="preserve"> </w:t>
            </w:r>
            <w:r>
              <w:rPr>
                <w:sz w:val="28"/>
              </w:rPr>
              <w:t>Arabic,</w:t>
            </w:r>
            <w:r>
              <w:rPr>
                <w:spacing w:val="1"/>
                <w:sz w:val="28"/>
              </w:rPr>
              <w:t xml:space="preserve"> </w:t>
            </w:r>
            <w:r>
              <w:rPr>
                <w:sz w:val="28"/>
              </w:rPr>
              <w:t>Chinese, English, French, Russian and Spanish texts are</w:t>
            </w:r>
            <w:r>
              <w:rPr>
                <w:spacing w:val="-67"/>
                <w:sz w:val="28"/>
              </w:rPr>
              <w:t xml:space="preserve"> </w:t>
            </w:r>
            <w:r>
              <w:rPr>
                <w:sz w:val="28"/>
              </w:rPr>
              <w:t>equally</w:t>
            </w:r>
            <w:r>
              <w:rPr>
                <w:spacing w:val="-4"/>
                <w:sz w:val="28"/>
              </w:rPr>
              <w:t xml:space="preserve"> </w:t>
            </w:r>
            <w:r>
              <w:rPr>
                <w:sz w:val="28"/>
              </w:rPr>
              <w:t>authentic.</w:t>
            </w:r>
          </w:p>
        </w:tc>
        <w:tc>
          <w:tcPr>
            <w:tcW w:w="1081" w:type="dxa"/>
          </w:tcPr>
          <w:p w14:paraId="3FE7C4A0" w14:textId="77777777" w:rsidR="00F34A42" w:rsidRDefault="00F34A42">
            <w:pPr>
              <w:pStyle w:val="TableParagraph"/>
              <w:rPr>
                <w:sz w:val="26"/>
              </w:rPr>
            </w:pPr>
          </w:p>
        </w:tc>
        <w:tc>
          <w:tcPr>
            <w:tcW w:w="2061" w:type="dxa"/>
          </w:tcPr>
          <w:p w14:paraId="396EFC47" w14:textId="77777777" w:rsidR="00F34A42" w:rsidRDefault="00F34A42">
            <w:pPr>
              <w:pStyle w:val="TableParagraph"/>
              <w:rPr>
                <w:sz w:val="26"/>
              </w:rPr>
            </w:pPr>
          </w:p>
        </w:tc>
      </w:tr>
      <w:tr w:rsidR="00F34A42" w14:paraId="3F8019C6" w14:textId="77777777">
        <w:trPr>
          <w:trHeight w:val="10304"/>
        </w:trPr>
        <w:tc>
          <w:tcPr>
            <w:tcW w:w="1520" w:type="dxa"/>
          </w:tcPr>
          <w:p w14:paraId="7843A1DC" w14:textId="77777777" w:rsidR="00F34A42" w:rsidRDefault="00F34A42">
            <w:pPr>
              <w:pStyle w:val="TableParagraph"/>
              <w:rPr>
                <w:sz w:val="26"/>
              </w:rPr>
            </w:pPr>
          </w:p>
        </w:tc>
        <w:tc>
          <w:tcPr>
            <w:tcW w:w="6571" w:type="dxa"/>
          </w:tcPr>
          <w:p w14:paraId="55A57BDE" w14:textId="77777777" w:rsidR="00F34A42" w:rsidRDefault="00DB6D55">
            <w:pPr>
              <w:pStyle w:val="TableParagraph"/>
              <w:spacing w:line="319" w:lineRule="exact"/>
              <w:ind w:left="664" w:right="591"/>
              <w:jc w:val="center"/>
              <w:rPr>
                <w:b/>
                <w:sz w:val="28"/>
              </w:rPr>
            </w:pPr>
            <w:r>
              <w:rPr>
                <w:b/>
                <w:sz w:val="28"/>
              </w:rPr>
              <w:t>SCHEDULE</w:t>
            </w:r>
            <w:r>
              <w:rPr>
                <w:b/>
                <w:spacing w:val="-1"/>
                <w:sz w:val="28"/>
              </w:rPr>
              <w:t xml:space="preserve"> </w:t>
            </w:r>
            <w:r>
              <w:rPr>
                <w:b/>
                <w:sz w:val="28"/>
              </w:rPr>
              <w:t>II</w:t>
            </w:r>
          </w:p>
          <w:p w14:paraId="488DD2BB" w14:textId="77777777" w:rsidR="00F34A42" w:rsidRDefault="00DB6D55">
            <w:pPr>
              <w:pStyle w:val="TableParagraph"/>
              <w:spacing w:line="322" w:lineRule="exact"/>
              <w:ind w:left="664" w:right="591"/>
              <w:jc w:val="center"/>
              <w:rPr>
                <w:b/>
                <w:sz w:val="28"/>
              </w:rPr>
            </w:pPr>
            <w:r>
              <w:rPr>
                <w:b/>
                <w:sz w:val="28"/>
              </w:rPr>
              <w:t>[Refer</w:t>
            </w:r>
            <w:r>
              <w:rPr>
                <w:b/>
                <w:spacing w:val="-1"/>
                <w:sz w:val="28"/>
              </w:rPr>
              <w:t xml:space="preserve"> </w:t>
            </w:r>
            <w:r>
              <w:rPr>
                <w:b/>
                <w:sz w:val="28"/>
              </w:rPr>
              <w:t>section</w:t>
            </w:r>
            <w:r>
              <w:rPr>
                <w:b/>
                <w:spacing w:val="-4"/>
                <w:sz w:val="28"/>
              </w:rPr>
              <w:t xml:space="preserve"> </w:t>
            </w:r>
            <w:r>
              <w:rPr>
                <w:b/>
                <w:sz w:val="28"/>
              </w:rPr>
              <w:t>7]</w:t>
            </w:r>
          </w:p>
          <w:p w14:paraId="03DA3D08" w14:textId="77777777" w:rsidR="00F34A42" w:rsidRDefault="00DB6D55">
            <w:pPr>
              <w:pStyle w:val="TableParagraph"/>
              <w:ind w:left="210" w:right="133" w:hanging="2"/>
              <w:jc w:val="center"/>
              <w:rPr>
                <w:b/>
                <w:sz w:val="28"/>
              </w:rPr>
            </w:pPr>
            <w:r>
              <w:rPr>
                <w:b/>
                <w:sz w:val="28"/>
              </w:rPr>
              <w:t>DISPUTES WHICH MAY NOT BE FIT FOR</w:t>
            </w:r>
            <w:r>
              <w:rPr>
                <w:b/>
                <w:spacing w:val="1"/>
                <w:sz w:val="28"/>
              </w:rPr>
              <w:t xml:space="preserve"> </w:t>
            </w:r>
            <w:r>
              <w:rPr>
                <w:b/>
                <w:sz w:val="28"/>
              </w:rPr>
              <w:t>RESOLUTION THROUGH MEDIATION UNDER</w:t>
            </w:r>
            <w:r>
              <w:rPr>
                <w:b/>
                <w:spacing w:val="-68"/>
                <w:sz w:val="28"/>
              </w:rPr>
              <w:t xml:space="preserve"> </w:t>
            </w:r>
            <w:r>
              <w:rPr>
                <w:b/>
                <w:sz w:val="28"/>
              </w:rPr>
              <w:t>PART</w:t>
            </w:r>
            <w:r>
              <w:rPr>
                <w:b/>
                <w:spacing w:val="-1"/>
                <w:sz w:val="28"/>
              </w:rPr>
              <w:t xml:space="preserve"> </w:t>
            </w:r>
            <w:r>
              <w:rPr>
                <w:b/>
                <w:sz w:val="28"/>
              </w:rPr>
              <w:t>1</w:t>
            </w:r>
          </w:p>
          <w:p w14:paraId="6664215D" w14:textId="77777777" w:rsidR="00F34A42" w:rsidRDefault="00F34A42">
            <w:pPr>
              <w:pStyle w:val="TableParagraph"/>
              <w:spacing w:before="8"/>
              <w:rPr>
                <w:b/>
                <w:sz w:val="27"/>
              </w:rPr>
            </w:pPr>
          </w:p>
          <w:p w14:paraId="2A60D53D" w14:textId="77777777" w:rsidR="00F34A42" w:rsidRDefault="00DB6D55">
            <w:pPr>
              <w:pStyle w:val="TableParagraph"/>
              <w:numPr>
                <w:ilvl w:val="0"/>
                <w:numId w:val="8"/>
              </w:numPr>
              <w:tabs>
                <w:tab w:val="left" w:pos="989"/>
              </w:tabs>
              <w:ind w:right="104"/>
              <w:jc w:val="both"/>
              <w:rPr>
                <w:sz w:val="28"/>
              </w:rPr>
            </w:pPr>
            <w:r>
              <w:rPr>
                <w:sz w:val="28"/>
              </w:rPr>
              <w:t>Disputes of serious and specific allegations of</w:t>
            </w:r>
            <w:r>
              <w:rPr>
                <w:spacing w:val="1"/>
                <w:sz w:val="28"/>
              </w:rPr>
              <w:t xml:space="preserve"> </w:t>
            </w:r>
            <w:r>
              <w:rPr>
                <w:sz w:val="28"/>
              </w:rPr>
              <w:t>fraud,</w:t>
            </w:r>
            <w:r>
              <w:rPr>
                <w:spacing w:val="1"/>
                <w:sz w:val="28"/>
              </w:rPr>
              <w:t xml:space="preserve"> </w:t>
            </w:r>
            <w:r>
              <w:rPr>
                <w:sz w:val="28"/>
              </w:rPr>
              <w:t>fabrication</w:t>
            </w:r>
            <w:r>
              <w:rPr>
                <w:spacing w:val="1"/>
                <w:sz w:val="28"/>
              </w:rPr>
              <w:t xml:space="preserve"> </w:t>
            </w:r>
            <w:r>
              <w:rPr>
                <w:sz w:val="28"/>
              </w:rPr>
              <w:t>of</w:t>
            </w:r>
            <w:r>
              <w:rPr>
                <w:spacing w:val="1"/>
                <w:sz w:val="28"/>
              </w:rPr>
              <w:t xml:space="preserve"> </w:t>
            </w:r>
            <w:r>
              <w:rPr>
                <w:sz w:val="28"/>
              </w:rPr>
              <w:t>documents,</w:t>
            </w:r>
            <w:r>
              <w:rPr>
                <w:spacing w:val="1"/>
                <w:sz w:val="28"/>
              </w:rPr>
              <w:t xml:space="preserve"> </w:t>
            </w:r>
            <w:r>
              <w:rPr>
                <w:sz w:val="28"/>
              </w:rPr>
              <w:t>forgery,</w:t>
            </w:r>
            <w:r>
              <w:rPr>
                <w:spacing w:val="-67"/>
                <w:sz w:val="28"/>
              </w:rPr>
              <w:t xml:space="preserve"> </w:t>
            </w:r>
            <w:r>
              <w:rPr>
                <w:sz w:val="28"/>
              </w:rPr>
              <w:t>impersonation,</w:t>
            </w:r>
            <w:r>
              <w:rPr>
                <w:spacing w:val="-2"/>
                <w:sz w:val="28"/>
              </w:rPr>
              <w:t xml:space="preserve"> </w:t>
            </w:r>
            <w:r>
              <w:rPr>
                <w:sz w:val="28"/>
              </w:rPr>
              <w:t>coercion.</w:t>
            </w:r>
          </w:p>
          <w:p w14:paraId="5FE14094" w14:textId="77777777" w:rsidR="00F34A42" w:rsidRDefault="00DB6D55">
            <w:pPr>
              <w:pStyle w:val="TableParagraph"/>
              <w:numPr>
                <w:ilvl w:val="0"/>
                <w:numId w:val="8"/>
              </w:numPr>
              <w:tabs>
                <w:tab w:val="left" w:pos="989"/>
              </w:tabs>
              <w:ind w:right="100"/>
              <w:jc w:val="both"/>
              <w:rPr>
                <w:sz w:val="28"/>
              </w:rPr>
            </w:pPr>
            <w:r>
              <w:rPr>
                <w:sz w:val="28"/>
              </w:rPr>
              <w:t>Disputes</w:t>
            </w:r>
            <w:r>
              <w:rPr>
                <w:spacing w:val="1"/>
                <w:sz w:val="28"/>
              </w:rPr>
              <w:t xml:space="preserve"> </w:t>
            </w:r>
            <w:r>
              <w:rPr>
                <w:sz w:val="28"/>
              </w:rPr>
              <w:t>relating</w:t>
            </w:r>
            <w:r>
              <w:rPr>
                <w:spacing w:val="1"/>
                <w:sz w:val="28"/>
              </w:rPr>
              <w:t xml:space="preserve"> </w:t>
            </w:r>
            <w:r>
              <w:rPr>
                <w:sz w:val="28"/>
              </w:rPr>
              <w:t>to</w:t>
            </w:r>
            <w:r>
              <w:rPr>
                <w:spacing w:val="1"/>
                <w:sz w:val="28"/>
              </w:rPr>
              <w:t xml:space="preserve"> </w:t>
            </w:r>
            <w:r>
              <w:rPr>
                <w:sz w:val="28"/>
              </w:rPr>
              <w:t>claims</w:t>
            </w:r>
            <w:r>
              <w:rPr>
                <w:spacing w:val="1"/>
                <w:sz w:val="28"/>
              </w:rPr>
              <w:t xml:space="preserve"> </w:t>
            </w:r>
            <w:r>
              <w:rPr>
                <w:sz w:val="28"/>
              </w:rPr>
              <w:t>against</w:t>
            </w:r>
            <w:r>
              <w:rPr>
                <w:spacing w:val="1"/>
                <w:sz w:val="28"/>
              </w:rPr>
              <w:t xml:space="preserve"> </w:t>
            </w:r>
            <w:r>
              <w:rPr>
                <w:sz w:val="28"/>
              </w:rPr>
              <w:t>minors,</w:t>
            </w:r>
            <w:r>
              <w:rPr>
                <w:spacing w:val="1"/>
                <w:sz w:val="28"/>
              </w:rPr>
              <w:t xml:space="preserve"> </w:t>
            </w:r>
            <w:r>
              <w:rPr>
                <w:sz w:val="28"/>
              </w:rPr>
              <w:t>deities,</w:t>
            </w:r>
            <w:r>
              <w:rPr>
                <w:spacing w:val="1"/>
                <w:sz w:val="28"/>
              </w:rPr>
              <w:t xml:space="preserve"> </w:t>
            </w:r>
            <w:r>
              <w:rPr>
                <w:sz w:val="28"/>
              </w:rPr>
              <w:t>persons</w:t>
            </w:r>
            <w:r>
              <w:rPr>
                <w:spacing w:val="1"/>
                <w:sz w:val="28"/>
              </w:rPr>
              <w:t xml:space="preserve"> </w:t>
            </w:r>
            <w:r>
              <w:rPr>
                <w:sz w:val="28"/>
              </w:rPr>
              <w:t>with</w:t>
            </w:r>
            <w:r>
              <w:rPr>
                <w:spacing w:val="1"/>
                <w:sz w:val="28"/>
              </w:rPr>
              <w:t xml:space="preserve"> </w:t>
            </w:r>
            <w:r>
              <w:rPr>
                <w:sz w:val="28"/>
              </w:rPr>
              <w:t>intellectual</w:t>
            </w:r>
            <w:r>
              <w:rPr>
                <w:spacing w:val="1"/>
                <w:sz w:val="28"/>
              </w:rPr>
              <w:t xml:space="preserve"> </w:t>
            </w:r>
            <w:r>
              <w:rPr>
                <w:sz w:val="28"/>
              </w:rPr>
              <w:t>disabilities,</w:t>
            </w:r>
            <w:r>
              <w:rPr>
                <w:spacing w:val="1"/>
                <w:sz w:val="28"/>
              </w:rPr>
              <w:t xml:space="preserve"> </w:t>
            </w:r>
            <w:r>
              <w:rPr>
                <w:sz w:val="28"/>
              </w:rPr>
              <w:t>[under clause (2) of the schedule and persons</w:t>
            </w:r>
            <w:r>
              <w:rPr>
                <w:spacing w:val="1"/>
                <w:sz w:val="28"/>
              </w:rPr>
              <w:t xml:space="preserve"> </w:t>
            </w:r>
            <w:r>
              <w:rPr>
                <w:sz w:val="28"/>
              </w:rPr>
              <w:t>with</w:t>
            </w:r>
            <w:r>
              <w:rPr>
                <w:spacing w:val="1"/>
                <w:sz w:val="28"/>
              </w:rPr>
              <w:t xml:space="preserve"> </w:t>
            </w:r>
            <w:r>
              <w:rPr>
                <w:sz w:val="28"/>
              </w:rPr>
              <w:t>disability</w:t>
            </w:r>
            <w:r>
              <w:rPr>
                <w:spacing w:val="1"/>
                <w:sz w:val="28"/>
              </w:rPr>
              <w:t xml:space="preserve"> </w:t>
            </w:r>
            <w:r>
              <w:rPr>
                <w:sz w:val="28"/>
              </w:rPr>
              <w:t>having</w:t>
            </w:r>
            <w:r>
              <w:rPr>
                <w:spacing w:val="1"/>
                <w:sz w:val="28"/>
              </w:rPr>
              <w:t xml:space="preserve"> </w:t>
            </w:r>
            <w:r>
              <w:rPr>
                <w:sz w:val="28"/>
              </w:rPr>
              <w:t>high</w:t>
            </w:r>
            <w:r>
              <w:rPr>
                <w:spacing w:val="1"/>
                <w:sz w:val="28"/>
              </w:rPr>
              <w:t xml:space="preserve"> </w:t>
            </w:r>
            <w:r>
              <w:rPr>
                <w:sz w:val="28"/>
              </w:rPr>
              <w:t>support</w:t>
            </w:r>
            <w:r>
              <w:rPr>
                <w:spacing w:val="1"/>
                <w:sz w:val="28"/>
              </w:rPr>
              <w:t xml:space="preserve"> </w:t>
            </w:r>
            <w:r>
              <w:rPr>
                <w:sz w:val="28"/>
              </w:rPr>
              <w:t>needs</w:t>
            </w:r>
            <w:r>
              <w:rPr>
                <w:spacing w:val="1"/>
                <w:sz w:val="28"/>
              </w:rPr>
              <w:t xml:space="preserve"> </w:t>
            </w:r>
            <w:r>
              <w:rPr>
                <w:sz w:val="28"/>
              </w:rPr>
              <w:t>(as</w:t>
            </w:r>
            <w:r>
              <w:rPr>
                <w:spacing w:val="-67"/>
                <w:sz w:val="28"/>
              </w:rPr>
              <w:t xml:space="preserve"> </w:t>
            </w:r>
            <w:r>
              <w:rPr>
                <w:sz w:val="28"/>
              </w:rPr>
              <w:t>defined in Section 2 (t)] of the Rights of Persons</w:t>
            </w:r>
            <w:r>
              <w:rPr>
                <w:spacing w:val="-67"/>
                <w:sz w:val="28"/>
              </w:rPr>
              <w:t xml:space="preserve"> </w:t>
            </w:r>
            <w:r>
              <w:rPr>
                <w:sz w:val="28"/>
              </w:rPr>
              <w:t>with Disabilities Act, 2016, persons with mental</w:t>
            </w:r>
            <w:r>
              <w:rPr>
                <w:spacing w:val="-67"/>
                <w:sz w:val="28"/>
              </w:rPr>
              <w:t xml:space="preserve"> </w:t>
            </w:r>
            <w:r>
              <w:rPr>
                <w:sz w:val="28"/>
              </w:rPr>
              <w:t>illness, as defined by Section 2 (s) of the Mental</w:t>
            </w:r>
            <w:r>
              <w:rPr>
                <w:spacing w:val="-67"/>
                <w:sz w:val="28"/>
              </w:rPr>
              <w:t xml:space="preserve"> </w:t>
            </w:r>
            <w:r>
              <w:rPr>
                <w:sz w:val="28"/>
              </w:rPr>
              <w:t>Health</w:t>
            </w:r>
            <w:r>
              <w:rPr>
                <w:spacing w:val="1"/>
                <w:sz w:val="28"/>
              </w:rPr>
              <w:t xml:space="preserve"> </w:t>
            </w:r>
            <w:r>
              <w:rPr>
                <w:sz w:val="28"/>
              </w:rPr>
              <w:t>Care</w:t>
            </w:r>
            <w:r>
              <w:rPr>
                <w:spacing w:val="1"/>
                <w:sz w:val="28"/>
              </w:rPr>
              <w:t xml:space="preserve"> </w:t>
            </w:r>
            <w:r>
              <w:rPr>
                <w:sz w:val="28"/>
              </w:rPr>
              <w:t>Act,</w:t>
            </w:r>
            <w:r>
              <w:rPr>
                <w:spacing w:val="1"/>
                <w:sz w:val="28"/>
              </w:rPr>
              <w:t xml:space="preserve"> </w:t>
            </w:r>
            <w:r>
              <w:rPr>
                <w:sz w:val="28"/>
              </w:rPr>
              <w:t>2017,</w:t>
            </w:r>
            <w:r>
              <w:rPr>
                <w:spacing w:val="1"/>
                <w:sz w:val="28"/>
              </w:rPr>
              <w:t xml:space="preserve"> </w:t>
            </w:r>
            <w:r>
              <w:rPr>
                <w:sz w:val="28"/>
              </w:rPr>
              <w:t>persons</w:t>
            </w:r>
            <w:r>
              <w:rPr>
                <w:spacing w:val="1"/>
                <w:sz w:val="28"/>
              </w:rPr>
              <w:t xml:space="preserve"> </w:t>
            </w:r>
            <w:r>
              <w:rPr>
                <w:sz w:val="28"/>
              </w:rPr>
              <w:t>of</w:t>
            </w:r>
            <w:r>
              <w:rPr>
                <w:spacing w:val="1"/>
                <w:sz w:val="28"/>
              </w:rPr>
              <w:t xml:space="preserve"> </w:t>
            </w:r>
            <w:r>
              <w:rPr>
                <w:sz w:val="28"/>
              </w:rPr>
              <w:t>unsound</w:t>
            </w:r>
            <w:r>
              <w:rPr>
                <w:spacing w:val="1"/>
                <w:sz w:val="28"/>
              </w:rPr>
              <w:t xml:space="preserve"> </w:t>
            </w:r>
            <w:r>
              <w:rPr>
                <w:sz w:val="28"/>
              </w:rPr>
              <w:t>mind, in relation to whom proceedings are to be</w:t>
            </w:r>
            <w:r>
              <w:rPr>
                <w:spacing w:val="1"/>
                <w:sz w:val="28"/>
              </w:rPr>
              <w:t xml:space="preserve"> </w:t>
            </w:r>
            <w:r>
              <w:rPr>
                <w:sz w:val="28"/>
              </w:rPr>
              <w:t>conducted</w:t>
            </w:r>
            <w:r>
              <w:rPr>
                <w:spacing w:val="1"/>
                <w:sz w:val="28"/>
              </w:rPr>
              <w:t xml:space="preserve"> </w:t>
            </w:r>
            <w:r>
              <w:rPr>
                <w:sz w:val="28"/>
              </w:rPr>
              <w:t>under</w:t>
            </w:r>
            <w:r>
              <w:rPr>
                <w:spacing w:val="1"/>
                <w:sz w:val="28"/>
              </w:rPr>
              <w:t xml:space="preserve"> </w:t>
            </w:r>
            <w:r>
              <w:rPr>
                <w:sz w:val="28"/>
              </w:rPr>
              <w:t>Order</w:t>
            </w:r>
            <w:r>
              <w:rPr>
                <w:spacing w:val="1"/>
                <w:sz w:val="28"/>
              </w:rPr>
              <w:t xml:space="preserve"> </w:t>
            </w:r>
            <w:r>
              <w:rPr>
                <w:sz w:val="28"/>
              </w:rPr>
              <w:t>32</w:t>
            </w:r>
            <w:r>
              <w:rPr>
                <w:spacing w:val="1"/>
                <w:sz w:val="28"/>
              </w:rPr>
              <w:t xml:space="preserve"> </w:t>
            </w:r>
            <w:r>
              <w:rPr>
                <w:sz w:val="28"/>
              </w:rPr>
              <w:t>Code</w:t>
            </w:r>
            <w:r>
              <w:rPr>
                <w:spacing w:val="1"/>
                <w:sz w:val="28"/>
              </w:rPr>
              <w:t xml:space="preserve"> </w:t>
            </w:r>
            <w:r>
              <w:rPr>
                <w:sz w:val="28"/>
              </w:rPr>
              <w:t>of</w:t>
            </w:r>
            <w:r>
              <w:rPr>
                <w:spacing w:val="1"/>
                <w:sz w:val="28"/>
              </w:rPr>
              <w:t xml:space="preserve"> </w:t>
            </w:r>
            <w:r>
              <w:rPr>
                <w:sz w:val="28"/>
              </w:rPr>
              <w:t>Civil</w:t>
            </w:r>
            <w:r>
              <w:rPr>
                <w:spacing w:val="1"/>
                <w:sz w:val="28"/>
              </w:rPr>
              <w:t xml:space="preserve"> </w:t>
            </w:r>
            <w:r>
              <w:rPr>
                <w:sz w:val="28"/>
              </w:rPr>
              <w:t>Procedure, 1908 and suits for declaration of title</w:t>
            </w:r>
            <w:r>
              <w:rPr>
                <w:spacing w:val="-67"/>
                <w:sz w:val="28"/>
              </w:rPr>
              <w:t xml:space="preserve"> </w:t>
            </w:r>
            <w:r>
              <w:rPr>
                <w:sz w:val="28"/>
              </w:rPr>
              <w:t>against government.</w:t>
            </w:r>
          </w:p>
          <w:p w14:paraId="5F77492D" w14:textId="77777777" w:rsidR="00F34A42" w:rsidRDefault="00DB6D55">
            <w:pPr>
              <w:pStyle w:val="TableParagraph"/>
              <w:numPr>
                <w:ilvl w:val="0"/>
                <w:numId w:val="8"/>
              </w:numPr>
              <w:tabs>
                <w:tab w:val="left" w:pos="989"/>
              </w:tabs>
              <w:ind w:right="94"/>
              <w:jc w:val="both"/>
              <w:rPr>
                <w:sz w:val="28"/>
              </w:rPr>
            </w:pPr>
            <w:r>
              <w:rPr>
                <w:sz w:val="28"/>
              </w:rPr>
              <w:t>Disputes</w:t>
            </w:r>
            <w:r>
              <w:rPr>
                <w:spacing w:val="1"/>
                <w:sz w:val="28"/>
              </w:rPr>
              <w:t xml:space="preserve"> </w:t>
            </w:r>
            <w:r>
              <w:rPr>
                <w:sz w:val="28"/>
              </w:rPr>
              <w:t>involving</w:t>
            </w:r>
            <w:r>
              <w:rPr>
                <w:spacing w:val="1"/>
                <w:sz w:val="28"/>
              </w:rPr>
              <w:t xml:space="preserve"> </w:t>
            </w:r>
            <w:r>
              <w:rPr>
                <w:sz w:val="28"/>
              </w:rPr>
              <w:t>prosecution</w:t>
            </w:r>
            <w:r>
              <w:rPr>
                <w:spacing w:val="1"/>
                <w:sz w:val="28"/>
              </w:rPr>
              <w:t xml:space="preserve"> </w:t>
            </w:r>
            <w:r>
              <w:rPr>
                <w:sz w:val="28"/>
              </w:rPr>
              <w:t>for</w:t>
            </w:r>
            <w:r>
              <w:rPr>
                <w:spacing w:val="1"/>
                <w:sz w:val="28"/>
              </w:rPr>
              <w:t xml:space="preserve"> </w:t>
            </w:r>
            <w:r>
              <w:rPr>
                <w:sz w:val="28"/>
              </w:rPr>
              <w:t>non-</w:t>
            </w:r>
            <w:r>
              <w:rPr>
                <w:spacing w:val="1"/>
                <w:sz w:val="28"/>
              </w:rPr>
              <w:t xml:space="preserve"> </w:t>
            </w:r>
            <w:r>
              <w:rPr>
                <w:sz w:val="28"/>
              </w:rPr>
              <w:t>compoundable criminal offences except with the</w:t>
            </w:r>
            <w:r>
              <w:rPr>
                <w:spacing w:val="-67"/>
                <w:sz w:val="28"/>
              </w:rPr>
              <w:t xml:space="preserve"> </w:t>
            </w:r>
            <w:r>
              <w:rPr>
                <w:sz w:val="28"/>
              </w:rPr>
              <w:t>permission of the court.</w:t>
            </w:r>
          </w:p>
          <w:p w14:paraId="7E3F3443" w14:textId="77777777" w:rsidR="00F34A42" w:rsidRDefault="00DB6D55">
            <w:pPr>
              <w:pStyle w:val="TableParagraph"/>
              <w:numPr>
                <w:ilvl w:val="0"/>
                <w:numId w:val="8"/>
              </w:numPr>
              <w:tabs>
                <w:tab w:val="left" w:pos="989"/>
              </w:tabs>
              <w:ind w:right="100"/>
              <w:jc w:val="both"/>
              <w:rPr>
                <w:sz w:val="28"/>
              </w:rPr>
            </w:pPr>
            <w:r>
              <w:rPr>
                <w:sz w:val="28"/>
              </w:rPr>
              <w:t>Disputes matters which are prohibited under any</w:t>
            </w:r>
            <w:r>
              <w:rPr>
                <w:spacing w:val="-67"/>
                <w:sz w:val="28"/>
              </w:rPr>
              <w:t xml:space="preserve"> </w:t>
            </w:r>
            <w:r>
              <w:rPr>
                <w:sz w:val="28"/>
              </w:rPr>
              <w:t>law</w:t>
            </w:r>
            <w:r>
              <w:rPr>
                <w:spacing w:val="1"/>
                <w:sz w:val="28"/>
              </w:rPr>
              <w:t xml:space="preserve"> </w:t>
            </w:r>
            <w:r>
              <w:rPr>
                <w:sz w:val="28"/>
              </w:rPr>
              <w:t>or is</w:t>
            </w:r>
            <w:r>
              <w:rPr>
                <w:spacing w:val="1"/>
                <w:sz w:val="28"/>
              </w:rPr>
              <w:t xml:space="preserve"> </w:t>
            </w:r>
            <w:r>
              <w:rPr>
                <w:sz w:val="28"/>
              </w:rPr>
              <w:t>in</w:t>
            </w:r>
            <w:r>
              <w:rPr>
                <w:spacing w:val="1"/>
                <w:sz w:val="28"/>
              </w:rPr>
              <w:t xml:space="preserve"> </w:t>
            </w:r>
            <w:r>
              <w:rPr>
                <w:sz w:val="28"/>
              </w:rPr>
              <w:t>conflict</w:t>
            </w:r>
            <w:r>
              <w:rPr>
                <w:spacing w:val="1"/>
                <w:sz w:val="28"/>
              </w:rPr>
              <w:t xml:space="preserve"> </w:t>
            </w:r>
            <w:r>
              <w:rPr>
                <w:sz w:val="28"/>
              </w:rPr>
              <w:t>with</w:t>
            </w:r>
            <w:r>
              <w:rPr>
                <w:spacing w:val="1"/>
                <w:sz w:val="28"/>
              </w:rPr>
              <w:t xml:space="preserve"> </w:t>
            </w:r>
            <w:r>
              <w:rPr>
                <w:sz w:val="28"/>
              </w:rPr>
              <w:t>public</w:t>
            </w:r>
            <w:r>
              <w:rPr>
                <w:spacing w:val="1"/>
                <w:sz w:val="28"/>
              </w:rPr>
              <w:t xml:space="preserve"> </w:t>
            </w:r>
            <w:r>
              <w:rPr>
                <w:sz w:val="28"/>
              </w:rPr>
              <w:t>policy or</w:t>
            </w:r>
            <w:r>
              <w:rPr>
                <w:spacing w:val="1"/>
                <w:sz w:val="28"/>
              </w:rPr>
              <w:t xml:space="preserve"> </w:t>
            </w:r>
            <w:r>
              <w:rPr>
                <w:sz w:val="28"/>
              </w:rPr>
              <w:t>is</w:t>
            </w:r>
            <w:r>
              <w:rPr>
                <w:spacing w:val="1"/>
                <w:sz w:val="28"/>
              </w:rPr>
              <w:t xml:space="preserve"> </w:t>
            </w:r>
            <w:r>
              <w:rPr>
                <w:sz w:val="28"/>
              </w:rPr>
              <w:t>opposed</w:t>
            </w:r>
            <w:r>
              <w:rPr>
                <w:spacing w:val="-5"/>
                <w:sz w:val="28"/>
              </w:rPr>
              <w:t xml:space="preserve"> </w:t>
            </w:r>
            <w:r>
              <w:rPr>
                <w:sz w:val="28"/>
              </w:rPr>
              <w:t>to</w:t>
            </w:r>
            <w:r>
              <w:rPr>
                <w:spacing w:val="-5"/>
                <w:sz w:val="28"/>
              </w:rPr>
              <w:t xml:space="preserve"> </w:t>
            </w:r>
            <w:r>
              <w:rPr>
                <w:sz w:val="28"/>
              </w:rPr>
              <w:t>basic</w:t>
            </w:r>
            <w:r>
              <w:rPr>
                <w:spacing w:val="-4"/>
                <w:sz w:val="28"/>
              </w:rPr>
              <w:t xml:space="preserve"> </w:t>
            </w:r>
            <w:r>
              <w:rPr>
                <w:sz w:val="28"/>
              </w:rPr>
              <w:t>notions</w:t>
            </w:r>
            <w:r>
              <w:rPr>
                <w:spacing w:val="-1"/>
                <w:sz w:val="28"/>
              </w:rPr>
              <w:t xml:space="preserve"> </w:t>
            </w:r>
            <w:r>
              <w:rPr>
                <w:sz w:val="28"/>
              </w:rPr>
              <w:t>of</w:t>
            </w:r>
            <w:r>
              <w:rPr>
                <w:spacing w:val="-2"/>
                <w:sz w:val="28"/>
              </w:rPr>
              <w:t xml:space="preserve"> </w:t>
            </w:r>
            <w:r>
              <w:rPr>
                <w:sz w:val="28"/>
              </w:rPr>
              <w:t>morality</w:t>
            </w:r>
            <w:r>
              <w:rPr>
                <w:spacing w:val="-5"/>
                <w:sz w:val="28"/>
              </w:rPr>
              <w:t xml:space="preserve"> </w:t>
            </w:r>
            <w:r>
              <w:rPr>
                <w:sz w:val="28"/>
              </w:rPr>
              <w:t>or</w:t>
            </w:r>
            <w:r>
              <w:rPr>
                <w:spacing w:val="-2"/>
                <w:sz w:val="28"/>
              </w:rPr>
              <w:t xml:space="preserve"> </w:t>
            </w:r>
            <w:r>
              <w:rPr>
                <w:sz w:val="28"/>
              </w:rPr>
              <w:t>justice;</w:t>
            </w:r>
          </w:p>
          <w:p w14:paraId="59C4E447" w14:textId="77777777" w:rsidR="00F34A42" w:rsidRDefault="00DB6D55">
            <w:pPr>
              <w:pStyle w:val="TableParagraph"/>
              <w:numPr>
                <w:ilvl w:val="0"/>
                <w:numId w:val="8"/>
              </w:numPr>
              <w:tabs>
                <w:tab w:val="left" w:pos="989"/>
              </w:tabs>
              <w:ind w:right="101"/>
              <w:jc w:val="both"/>
              <w:rPr>
                <w:sz w:val="28"/>
              </w:rPr>
            </w:pPr>
            <w:r>
              <w:rPr>
                <w:sz w:val="28"/>
              </w:rPr>
              <w:t>Complaints or proceedings, initiated before any</w:t>
            </w:r>
            <w:r>
              <w:rPr>
                <w:spacing w:val="1"/>
                <w:sz w:val="28"/>
              </w:rPr>
              <w:t xml:space="preserve"> </w:t>
            </w:r>
            <w:r>
              <w:rPr>
                <w:sz w:val="28"/>
              </w:rPr>
              <w:t>statutory</w:t>
            </w:r>
            <w:r>
              <w:rPr>
                <w:spacing w:val="1"/>
                <w:sz w:val="28"/>
              </w:rPr>
              <w:t xml:space="preserve"> </w:t>
            </w:r>
            <w:r>
              <w:rPr>
                <w:sz w:val="28"/>
              </w:rPr>
              <w:t>authority</w:t>
            </w:r>
            <w:r>
              <w:rPr>
                <w:spacing w:val="1"/>
                <w:sz w:val="28"/>
              </w:rPr>
              <w:t xml:space="preserve"> </w:t>
            </w:r>
            <w:r>
              <w:rPr>
                <w:sz w:val="28"/>
              </w:rPr>
              <w:t>or</w:t>
            </w:r>
            <w:r>
              <w:rPr>
                <w:spacing w:val="1"/>
                <w:sz w:val="28"/>
              </w:rPr>
              <w:t xml:space="preserve"> </w:t>
            </w:r>
            <w:r>
              <w:rPr>
                <w:sz w:val="28"/>
              </w:rPr>
              <w:t>body,</w:t>
            </w:r>
            <w:r>
              <w:rPr>
                <w:spacing w:val="1"/>
                <w:sz w:val="28"/>
              </w:rPr>
              <w:t xml:space="preserve"> </w:t>
            </w:r>
            <w:r>
              <w:rPr>
                <w:sz w:val="28"/>
              </w:rPr>
              <w:t>in</w:t>
            </w:r>
            <w:r>
              <w:rPr>
                <w:spacing w:val="1"/>
                <w:sz w:val="28"/>
              </w:rPr>
              <w:t xml:space="preserve"> </w:t>
            </w:r>
            <w:r>
              <w:rPr>
                <w:sz w:val="28"/>
              </w:rPr>
              <w:t>relation</w:t>
            </w:r>
            <w:r>
              <w:rPr>
                <w:spacing w:val="1"/>
                <w:sz w:val="28"/>
              </w:rPr>
              <w:t xml:space="preserve"> </w:t>
            </w:r>
            <w:r>
              <w:rPr>
                <w:sz w:val="28"/>
              </w:rPr>
              <w:t>to</w:t>
            </w:r>
            <w:r>
              <w:rPr>
                <w:spacing w:val="-67"/>
                <w:sz w:val="28"/>
              </w:rPr>
              <w:t xml:space="preserve"> </w:t>
            </w:r>
            <w:r>
              <w:rPr>
                <w:sz w:val="28"/>
              </w:rPr>
              <w:t>registration,</w:t>
            </w:r>
            <w:r>
              <w:rPr>
                <w:spacing w:val="1"/>
                <w:sz w:val="28"/>
              </w:rPr>
              <w:t xml:space="preserve"> </w:t>
            </w:r>
            <w:r>
              <w:rPr>
                <w:sz w:val="28"/>
              </w:rPr>
              <w:t>discipline,</w:t>
            </w:r>
            <w:r>
              <w:rPr>
                <w:spacing w:val="1"/>
                <w:sz w:val="28"/>
              </w:rPr>
              <w:t xml:space="preserve"> </w:t>
            </w:r>
            <w:r>
              <w:rPr>
                <w:sz w:val="28"/>
              </w:rPr>
              <w:t>misconduct</w:t>
            </w:r>
            <w:r>
              <w:rPr>
                <w:spacing w:val="1"/>
                <w:sz w:val="28"/>
              </w:rPr>
              <w:t xml:space="preserve"> </w:t>
            </w:r>
            <w:r>
              <w:rPr>
                <w:sz w:val="28"/>
              </w:rPr>
              <w:t>of</w:t>
            </w:r>
            <w:r>
              <w:rPr>
                <w:spacing w:val="1"/>
                <w:sz w:val="28"/>
              </w:rPr>
              <w:t xml:space="preserve"> </w:t>
            </w:r>
            <w:r>
              <w:rPr>
                <w:sz w:val="28"/>
              </w:rPr>
              <w:t>any</w:t>
            </w:r>
            <w:r>
              <w:rPr>
                <w:spacing w:val="1"/>
                <w:sz w:val="28"/>
              </w:rPr>
              <w:t xml:space="preserve"> </w:t>
            </w:r>
            <w:r>
              <w:rPr>
                <w:sz w:val="28"/>
              </w:rPr>
              <w:t>practitioner,</w:t>
            </w:r>
            <w:r>
              <w:rPr>
                <w:spacing w:val="29"/>
                <w:sz w:val="28"/>
              </w:rPr>
              <w:t xml:space="preserve"> </w:t>
            </w:r>
            <w:r>
              <w:rPr>
                <w:sz w:val="28"/>
              </w:rPr>
              <w:t>or</w:t>
            </w:r>
            <w:r>
              <w:rPr>
                <w:spacing w:val="31"/>
                <w:sz w:val="28"/>
              </w:rPr>
              <w:t xml:space="preserve"> </w:t>
            </w:r>
            <w:r>
              <w:rPr>
                <w:sz w:val="28"/>
              </w:rPr>
              <w:t>other</w:t>
            </w:r>
            <w:r>
              <w:rPr>
                <w:spacing w:val="30"/>
                <w:sz w:val="28"/>
              </w:rPr>
              <w:t xml:space="preserve"> </w:t>
            </w:r>
            <w:r>
              <w:rPr>
                <w:sz w:val="28"/>
              </w:rPr>
              <w:t>registered</w:t>
            </w:r>
            <w:r>
              <w:rPr>
                <w:spacing w:val="31"/>
                <w:sz w:val="28"/>
              </w:rPr>
              <w:t xml:space="preserve"> </w:t>
            </w:r>
            <w:r>
              <w:rPr>
                <w:sz w:val="28"/>
              </w:rPr>
              <w:t>professional,</w:t>
            </w:r>
            <w:r>
              <w:rPr>
                <w:spacing w:val="26"/>
                <w:sz w:val="28"/>
              </w:rPr>
              <w:t xml:space="preserve"> </w:t>
            </w:r>
            <w:r>
              <w:rPr>
                <w:sz w:val="28"/>
              </w:rPr>
              <w:t>of</w:t>
            </w:r>
          </w:p>
          <w:p w14:paraId="71764E08" w14:textId="77777777" w:rsidR="00F34A42" w:rsidRDefault="00DB6D55">
            <w:pPr>
              <w:pStyle w:val="TableParagraph"/>
              <w:spacing w:before="1" w:line="308" w:lineRule="exact"/>
              <w:ind w:left="988"/>
              <w:jc w:val="both"/>
              <w:rPr>
                <w:sz w:val="28"/>
              </w:rPr>
            </w:pPr>
            <w:r>
              <w:rPr>
                <w:sz w:val="28"/>
              </w:rPr>
              <w:t>whatever</w:t>
            </w:r>
            <w:r>
              <w:rPr>
                <w:spacing w:val="19"/>
                <w:sz w:val="28"/>
              </w:rPr>
              <w:t xml:space="preserve"> </w:t>
            </w:r>
            <w:r>
              <w:rPr>
                <w:sz w:val="28"/>
              </w:rPr>
              <w:t>description,</w:t>
            </w:r>
            <w:r>
              <w:rPr>
                <w:spacing w:val="18"/>
                <w:sz w:val="28"/>
              </w:rPr>
              <w:t xml:space="preserve"> </w:t>
            </w:r>
            <w:r>
              <w:rPr>
                <w:sz w:val="28"/>
              </w:rPr>
              <w:t>such</w:t>
            </w:r>
            <w:r>
              <w:rPr>
                <w:spacing w:val="22"/>
                <w:sz w:val="28"/>
              </w:rPr>
              <w:t xml:space="preserve"> </w:t>
            </w:r>
            <w:r>
              <w:rPr>
                <w:sz w:val="28"/>
              </w:rPr>
              <w:t>as</w:t>
            </w:r>
            <w:r>
              <w:rPr>
                <w:spacing w:val="22"/>
                <w:sz w:val="28"/>
              </w:rPr>
              <w:t xml:space="preserve"> </w:t>
            </w:r>
            <w:r>
              <w:rPr>
                <w:sz w:val="28"/>
              </w:rPr>
              <w:t>legal</w:t>
            </w:r>
            <w:r>
              <w:rPr>
                <w:spacing w:val="20"/>
                <w:sz w:val="28"/>
              </w:rPr>
              <w:t xml:space="preserve"> </w:t>
            </w:r>
            <w:r>
              <w:rPr>
                <w:sz w:val="28"/>
              </w:rPr>
              <w:t>practitioner,</w:t>
            </w:r>
          </w:p>
        </w:tc>
        <w:tc>
          <w:tcPr>
            <w:tcW w:w="1081" w:type="dxa"/>
          </w:tcPr>
          <w:p w14:paraId="629C8BBB" w14:textId="77777777" w:rsidR="00F34A42" w:rsidRDefault="00DB6D55">
            <w:pPr>
              <w:pStyle w:val="TableParagraph"/>
              <w:spacing w:line="315" w:lineRule="exact"/>
              <w:ind w:left="257"/>
              <w:rPr>
                <w:sz w:val="28"/>
              </w:rPr>
            </w:pPr>
            <w:r>
              <w:rPr>
                <w:sz w:val="28"/>
              </w:rPr>
              <w:t>265</w:t>
            </w:r>
          </w:p>
        </w:tc>
        <w:tc>
          <w:tcPr>
            <w:tcW w:w="2061" w:type="dxa"/>
          </w:tcPr>
          <w:p w14:paraId="2AA96478" w14:textId="77777777" w:rsidR="00F34A42" w:rsidRDefault="00F34A42">
            <w:pPr>
              <w:pStyle w:val="TableParagraph"/>
              <w:rPr>
                <w:sz w:val="26"/>
              </w:rPr>
            </w:pPr>
          </w:p>
        </w:tc>
      </w:tr>
    </w:tbl>
    <w:p w14:paraId="30699407"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6571"/>
        <w:gridCol w:w="1081"/>
        <w:gridCol w:w="2061"/>
      </w:tblGrid>
      <w:tr w:rsidR="00F34A42" w14:paraId="5D4F1EED" w14:textId="77777777">
        <w:trPr>
          <w:trHeight w:val="13203"/>
        </w:trPr>
        <w:tc>
          <w:tcPr>
            <w:tcW w:w="1520" w:type="dxa"/>
          </w:tcPr>
          <w:p w14:paraId="5D6094E0" w14:textId="77777777" w:rsidR="00F34A42" w:rsidRDefault="00F34A42">
            <w:pPr>
              <w:pStyle w:val="TableParagraph"/>
              <w:rPr>
                <w:sz w:val="26"/>
              </w:rPr>
            </w:pPr>
          </w:p>
        </w:tc>
        <w:tc>
          <w:tcPr>
            <w:tcW w:w="6571" w:type="dxa"/>
          </w:tcPr>
          <w:p w14:paraId="5D3C4863" w14:textId="77777777" w:rsidR="00F34A42" w:rsidRDefault="00DB6D55">
            <w:pPr>
              <w:pStyle w:val="TableParagraph"/>
              <w:ind w:left="988" w:right="102"/>
              <w:jc w:val="both"/>
              <w:rPr>
                <w:sz w:val="28"/>
              </w:rPr>
            </w:pPr>
            <w:r>
              <w:rPr>
                <w:sz w:val="28"/>
              </w:rPr>
              <w:t>medical practitioner, dentist, architect, chartered</w:t>
            </w:r>
            <w:r>
              <w:rPr>
                <w:spacing w:val="-67"/>
                <w:sz w:val="28"/>
              </w:rPr>
              <w:t xml:space="preserve"> </w:t>
            </w:r>
            <w:r>
              <w:rPr>
                <w:sz w:val="28"/>
              </w:rPr>
              <w:t>accountant,</w:t>
            </w:r>
            <w:r>
              <w:rPr>
                <w:spacing w:val="1"/>
                <w:sz w:val="28"/>
              </w:rPr>
              <w:t xml:space="preserve"> </w:t>
            </w:r>
            <w:r>
              <w:rPr>
                <w:sz w:val="28"/>
              </w:rPr>
              <w:t>or</w:t>
            </w:r>
            <w:r>
              <w:rPr>
                <w:spacing w:val="1"/>
                <w:sz w:val="28"/>
              </w:rPr>
              <w:t xml:space="preserve"> </w:t>
            </w:r>
            <w:r>
              <w:rPr>
                <w:sz w:val="28"/>
              </w:rPr>
              <w:t>any</w:t>
            </w:r>
            <w:r>
              <w:rPr>
                <w:spacing w:val="1"/>
                <w:sz w:val="28"/>
              </w:rPr>
              <w:t xml:space="preserve"> </w:t>
            </w:r>
            <w:r>
              <w:rPr>
                <w:sz w:val="28"/>
              </w:rPr>
              <w:t>in</w:t>
            </w:r>
            <w:r>
              <w:rPr>
                <w:spacing w:val="1"/>
                <w:sz w:val="28"/>
              </w:rPr>
              <w:t xml:space="preserve"> </w:t>
            </w:r>
            <w:r>
              <w:rPr>
                <w:sz w:val="28"/>
              </w:rPr>
              <w:t>relation</w:t>
            </w:r>
            <w:r>
              <w:rPr>
                <w:spacing w:val="1"/>
                <w:sz w:val="28"/>
              </w:rPr>
              <w:t xml:space="preserve"> </w:t>
            </w:r>
            <w:r>
              <w:rPr>
                <w:sz w:val="28"/>
              </w:rPr>
              <w:t>to</w:t>
            </w:r>
            <w:r>
              <w:rPr>
                <w:spacing w:val="1"/>
                <w:sz w:val="28"/>
              </w:rPr>
              <w:t xml:space="preserve"> </w:t>
            </w:r>
            <w:r>
              <w:rPr>
                <w:sz w:val="28"/>
              </w:rPr>
              <w:t>any</w:t>
            </w:r>
            <w:r>
              <w:rPr>
                <w:spacing w:val="1"/>
                <w:sz w:val="28"/>
              </w:rPr>
              <w:t xml:space="preserve"> </w:t>
            </w:r>
            <w:r>
              <w:rPr>
                <w:sz w:val="28"/>
              </w:rPr>
              <w:t>other</w:t>
            </w:r>
            <w:r>
              <w:rPr>
                <w:spacing w:val="1"/>
                <w:sz w:val="28"/>
              </w:rPr>
              <w:t xml:space="preserve"> </w:t>
            </w:r>
            <w:r>
              <w:rPr>
                <w:sz w:val="28"/>
              </w:rPr>
              <w:t>profession, which is regulated by provisions of</w:t>
            </w:r>
            <w:r>
              <w:rPr>
                <w:spacing w:val="1"/>
                <w:sz w:val="28"/>
              </w:rPr>
              <w:t xml:space="preserve"> </w:t>
            </w:r>
            <w:r>
              <w:rPr>
                <w:sz w:val="28"/>
              </w:rPr>
              <w:t>law.</w:t>
            </w:r>
          </w:p>
          <w:p w14:paraId="6CB1F732" w14:textId="77777777" w:rsidR="00F34A42" w:rsidRDefault="00DB6D55">
            <w:pPr>
              <w:pStyle w:val="TableParagraph"/>
              <w:numPr>
                <w:ilvl w:val="0"/>
                <w:numId w:val="7"/>
              </w:numPr>
              <w:tabs>
                <w:tab w:val="left" w:pos="989"/>
              </w:tabs>
              <w:ind w:right="106"/>
              <w:jc w:val="both"/>
              <w:rPr>
                <w:i/>
                <w:sz w:val="28"/>
              </w:rPr>
            </w:pPr>
            <w:r>
              <w:rPr>
                <w:sz w:val="28"/>
              </w:rPr>
              <w:t>Disputes which have the effect on rights of a</w:t>
            </w:r>
            <w:r>
              <w:rPr>
                <w:spacing w:val="1"/>
                <w:sz w:val="28"/>
              </w:rPr>
              <w:t xml:space="preserve"> </w:t>
            </w:r>
            <w:r>
              <w:rPr>
                <w:sz w:val="28"/>
              </w:rPr>
              <w:t>third party who are not a party to the mediation</w:t>
            </w:r>
            <w:r>
              <w:rPr>
                <w:spacing w:val="1"/>
                <w:sz w:val="28"/>
              </w:rPr>
              <w:t xml:space="preserve"> </w:t>
            </w:r>
            <w:r>
              <w:rPr>
                <w:sz w:val="28"/>
              </w:rPr>
              <w:t>proceedings</w:t>
            </w:r>
            <w:r>
              <w:rPr>
                <w:i/>
                <w:sz w:val="28"/>
              </w:rPr>
              <w:t>.</w:t>
            </w:r>
          </w:p>
          <w:p w14:paraId="02653553" w14:textId="77777777" w:rsidR="00F34A42" w:rsidRDefault="00DB6D55">
            <w:pPr>
              <w:pStyle w:val="TableParagraph"/>
              <w:numPr>
                <w:ilvl w:val="0"/>
                <w:numId w:val="7"/>
              </w:numPr>
              <w:tabs>
                <w:tab w:val="left" w:pos="989"/>
              </w:tabs>
              <w:ind w:right="102"/>
              <w:jc w:val="both"/>
              <w:rPr>
                <w:sz w:val="28"/>
              </w:rPr>
            </w:pPr>
            <w:r>
              <w:rPr>
                <w:sz w:val="28"/>
              </w:rPr>
              <w:t>Any</w:t>
            </w:r>
            <w:r>
              <w:rPr>
                <w:spacing w:val="24"/>
                <w:sz w:val="28"/>
              </w:rPr>
              <w:t xml:space="preserve"> </w:t>
            </w:r>
            <w:r>
              <w:rPr>
                <w:sz w:val="28"/>
              </w:rPr>
              <w:t>dispute</w:t>
            </w:r>
            <w:r>
              <w:rPr>
                <w:spacing w:val="26"/>
                <w:sz w:val="28"/>
              </w:rPr>
              <w:t xml:space="preserve"> </w:t>
            </w:r>
            <w:r>
              <w:rPr>
                <w:sz w:val="28"/>
              </w:rPr>
              <w:t>relating</w:t>
            </w:r>
            <w:r>
              <w:rPr>
                <w:spacing w:val="25"/>
                <w:sz w:val="28"/>
              </w:rPr>
              <w:t xml:space="preserve"> </w:t>
            </w:r>
            <w:r>
              <w:rPr>
                <w:sz w:val="28"/>
              </w:rPr>
              <w:t>to</w:t>
            </w:r>
            <w:r>
              <w:rPr>
                <w:spacing w:val="27"/>
                <w:sz w:val="28"/>
              </w:rPr>
              <w:t xml:space="preserve"> </w:t>
            </w:r>
            <w:r>
              <w:rPr>
                <w:sz w:val="28"/>
              </w:rPr>
              <w:t>the</w:t>
            </w:r>
            <w:r>
              <w:rPr>
                <w:spacing w:val="26"/>
                <w:sz w:val="28"/>
              </w:rPr>
              <w:t xml:space="preserve"> </w:t>
            </w:r>
            <w:r>
              <w:rPr>
                <w:sz w:val="28"/>
              </w:rPr>
              <w:t>validity</w:t>
            </w:r>
            <w:r>
              <w:rPr>
                <w:spacing w:val="25"/>
                <w:sz w:val="28"/>
              </w:rPr>
              <w:t xml:space="preserve"> </w:t>
            </w:r>
            <w:r>
              <w:rPr>
                <w:sz w:val="28"/>
              </w:rPr>
              <w:t>of</w:t>
            </w:r>
            <w:r>
              <w:rPr>
                <w:spacing w:val="26"/>
                <w:sz w:val="28"/>
              </w:rPr>
              <w:t xml:space="preserve"> </w:t>
            </w:r>
            <w:r>
              <w:rPr>
                <w:sz w:val="28"/>
              </w:rPr>
              <w:t>a</w:t>
            </w:r>
            <w:r>
              <w:rPr>
                <w:spacing w:val="26"/>
                <w:sz w:val="28"/>
              </w:rPr>
              <w:t xml:space="preserve"> </w:t>
            </w:r>
            <w:r>
              <w:rPr>
                <w:sz w:val="28"/>
              </w:rPr>
              <w:t>patent,</w:t>
            </w:r>
            <w:r>
              <w:rPr>
                <w:spacing w:val="-67"/>
                <w:sz w:val="28"/>
              </w:rPr>
              <w:t xml:space="preserve"> </w:t>
            </w:r>
            <w:r>
              <w:rPr>
                <w:sz w:val="28"/>
              </w:rPr>
              <w:t>or</w:t>
            </w:r>
            <w:r>
              <w:rPr>
                <w:spacing w:val="1"/>
                <w:sz w:val="28"/>
              </w:rPr>
              <w:t xml:space="preserve"> </w:t>
            </w:r>
            <w:r>
              <w:rPr>
                <w:sz w:val="28"/>
              </w:rPr>
              <w:t>proceedings</w:t>
            </w:r>
            <w:r>
              <w:rPr>
                <w:spacing w:val="1"/>
                <w:sz w:val="28"/>
              </w:rPr>
              <w:t xml:space="preserve"> </w:t>
            </w:r>
            <w:r>
              <w:rPr>
                <w:sz w:val="28"/>
              </w:rPr>
              <w:t>relating</w:t>
            </w:r>
            <w:r>
              <w:rPr>
                <w:spacing w:val="1"/>
                <w:sz w:val="28"/>
              </w:rPr>
              <w:t xml:space="preserve"> </w:t>
            </w:r>
            <w:r>
              <w:rPr>
                <w:sz w:val="28"/>
              </w:rPr>
              <w:t>to</w:t>
            </w:r>
            <w:r>
              <w:rPr>
                <w:spacing w:val="1"/>
                <w:sz w:val="28"/>
              </w:rPr>
              <w:t xml:space="preserve"> </w:t>
            </w:r>
            <w:r>
              <w:rPr>
                <w:sz w:val="28"/>
              </w:rPr>
              <w:t>applications</w:t>
            </w:r>
            <w:r>
              <w:rPr>
                <w:spacing w:val="1"/>
                <w:sz w:val="28"/>
              </w:rPr>
              <w:t xml:space="preserve"> </w:t>
            </w:r>
            <w:r>
              <w:rPr>
                <w:sz w:val="28"/>
              </w:rPr>
              <w:t>for</w:t>
            </w:r>
            <w:r>
              <w:rPr>
                <w:spacing w:val="1"/>
                <w:sz w:val="28"/>
              </w:rPr>
              <w:t xml:space="preserve"> </w:t>
            </w:r>
            <w:r>
              <w:rPr>
                <w:sz w:val="28"/>
              </w:rPr>
              <w:t>compulsory</w:t>
            </w:r>
            <w:r>
              <w:rPr>
                <w:spacing w:val="1"/>
                <w:sz w:val="28"/>
              </w:rPr>
              <w:t xml:space="preserve"> </w:t>
            </w:r>
            <w:r>
              <w:rPr>
                <w:sz w:val="28"/>
              </w:rPr>
              <w:t>licensing</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Patent</w:t>
            </w:r>
            <w:r>
              <w:rPr>
                <w:spacing w:val="1"/>
                <w:sz w:val="28"/>
              </w:rPr>
              <w:t xml:space="preserve"> </w:t>
            </w:r>
            <w:r>
              <w:rPr>
                <w:sz w:val="28"/>
              </w:rPr>
              <w:t>Act,</w:t>
            </w:r>
            <w:r>
              <w:rPr>
                <w:spacing w:val="1"/>
                <w:sz w:val="28"/>
              </w:rPr>
              <w:t xml:space="preserve"> </w:t>
            </w:r>
            <w:r>
              <w:rPr>
                <w:sz w:val="28"/>
              </w:rPr>
              <w:t>1970;</w:t>
            </w:r>
          </w:p>
          <w:p w14:paraId="7FBB63E0" w14:textId="77777777" w:rsidR="00F34A42" w:rsidRDefault="00DB6D55">
            <w:pPr>
              <w:pStyle w:val="TableParagraph"/>
              <w:numPr>
                <w:ilvl w:val="0"/>
                <w:numId w:val="7"/>
              </w:numPr>
              <w:tabs>
                <w:tab w:val="left" w:pos="989"/>
              </w:tabs>
              <w:ind w:right="99"/>
              <w:jc w:val="both"/>
              <w:rPr>
                <w:sz w:val="28"/>
              </w:rPr>
            </w:pPr>
            <w:r>
              <w:rPr>
                <w:sz w:val="28"/>
              </w:rPr>
              <w:t>Any dispute or proceeding in relation to validity</w:t>
            </w:r>
            <w:r>
              <w:rPr>
                <w:spacing w:val="-67"/>
                <w:sz w:val="28"/>
              </w:rPr>
              <w:t xml:space="preserve"> </w:t>
            </w:r>
            <w:r>
              <w:rPr>
                <w:sz w:val="28"/>
              </w:rPr>
              <w:t>of registration under the Copyright Act, 1957, or</w:t>
            </w:r>
            <w:r>
              <w:rPr>
                <w:spacing w:val="-67"/>
                <w:sz w:val="28"/>
              </w:rPr>
              <w:t xml:space="preserve"> </w:t>
            </w:r>
            <w:r>
              <w:rPr>
                <w:sz w:val="28"/>
              </w:rPr>
              <w:t>application</w:t>
            </w:r>
            <w:r>
              <w:rPr>
                <w:spacing w:val="1"/>
                <w:sz w:val="28"/>
              </w:rPr>
              <w:t xml:space="preserve"> </w:t>
            </w:r>
            <w:r>
              <w:rPr>
                <w:sz w:val="28"/>
              </w:rPr>
              <w:t>for</w:t>
            </w:r>
            <w:r>
              <w:rPr>
                <w:spacing w:val="1"/>
                <w:sz w:val="28"/>
              </w:rPr>
              <w:t xml:space="preserve"> </w:t>
            </w:r>
            <w:r>
              <w:rPr>
                <w:sz w:val="28"/>
              </w:rPr>
              <w:t>grant</w:t>
            </w:r>
            <w:r>
              <w:rPr>
                <w:spacing w:val="1"/>
                <w:sz w:val="28"/>
              </w:rPr>
              <w:t xml:space="preserve"> </w:t>
            </w:r>
            <w:r>
              <w:rPr>
                <w:sz w:val="28"/>
              </w:rPr>
              <w:t>of</w:t>
            </w:r>
            <w:r>
              <w:rPr>
                <w:spacing w:val="1"/>
                <w:sz w:val="28"/>
              </w:rPr>
              <w:t xml:space="preserve"> </w:t>
            </w:r>
            <w:r>
              <w:rPr>
                <w:sz w:val="28"/>
              </w:rPr>
              <w:t>license,</w:t>
            </w:r>
            <w:r>
              <w:rPr>
                <w:spacing w:val="1"/>
                <w:sz w:val="28"/>
              </w:rPr>
              <w:t xml:space="preserve"> </w:t>
            </w:r>
            <w:r>
              <w:rPr>
                <w:sz w:val="28"/>
              </w:rPr>
              <w:t>or</w:t>
            </w:r>
            <w:r>
              <w:rPr>
                <w:spacing w:val="70"/>
                <w:sz w:val="28"/>
              </w:rPr>
              <w:t xml:space="preserve"> </w:t>
            </w:r>
            <w:r>
              <w:rPr>
                <w:sz w:val="28"/>
              </w:rPr>
              <w:t>fixation of</w:t>
            </w:r>
            <w:r>
              <w:rPr>
                <w:spacing w:val="-68"/>
                <w:sz w:val="28"/>
              </w:rPr>
              <w:t xml:space="preserve"> </w:t>
            </w:r>
            <w:r>
              <w:rPr>
                <w:sz w:val="28"/>
              </w:rPr>
              <w:t>any</w:t>
            </w:r>
            <w:r>
              <w:rPr>
                <w:spacing w:val="-5"/>
                <w:sz w:val="28"/>
              </w:rPr>
              <w:t xml:space="preserve"> </w:t>
            </w:r>
            <w:r>
              <w:rPr>
                <w:sz w:val="28"/>
              </w:rPr>
              <w:t>fee</w:t>
            </w:r>
            <w:r>
              <w:rPr>
                <w:spacing w:val="-1"/>
                <w:sz w:val="28"/>
              </w:rPr>
              <w:t xml:space="preserve"> </w:t>
            </w:r>
            <w:r>
              <w:rPr>
                <w:sz w:val="28"/>
              </w:rPr>
              <w:t>under</w:t>
            </w:r>
            <w:r>
              <w:rPr>
                <w:spacing w:val="-3"/>
                <w:sz w:val="28"/>
              </w:rPr>
              <w:t xml:space="preserve"> </w:t>
            </w:r>
            <w:r>
              <w:rPr>
                <w:sz w:val="28"/>
              </w:rPr>
              <w:t>the</w:t>
            </w:r>
            <w:r>
              <w:rPr>
                <w:spacing w:val="-3"/>
                <w:sz w:val="28"/>
              </w:rPr>
              <w:t xml:space="preserve"> </w:t>
            </w:r>
            <w:r>
              <w:rPr>
                <w:sz w:val="28"/>
              </w:rPr>
              <w:t>said</w:t>
            </w:r>
            <w:r>
              <w:rPr>
                <w:spacing w:val="1"/>
                <w:sz w:val="28"/>
              </w:rPr>
              <w:t xml:space="preserve"> </w:t>
            </w:r>
            <w:r>
              <w:rPr>
                <w:sz w:val="28"/>
              </w:rPr>
              <w:t>Act;</w:t>
            </w:r>
          </w:p>
          <w:p w14:paraId="52F38774" w14:textId="77777777" w:rsidR="00F34A42" w:rsidRDefault="00DB6D55">
            <w:pPr>
              <w:pStyle w:val="TableParagraph"/>
              <w:numPr>
                <w:ilvl w:val="0"/>
                <w:numId w:val="7"/>
              </w:numPr>
              <w:tabs>
                <w:tab w:val="left" w:pos="989"/>
              </w:tabs>
              <w:ind w:right="104"/>
              <w:jc w:val="both"/>
              <w:rPr>
                <w:sz w:val="28"/>
              </w:rPr>
            </w:pPr>
            <w:r>
              <w:rPr>
                <w:sz w:val="28"/>
              </w:rPr>
              <w:t>Any</w:t>
            </w:r>
            <w:r>
              <w:rPr>
                <w:spacing w:val="1"/>
                <w:sz w:val="28"/>
              </w:rPr>
              <w:t xml:space="preserve"> </w:t>
            </w:r>
            <w:r>
              <w:rPr>
                <w:sz w:val="28"/>
              </w:rPr>
              <w:t>proceeding</w:t>
            </w:r>
            <w:r>
              <w:rPr>
                <w:spacing w:val="1"/>
                <w:sz w:val="28"/>
              </w:rPr>
              <w:t xml:space="preserve"> </w:t>
            </w:r>
            <w:r>
              <w:rPr>
                <w:sz w:val="28"/>
              </w:rPr>
              <w:t>in</w:t>
            </w:r>
            <w:r>
              <w:rPr>
                <w:spacing w:val="1"/>
                <w:sz w:val="28"/>
              </w:rPr>
              <w:t xml:space="preserve"> </w:t>
            </w:r>
            <w:r>
              <w:rPr>
                <w:sz w:val="28"/>
              </w:rPr>
              <w:t>relation</w:t>
            </w:r>
            <w:r>
              <w:rPr>
                <w:spacing w:val="1"/>
                <w:sz w:val="28"/>
              </w:rPr>
              <w:t xml:space="preserve"> </w:t>
            </w:r>
            <w:r>
              <w:rPr>
                <w:sz w:val="28"/>
              </w:rPr>
              <w:t>to</w:t>
            </w:r>
            <w:r>
              <w:rPr>
                <w:spacing w:val="1"/>
                <w:sz w:val="28"/>
              </w:rPr>
              <w:t xml:space="preserve"> </w:t>
            </w:r>
            <w:r>
              <w:rPr>
                <w:sz w:val="28"/>
              </w:rPr>
              <w:t>any</w:t>
            </w:r>
            <w:r>
              <w:rPr>
                <w:spacing w:val="70"/>
                <w:sz w:val="28"/>
              </w:rPr>
              <w:t xml:space="preserve"> </w:t>
            </w:r>
            <w:r>
              <w:rPr>
                <w:sz w:val="28"/>
              </w:rPr>
              <w:t>subject</w:t>
            </w:r>
            <w:r>
              <w:rPr>
                <w:spacing w:val="1"/>
                <w:sz w:val="28"/>
              </w:rPr>
              <w:t xml:space="preserve"> </w:t>
            </w:r>
            <w:r>
              <w:rPr>
                <w:sz w:val="28"/>
              </w:rPr>
              <w:t>matter, falling within any enactment, over which</w:t>
            </w:r>
            <w:r>
              <w:rPr>
                <w:spacing w:val="-67"/>
                <w:sz w:val="28"/>
              </w:rPr>
              <w:t xml:space="preserve"> </w:t>
            </w:r>
            <w:r>
              <w:rPr>
                <w:sz w:val="28"/>
              </w:rPr>
              <w:t>the</w:t>
            </w:r>
            <w:r>
              <w:rPr>
                <w:spacing w:val="1"/>
                <w:sz w:val="28"/>
              </w:rPr>
              <w:t xml:space="preserve"> </w:t>
            </w:r>
            <w:r>
              <w:rPr>
                <w:sz w:val="28"/>
              </w:rPr>
              <w:t>tribunal</w:t>
            </w:r>
            <w:r>
              <w:rPr>
                <w:spacing w:val="1"/>
                <w:sz w:val="28"/>
              </w:rPr>
              <w:t xml:space="preserve"> </w:t>
            </w:r>
            <w:r>
              <w:rPr>
                <w:sz w:val="28"/>
              </w:rPr>
              <w:t>constituted</w:t>
            </w:r>
            <w:r>
              <w:rPr>
                <w:spacing w:val="1"/>
                <w:sz w:val="28"/>
              </w:rPr>
              <w:t xml:space="preserve"> </w:t>
            </w:r>
            <w:r>
              <w:rPr>
                <w:sz w:val="28"/>
              </w:rPr>
              <w:t>under</w:t>
            </w:r>
            <w:r>
              <w:rPr>
                <w:spacing w:val="1"/>
                <w:sz w:val="28"/>
              </w:rPr>
              <w:t xml:space="preserve"> </w:t>
            </w:r>
            <w:r>
              <w:rPr>
                <w:sz w:val="28"/>
              </w:rPr>
              <w:t>the</w:t>
            </w:r>
            <w:r>
              <w:rPr>
                <w:spacing w:val="71"/>
                <w:sz w:val="28"/>
              </w:rPr>
              <w:t xml:space="preserve"> </w:t>
            </w:r>
            <w:r>
              <w:rPr>
                <w:sz w:val="28"/>
              </w:rPr>
              <w:t>National</w:t>
            </w:r>
            <w:r>
              <w:rPr>
                <w:spacing w:val="-67"/>
                <w:sz w:val="28"/>
              </w:rPr>
              <w:t xml:space="preserve"> </w:t>
            </w:r>
            <w:r>
              <w:rPr>
                <w:sz w:val="28"/>
              </w:rPr>
              <w:t>Green</w:t>
            </w:r>
            <w:r>
              <w:rPr>
                <w:spacing w:val="-1"/>
                <w:sz w:val="28"/>
              </w:rPr>
              <w:t xml:space="preserve"> </w:t>
            </w:r>
            <w:r>
              <w:rPr>
                <w:sz w:val="28"/>
              </w:rPr>
              <w:t>Tribunals</w:t>
            </w:r>
            <w:r>
              <w:rPr>
                <w:spacing w:val="-1"/>
                <w:sz w:val="28"/>
              </w:rPr>
              <w:t xml:space="preserve"> </w:t>
            </w:r>
            <w:r>
              <w:rPr>
                <w:sz w:val="28"/>
              </w:rPr>
              <w:t>Act,</w:t>
            </w:r>
            <w:r>
              <w:rPr>
                <w:spacing w:val="-6"/>
                <w:sz w:val="28"/>
              </w:rPr>
              <w:t xml:space="preserve"> </w:t>
            </w:r>
            <w:r>
              <w:rPr>
                <w:sz w:val="28"/>
              </w:rPr>
              <w:t>2010,</w:t>
            </w:r>
            <w:r>
              <w:rPr>
                <w:spacing w:val="-3"/>
                <w:sz w:val="28"/>
              </w:rPr>
              <w:t xml:space="preserve"> </w:t>
            </w:r>
            <w:r>
              <w:rPr>
                <w:sz w:val="28"/>
              </w:rPr>
              <w:t>has</w:t>
            </w:r>
            <w:r>
              <w:rPr>
                <w:spacing w:val="-1"/>
                <w:sz w:val="28"/>
              </w:rPr>
              <w:t xml:space="preserve"> </w:t>
            </w:r>
            <w:r>
              <w:rPr>
                <w:sz w:val="28"/>
              </w:rPr>
              <w:t>jurisdiction;</w:t>
            </w:r>
          </w:p>
          <w:p w14:paraId="63A06074" w14:textId="77777777" w:rsidR="00F34A42" w:rsidRDefault="00DB6D55">
            <w:pPr>
              <w:pStyle w:val="TableParagraph"/>
              <w:numPr>
                <w:ilvl w:val="0"/>
                <w:numId w:val="7"/>
              </w:numPr>
              <w:tabs>
                <w:tab w:val="left" w:pos="989"/>
              </w:tabs>
              <w:ind w:right="98"/>
              <w:jc w:val="both"/>
              <w:rPr>
                <w:sz w:val="28"/>
              </w:rPr>
            </w:pPr>
            <w:r>
              <w:rPr>
                <w:sz w:val="28"/>
              </w:rPr>
              <w:t>Any</w:t>
            </w:r>
            <w:r>
              <w:rPr>
                <w:spacing w:val="1"/>
                <w:sz w:val="28"/>
              </w:rPr>
              <w:t xml:space="preserve"> </w:t>
            </w:r>
            <w:r>
              <w:rPr>
                <w:sz w:val="28"/>
              </w:rPr>
              <w:t>dispute</w:t>
            </w:r>
            <w:r>
              <w:rPr>
                <w:spacing w:val="1"/>
                <w:sz w:val="28"/>
              </w:rPr>
              <w:t xml:space="preserve"> </w:t>
            </w:r>
            <w:r>
              <w:rPr>
                <w:sz w:val="28"/>
              </w:rPr>
              <w:t>relating</w:t>
            </w:r>
            <w:r>
              <w:rPr>
                <w:spacing w:val="1"/>
                <w:sz w:val="28"/>
              </w:rPr>
              <w:t xml:space="preserve"> </w:t>
            </w:r>
            <w:r>
              <w:rPr>
                <w:sz w:val="28"/>
              </w:rPr>
              <w:t>to</w:t>
            </w:r>
            <w:r>
              <w:rPr>
                <w:spacing w:val="1"/>
                <w:sz w:val="28"/>
              </w:rPr>
              <w:t xml:space="preserve"> </w:t>
            </w:r>
            <w:r>
              <w:rPr>
                <w:sz w:val="28"/>
              </w:rPr>
              <w:t>levy,</w:t>
            </w:r>
            <w:r>
              <w:rPr>
                <w:spacing w:val="71"/>
                <w:sz w:val="28"/>
              </w:rPr>
              <w:t xml:space="preserve"> </w:t>
            </w:r>
            <w:r>
              <w:rPr>
                <w:sz w:val="28"/>
              </w:rPr>
              <w:t>collection,</w:t>
            </w:r>
            <w:r>
              <w:rPr>
                <w:spacing w:val="1"/>
                <w:sz w:val="28"/>
              </w:rPr>
              <w:t xml:space="preserve"> </w:t>
            </w:r>
            <w:r>
              <w:rPr>
                <w:sz w:val="28"/>
              </w:rPr>
              <w:t>penalties or offences, in relation to any direct or</w:t>
            </w:r>
            <w:r>
              <w:rPr>
                <w:spacing w:val="1"/>
                <w:sz w:val="28"/>
              </w:rPr>
              <w:t xml:space="preserve"> </w:t>
            </w:r>
            <w:r>
              <w:rPr>
                <w:sz w:val="28"/>
              </w:rPr>
              <w:t>indirect</w:t>
            </w:r>
            <w:r>
              <w:rPr>
                <w:spacing w:val="1"/>
                <w:sz w:val="28"/>
              </w:rPr>
              <w:t xml:space="preserve"> </w:t>
            </w:r>
            <w:r>
              <w:rPr>
                <w:sz w:val="28"/>
              </w:rPr>
              <w:t>tax</w:t>
            </w:r>
            <w:r>
              <w:rPr>
                <w:spacing w:val="1"/>
                <w:sz w:val="28"/>
              </w:rPr>
              <w:t xml:space="preserve"> </w:t>
            </w:r>
            <w:r>
              <w:rPr>
                <w:sz w:val="28"/>
              </w:rPr>
              <w:t>or</w:t>
            </w:r>
            <w:r>
              <w:rPr>
                <w:spacing w:val="1"/>
                <w:sz w:val="28"/>
              </w:rPr>
              <w:t xml:space="preserve"> </w:t>
            </w:r>
            <w:r>
              <w:rPr>
                <w:sz w:val="28"/>
              </w:rPr>
              <w:t>refunds,</w:t>
            </w:r>
            <w:r>
              <w:rPr>
                <w:spacing w:val="1"/>
                <w:sz w:val="28"/>
              </w:rPr>
              <w:t xml:space="preserve"> </w:t>
            </w:r>
            <w:r>
              <w:rPr>
                <w:sz w:val="28"/>
              </w:rPr>
              <w:t>enacted</w:t>
            </w:r>
            <w:r>
              <w:rPr>
                <w:spacing w:val="1"/>
                <w:sz w:val="28"/>
              </w:rPr>
              <w:t xml:space="preserve"> </w:t>
            </w:r>
            <w:r>
              <w:rPr>
                <w:sz w:val="28"/>
              </w:rPr>
              <w:t>by</w:t>
            </w:r>
            <w:r>
              <w:rPr>
                <w:spacing w:val="1"/>
                <w:sz w:val="28"/>
              </w:rPr>
              <w:t xml:space="preserve"> </w:t>
            </w:r>
            <w:r>
              <w:rPr>
                <w:sz w:val="28"/>
              </w:rPr>
              <w:t>any</w:t>
            </w:r>
            <w:r>
              <w:rPr>
                <w:spacing w:val="1"/>
                <w:sz w:val="28"/>
              </w:rPr>
              <w:t xml:space="preserve"> </w:t>
            </w:r>
            <w:r>
              <w:rPr>
                <w:sz w:val="28"/>
              </w:rPr>
              <w:t>state</w:t>
            </w:r>
            <w:r>
              <w:rPr>
                <w:spacing w:val="1"/>
                <w:sz w:val="28"/>
              </w:rPr>
              <w:t xml:space="preserve"> </w:t>
            </w:r>
            <w:r>
              <w:rPr>
                <w:sz w:val="28"/>
              </w:rPr>
              <w:t>legislature</w:t>
            </w:r>
            <w:r>
              <w:rPr>
                <w:spacing w:val="-4"/>
                <w:sz w:val="28"/>
              </w:rPr>
              <w:t xml:space="preserve"> </w:t>
            </w:r>
            <w:r>
              <w:rPr>
                <w:sz w:val="28"/>
              </w:rPr>
              <w:t>or</w:t>
            </w:r>
            <w:r>
              <w:rPr>
                <w:spacing w:val="-1"/>
                <w:sz w:val="28"/>
              </w:rPr>
              <w:t xml:space="preserve"> </w:t>
            </w:r>
            <w:r>
              <w:rPr>
                <w:sz w:val="28"/>
              </w:rPr>
              <w:t>the</w:t>
            </w:r>
            <w:r>
              <w:rPr>
                <w:spacing w:val="-1"/>
                <w:sz w:val="28"/>
              </w:rPr>
              <w:t xml:space="preserve"> </w:t>
            </w:r>
            <w:r>
              <w:rPr>
                <w:sz w:val="28"/>
              </w:rPr>
              <w:t>Parliament</w:t>
            </w:r>
            <w:r>
              <w:rPr>
                <w:spacing w:val="1"/>
                <w:sz w:val="28"/>
              </w:rPr>
              <w:t xml:space="preserve"> </w:t>
            </w:r>
            <w:r>
              <w:rPr>
                <w:sz w:val="28"/>
              </w:rPr>
              <w:t>of</w:t>
            </w:r>
            <w:r>
              <w:rPr>
                <w:spacing w:val="-1"/>
                <w:sz w:val="28"/>
              </w:rPr>
              <w:t xml:space="preserve"> </w:t>
            </w:r>
            <w:r>
              <w:rPr>
                <w:sz w:val="28"/>
              </w:rPr>
              <w:t>India;</w:t>
            </w:r>
          </w:p>
          <w:p w14:paraId="1AA130E3" w14:textId="77777777" w:rsidR="00F34A42" w:rsidRDefault="00DB6D55">
            <w:pPr>
              <w:pStyle w:val="TableParagraph"/>
              <w:numPr>
                <w:ilvl w:val="0"/>
                <w:numId w:val="7"/>
              </w:numPr>
              <w:tabs>
                <w:tab w:val="left" w:pos="989"/>
              </w:tabs>
              <w:ind w:right="100"/>
              <w:jc w:val="both"/>
              <w:rPr>
                <w:sz w:val="28"/>
              </w:rPr>
            </w:pPr>
            <w:r>
              <w:rPr>
                <w:sz w:val="28"/>
              </w:rPr>
              <w:t>Any investigation, inquiry or proceeding, under</w:t>
            </w:r>
            <w:r>
              <w:rPr>
                <w:spacing w:val="1"/>
                <w:sz w:val="28"/>
              </w:rPr>
              <w:t xml:space="preserve"> </w:t>
            </w:r>
            <w:r>
              <w:rPr>
                <w:sz w:val="28"/>
              </w:rPr>
              <w:t>the</w:t>
            </w:r>
            <w:r>
              <w:rPr>
                <w:spacing w:val="1"/>
                <w:sz w:val="28"/>
              </w:rPr>
              <w:t xml:space="preserve"> </w:t>
            </w:r>
            <w:r>
              <w:rPr>
                <w:sz w:val="28"/>
              </w:rPr>
              <w:t>Competition</w:t>
            </w:r>
            <w:r>
              <w:rPr>
                <w:spacing w:val="1"/>
                <w:sz w:val="28"/>
              </w:rPr>
              <w:t xml:space="preserve"> </w:t>
            </w:r>
            <w:r>
              <w:rPr>
                <w:sz w:val="28"/>
              </w:rPr>
              <w:t>Act,</w:t>
            </w:r>
            <w:r>
              <w:rPr>
                <w:spacing w:val="1"/>
                <w:sz w:val="28"/>
              </w:rPr>
              <w:t xml:space="preserve"> </w:t>
            </w:r>
            <w:r>
              <w:rPr>
                <w:sz w:val="28"/>
              </w:rPr>
              <w:t>2002,</w:t>
            </w:r>
            <w:r>
              <w:rPr>
                <w:spacing w:val="1"/>
                <w:sz w:val="28"/>
              </w:rPr>
              <w:t xml:space="preserve"> </w:t>
            </w:r>
            <w:r>
              <w:rPr>
                <w:sz w:val="28"/>
              </w:rPr>
              <w:t>including</w:t>
            </w:r>
            <w:r>
              <w:rPr>
                <w:spacing w:val="1"/>
                <w:sz w:val="28"/>
              </w:rPr>
              <w:t xml:space="preserve"> </w:t>
            </w:r>
            <w:r>
              <w:rPr>
                <w:sz w:val="28"/>
              </w:rPr>
              <w:t>proceedings before the Director General, under</w:t>
            </w:r>
            <w:r>
              <w:rPr>
                <w:spacing w:val="1"/>
                <w:sz w:val="28"/>
              </w:rPr>
              <w:t xml:space="preserve"> </w:t>
            </w:r>
            <w:r>
              <w:rPr>
                <w:sz w:val="28"/>
              </w:rPr>
              <w:t>the</w:t>
            </w:r>
            <w:r>
              <w:rPr>
                <w:spacing w:val="1"/>
                <w:sz w:val="28"/>
              </w:rPr>
              <w:t xml:space="preserve"> </w:t>
            </w:r>
            <w:r>
              <w:rPr>
                <w:sz w:val="28"/>
              </w:rPr>
              <w:t>Act;</w:t>
            </w:r>
            <w:r>
              <w:rPr>
                <w:spacing w:val="1"/>
                <w:sz w:val="28"/>
              </w:rPr>
              <w:t xml:space="preserve"> </w:t>
            </w:r>
            <w:r>
              <w:rPr>
                <w:sz w:val="28"/>
              </w:rPr>
              <w:t>proceedings</w:t>
            </w:r>
            <w:r>
              <w:rPr>
                <w:spacing w:val="1"/>
                <w:sz w:val="28"/>
              </w:rPr>
              <w:t xml:space="preserve"> </w:t>
            </w:r>
            <w:r>
              <w:rPr>
                <w:sz w:val="28"/>
              </w:rPr>
              <w:t>before</w:t>
            </w:r>
            <w:r>
              <w:rPr>
                <w:spacing w:val="1"/>
                <w:sz w:val="28"/>
              </w:rPr>
              <w:t xml:space="preserve"> </w:t>
            </w:r>
            <w:r>
              <w:rPr>
                <w:sz w:val="28"/>
              </w:rPr>
              <w:t>the</w:t>
            </w:r>
            <w:r>
              <w:rPr>
                <w:spacing w:val="1"/>
                <w:sz w:val="28"/>
              </w:rPr>
              <w:t xml:space="preserve"> </w:t>
            </w:r>
            <w:r>
              <w:rPr>
                <w:sz w:val="28"/>
              </w:rPr>
              <w:t>Telecom</w:t>
            </w:r>
            <w:r>
              <w:rPr>
                <w:spacing w:val="1"/>
                <w:sz w:val="28"/>
              </w:rPr>
              <w:t xml:space="preserve"> </w:t>
            </w:r>
            <w:r>
              <w:rPr>
                <w:sz w:val="28"/>
              </w:rPr>
              <w:t>Regulatory</w:t>
            </w:r>
            <w:r>
              <w:rPr>
                <w:spacing w:val="1"/>
                <w:sz w:val="28"/>
              </w:rPr>
              <w:t xml:space="preserve"> </w:t>
            </w:r>
            <w:r>
              <w:rPr>
                <w:sz w:val="28"/>
              </w:rPr>
              <w:t>Authority</w:t>
            </w:r>
            <w:r>
              <w:rPr>
                <w:spacing w:val="1"/>
                <w:sz w:val="28"/>
              </w:rPr>
              <w:t xml:space="preserve"> </w:t>
            </w:r>
            <w:r>
              <w:rPr>
                <w:sz w:val="28"/>
              </w:rPr>
              <w:t>of</w:t>
            </w:r>
            <w:r>
              <w:rPr>
                <w:spacing w:val="1"/>
                <w:sz w:val="28"/>
              </w:rPr>
              <w:t xml:space="preserve"> </w:t>
            </w:r>
            <w:r>
              <w:rPr>
                <w:sz w:val="28"/>
              </w:rPr>
              <w:t>India,</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Telecom</w:t>
            </w:r>
            <w:r>
              <w:rPr>
                <w:spacing w:val="1"/>
                <w:sz w:val="28"/>
              </w:rPr>
              <w:t xml:space="preserve"> </w:t>
            </w:r>
            <w:r>
              <w:rPr>
                <w:sz w:val="28"/>
              </w:rPr>
              <w:t>Regulatory</w:t>
            </w:r>
            <w:r>
              <w:rPr>
                <w:spacing w:val="1"/>
                <w:sz w:val="28"/>
              </w:rPr>
              <w:t xml:space="preserve"> </w:t>
            </w:r>
            <w:r>
              <w:rPr>
                <w:sz w:val="28"/>
              </w:rPr>
              <w:t>Authority</w:t>
            </w:r>
            <w:r>
              <w:rPr>
                <w:spacing w:val="1"/>
                <w:sz w:val="28"/>
              </w:rPr>
              <w:t xml:space="preserve"> </w:t>
            </w:r>
            <w:r>
              <w:rPr>
                <w:sz w:val="28"/>
              </w:rPr>
              <w:t>of</w:t>
            </w:r>
            <w:r>
              <w:rPr>
                <w:spacing w:val="1"/>
                <w:sz w:val="28"/>
              </w:rPr>
              <w:t xml:space="preserve"> </w:t>
            </w:r>
            <w:r>
              <w:rPr>
                <w:sz w:val="28"/>
              </w:rPr>
              <w:t>India</w:t>
            </w:r>
            <w:r>
              <w:rPr>
                <w:spacing w:val="1"/>
                <w:sz w:val="28"/>
              </w:rPr>
              <w:t xml:space="preserve"> </w:t>
            </w:r>
            <w:r>
              <w:rPr>
                <w:sz w:val="28"/>
              </w:rPr>
              <w:t>Act,</w:t>
            </w:r>
            <w:r>
              <w:rPr>
                <w:spacing w:val="1"/>
                <w:sz w:val="28"/>
              </w:rPr>
              <w:t xml:space="preserve"> </w:t>
            </w:r>
            <w:r>
              <w:rPr>
                <w:sz w:val="28"/>
              </w:rPr>
              <w:t>1997</w:t>
            </w:r>
            <w:r>
              <w:rPr>
                <w:spacing w:val="1"/>
                <w:sz w:val="28"/>
              </w:rPr>
              <w:t xml:space="preserve"> </w:t>
            </w:r>
            <w:r>
              <w:rPr>
                <w:sz w:val="28"/>
              </w:rPr>
              <w:t>or</w:t>
            </w:r>
            <w:r>
              <w:rPr>
                <w:spacing w:val="1"/>
                <w:sz w:val="28"/>
              </w:rPr>
              <w:t xml:space="preserve"> </w:t>
            </w:r>
            <w:r>
              <w:rPr>
                <w:sz w:val="28"/>
              </w:rPr>
              <w:t>Telecom</w:t>
            </w:r>
            <w:r>
              <w:rPr>
                <w:spacing w:val="1"/>
                <w:sz w:val="28"/>
              </w:rPr>
              <w:t xml:space="preserve"> </w:t>
            </w:r>
            <w:r>
              <w:rPr>
                <w:sz w:val="28"/>
              </w:rPr>
              <w:t>Disputes</w:t>
            </w:r>
            <w:r>
              <w:rPr>
                <w:spacing w:val="1"/>
                <w:sz w:val="28"/>
              </w:rPr>
              <w:t xml:space="preserve"> </w:t>
            </w:r>
            <w:r>
              <w:rPr>
                <w:sz w:val="28"/>
              </w:rPr>
              <w:t>Settlement</w:t>
            </w:r>
            <w:r>
              <w:rPr>
                <w:spacing w:val="1"/>
                <w:sz w:val="28"/>
              </w:rPr>
              <w:t xml:space="preserve"> </w:t>
            </w:r>
            <w:r>
              <w:rPr>
                <w:sz w:val="28"/>
              </w:rPr>
              <w:t>and</w:t>
            </w:r>
            <w:r>
              <w:rPr>
                <w:spacing w:val="-67"/>
                <w:sz w:val="28"/>
              </w:rPr>
              <w:t xml:space="preserve"> </w:t>
            </w:r>
            <w:r>
              <w:rPr>
                <w:sz w:val="28"/>
              </w:rPr>
              <w:t>Appellate</w:t>
            </w:r>
            <w:r>
              <w:rPr>
                <w:spacing w:val="-1"/>
                <w:sz w:val="28"/>
              </w:rPr>
              <w:t xml:space="preserve"> </w:t>
            </w:r>
            <w:r>
              <w:rPr>
                <w:sz w:val="28"/>
              </w:rPr>
              <w:t>Tribunal</w:t>
            </w:r>
            <w:r>
              <w:rPr>
                <w:spacing w:val="2"/>
                <w:sz w:val="28"/>
              </w:rPr>
              <w:t xml:space="preserve"> </w:t>
            </w:r>
            <w:r>
              <w:rPr>
                <w:sz w:val="28"/>
              </w:rPr>
              <w:t>(TDSAT),</w:t>
            </w:r>
          </w:p>
          <w:p w14:paraId="34DD39C6" w14:textId="77777777" w:rsidR="00F34A42" w:rsidRDefault="00DB6D55">
            <w:pPr>
              <w:pStyle w:val="TableParagraph"/>
              <w:numPr>
                <w:ilvl w:val="0"/>
                <w:numId w:val="7"/>
              </w:numPr>
              <w:tabs>
                <w:tab w:val="left" w:pos="989"/>
              </w:tabs>
              <w:ind w:right="98"/>
              <w:jc w:val="both"/>
              <w:rPr>
                <w:sz w:val="28"/>
              </w:rPr>
            </w:pPr>
            <w:r>
              <w:rPr>
                <w:sz w:val="28"/>
              </w:rPr>
              <w:t>Proceedings</w:t>
            </w:r>
            <w:r>
              <w:rPr>
                <w:spacing w:val="1"/>
                <w:sz w:val="28"/>
              </w:rPr>
              <w:t xml:space="preserve"> </w:t>
            </w:r>
            <w:r>
              <w:rPr>
                <w:sz w:val="28"/>
              </w:rPr>
              <w:t>before</w:t>
            </w:r>
            <w:r>
              <w:rPr>
                <w:spacing w:val="1"/>
                <w:sz w:val="28"/>
              </w:rPr>
              <w:t xml:space="preserve"> </w:t>
            </w:r>
            <w:r>
              <w:rPr>
                <w:sz w:val="28"/>
              </w:rPr>
              <w:t>appropriate</w:t>
            </w:r>
            <w:r>
              <w:rPr>
                <w:spacing w:val="1"/>
                <w:sz w:val="28"/>
              </w:rPr>
              <w:t xml:space="preserve"> </w:t>
            </w:r>
            <w:r>
              <w:rPr>
                <w:sz w:val="28"/>
              </w:rPr>
              <w:t>Commissions,</w:t>
            </w:r>
            <w:r>
              <w:rPr>
                <w:spacing w:val="1"/>
                <w:sz w:val="28"/>
              </w:rPr>
              <w:t xml:space="preserve"> </w:t>
            </w:r>
            <w:r>
              <w:rPr>
                <w:sz w:val="28"/>
              </w:rPr>
              <w:t>and the Appellate Tribunal for Electricity, under</w:t>
            </w:r>
            <w:r>
              <w:rPr>
                <w:spacing w:val="-67"/>
                <w:sz w:val="28"/>
              </w:rPr>
              <w:t xml:space="preserve"> </w:t>
            </w:r>
            <w:r>
              <w:rPr>
                <w:sz w:val="28"/>
              </w:rPr>
              <w:t>the</w:t>
            </w:r>
            <w:r>
              <w:rPr>
                <w:spacing w:val="-1"/>
                <w:sz w:val="28"/>
              </w:rPr>
              <w:t xml:space="preserve"> </w:t>
            </w:r>
            <w:r>
              <w:rPr>
                <w:sz w:val="28"/>
              </w:rPr>
              <w:t>Electricity</w:t>
            </w:r>
            <w:r>
              <w:rPr>
                <w:spacing w:val="-4"/>
                <w:sz w:val="28"/>
              </w:rPr>
              <w:t xml:space="preserve"> </w:t>
            </w:r>
            <w:r>
              <w:rPr>
                <w:sz w:val="28"/>
              </w:rPr>
              <w:t>Act,</w:t>
            </w:r>
            <w:r>
              <w:rPr>
                <w:spacing w:val="-1"/>
                <w:sz w:val="28"/>
              </w:rPr>
              <w:t xml:space="preserve"> </w:t>
            </w:r>
            <w:r>
              <w:rPr>
                <w:sz w:val="28"/>
              </w:rPr>
              <w:t>2003;</w:t>
            </w:r>
          </w:p>
          <w:p w14:paraId="25FE3B72" w14:textId="77777777" w:rsidR="00F34A42" w:rsidRDefault="00DB6D55">
            <w:pPr>
              <w:pStyle w:val="TableParagraph"/>
              <w:numPr>
                <w:ilvl w:val="0"/>
                <w:numId w:val="7"/>
              </w:numPr>
              <w:tabs>
                <w:tab w:val="left" w:pos="989"/>
              </w:tabs>
              <w:ind w:right="97"/>
              <w:jc w:val="both"/>
              <w:rPr>
                <w:sz w:val="28"/>
              </w:rPr>
            </w:pPr>
            <w:r>
              <w:rPr>
                <w:sz w:val="28"/>
              </w:rPr>
              <w:t>Proceedings before the Petroleum and Natural</w:t>
            </w:r>
            <w:r>
              <w:rPr>
                <w:spacing w:val="1"/>
                <w:sz w:val="28"/>
              </w:rPr>
              <w:t xml:space="preserve"> </w:t>
            </w:r>
            <w:r>
              <w:rPr>
                <w:sz w:val="28"/>
              </w:rPr>
              <w:t>Gas</w:t>
            </w:r>
            <w:r>
              <w:rPr>
                <w:spacing w:val="1"/>
                <w:sz w:val="28"/>
              </w:rPr>
              <w:t xml:space="preserve"> </w:t>
            </w:r>
            <w:r>
              <w:rPr>
                <w:sz w:val="28"/>
              </w:rPr>
              <w:t>Regulatory Board, and</w:t>
            </w:r>
            <w:r>
              <w:rPr>
                <w:spacing w:val="1"/>
                <w:sz w:val="28"/>
              </w:rPr>
              <w:t xml:space="preserve"> </w:t>
            </w:r>
            <w:r>
              <w:rPr>
                <w:sz w:val="28"/>
              </w:rPr>
              <w:t>appeals therefrom</w:t>
            </w:r>
            <w:r>
              <w:rPr>
                <w:spacing w:val="1"/>
                <w:sz w:val="28"/>
              </w:rPr>
              <w:t xml:space="preserve"> </w:t>
            </w:r>
            <w:r>
              <w:rPr>
                <w:sz w:val="28"/>
              </w:rPr>
              <w:t>before</w:t>
            </w:r>
            <w:r>
              <w:rPr>
                <w:spacing w:val="1"/>
                <w:sz w:val="28"/>
              </w:rPr>
              <w:t xml:space="preserve"> </w:t>
            </w:r>
            <w:r>
              <w:rPr>
                <w:sz w:val="28"/>
              </w:rPr>
              <w:t>the</w:t>
            </w:r>
            <w:r>
              <w:rPr>
                <w:spacing w:val="1"/>
                <w:sz w:val="28"/>
              </w:rPr>
              <w:t xml:space="preserve"> </w:t>
            </w:r>
            <w:r>
              <w:rPr>
                <w:sz w:val="28"/>
              </w:rPr>
              <w:t>Appellate</w:t>
            </w:r>
            <w:r>
              <w:rPr>
                <w:spacing w:val="1"/>
                <w:sz w:val="28"/>
              </w:rPr>
              <w:t xml:space="preserve"> </w:t>
            </w:r>
            <w:r>
              <w:rPr>
                <w:sz w:val="28"/>
              </w:rPr>
              <w:t>Tribunal</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Petroleum</w:t>
            </w:r>
            <w:r>
              <w:rPr>
                <w:spacing w:val="1"/>
                <w:sz w:val="28"/>
              </w:rPr>
              <w:t xml:space="preserve"> </w:t>
            </w:r>
            <w:r>
              <w:rPr>
                <w:sz w:val="28"/>
              </w:rPr>
              <w:t>and</w:t>
            </w:r>
            <w:r>
              <w:rPr>
                <w:spacing w:val="1"/>
                <w:sz w:val="28"/>
              </w:rPr>
              <w:t xml:space="preserve"> </w:t>
            </w:r>
            <w:r>
              <w:rPr>
                <w:sz w:val="28"/>
              </w:rPr>
              <w:t>Natural</w:t>
            </w:r>
            <w:r>
              <w:rPr>
                <w:spacing w:val="1"/>
                <w:sz w:val="28"/>
              </w:rPr>
              <w:t xml:space="preserve"> </w:t>
            </w:r>
            <w:r>
              <w:rPr>
                <w:sz w:val="28"/>
              </w:rPr>
              <w:t>Gas</w:t>
            </w:r>
            <w:r>
              <w:rPr>
                <w:spacing w:val="1"/>
                <w:sz w:val="28"/>
              </w:rPr>
              <w:t xml:space="preserve"> </w:t>
            </w:r>
            <w:r>
              <w:rPr>
                <w:sz w:val="28"/>
              </w:rPr>
              <w:t>Regulatory</w:t>
            </w:r>
            <w:r>
              <w:rPr>
                <w:spacing w:val="1"/>
                <w:sz w:val="28"/>
              </w:rPr>
              <w:t xml:space="preserve"> </w:t>
            </w:r>
            <w:r>
              <w:rPr>
                <w:sz w:val="28"/>
              </w:rPr>
              <w:t>Board</w:t>
            </w:r>
            <w:r>
              <w:rPr>
                <w:spacing w:val="-67"/>
                <w:sz w:val="28"/>
              </w:rPr>
              <w:t xml:space="preserve"> </w:t>
            </w:r>
            <w:r>
              <w:rPr>
                <w:sz w:val="28"/>
              </w:rPr>
              <w:t>Act,</w:t>
            </w:r>
            <w:r>
              <w:rPr>
                <w:spacing w:val="-2"/>
                <w:sz w:val="28"/>
              </w:rPr>
              <w:t xml:space="preserve"> </w:t>
            </w:r>
            <w:r>
              <w:rPr>
                <w:sz w:val="28"/>
              </w:rPr>
              <w:t>2006;</w:t>
            </w:r>
          </w:p>
          <w:p w14:paraId="253B4814" w14:textId="77777777" w:rsidR="00F34A42" w:rsidRDefault="00DB6D55">
            <w:pPr>
              <w:pStyle w:val="TableParagraph"/>
              <w:numPr>
                <w:ilvl w:val="0"/>
                <w:numId w:val="7"/>
              </w:numPr>
              <w:tabs>
                <w:tab w:val="left" w:pos="989"/>
              </w:tabs>
              <w:spacing w:line="322" w:lineRule="exact"/>
              <w:ind w:right="103"/>
              <w:jc w:val="both"/>
              <w:rPr>
                <w:sz w:val="28"/>
              </w:rPr>
            </w:pPr>
            <w:r>
              <w:rPr>
                <w:sz w:val="28"/>
              </w:rPr>
              <w:t>Proceedings</w:t>
            </w:r>
            <w:r>
              <w:rPr>
                <w:spacing w:val="1"/>
                <w:sz w:val="28"/>
              </w:rPr>
              <w:t xml:space="preserve"> </w:t>
            </w:r>
            <w:r>
              <w:rPr>
                <w:sz w:val="28"/>
              </w:rPr>
              <w:t>before</w:t>
            </w:r>
            <w:r>
              <w:rPr>
                <w:spacing w:val="1"/>
                <w:sz w:val="28"/>
              </w:rPr>
              <w:t xml:space="preserve"> </w:t>
            </w:r>
            <w:r>
              <w:rPr>
                <w:sz w:val="28"/>
              </w:rPr>
              <w:t>the</w:t>
            </w:r>
            <w:r>
              <w:rPr>
                <w:spacing w:val="1"/>
                <w:sz w:val="28"/>
              </w:rPr>
              <w:t xml:space="preserve"> </w:t>
            </w:r>
            <w:r>
              <w:rPr>
                <w:sz w:val="28"/>
              </w:rPr>
              <w:t>Securities</w:t>
            </w:r>
            <w:r>
              <w:rPr>
                <w:spacing w:val="1"/>
                <w:sz w:val="28"/>
              </w:rPr>
              <w:t xml:space="preserve"> </w:t>
            </w:r>
            <w:r>
              <w:rPr>
                <w:sz w:val="28"/>
              </w:rPr>
              <w:t>Exchange</w:t>
            </w:r>
            <w:r>
              <w:rPr>
                <w:spacing w:val="1"/>
                <w:sz w:val="28"/>
              </w:rPr>
              <w:t xml:space="preserve"> </w:t>
            </w:r>
            <w:r>
              <w:rPr>
                <w:sz w:val="28"/>
              </w:rPr>
              <w:t>Board</w:t>
            </w:r>
            <w:r>
              <w:rPr>
                <w:spacing w:val="18"/>
                <w:sz w:val="28"/>
              </w:rPr>
              <w:t xml:space="preserve"> </w:t>
            </w:r>
            <w:r>
              <w:rPr>
                <w:sz w:val="28"/>
              </w:rPr>
              <w:t>of</w:t>
            </w:r>
            <w:r>
              <w:rPr>
                <w:spacing w:val="17"/>
                <w:sz w:val="28"/>
              </w:rPr>
              <w:t xml:space="preserve"> </w:t>
            </w:r>
            <w:r>
              <w:rPr>
                <w:sz w:val="28"/>
              </w:rPr>
              <w:t>India,</w:t>
            </w:r>
            <w:r>
              <w:rPr>
                <w:spacing w:val="17"/>
                <w:sz w:val="28"/>
              </w:rPr>
              <w:t xml:space="preserve"> </w:t>
            </w:r>
            <w:r>
              <w:rPr>
                <w:sz w:val="28"/>
              </w:rPr>
              <w:t>and</w:t>
            </w:r>
            <w:r>
              <w:rPr>
                <w:spacing w:val="16"/>
                <w:sz w:val="28"/>
              </w:rPr>
              <w:t xml:space="preserve"> </w:t>
            </w:r>
            <w:r>
              <w:rPr>
                <w:sz w:val="28"/>
              </w:rPr>
              <w:t>the</w:t>
            </w:r>
            <w:r>
              <w:rPr>
                <w:spacing w:val="17"/>
                <w:sz w:val="28"/>
              </w:rPr>
              <w:t xml:space="preserve"> </w:t>
            </w:r>
            <w:r>
              <w:rPr>
                <w:sz w:val="28"/>
              </w:rPr>
              <w:t>Securities</w:t>
            </w:r>
            <w:r>
              <w:rPr>
                <w:spacing w:val="18"/>
                <w:sz w:val="28"/>
              </w:rPr>
              <w:t xml:space="preserve"> </w:t>
            </w:r>
            <w:r>
              <w:rPr>
                <w:sz w:val="28"/>
              </w:rPr>
              <w:t>Appellate</w:t>
            </w:r>
          </w:p>
        </w:tc>
        <w:tc>
          <w:tcPr>
            <w:tcW w:w="1081" w:type="dxa"/>
          </w:tcPr>
          <w:p w14:paraId="6E48DB90" w14:textId="77777777" w:rsidR="00F34A42" w:rsidRDefault="00F34A42">
            <w:pPr>
              <w:pStyle w:val="TableParagraph"/>
              <w:rPr>
                <w:sz w:val="26"/>
              </w:rPr>
            </w:pPr>
          </w:p>
        </w:tc>
        <w:tc>
          <w:tcPr>
            <w:tcW w:w="2061" w:type="dxa"/>
          </w:tcPr>
          <w:p w14:paraId="7C1C1B45" w14:textId="77777777" w:rsidR="00F34A42" w:rsidRDefault="00F34A42">
            <w:pPr>
              <w:pStyle w:val="TableParagraph"/>
              <w:rPr>
                <w:sz w:val="26"/>
              </w:rPr>
            </w:pPr>
          </w:p>
        </w:tc>
      </w:tr>
    </w:tbl>
    <w:p w14:paraId="3F62437D"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6571"/>
        <w:gridCol w:w="1081"/>
        <w:gridCol w:w="2061"/>
      </w:tblGrid>
      <w:tr w:rsidR="00F34A42" w14:paraId="76E9EA12" w14:textId="77777777">
        <w:trPr>
          <w:trHeight w:val="3863"/>
        </w:trPr>
        <w:tc>
          <w:tcPr>
            <w:tcW w:w="1520" w:type="dxa"/>
          </w:tcPr>
          <w:p w14:paraId="37C3E0A3" w14:textId="77777777" w:rsidR="00F34A42" w:rsidRDefault="00F34A42">
            <w:pPr>
              <w:pStyle w:val="TableParagraph"/>
              <w:rPr>
                <w:sz w:val="26"/>
              </w:rPr>
            </w:pPr>
          </w:p>
        </w:tc>
        <w:tc>
          <w:tcPr>
            <w:tcW w:w="6571" w:type="dxa"/>
          </w:tcPr>
          <w:p w14:paraId="708D98F7" w14:textId="77777777" w:rsidR="00F34A42" w:rsidRDefault="00DB6D55">
            <w:pPr>
              <w:pStyle w:val="TableParagraph"/>
              <w:ind w:left="988" w:right="105"/>
              <w:jc w:val="both"/>
              <w:rPr>
                <w:sz w:val="28"/>
              </w:rPr>
            </w:pPr>
            <w:r>
              <w:rPr>
                <w:sz w:val="28"/>
              </w:rPr>
              <w:t>Tribunal, under the Securities Exchange Board</w:t>
            </w:r>
            <w:r>
              <w:rPr>
                <w:spacing w:val="1"/>
                <w:sz w:val="28"/>
              </w:rPr>
              <w:t xml:space="preserve"> </w:t>
            </w:r>
            <w:r>
              <w:rPr>
                <w:sz w:val="28"/>
              </w:rPr>
              <w:t>of</w:t>
            </w:r>
            <w:r>
              <w:rPr>
                <w:spacing w:val="-1"/>
                <w:sz w:val="28"/>
              </w:rPr>
              <w:t xml:space="preserve"> </w:t>
            </w:r>
            <w:r>
              <w:rPr>
                <w:sz w:val="28"/>
              </w:rPr>
              <w:t>India Act,</w:t>
            </w:r>
            <w:r>
              <w:rPr>
                <w:spacing w:val="-4"/>
                <w:sz w:val="28"/>
              </w:rPr>
              <w:t xml:space="preserve"> </w:t>
            </w:r>
            <w:r>
              <w:rPr>
                <w:sz w:val="28"/>
              </w:rPr>
              <w:t>1992;</w:t>
            </w:r>
          </w:p>
          <w:p w14:paraId="03322E13" w14:textId="77777777" w:rsidR="00F34A42" w:rsidRDefault="00DB6D55">
            <w:pPr>
              <w:pStyle w:val="TableParagraph"/>
              <w:numPr>
                <w:ilvl w:val="0"/>
                <w:numId w:val="6"/>
              </w:numPr>
              <w:tabs>
                <w:tab w:val="left" w:pos="989"/>
              </w:tabs>
              <w:ind w:right="102"/>
              <w:jc w:val="both"/>
              <w:rPr>
                <w:sz w:val="28"/>
              </w:rPr>
            </w:pPr>
            <w:r>
              <w:rPr>
                <w:sz w:val="28"/>
              </w:rPr>
              <w:t>Land</w:t>
            </w:r>
            <w:r>
              <w:rPr>
                <w:spacing w:val="1"/>
                <w:sz w:val="28"/>
              </w:rPr>
              <w:t xml:space="preserve"> </w:t>
            </w:r>
            <w:r>
              <w:rPr>
                <w:sz w:val="28"/>
              </w:rPr>
              <w:t>acquisition</w:t>
            </w:r>
            <w:r>
              <w:rPr>
                <w:spacing w:val="1"/>
                <w:sz w:val="28"/>
              </w:rPr>
              <w:t xml:space="preserve"> </w:t>
            </w:r>
            <w:r>
              <w:rPr>
                <w:sz w:val="28"/>
              </w:rPr>
              <w:t>and</w:t>
            </w:r>
            <w:r>
              <w:rPr>
                <w:spacing w:val="1"/>
                <w:sz w:val="28"/>
              </w:rPr>
              <w:t xml:space="preserve"> </w:t>
            </w:r>
            <w:r>
              <w:rPr>
                <w:sz w:val="28"/>
              </w:rPr>
              <w:t>determination</w:t>
            </w:r>
            <w:r>
              <w:rPr>
                <w:spacing w:val="1"/>
                <w:sz w:val="28"/>
              </w:rPr>
              <w:t xml:space="preserve"> </w:t>
            </w:r>
            <w:r>
              <w:rPr>
                <w:sz w:val="28"/>
              </w:rPr>
              <w:t>of</w:t>
            </w:r>
            <w:r>
              <w:rPr>
                <w:spacing w:val="1"/>
                <w:sz w:val="28"/>
              </w:rPr>
              <w:t xml:space="preserve"> </w:t>
            </w:r>
            <w:r>
              <w:rPr>
                <w:sz w:val="28"/>
              </w:rPr>
              <w:t>compensation</w:t>
            </w:r>
            <w:r>
              <w:rPr>
                <w:spacing w:val="1"/>
                <w:sz w:val="28"/>
              </w:rPr>
              <w:t xml:space="preserve"> </w:t>
            </w:r>
            <w:r>
              <w:rPr>
                <w:sz w:val="28"/>
              </w:rPr>
              <w:t>under</w:t>
            </w:r>
            <w:r>
              <w:rPr>
                <w:spacing w:val="1"/>
                <w:sz w:val="28"/>
              </w:rPr>
              <w:t xml:space="preserve"> </w:t>
            </w:r>
            <w:r>
              <w:rPr>
                <w:sz w:val="28"/>
              </w:rPr>
              <w:t>land</w:t>
            </w:r>
            <w:r>
              <w:rPr>
                <w:spacing w:val="1"/>
                <w:sz w:val="28"/>
              </w:rPr>
              <w:t xml:space="preserve"> </w:t>
            </w:r>
            <w:r>
              <w:rPr>
                <w:sz w:val="28"/>
              </w:rPr>
              <w:t>acquisition</w:t>
            </w:r>
            <w:r>
              <w:rPr>
                <w:spacing w:val="1"/>
                <w:sz w:val="28"/>
              </w:rPr>
              <w:t xml:space="preserve"> </w:t>
            </w:r>
            <w:r>
              <w:rPr>
                <w:sz w:val="28"/>
              </w:rPr>
              <w:t>laws,</w:t>
            </w:r>
            <w:r>
              <w:rPr>
                <w:spacing w:val="1"/>
                <w:sz w:val="28"/>
              </w:rPr>
              <w:t xml:space="preserve"> </w:t>
            </w:r>
            <w:r>
              <w:rPr>
                <w:sz w:val="28"/>
              </w:rPr>
              <w:t>or</w:t>
            </w:r>
            <w:r>
              <w:rPr>
                <w:spacing w:val="-67"/>
                <w:sz w:val="28"/>
              </w:rPr>
              <w:t xml:space="preserve"> </w:t>
            </w:r>
            <w:r>
              <w:rPr>
                <w:sz w:val="28"/>
              </w:rPr>
              <w:t>any</w:t>
            </w:r>
            <w:r>
              <w:rPr>
                <w:spacing w:val="1"/>
                <w:sz w:val="28"/>
              </w:rPr>
              <w:t xml:space="preserve"> </w:t>
            </w:r>
            <w:r>
              <w:rPr>
                <w:sz w:val="28"/>
              </w:rPr>
              <w:t>provision</w:t>
            </w:r>
            <w:r>
              <w:rPr>
                <w:spacing w:val="1"/>
                <w:sz w:val="28"/>
              </w:rPr>
              <w:t xml:space="preserve"> </w:t>
            </w:r>
            <w:r>
              <w:rPr>
                <w:sz w:val="28"/>
              </w:rPr>
              <w:t>of</w:t>
            </w:r>
            <w:r>
              <w:rPr>
                <w:spacing w:val="1"/>
                <w:sz w:val="28"/>
              </w:rPr>
              <w:t xml:space="preserve"> </w:t>
            </w:r>
            <w:r>
              <w:rPr>
                <w:sz w:val="28"/>
              </w:rPr>
              <w:t>law</w:t>
            </w:r>
            <w:r>
              <w:rPr>
                <w:spacing w:val="1"/>
                <w:sz w:val="28"/>
              </w:rPr>
              <w:t xml:space="preserve"> </w:t>
            </w:r>
            <w:r>
              <w:rPr>
                <w:sz w:val="28"/>
              </w:rPr>
              <w:t>providing</w:t>
            </w:r>
            <w:r>
              <w:rPr>
                <w:spacing w:val="1"/>
                <w:sz w:val="28"/>
              </w:rPr>
              <w:t xml:space="preserve"> </w:t>
            </w:r>
            <w:r>
              <w:rPr>
                <w:sz w:val="28"/>
              </w:rPr>
              <w:t>for</w:t>
            </w:r>
            <w:r>
              <w:rPr>
                <w:spacing w:val="1"/>
                <w:sz w:val="28"/>
              </w:rPr>
              <w:t xml:space="preserve"> </w:t>
            </w:r>
            <w:r>
              <w:rPr>
                <w:sz w:val="28"/>
              </w:rPr>
              <w:t>land</w:t>
            </w:r>
            <w:r>
              <w:rPr>
                <w:spacing w:val="1"/>
                <w:sz w:val="28"/>
              </w:rPr>
              <w:t xml:space="preserve"> </w:t>
            </w:r>
            <w:r>
              <w:rPr>
                <w:sz w:val="28"/>
              </w:rPr>
              <w:t>acquisition;</w:t>
            </w:r>
          </w:p>
          <w:p w14:paraId="371E4992" w14:textId="77777777" w:rsidR="00F34A42" w:rsidRDefault="00DB6D55">
            <w:pPr>
              <w:pStyle w:val="TableParagraph"/>
              <w:numPr>
                <w:ilvl w:val="0"/>
                <w:numId w:val="6"/>
              </w:numPr>
              <w:tabs>
                <w:tab w:val="left" w:pos="989"/>
              </w:tabs>
              <w:ind w:right="99"/>
              <w:jc w:val="both"/>
              <w:rPr>
                <w:sz w:val="28"/>
              </w:rPr>
            </w:pPr>
            <w:r>
              <w:rPr>
                <w:sz w:val="28"/>
              </w:rPr>
              <w:t>Any other subject-matter of dispute which may</w:t>
            </w:r>
            <w:r>
              <w:rPr>
                <w:spacing w:val="1"/>
                <w:sz w:val="28"/>
              </w:rPr>
              <w:t xml:space="preserve"> </w:t>
            </w:r>
            <w:r>
              <w:rPr>
                <w:sz w:val="28"/>
              </w:rPr>
              <w:t>be notified by the Central Government in the</w:t>
            </w:r>
            <w:r>
              <w:rPr>
                <w:spacing w:val="1"/>
                <w:sz w:val="28"/>
              </w:rPr>
              <w:t xml:space="preserve"> </w:t>
            </w:r>
            <w:r>
              <w:rPr>
                <w:sz w:val="28"/>
              </w:rPr>
              <w:t>Official Gazette</w:t>
            </w:r>
            <w:r>
              <w:rPr>
                <w:sz w:val="28"/>
                <w:vertAlign w:val="subscript"/>
              </w:rPr>
              <w:t>.</w:t>
            </w:r>
          </w:p>
          <w:p w14:paraId="1FF94880" w14:textId="77777777" w:rsidR="00F34A42" w:rsidRDefault="00F34A42">
            <w:pPr>
              <w:pStyle w:val="TableParagraph"/>
              <w:spacing w:before="3"/>
              <w:rPr>
                <w:b/>
                <w:sz w:val="26"/>
              </w:rPr>
            </w:pPr>
          </w:p>
          <w:p w14:paraId="395F148B" w14:textId="77777777" w:rsidR="00F34A42" w:rsidRDefault="00DB6D55">
            <w:pPr>
              <w:pStyle w:val="TableParagraph"/>
              <w:spacing w:line="322" w:lineRule="exact"/>
              <w:ind w:left="116"/>
              <w:rPr>
                <w:sz w:val="28"/>
              </w:rPr>
            </w:pPr>
            <w:r>
              <w:rPr>
                <w:i/>
                <w:sz w:val="28"/>
              </w:rPr>
              <w:t>Explanation:</w:t>
            </w:r>
            <w:r>
              <w:rPr>
                <w:i/>
                <w:spacing w:val="55"/>
                <w:sz w:val="28"/>
              </w:rPr>
              <w:t xml:space="preserve"> </w:t>
            </w:r>
            <w:r>
              <w:rPr>
                <w:sz w:val="28"/>
              </w:rPr>
              <w:t>The</w:t>
            </w:r>
            <w:r>
              <w:rPr>
                <w:spacing w:val="54"/>
                <w:sz w:val="28"/>
              </w:rPr>
              <w:t xml:space="preserve"> </w:t>
            </w:r>
            <w:r>
              <w:rPr>
                <w:sz w:val="28"/>
              </w:rPr>
              <w:t>above</w:t>
            </w:r>
            <w:r>
              <w:rPr>
                <w:spacing w:val="52"/>
                <w:sz w:val="28"/>
              </w:rPr>
              <w:t xml:space="preserve"> </w:t>
            </w:r>
            <w:r>
              <w:rPr>
                <w:sz w:val="28"/>
              </w:rPr>
              <w:t>list</w:t>
            </w:r>
            <w:r>
              <w:rPr>
                <w:spacing w:val="51"/>
                <w:sz w:val="28"/>
              </w:rPr>
              <w:t xml:space="preserve"> </w:t>
            </w:r>
            <w:r>
              <w:rPr>
                <w:sz w:val="28"/>
              </w:rPr>
              <w:t>is</w:t>
            </w:r>
            <w:r>
              <w:rPr>
                <w:spacing w:val="51"/>
                <w:sz w:val="28"/>
              </w:rPr>
              <w:t xml:space="preserve"> </w:t>
            </w:r>
            <w:r>
              <w:rPr>
                <w:sz w:val="28"/>
              </w:rPr>
              <w:t>indicative</w:t>
            </w:r>
            <w:r>
              <w:rPr>
                <w:spacing w:val="53"/>
                <w:sz w:val="28"/>
              </w:rPr>
              <w:t xml:space="preserve"> </w:t>
            </w:r>
            <w:r>
              <w:rPr>
                <w:sz w:val="28"/>
              </w:rPr>
              <w:t>and</w:t>
            </w:r>
            <w:r>
              <w:rPr>
                <w:spacing w:val="54"/>
                <w:sz w:val="28"/>
              </w:rPr>
              <w:t xml:space="preserve"> </w:t>
            </w:r>
            <w:r>
              <w:rPr>
                <w:sz w:val="28"/>
              </w:rPr>
              <w:t>not</w:t>
            </w:r>
            <w:r>
              <w:rPr>
                <w:spacing w:val="-67"/>
                <w:sz w:val="28"/>
              </w:rPr>
              <w:t xml:space="preserve"> </w:t>
            </w:r>
            <w:r>
              <w:rPr>
                <w:sz w:val="28"/>
              </w:rPr>
              <w:t>exhaustive.</w:t>
            </w:r>
          </w:p>
        </w:tc>
        <w:tc>
          <w:tcPr>
            <w:tcW w:w="1081" w:type="dxa"/>
          </w:tcPr>
          <w:p w14:paraId="0FA3DB43" w14:textId="77777777" w:rsidR="00F34A42" w:rsidRDefault="00F34A42">
            <w:pPr>
              <w:pStyle w:val="TableParagraph"/>
              <w:rPr>
                <w:sz w:val="26"/>
              </w:rPr>
            </w:pPr>
          </w:p>
        </w:tc>
        <w:tc>
          <w:tcPr>
            <w:tcW w:w="2061" w:type="dxa"/>
          </w:tcPr>
          <w:p w14:paraId="1C1F46C0" w14:textId="77777777" w:rsidR="00F34A42" w:rsidRDefault="00F34A42">
            <w:pPr>
              <w:pStyle w:val="TableParagraph"/>
              <w:rPr>
                <w:sz w:val="26"/>
              </w:rPr>
            </w:pPr>
          </w:p>
        </w:tc>
      </w:tr>
      <w:tr w:rsidR="00F34A42" w14:paraId="0C244831" w14:textId="77777777">
        <w:trPr>
          <w:trHeight w:val="5153"/>
        </w:trPr>
        <w:tc>
          <w:tcPr>
            <w:tcW w:w="1520" w:type="dxa"/>
          </w:tcPr>
          <w:p w14:paraId="06C5A8D5" w14:textId="77777777" w:rsidR="00F34A42" w:rsidRDefault="00F34A42">
            <w:pPr>
              <w:pStyle w:val="TableParagraph"/>
              <w:rPr>
                <w:sz w:val="26"/>
              </w:rPr>
            </w:pPr>
          </w:p>
        </w:tc>
        <w:tc>
          <w:tcPr>
            <w:tcW w:w="6571" w:type="dxa"/>
          </w:tcPr>
          <w:p w14:paraId="67EAA342" w14:textId="77777777" w:rsidR="00F34A42" w:rsidRDefault="00DB6D55">
            <w:pPr>
              <w:pStyle w:val="TableParagraph"/>
              <w:spacing w:line="320" w:lineRule="exact"/>
              <w:ind w:left="664" w:right="660"/>
              <w:jc w:val="center"/>
              <w:rPr>
                <w:b/>
                <w:sz w:val="28"/>
              </w:rPr>
            </w:pPr>
            <w:r>
              <w:rPr>
                <w:b/>
                <w:sz w:val="28"/>
              </w:rPr>
              <w:t>SCHEDULE-III</w:t>
            </w:r>
          </w:p>
          <w:p w14:paraId="2F85F770" w14:textId="77777777" w:rsidR="00F34A42" w:rsidRDefault="00DB6D55">
            <w:pPr>
              <w:pStyle w:val="TableParagraph"/>
              <w:ind w:left="664" w:right="662"/>
              <w:jc w:val="center"/>
              <w:rPr>
                <w:b/>
                <w:sz w:val="28"/>
              </w:rPr>
            </w:pPr>
            <w:r>
              <w:rPr>
                <w:b/>
                <w:sz w:val="28"/>
              </w:rPr>
              <w:t>(See</w:t>
            </w:r>
            <w:r>
              <w:rPr>
                <w:b/>
                <w:spacing w:val="-1"/>
                <w:sz w:val="28"/>
              </w:rPr>
              <w:t xml:space="preserve"> </w:t>
            </w:r>
            <w:r>
              <w:rPr>
                <w:b/>
                <w:sz w:val="28"/>
              </w:rPr>
              <w:t>Section</w:t>
            </w:r>
            <w:r>
              <w:rPr>
                <w:b/>
                <w:spacing w:val="-1"/>
                <w:sz w:val="28"/>
              </w:rPr>
              <w:t xml:space="preserve"> </w:t>
            </w:r>
            <w:r>
              <w:rPr>
                <w:b/>
                <w:sz w:val="28"/>
              </w:rPr>
              <w:t>63)</w:t>
            </w:r>
          </w:p>
          <w:p w14:paraId="41726312" w14:textId="77777777" w:rsidR="00F34A42" w:rsidRDefault="00F34A42">
            <w:pPr>
              <w:pStyle w:val="TableParagraph"/>
              <w:spacing w:before="8"/>
              <w:rPr>
                <w:b/>
                <w:sz w:val="27"/>
              </w:rPr>
            </w:pPr>
          </w:p>
          <w:p w14:paraId="5C4F8C25" w14:textId="77777777" w:rsidR="00F34A42" w:rsidRDefault="00DB6D55">
            <w:pPr>
              <w:pStyle w:val="TableParagraph"/>
              <w:ind w:left="105"/>
              <w:jc w:val="both"/>
              <w:rPr>
                <w:sz w:val="28"/>
              </w:rPr>
            </w:pPr>
            <w:r>
              <w:rPr>
                <w:sz w:val="28"/>
              </w:rPr>
              <w:t>Contract</w:t>
            </w:r>
            <w:r>
              <w:rPr>
                <w:spacing w:val="-3"/>
                <w:sz w:val="28"/>
              </w:rPr>
              <w:t xml:space="preserve"> </w:t>
            </w:r>
            <w:r>
              <w:rPr>
                <w:sz w:val="28"/>
              </w:rPr>
              <w:t>Act,</w:t>
            </w:r>
            <w:r>
              <w:rPr>
                <w:spacing w:val="-4"/>
                <w:sz w:val="28"/>
              </w:rPr>
              <w:t xml:space="preserve"> </w:t>
            </w:r>
            <w:r>
              <w:rPr>
                <w:sz w:val="28"/>
              </w:rPr>
              <w:t>1872:</w:t>
            </w:r>
          </w:p>
          <w:p w14:paraId="72C042C7" w14:textId="77777777" w:rsidR="00F34A42" w:rsidRDefault="00F34A42">
            <w:pPr>
              <w:pStyle w:val="TableParagraph"/>
              <w:spacing w:before="10"/>
              <w:rPr>
                <w:b/>
                <w:sz w:val="27"/>
              </w:rPr>
            </w:pPr>
          </w:p>
          <w:p w14:paraId="54CEB63E" w14:textId="77777777" w:rsidR="00F34A42" w:rsidRDefault="00DB6D55">
            <w:pPr>
              <w:pStyle w:val="TableParagraph"/>
              <w:spacing w:before="1"/>
              <w:ind w:left="105" w:right="107"/>
              <w:jc w:val="both"/>
              <w:rPr>
                <w:sz w:val="28"/>
              </w:rPr>
            </w:pPr>
            <w:r>
              <w:rPr>
                <w:sz w:val="28"/>
              </w:rPr>
              <w:t>For Exception 1 to Section 28 of the Contract Act, 1872</w:t>
            </w:r>
            <w:r>
              <w:rPr>
                <w:spacing w:val="1"/>
                <w:sz w:val="28"/>
              </w:rPr>
              <w:t xml:space="preserve"> </w:t>
            </w:r>
            <w:r>
              <w:rPr>
                <w:sz w:val="28"/>
              </w:rPr>
              <w:t>the</w:t>
            </w:r>
            <w:r>
              <w:rPr>
                <w:spacing w:val="-1"/>
                <w:sz w:val="28"/>
              </w:rPr>
              <w:t xml:space="preserve"> </w:t>
            </w:r>
            <w:r>
              <w:rPr>
                <w:sz w:val="28"/>
              </w:rPr>
              <w:t>following</w:t>
            </w:r>
            <w:r>
              <w:rPr>
                <w:spacing w:val="1"/>
                <w:sz w:val="28"/>
              </w:rPr>
              <w:t xml:space="preserve"> </w:t>
            </w:r>
            <w:r>
              <w:rPr>
                <w:sz w:val="28"/>
              </w:rPr>
              <w:t>shall</w:t>
            </w:r>
            <w:r>
              <w:rPr>
                <w:spacing w:val="-4"/>
                <w:sz w:val="28"/>
              </w:rPr>
              <w:t xml:space="preserve"> </w:t>
            </w:r>
            <w:r>
              <w:rPr>
                <w:sz w:val="28"/>
              </w:rPr>
              <w:t>be</w:t>
            </w:r>
            <w:r>
              <w:rPr>
                <w:spacing w:val="-3"/>
                <w:sz w:val="28"/>
              </w:rPr>
              <w:t xml:space="preserve"> </w:t>
            </w:r>
            <w:r>
              <w:rPr>
                <w:sz w:val="28"/>
              </w:rPr>
              <w:t>substituted:</w:t>
            </w:r>
          </w:p>
          <w:p w14:paraId="19323C5F" w14:textId="77777777" w:rsidR="00F34A42" w:rsidRDefault="00F34A42">
            <w:pPr>
              <w:pStyle w:val="TableParagraph"/>
              <w:spacing w:before="3"/>
              <w:rPr>
                <w:b/>
                <w:sz w:val="28"/>
              </w:rPr>
            </w:pPr>
          </w:p>
          <w:p w14:paraId="3742C5CE" w14:textId="77777777" w:rsidR="00F34A42" w:rsidRDefault="00DB6D55">
            <w:pPr>
              <w:pStyle w:val="TableParagraph"/>
              <w:spacing w:line="242" w:lineRule="auto"/>
              <w:ind w:left="105" w:right="103"/>
              <w:jc w:val="both"/>
              <w:rPr>
                <w:b/>
                <w:sz w:val="28"/>
              </w:rPr>
            </w:pPr>
            <w:r>
              <w:rPr>
                <w:b/>
                <w:sz w:val="28"/>
              </w:rPr>
              <w:t>Exception I: Saving of contract to refer to mediation</w:t>
            </w:r>
            <w:r>
              <w:rPr>
                <w:b/>
                <w:spacing w:val="1"/>
                <w:sz w:val="28"/>
              </w:rPr>
              <w:t xml:space="preserve"> </w:t>
            </w:r>
            <w:r>
              <w:rPr>
                <w:b/>
                <w:sz w:val="28"/>
              </w:rPr>
              <w:t>or</w:t>
            </w:r>
            <w:r>
              <w:rPr>
                <w:b/>
                <w:spacing w:val="-1"/>
                <w:sz w:val="28"/>
              </w:rPr>
              <w:t xml:space="preserve"> </w:t>
            </w:r>
            <w:r>
              <w:rPr>
                <w:b/>
                <w:sz w:val="28"/>
              </w:rPr>
              <w:t>arbitration dispute</w:t>
            </w:r>
            <w:r>
              <w:rPr>
                <w:b/>
                <w:spacing w:val="-1"/>
                <w:sz w:val="28"/>
              </w:rPr>
              <w:t xml:space="preserve"> </w:t>
            </w:r>
            <w:r>
              <w:rPr>
                <w:b/>
                <w:sz w:val="28"/>
              </w:rPr>
              <w:t>that may</w:t>
            </w:r>
            <w:r>
              <w:rPr>
                <w:b/>
                <w:spacing w:val="-3"/>
                <w:sz w:val="28"/>
              </w:rPr>
              <w:t xml:space="preserve"> </w:t>
            </w:r>
            <w:r>
              <w:rPr>
                <w:b/>
                <w:sz w:val="28"/>
              </w:rPr>
              <w:t>arise:</w:t>
            </w:r>
          </w:p>
          <w:p w14:paraId="17AB39A5" w14:textId="77777777" w:rsidR="00F34A42" w:rsidRDefault="00F34A42">
            <w:pPr>
              <w:pStyle w:val="TableParagraph"/>
              <w:spacing w:before="2"/>
              <w:rPr>
                <w:b/>
                <w:sz w:val="27"/>
              </w:rPr>
            </w:pPr>
          </w:p>
          <w:p w14:paraId="1ECF1F33" w14:textId="77777777" w:rsidR="00F34A42" w:rsidRDefault="00DB6D55">
            <w:pPr>
              <w:pStyle w:val="TableParagraph"/>
              <w:ind w:left="105" w:right="106"/>
              <w:jc w:val="both"/>
              <w:rPr>
                <w:sz w:val="28"/>
              </w:rPr>
            </w:pPr>
            <w:r>
              <w:rPr>
                <w:sz w:val="28"/>
              </w:rPr>
              <w:t>This section shall not render illegal a contract, by which</w:t>
            </w:r>
            <w:r>
              <w:rPr>
                <w:spacing w:val="-67"/>
                <w:sz w:val="28"/>
              </w:rPr>
              <w:t xml:space="preserve"> </w:t>
            </w:r>
            <w:r>
              <w:rPr>
                <w:sz w:val="28"/>
              </w:rPr>
              <w:t>two or more persons agree that any dispute which may</w:t>
            </w:r>
            <w:r>
              <w:rPr>
                <w:spacing w:val="1"/>
                <w:sz w:val="28"/>
              </w:rPr>
              <w:t xml:space="preserve"> </w:t>
            </w:r>
            <w:r>
              <w:rPr>
                <w:sz w:val="28"/>
              </w:rPr>
              <w:t>arise between them in respect of any subject or class of</w:t>
            </w:r>
            <w:r>
              <w:rPr>
                <w:spacing w:val="1"/>
                <w:sz w:val="28"/>
              </w:rPr>
              <w:t xml:space="preserve"> </w:t>
            </w:r>
            <w:r>
              <w:rPr>
                <w:sz w:val="28"/>
              </w:rPr>
              <w:t>subject</w:t>
            </w:r>
            <w:r>
              <w:rPr>
                <w:spacing w:val="-3"/>
                <w:sz w:val="28"/>
              </w:rPr>
              <w:t xml:space="preserve"> </w:t>
            </w:r>
            <w:r>
              <w:rPr>
                <w:sz w:val="28"/>
              </w:rPr>
              <w:t>shall</w:t>
            </w:r>
            <w:r>
              <w:rPr>
                <w:spacing w:val="-2"/>
                <w:sz w:val="28"/>
              </w:rPr>
              <w:t xml:space="preserve"> </w:t>
            </w:r>
            <w:r>
              <w:rPr>
                <w:sz w:val="28"/>
              </w:rPr>
              <w:t>be</w:t>
            </w:r>
            <w:r>
              <w:rPr>
                <w:spacing w:val="-3"/>
                <w:sz w:val="28"/>
              </w:rPr>
              <w:t xml:space="preserve"> </w:t>
            </w:r>
            <w:r>
              <w:rPr>
                <w:sz w:val="28"/>
              </w:rPr>
              <w:t>referred</w:t>
            </w:r>
            <w:r>
              <w:rPr>
                <w:spacing w:val="-2"/>
                <w:sz w:val="28"/>
              </w:rPr>
              <w:t xml:space="preserve"> </w:t>
            </w:r>
            <w:r>
              <w:rPr>
                <w:sz w:val="28"/>
              </w:rPr>
              <w:t>to</w:t>
            </w:r>
            <w:r>
              <w:rPr>
                <w:spacing w:val="-3"/>
                <w:sz w:val="28"/>
              </w:rPr>
              <w:t xml:space="preserve"> </w:t>
            </w:r>
            <w:r>
              <w:rPr>
                <w:sz w:val="28"/>
              </w:rPr>
              <w:t>resolution</w:t>
            </w:r>
            <w:r>
              <w:rPr>
                <w:spacing w:val="-3"/>
                <w:sz w:val="28"/>
              </w:rPr>
              <w:t xml:space="preserve"> </w:t>
            </w:r>
            <w:r>
              <w:rPr>
                <w:sz w:val="28"/>
              </w:rPr>
              <w:t>through</w:t>
            </w:r>
            <w:r>
              <w:rPr>
                <w:spacing w:val="-2"/>
                <w:sz w:val="28"/>
              </w:rPr>
              <w:t xml:space="preserve"> </w:t>
            </w:r>
            <w:r>
              <w:rPr>
                <w:sz w:val="28"/>
              </w:rPr>
              <w:t>arbitration</w:t>
            </w:r>
          </w:p>
          <w:p w14:paraId="0AEC9A1C" w14:textId="77777777" w:rsidR="00F34A42" w:rsidRDefault="00DB6D55">
            <w:pPr>
              <w:pStyle w:val="TableParagraph"/>
              <w:spacing w:before="1" w:line="308" w:lineRule="exact"/>
              <w:ind w:left="105"/>
              <w:jc w:val="both"/>
              <w:rPr>
                <w:sz w:val="28"/>
              </w:rPr>
            </w:pPr>
            <w:r>
              <w:rPr>
                <w:sz w:val="28"/>
              </w:rPr>
              <w:t>or</w:t>
            </w:r>
            <w:r>
              <w:rPr>
                <w:spacing w:val="-3"/>
                <w:sz w:val="28"/>
              </w:rPr>
              <w:t xml:space="preserve"> </w:t>
            </w:r>
            <w:r>
              <w:rPr>
                <w:sz w:val="28"/>
              </w:rPr>
              <w:t>mediation.</w:t>
            </w:r>
          </w:p>
        </w:tc>
        <w:tc>
          <w:tcPr>
            <w:tcW w:w="1081" w:type="dxa"/>
          </w:tcPr>
          <w:p w14:paraId="31E0C897" w14:textId="77777777" w:rsidR="00F34A42" w:rsidRDefault="00DB6D55">
            <w:pPr>
              <w:pStyle w:val="TableParagraph"/>
              <w:spacing w:line="315" w:lineRule="exact"/>
              <w:ind w:left="257"/>
              <w:rPr>
                <w:sz w:val="28"/>
              </w:rPr>
            </w:pPr>
            <w:r>
              <w:rPr>
                <w:sz w:val="28"/>
              </w:rPr>
              <w:t>266</w:t>
            </w:r>
          </w:p>
        </w:tc>
        <w:tc>
          <w:tcPr>
            <w:tcW w:w="2061" w:type="dxa"/>
          </w:tcPr>
          <w:p w14:paraId="177C06F9" w14:textId="77777777" w:rsidR="00F34A42" w:rsidRDefault="00F34A42">
            <w:pPr>
              <w:pStyle w:val="TableParagraph"/>
              <w:rPr>
                <w:sz w:val="26"/>
              </w:rPr>
            </w:pPr>
          </w:p>
        </w:tc>
      </w:tr>
      <w:tr w:rsidR="00F34A42" w14:paraId="6B1BC442" w14:textId="77777777">
        <w:trPr>
          <w:trHeight w:val="4185"/>
        </w:trPr>
        <w:tc>
          <w:tcPr>
            <w:tcW w:w="1520" w:type="dxa"/>
          </w:tcPr>
          <w:p w14:paraId="66F22916" w14:textId="77777777" w:rsidR="00F34A42" w:rsidRDefault="00F34A42">
            <w:pPr>
              <w:pStyle w:val="TableParagraph"/>
              <w:rPr>
                <w:sz w:val="26"/>
              </w:rPr>
            </w:pPr>
          </w:p>
        </w:tc>
        <w:tc>
          <w:tcPr>
            <w:tcW w:w="6571" w:type="dxa"/>
          </w:tcPr>
          <w:p w14:paraId="731F0E0D" w14:textId="77777777" w:rsidR="00F34A42" w:rsidRDefault="00DB6D55">
            <w:pPr>
              <w:pStyle w:val="TableParagraph"/>
              <w:spacing w:line="317" w:lineRule="exact"/>
              <w:ind w:left="664" w:right="661"/>
              <w:jc w:val="center"/>
              <w:rPr>
                <w:b/>
                <w:sz w:val="28"/>
              </w:rPr>
            </w:pPr>
            <w:r>
              <w:rPr>
                <w:b/>
                <w:sz w:val="28"/>
              </w:rPr>
              <w:t>SCHEDULE-</w:t>
            </w:r>
            <w:r>
              <w:rPr>
                <w:b/>
                <w:spacing w:val="-1"/>
                <w:sz w:val="28"/>
              </w:rPr>
              <w:t xml:space="preserve"> </w:t>
            </w:r>
            <w:r>
              <w:rPr>
                <w:b/>
                <w:sz w:val="28"/>
              </w:rPr>
              <w:t>IV</w:t>
            </w:r>
          </w:p>
          <w:p w14:paraId="096AF97E" w14:textId="77777777" w:rsidR="00F34A42" w:rsidRDefault="00DB6D55">
            <w:pPr>
              <w:pStyle w:val="TableParagraph"/>
              <w:spacing w:line="319" w:lineRule="exact"/>
              <w:ind w:left="664" w:right="660"/>
              <w:jc w:val="center"/>
              <w:rPr>
                <w:sz w:val="28"/>
              </w:rPr>
            </w:pPr>
            <w:r>
              <w:rPr>
                <w:sz w:val="28"/>
              </w:rPr>
              <w:t>(See</w:t>
            </w:r>
            <w:r>
              <w:rPr>
                <w:spacing w:val="-3"/>
                <w:sz w:val="28"/>
              </w:rPr>
              <w:t xml:space="preserve"> </w:t>
            </w:r>
            <w:r>
              <w:rPr>
                <w:sz w:val="28"/>
              </w:rPr>
              <w:t>Section 64)</w:t>
            </w:r>
          </w:p>
          <w:p w14:paraId="67F2187C" w14:textId="77777777" w:rsidR="00F34A42" w:rsidRDefault="00DB6D55">
            <w:pPr>
              <w:pStyle w:val="TableParagraph"/>
              <w:ind w:left="93" w:right="93"/>
              <w:jc w:val="center"/>
              <w:rPr>
                <w:sz w:val="28"/>
              </w:rPr>
            </w:pPr>
            <w:r>
              <w:rPr>
                <w:sz w:val="28"/>
              </w:rPr>
              <w:t>Amendments</w:t>
            </w:r>
            <w:r>
              <w:rPr>
                <w:spacing w:val="-3"/>
                <w:sz w:val="28"/>
              </w:rPr>
              <w:t xml:space="preserve"> </w:t>
            </w:r>
            <w:r>
              <w:rPr>
                <w:sz w:val="28"/>
              </w:rPr>
              <w:t>to</w:t>
            </w:r>
            <w:r>
              <w:rPr>
                <w:spacing w:val="-3"/>
                <w:sz w:val="28"/>
              </w:rPr>
              <w:t xml:space="preserve"> </w:t>
            </w:r>
            <w:r>
              <w:rPr>
                <w:sz w:val="28"/>
              </w:rPr>
              <w:t>Arbitration</w:t>
            </w:r>
            <w:r>
              <w:rPr>
                <w:spacing w:val="-3"/>
                <w:sz w:val="28"/>
              </w:rPr>
              <w:t xml:space="preserve"> </w:t>
            </w:r>
            <w:r>
              <w:rPr>
                <w:sz w:val="28"/>
              </w:rPr>
              <w:t>and</w:t>
            </w:r>
            <w:r>
              <w:rPr>
                <w:spacing w:val="-3"/>
                <w:sz w:val="28"/>
              </w:rPr>
              <w:t xml:space="preserve"> </w:t>
            </w:r>
            <w:r>
              <w:rPr>
                <w:sz w:val="28"/>
              </w:rPr>
              <w:t>Conciliation</w:t>
            </w:r>
            <w:r>
              <w:rPr>
                <w:spacing w:val="-3"/>
                <w:sz w:val="28"/>
              </w:rPr>
              <w:t xml:space="preserve"> </w:t>
            </w:r>
            <w:r>
              <w:rPr>
                <w:sz w:val="28"/>
              </w:rPr>
              <w:t>Act,</w:t>
            </w:r>
            <w:r>
              <w:rPr>
                <w:spacing w:val="-5"/>
                <w:sz w:val="28"/>
              </w:rPr>
              <w:t xml:space="preserve"> </w:t>
            </w:r>
            <w:r>
              <w:rPr>
                <w:sz w:val="28"/>
              </w:rPr>
              <w:t>1996</w:t>
            </w:r>
          </w:p>
          <w:p w14:paraId="4DA23259" w14:textId="77777777" w:rsidR="00F34A42" w:rsidRDefault="00F34A42">
            <w:pPr>
              <w:pStyle w:val="TableParagraph"/>
              <w:spacing w:before="10"/>
              <w:rPr>
                <w:b/>
                <w:sz w:val="27"/>
              </w:rPr>
            </w:pPr>
          </w:p>
          <w:p w14:paraId="62727059" w14:textId="77777777" w:rsidR="00F34A42" w:rsidRDefault="00DB6D55">
            <w:pPr>
              <w:pStyle w:val="TableParagraph"/>
              <w:ind w:left="825" w:right="99" w:hanging="360"/>
              <w:jc w:val="both"/>
              <w:rPr>
                <w:sz w:val="28"/>
              </w:rPr>
            </w:pPr>
            <w:r>
              <w:rPr>
                <w:sz w:val="28"/>
              </w:rPr>
              <w:t>1.</w:t>
            </w:r>
            <w:r>
              <w:rPr>
                <w:spacing w:val="1"/>
                <w:sz w:val="28"/>
              </w:rPr>
              <w:t xml:space="preserve"> </w:t>
            </w:r>
            <w:r>
              <w:rPr>
                <w:sz w:val="28"/>
              </w:rPr>
              <w:t>Part III of the Arbitration and Conciliation Act,</w:t>
            </w:r>
            <w:r>
              <w:rPr>
                <w:spacing w:val="1"/>
                <w:sz w:val="28"/>
              </w:rPr>
              <w:t xml:space="preserve"> </w:t>
            </w:r>
            <w:r>
              <w:rPr>
                <w:sz w:val="28"/>
              </w:rPr>
              <w:t>1996</w:t>
            </w:r>
            <w:r>
              <w:rPr>
                <w:spacing w:val="1"/>
                <w:sz w:val="28"/>
              </w:rPr>
              <w:t xml:space="preserve"> </w:t>
            </w:r>
            <w:r>
              <w:rPr>
                <w:sz w:val="28"/>
              </w:rPr>
              <w:t>containing</w:t>
            </w:r>
            <w:r>
              <w:rPr>
                <w:spacing w:val="1"/>
                <w:sz w:val="28"/>
              </w:rPr>
              <w:t xml:space="preserve"> </w:t>
            </w:r>
            <w:r>
              <w:rPr>
                <w:sz w:val="28"/>
              </w:rPr>
              <w:t>Section</w:t>
            </w:r>
            <w:r>
              <w:rPr>
                <w:spacing w:val="1"/>
                <w:sz w:val="28"/>
              </w:rPr>
              <w:t xml:space="preserve"> </w:t>
            </w:r>
            <w:r>
              <w:rPr>
                <w:sz w:val="28"/>
              </w:rPr>
              <w:t>61-81</w:t>
            </w:r>
            <w:r>
              <w:rPr>
                <w:spacing w:val="1"/>
                <w:sz w:val="28"/>
              </w:rPr>
              <w:t xml:space="preserve"> </w:t>
            </w:r>
            <w:r>
              <w:rPr>
                <w:sz w:val="28"/>
              </w:rPr>
              <w:t>shall</w:t>
            </w:r>
            <w:r>
              <w:rPr>
                <w:spacing w:val="71"/>
                <w:sz w:val="28"/>
              </w:rPr>
              <w:t xml:space="preserve"> </w:t>
            </w:r>
            <w:r>
              <w:rPr>
                <w:sz w:val="28"/>
              </w:rPr>
              <w:t>be</w:t>
            </w:r>
            <w:r>
              <w:rPr>
                <w:spacing w:val="1"/>
                <w:sz w:val="28"/>
              </w:rPr>
              <w:t xml:space="preserve"> </w:t>
            </w:r>
            <w:r>
              <w:rPr>
                <w:sz w:val="28"/>
              </w:rPr>
              <w:t>substituted as</w:t>
            </w:r>
            <w:r>
              <w:rPr>
                <w:spacing w:val="1"/>
                <w:sz w:val="28"/>
              </w:rPr>
              <w:t xml:space="preserve"> </w:t>
            </w:r>
            <w:r>
              <w:rPr>
                <w:sz w:val="28"/>
              </w:rPr>
              <w:t>follows:</w:t>
            </w:r>
          </w:p>
          <w:p w14:paraId="5B4CF560" w14:textId="77777777" w:rsidR="00F34A42" w:rsidRDefault="00F34A42">
            <w:pPr>
              <w:pStyle w:val="TableParagraph"/>
              <w:spacing w:before="2"/>
              <w:rPr>
                <w:b/>
                <w:sz w:val="28"/>
              </w:rPr>
            </w:pPr>
          </w:p>
          <w:p w14:paraId="326E450F" w14:textId="77777777" w:rsidR="00F34A42" w:rsidRDefault="00DB6D55">
            <w:pPr>
              <w:pStyle w:val="TableParagraph"/>
              <w:ind w:left="825" w:right="99"/>
              <w:jc w:val="both"/>
              <w:rPr>
                <w:sz w:val="28"/>
              </w:rPr>
            </w:pPr>
            <w:r>
              <w:rPr>
                <w:spacing w:val="-5"/>
                <w:w w:val="44"/>
                <w:sz w:val="28"/>
              </w:rPr>
              <w:t>―</w:t>
            </w:r>
            <w:r>
              <w:rPr>
                <w:sz w:val="28"/>
              </w:rPr>
              <w:t xml:space="preserve">61. </w:t>
            </w:r>
            <w:r>
              <w:rPr>
                <w:spacing w:val="-17"/>
                <w:sz w:val="28"/>
              </w:rPr>
              <w:t xml:space="preserve"> </w:t>
            </w:r>
            <w:r>
              <w:rPr>
                <w:sz w:val="28"/>
              </w:rPr>
              <w:t>(</w:t>
            </w:r>
            <w:r>
              <w:rPr>
                <w:spacing w:val="1"/>
                <w:sz w:val="28"/>
              </w:rPr>
              <w:t>1</w:t>
            </w:r>
            <w:r>
              <w:rPr>
                <w:sz w:val="28"/>
              </w:rPr>
              <w:t xml:space="preserve">) </w:t>
            </w:r>
            <w:r>
              <w:rPr>
                <w:spacing w:val="-16"/>
                <w:sz w:val="28"/>
              </w:rPr>
              <w:t xml:space="preserve"> </w:t>
            </w:r>
            <w:r>
              <w:rPr>
                <w:spacing w:val="-2"/>
                <w:sz w:val="28"/>
              </w:rPr>
              <w:t>A</w:t>
            </w:r>
            <w:r>
              <w:rPr>
                <w:sz w:val="28"/>
              </w:rPr>
              <w:t xml:space="preserve">ny </w:t>
            </w:r>
            <w:r>
              <w:rPr>
                <w:spacing w:val="-20"/>
                <w:sz w:val="28"/>
              </w:rPr>
              <w:t xml:space="preserve"> </w:t>
            </w:r>
            <w:r>
              <w:rPr>
                <w:sz w:val="28"/>
              </w:rPr>
              <w:t>pr</w:t>
            </w:r>
            <w:r>
              <w:rPr>
                <w:spacing w:val="1"/>
                <w:sz w:val="28"/>
              </w:rPr>
              <w:t>o</w:t>
            </w:r>
            <w:r>
              <w:rPr>
                <w:spacing w:val="-2"/>
                <w:sz w:val="28"/>
              </w:rPr>
              <w:t>v</w:t>
            </w:r>
            <w:r>
              <w:rPr>
                <w:sz w:val="28"/>
              </w:rPr>
              <w:t>i</w:t>
            </w:r>
            <w:r>
              <w:rPr>
                <w:spacing w:val="-2"/>
                <w:sz w:val="28"/>
              </w:rPr>
              <w:t>si</w:t>
            </w:r>
            <w:r>
              <w:rPr>
                <w:sz w:val="28"/>
              </w:rPr>
              <w:t xml:space="preserve">on, </w:t>
            </w:r>
            <w:r>
              <w:rPr>
                <w:spacing w:val="-19"/>
                <w:sz w:val="28"/>
              </w:rPr>
              <w:t xml:space="preserve"> </w:t>
            </w:r>
            <w:r>
              <w:rPr>
                <w:sz w:val="28"/>
              </w:rPr>
              <w:t xml:space="preserve">in </w:t>
            </w:r>
            <w:r>
              <w:rPr>
                <w:spacing w:val="-15"/>
                <w:sz w:val="28"/>
              </w:rPr>
              <w:t xml:space="preserve"> </w:t>
            </w:r>
            <w:r>
              <w:rPr>
                <w:spacing w:val="-3"/>
                <w:sz w:val="28"/>
              </w:rPr>
              <w:t>a</w:t>
            </w:r>
            <w:r>
              <w:rPr>
                <w:sz w:val="28"/>
              </w:rPr>
              <w:t xml:space="preserve">ny </w:t>
            </w:r>
            <w:r>
              <w:rPr>
                <w:spacing w:val="-20"/>
                <w:sz w:val="28"/>
              </w:rPr>
              <w:t xml:space="preserve"> </w:t>
            </w:r>
            <w:r>
              <w:rPr>
                <w:sz w:val="28"/>
              </w:rPr>
              <w:t>o</w:t>
            </w:r>
            <w:r>
              <w:rPr>
                <w:spacing w:val="-2"/>
                <w:sz w:val="28"/>
              </w:rPr>
              <w:t>t</w:t>
            </w:r>
            <w:r>
              <w:rPr>
                <w:sz w:val="28"/>
              </w:rPr>
              <w:t xml:space="preserve">her </w:t>
            </w:r>
            <w:r>
              <w:rPr>
                <w:spacing w:val="-16"/>
                <w:sz w:val="28"/>
              </w:rPr>
              <w:t xml:space="preserve"> </w:t>
            </w:r>
            <w:r>
              <w:rPr>
                <w:spacing w:val="-3"/>
                <w:sz w:val="28"/>
              </w:rPr>
              <w:t>e</w:t>
            </w:r>
            <w:r>
              <w:rPr>
                <w:sz w:val="28"/>
              </w:rPr>
              <w:t>n</w:t>
            </w:r>
            <w:r>
              <w:rPr>
                <w:spacing w:val="-3"/>
                <w:sz w:val="28"/>
              </w:rPr>
              <w:t>a</w:t>
            </w:r>
            <w:r>
              <w:rPr>
                <w:sz w:val="28"/>
              </w:rPr>
              <w:t>ct</w:t>
            </w:r>
            <w:r>
              <w:rPr>
                <w:spacing w:val="-5"/>
                <w:sz w:val="28"/>
              </w:rPr>
              <w:t>m</w:t>
            </w:r>
            <w:r>
              <w:rPr>
                <w:sz w:val="28"/>
              </w:rPr>
              <w:t>e</w:t>
            </w:r>
            <w:r>
              <w:rPr>
                <w:spacing w:val="1"/>
                <w:sz w:val="28"/>
              </w:rPr>
              <w:t>n</w:t>
            </w:r>
            <w:r>
              <w:rPr>
                <w:sz w:val="28"/>
              </w:rPr>
              <w:t>t for</w:t>
            </w:r>
            <w:r>
              <w:rPr>
                <w:spacing w:val="1"/>
                <w:sz w:val="28"/>
              </w:rPr>
              <w:t xml:space="preserve"> </w:t>
            </w:r>
            <w:r>
              <w:rPr>
                <w:sz w:val="28"/>
              </w:rPr>
              <w:t>the</w:t>
            </w:r>
            <w:r>
              <w:rPr>
                <w:spacing w:val="1"/>
                <w:sz w:val="28"/>
              </w:rPr>
              <w:t xml:space="preserve"> </w:t>
            </w:r>
            <w:r>
              <w:rPr>
                <w:sz w:val="28"/>
              </w:rPr>
              <w:t>time</w:t>
            </w:r>
            <w:r>
              <w:rPr>
                <w:spacing w:val="1"/>
                <w:sz w:val="28"/>
              </w:rPr>
              <w:t xml:space="preserve"> </w:t>
            </w:r>
            <w:r>
              <w:rPr>
                <w:sz w:val="28"/>
              </w:rPr>
              <w:t>being</w:t>
            </w:r>
            <w:r>
              <w:rPr>
                <w:spacing w:val="1"/>
                <w:sz w:val="28"/>
              </w:rPr>
              <w:t xml:space="preserve"> </w:t>
            </w:r>
            <w:r>
              <w:rPr>
                <w:sz w:val="28"/>
              </w:rPr>
              <w:t>in</w:t>
            </w:r>
            <w:r>
              <w:rPr>
                <w:spacing w:val="1"/>
                <w:sz w:val="28"/>
              </w:rPr>
              <w:t xml:space="preserve"> </w:t>
            </w:r>
            <w:r>
              <w:rPr>
                <w:sz w:val="28"/>
              </w:rPr>
              <w:t>force,</w:t>
            </w:r>
            <w:r>
              <w:rPr>
                <w:spacing w:val="1"/>
                <w:sz w:val="28"/>
              </w:rPr>
              <w:t xml:space="preserve"> </w:t>
            </w:r>
            <w:r>
              <w:rPr>
                <w:sz w:val="28"/>
              </w:rPr>
              <w:t>providing</w:t>
            </w:r>
            <w:r>
              <w:rPr>
                <w:spacing w:val="1"/>
                <w:sz w:val="28"/>
              </w:rPr>
              <w:t xml:space="preserve"> </w:t>
            </w:r>
            <w:r>
              <w:rPr>
                <w:sz w:val="28"/>
              </w:rPr>
              <w:t>for</w:t>
            </w:r>
            <w:r>
              <w:rPr>
                <w:spacing w:val="1"/>
                <w:sz w:val="28"/>
              </w:rPr>
              <w:t xml:space="preserve"> </w:t>
            </w:r>
            <w:r>
              <w:rPr>
                <w:sz w:val="28"/>
              </w:rPr>
              <w:t>resolution</w:t>
            </w:r>
            <w:r>
              <w:rPr>
                <w:spacing w:val="1"/>
                <w:sz w:val="28"/>
              </w:rPr>
              <w:t xml:space="preserve"> </w:t>
            </w:r>
            <w:r>
              <w:rPr>
                <w:sz w:val="28"/>
              </w:rPr>
              <w:t>of</w:t>
            </w:r>
            <w:r>
              <w:rPr>
                <w:spacing w:val="1"/>
                <w:sz w:val="28"/>
              </w:rPr>
              <w:t xml:space="preserve"> </w:t>
            </w:r>
            <w:r>
              <w:rPr>
                <w:sz w:val="28"/>
              </w:rPr>
              <w:t>disputes</w:t>
            </w:r>
            <w:r>
              <w:rPr>
                <w:spacing w:val="1"/>
                <w:sz w:val="28"/>
              </w:rPr>
              <w:t xml:space="preserve"> </w:t>
            </w:r>
            <w:r>
              <w:rPr>
                <w:sz w:val="28"/>
              </w:rPr>
              <w:t>through</w:t>
            </w:r>
            <w:r>
              <w:rPr>
                <w:spacing w:val="1"/>
                <w:sz w:val="28"/>
              </w:rPr>
              <w:t xml:space="preserve"> </w:t>
            </w:r>
            <w:r>
              <w:rPr>
                <w:sz w:val="28"/>
              </w:rPr>
              <w:t>conciliation</w:t>
            </w:r>
            <w:r>
              <w:rPr>
                <w:spacing w:val="1"/>
                <w:sz w:val="28"/>
              </w:rPr>
              <w:t xml:space="preserve"> </w:t>
            </w:r>
            <w:r>
              <w:rPr>
                <w:sz w:val="28"/>
              </w:rPr>
              <w:t>in</w:t>
            </w:r>
            <w:r>
              <w:rPr>
                <w:spacing w:val="1"/>
                <w:sz w:val="28"/>
              </w:rPr>
              <w:t xml:space="preserve"> </w:t>
            </w:r>
            <w:r>
              <w:rPr>
                <w:sz w:val="28"/>
              </w:rPr>
              <w:t>accordance</w:t>
            </w:r>
            <w:r>
              <w:rPr>
                <w:spacing w:val="4"/>
                <w:sz w:val="28"/>
              </w:rPr>
              <w:t xml:space="preserve"> </w:t>
            </w:r>
            <w:r>
              <w:rPr>
                <w:sz w:val="28"/>
              </w:rPr>
              <w:t>with</w:t>
            </w:r>
            <w:r>
              <w:rPr>
                <w:spacing w:val="5"/>
                <w:sz w:val="28"/>
              </w:rPr>
              <w:t xml:space="preserve"> </w:t>
            </w:r>
            <w:r>
              <w:rPr>
                <w:sz w:val="28"/>
              </w:rPr>
              <w:t>the</w:t>
            </w:r>
            <w:r>
              <w:rPr>
                <w:spacing w:val="4"/>
                <w:sz w:val="28"/>
              </w:rPr>
              <w:t xml:space="preserve"> </w:t>
            </w:r>
            <w:r>
              <w:rPr>
                <w:sz w:val="28"/>
              </w:rPr>
              <w:t>provisions</w:t>
            </w:r>
            <w:r>
              <w:rPr>
                <w:spacing w:val="5"/>
                <w:sz w:val="28"/>
              </w:rPr>
              <w:t xml:space="preserve"> </w:t>
            </w:r>
            <w:r>
              <w:rPr>
                <w:sz w:val="28"/>
              </w:rPr>
              <w:t>of</w:t>
            </w:r>
            <w:r>
              <w:rPr>
                <w:spacing w:val="6"/>
                <w:sz w:val="28"/>
              </w:rPr>
              <w:t xml:space="preserve"> </w:t>
            </w:r>
            <w:r>
              <w:rPr>
                <w:sz w:val="28"/>
              </w:rPr>
              <w:t>Arbitration</w:t>
            </w:r>
            <w:r>
              <w:rPr>
                <w:spacing w:val="8"/>
                <w:sz w:val="28"/>
              </w:rPr>
              <w:t xml:space="preserve"> </w:t>
            </w:r>
            <w:r>
              <w:rPr>
                <w:sz w:val="28"/>
              </w:rPr>
              <w:t>and</w:t>
            </w:r>
          </w:p>
          <w:p w14:paraId="4B5C1A7A" w14:textId="77777777" w:rsidR="00F34A42" w:rsidRDefault="00DB6D55">
            <w:pPr>
              <w:pStyle w:val="TableParagraph"/>
              <w:spacing w:before="1" w:line="308" w:lineRule="exact"/>
              <w:ind w:left="825"/>
              <w:jc w:val="both"/>
              <w:rPr>
                <w:sz w:val="28"/>
              </w:rPr>
            </w:pPr>
            <w:r>
              <w:rPr>
                <w:sz w:val="28"/>
              </w:rPr>
              <w:t>Conciliation</w:t>
            </w:r>
            <w:r>
              <w:rPr>
                <w:spacing w:val="109"/>
                <w:sz w:val="28"/>
              </w:rPr>
              <w:t xml:space="preserve"> </w:t>
            </w:r>
            <w:r>
              <w:rPr>
                <w:sz w:val="28"/>
              </w:rPr>
              <w:t>Act,</w:t>
            </w:r>
            <w:r>
              <w:rPr>
                <w:spacing w:val="107"/>
                <w:sz w:val="28"/>
              </w:rPr>
              <w:t xml:space="preserve"> </w:t>
            </w:r>
            <w:r>
              <w:rPr>
                <w:sz w:val="28"/>
              </w:rPr>
              <w:t>1996</w:t>
            </w:r>
            <w:r>
              <w:rPr>
                <w:spacing w:val="109"/>
                <w:sz w:val="28"/>
              </w:rPr>
              <w:t xml:space="preserve"> </w:t>
            </w:r>
            <w:r>
              <w:rPr>
                <w:sz w:val="28"/>
              </w:rPr>
              <w:t>shall</w:t>
            </w:r>
            <w:r>
              <w:rPr>
                <w:spacing w:val="109"/>
                <w:sz w:val="28"/>
              </w:rPr>
              <w:t xml:space="preserve"> </w:t>
            </w:r>
            <w:r>
              <w:rPr>
                <w:sz w:val="28"/>
              </w:rPr>
              <w:t>be</w:t>
            </w:r>
            <w:r>
              <w:rPr>
                <w:spacing w:val="108"/>
                <w:sz w:val="28"/>
              </w:rPr>
              <w:t xml:space="preserve"> </w:t>
            </w:r>
            <w:r>
              <w:rPr>
                <w:sz w:val="28"/>
              </w:rPr>
              <w:t>construed</w:t>
            </w:r>
            <w:r>
              <w:rPr>
                <w:spacing w:val="109"/>
                <w:sz w:val="28"/>
              </w:rPr>
              <w:t xml:space="preserve"> </w:t>
            </w:r>
            <w:r>
              <w:rPr>
                <w:sz w:val="28"/>
              </w:rPr>
              <w:t>as</w:t>
            </w:r>
          </w:p>
        </w:tc>
        <w:tc>
          <w:tcPr>
            <w:tcW w:w="1081" w:type="dxa"/>
          </w:tcPr>
          <w:p w14:paraId="2770A5D8" w14:textId="77777777" w:rsidR="00F34A42" w:rsidRDefault="00DB6D55">
            <w:pPr>
              <w:pStyle w:val="TableParagraph"/>
              <w:spacing w:line="315" w:lineRule="exact"/>
              <w:ind w:left="257"/>
              <w:rPr>
                <w:sz w:val="28"/>
              </w:rPr>
            </w:pPr>
            <w:r>
              <w:rPr>
                <w:sz w:val="28"/>
              </w:rPr>
              <w:t>267</w:t>
            </w:r>
          </w:p>
        </w:tc>
        <w:tc>
          <w:tcPr>
            <w:tcW w:w="2061" w:type="dxa"/>
          </w:tcPr>
          <w:p w14:paraId="27971C0C" w14:textId="77777777" w:rsidR="00F34A42" w:rsidRDefault="00F34A42">
            <w:pPr>
              <w:pStyle w:val="TableParagraph"/>
              <w:rPr>
                <w:sz w:val="26"/>
              </w:rPr>
            </w:pPr>
          </w:p>
        </w:tc>
      </w:tr>
    </w:tbl>
    <w:p w14:paraId="23451842"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6571"/>
        <w:gridCol w:w="1081"/>
        <w:gridCol w:w="2061"/>
      </w:tblGrid>
      <w:tr w:rsidR="00F34A42" w14:paraId="7B8F1F7B" w14:textId="77777777">
        <w:trPr>
          <w:trHeight w:val="4829"/>
        </w:trPr>
        <w:tc>
          <w:tcPr>
            <w:tcW w:w="1520" w:type="dxa"/>
          </w:tcPr>
          <w:p w14:paraId="2CC04E41" w14:textId="77777777" w:rsidR="00F34A42" w:rsidRDefault="00F34A42">
            <w:pPr>
              <w:pStyle w:val="TableParagraph"/>
              <w:rPr>
                <w:sz w:val="26"/>
              </w:rPr>
            </w:pPr>
          </w:p>
        </w:tc>
        <w:tc>
          <w:tcPr>
            <w:tcW w:w="6571" w:type="dxa"/>
          </w:tcPr>
          <w:p w14:paraId="6886E8E1" w14:textId="77777777" w:rsidR="00F34A42" w:rsidRDefault="00DB6D55">
            <w:pPr>
              <w:pStyle w:val="TableParagraph"/>
              <w:ind w:left="825" w:right="104"/>
              <w:jc w:val="both"/>
              <w:rPr>
                <w:sz w:val="28"/>
              </w:rPr>
            </w:pPr>
            <w:r>
              <w:rPr>
                <w:sz w:val="28"/>
              </w:rPr>
              <w:t>reference to mediation as provided for under the</w:t>
            </w:r>
            <w:r>
              <w:rPr>
                <w:spacing w:val="1"/>
                <w:sz w:val="28"/>
              </w:rPr>
              <w:t xml:space="preserve"> </w:t>
            </w:r>
            <w:r>
              <w:rPr>
                <w:sz w:val="28"/>
              </w:rPr>
              <w:t>Mediation Act,</w:t>
            </w:r>
            <w:r>
              <w:rPr>
                <w:spacing w:val="-1"/>
                <w:sz w:val="28"/>
              </w:rPr>
              <w:t xml:space="preserve"> </w:t>
            </w:r>
            <w:r>
              <w:rPr>
                <w:sz w:val="28"/>
              </w:rPr>
              <w:t>2021.</w:t>
            </w:r>
          </w:p>
          <w:p w14:paraId="1AA0F4B4" w14:textId="77777777" w:rsidR="00F34A42" w:rsidRDefault="00DB6D55">
            <w:pPr>
              <w:pStyle w:val="TableParagraph"/>
              <w:ind w:left="825" w:right="101"/>
              <w:jc w:val="both"/>
              <w:rPr>
                <w:sz w:val="28"/>
              </w:rPr>
            </w:pPr>
            <w:r>
              <w:rPr>
                <w:sz w:val="28"/>
              </w:rPr>
              <w:t>(2) The Conciliation as provided for under this</w:t>
            </w:r>
            <w:r>
              <w:rPr>
                <w:spacing w:val="1"/>
                <w:sz w:val="28"/>
              </w:rPr>
              <w:t xml:space="preserve"> </w:t>
            </w:r>
            <w:r>
              <w:rPr>
                <w:sz w:val="28"/>
              </w:rPr>
              <w:t>Act</w:t>
            </w:r>
            <w:r>
              <w:rPr>
                <w:spacing w:val="1"/>
                <w:sz w:val="28"/>
              </w:rPr>
              <w:t xml:space="preserve"> </w:t>
            </w:r>
            <w:r>
              <w:rPr>
                <w:sz w:val="28"/>
              </w:rPr>
              <w:t>or</w:t>
            </w:r>
            <w:r>
              <w:rPr>
                <w:spacing w:val="1"/>
                <w:sz w:val="28"/>
              </w:rPr>
              <w:t xml:space="preserve"> </w:t>
            </w:r>
            <w:r>
              <w:rPr>
                <w:sz w:val="28"/>
              </w:rPr>
              <w:t>the</w:t>
            </w:r>
            <w:r>
              <w:rPr>
                <w:spacing w:val="1"/>
                <w:sz w:val="28"/>
              </w:rPr>
              <w:t xml:space="preserve"> </w:t>
            </w:r>
            <w:r>
              <w:rPr>
                <w:sz w:val="28"/>
              </w:rPr>
              <w:t>code</w:t>
            </w:r>
            <w:r>
              <w:rPr>
                <w:spacing w:val="1"/>
                <w:sz w:val="28"/>
              </w:rPr>
              <w:t xml:space="preserve"> </w:t>
            </w:r>
            <w:r>
              <w:rPr>
                <w:sz w:val="28"/>
              </w:rPr>
              <w:t>of</w:t>
            </w:r>
            <w:r>
              <w:rPr>
                <w:spacing w:val="1"/>
                <w:sz w:val="28"/>
              </w:rPr>
              <w:t xml:space="preserve"> </w:t>
            </w:r>
            <w:r>
              <w:rPr>
                <w:sz w:val="28"/>
              </w:rPr>
              <w:t>Civil</w:t>
            </w:r>
            <w:r>
              <w:rPr>
                <w:spacing w:val="1"/>
                <w:sz w:val="28"/>
              </w:rPr>
              <w:t xml:space="preserve"> </w:t>
            </w:r>
            <w:r>
              <w:rPr>
                <w:sz w:val="28"/>
              </w:rPr>
              <w:t>procedure</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construed</w:t>
            </w:r>
            <w:r>
              <w:rPr>
                <w:spacing w:val="1"/>
                <w:sz w:val="28"/>
              </w:rPr>
              <w:t xml:space="preserve"> </w:t>
            </w:r>
            <w:r>
              <w:rPr>
                <w:sz w:val="28"/>
              </w:rPr>
              <w:t>as</w:t>
            </w:r>
            <w:r>
              <w:rPr>
                <w:spacing w:val="1"/>
                <w:sz w:val="28"/>
              </w:rPr>
              <w:t xml:space="preserve"> </w:t>
            </w:r>
            <w:r>
              <w:rPr>
                <w:sz w:val="28"/>
              </w:rPr>
              <w:t>mediation</w:t>
            </w:r>
            <w:r>
              <w:rPr>
                <w:spacing w:val="1"/>
                <w:sz w:val="28"/>
              </w:rPr>
              <w:t xml:space="preserve"> </w:t>
            </w:r>
            <w:r>
              <w:rPr>
                <w:sz w:val="28"/>
              </w:rPr>
              <w:t>as</w:t>
            </w:r>
            <w:r>
              <w:rPr>
                <w:spacing w:val="1"/>
                <w:sz w:val="28"/>
              </w:rPr>
              <w:t xml:space="preserve"> </w:t>
            </w:r>
            <w:r>
              <w:rPr>
                <w:sz w:val="28"/>
              </w:rPr>
              <w:t>defined</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Mediation Act,</w:t>
            </w:r>
            <w:r>
              <w:rPr>
                <w:spacing w:val="-1"/>
                <w:sz w:val="28"/>
              </w:rPr>
              <w:t xml:space="preserve"> </w:t>
            </w:r>
            <w:r>
              <w:rPr>
                <w:sz w:val="28"/>
              </w:rPr>
              <w:t>2021.</w:t>
            </w:r>
          </w:p>
          <w:p w14:paraId="2BD865A0" w14:textId="77777777" w:rsidR="00F34A42" w:rsidRDefault="00F34A42">
            <w:pPr>
              <w:pStyle w:val="TableParagraph"/>
              <w:spacing w:before="4"/>
              <w:rPr>
                <w:b/>
                <w:sz w:val="27"/>
              </w:rPr>
            </w:pPr>
          </w:p>
          <w:p w14:paraId="27BF6280" w14:textId="77777777" w:rsidR="00F34A42" w:rsidRDefault="00DB6D55">
            <w:pPr>
              <w:pStyle w:val="TableParagraph"/>
              <w:ind w:left="825" w:right="100"/>
              <w:jc w:val="both"/>
              <w:rPr>
                <w:sz w:val="28"/>
              </w:rPr>
            </w:pPr>
            <w:r>
              <w:rPr>
                <w:sz w:val="28"/>
              </w:rPr>
              <w:t>62. Saving.- Notwithstanding anything contained</w:t>
            </w:r>
            <w:r>
              <w:rPr>
                <w:spacing w:val="1"/>
                <w:sz w:val="28"/>
              </w:rPr>
              <w:t xml:space="preserve"> </w:t>
            </w:r>
            <w:r>
              <w:rPr>
                <w:sz w:val="28"/>
              </w:rPr>
              <w:t>in</w:t>
            </w:r>
            <w:r>
              <w:rPr>
                <w:spacing w:val="1"/>
                <w:sz w:val="28"/>
              </w:rPr>
              <w:t xml:space="preserve"> </w:t>
            </w:r>
            <w:r>
              <w:rPr>
                <w:sz w:val="28"/>
              </w:rPr>
              <w:t>section</w:t>
            </w:r>
            <w:r>
              <w:rPr>
                <w:spacing w:val="1"/>
                <w:sz w:val="28"/>
              </w:rPr>
              <w:t xml:space="preserve"> </w:t>
            </w:r>
            <w:r>
              <w:rPr>
                <w:sz w:val="28"/>
              </w:rPr>
              <w:t>61</w:t>
            </w:r>
            <w:r>
              <w:rPr>
                <w:spacing w:val="1"/>
                <w:sz w:val="28"/>
              </w:rPr>
              <w:t xml:space="preserve"> </w:t>
            </w:r>
            <w:r>
              <w:rPr>
                <w:sz w:val="28"/>
              </w:rPr>
              <w:t>any</w:t>
            </w:r>
            <w:r>
              <w:rPr>
                <w:spacing w:val="1"/>
                <w:sz w:val="28"/>
              </w:rPr>
              <w:t xml:space="preserve"> </w:t>
            </w:r>
            <w:r>
              <w:rPr>
                <w:sz w:val="28"/>
              </w:rPr>
              <w:t>conciliation</w:t>
            </w:r>
            <w:r>
              <w:rPr>
                <w:spacing w:val="1"/>
                <w:sz w:val="28"/>
              </w:rPr>
              <w:t xml:space="preserve"> </w:t>
            </w:r>
            <w:r>
              <w:rPr>
                <w:sz w:val="28"/>
              </w:rPr>
              <w:t>proceedings</w:t>
            </w:r>
            <w:r>
              <w:rPr>
                <w:spacing w:val="1"/>
                <w:sz w:val="28"/>
              </w:rPr>
              <w:t xml:space="preserve"> </w:t>
            </w:r>
            <w:r>
              <w:rPr>
                <w:sz w:val="28"/>
              </w:rPr>
              <w:t>initiated</w:t>
            </w:r>
            <w:r>
              <w:rPr>
                <w:spacing w:val="1"/>
                <w:sz w:val="28"/>
              </w:rPr>
              <w:t xml:space="preserve"> </w:t>
            </w:r>
            <w:r>
              <w:rPr>
                <w:sz w:val="28"/>
              </w:rPr>
              <w:t>under</w:t>
            </w:r>
            <w:r>
              <w:rPr>
                <w:spacing w:val="1"/>
                <w:sz w:val="28"/>
              </w:rPr>
              <w:t xml:space="preserve"> </w:t>
            </w:r>
            <w:r>
              <w:rPr>
                <w:sz w:val="28"/>
              </w:rPr>
              <w:t>part</w:t>
            </w:r>
            <w:r>
              <w:rPr>
                <w:spacing w:val="1"/>
                <w:sz w:val="28"/>
              </w:rPr>
              <w:t xml:space="preserve"> </w:t>
            </w:r>
            <w:r>
              <w:rPr>
                <w:sz w:val="28"/>
              </w:rPr>
              <w:t>III</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Arbitration</w:t>
            </w:r>
            <w:r>
              <w:rPr>
                <w:spacing w:val="1"/>
                <w:sz w:val="28"/>
              </w:rPr>
              <w:t xml:space="preserve"> </w:t>
            </w:r>
            <w:r>
              <w:rPr>
                <w:sz w:val="28"/>
              </w:rPr>
              <w:t>and</w:t>
            </w:r>
            <w:r>
              <w:rPr>
                <w:spacing w:val="1"/>
                <w:sz w:val="28"/>
              </w:rPr>
              <w:t xml:space="preserve"> </w:t>
            </w:r>
            <w:r>
              <w:rPr>
                <w:sz w:val="28"/>
              </w:rPr>
              <w:t>Conciliation Act, 1996 before the commencement</w:t>
            </w:r>
            <w:r>
              <w:rPr>
                <w:spacing w:val="-67"/>
                <w:sz w:val="28"/>
              </w:rPr>
              <w:t xml:space="preserve"> </w:t>
            </w:r>
            <w:r>
              <w:rPr>
                <w:sz w:val="28"/>
              </w:rPr>
              <w:t>of the Mediation Act, 2021 shall be continued as</w:t>
            </w:r>
            <w:r>
              <w:rPr>
                <w:spacing w:val="1"/>
                <w:sz w:val="28"/>
              </w:rPr>
              <w:t xml:space="preserve"> </w:t>
            </w:r>
            <w:r>
              <w:rPr>
                <w:sz w:val="28"/>
              </w:rPr>
              <w:t>such</w:t>
            </w:r>
            <w:r>
              <w:rPr>
                <w:spacing w:val="23"/>
                <w:sz w:val="28"/>
              </w:rPr>
              <w:t xml:space="preserve"> </w:t>
            </w:r>
            <w:r>
              <w:rPr>
                <w:sz w:val="28"/>
              </w:rPr>
              <w:t>and</w:t>
            </w:r>
            <w:r>
              <w:rPr>
                <w:spacing w:val="21"/>
                <w:sz w:val="28"/>
              </w:rPr>
              <w:t xml:space="preserve"> </w:t>
            </w:r>
            <w:r>
              <w:rPr>
                <w:sz w:val="28"/>
              </w:rPr>
              <w:t>the</w:t>
            </w:r>
            <w:r>
              <w:rPr>
                <w:spacing w:val="23"/>
                <w:sz w:val="28"/>
              </w:rPr>
              <w:t xml:space="preserve"> </w:t>
            </w:r>
            <w:r>
              <w:rPr>
                <w:sz w:val="28"/>
              </w:rPr>
              <w:t>Mediation</w:t>
            </w:r>
            <w:r>
              <w:rPr>
                <w:spacing w:val="23"/>
                <w:sz w:val="28"/>
              </w:rPr>
              <w:t xml:space="preserve"> </w:t>
            </w:r>
            <w:r>
              <w:rPr>
                <w:sz w:val="28"/>
              </w:rPr>
              <w:t>Act,</w:t>
            </w:r>
            <w:r>
              <w:rPr>
                <w:spacing w:val="22"/>
                <w:sz w:val="28"/>
              </w:rPr>
              <w:t xml:space="preserve"> </w:t>
            </w:r>
            <w:r>
              <w:rPr>
                <w:sz w:val="28"/>
              </w:rPr>
              <w:t>2021</w:t>
            </w:r>
            <w:r>
              <w:rPr>
                <w:spacing w:val="24"/>
                <w:sz w:val="28"/>
              </w:rPr>
              <w:t xml:space="preserve"> </w:t>
            </w:r>
            <w:r>
              <w:rPr>
                <w:sz w:val="28"/>
              </w:rPr>
              <w:t>shall</w:t>
            </w:r>
            <w:r>
              <w:rPr>
                <w:spacing w:val="23"/>
                <w:sz w:val="28"/>
              </w:rPr>
              <w:t xml:space="preserve"> </w:t>
            </w:r>
            <w:r>
              <w:rPr>
                <w:sz w:val="28"/>
              </w:rPr>
              <w:t>not</w:t>
            </w:r>
            <w:r>
              <w:rPr>
                <w:spacing w:val="21"/>
                <w:sz w:val="28"/>
              </w:rPr>
              <w:t xml:space="preserve"> </w:t>
            </w:r>
            <w:r>
              <w:rPr>
                <w:sz w:val="28"/>
              </w:rPr>
              <w:t>have</w:t>
            </w:r>
          </w:p>
          <w:p w14:paraId="743284E4" w14:textId="77777777" w:rsidR="00F34A42" w:rsidRDefault="00DB6D55">
            <w:pPr>
              <w:pStyle w:val="TableParagraph"/>
              <w:spacing w:line="322" w:lineRule="exact"/>
              <w:ind w:left="825" w:right="107"/>
              <w:jc w:val="both"/>
              <w:rPr>
                <w:sz w:val="28"/>
              </w:rPr>
            </w:pPr>
            <w:r>
              <w:rPr>
                <w:sz w:val="28"/>
              </w:rPr>
              <w:t>any bearing on status and effect of any settlement</w:t>
            </w:r>
            <w:r>
              <w:rPr>
                <w:spacing w:val="1"/>
                <w:sz w:val="28"/>
              </w:rPr>
              <w:t xml:space="preserve"> </w:t>
            </w:r>
            <w:r>
              <w:rPr>
                <w:sz w:val="28"/>
              </w:rPr>
              <w:t>arrived</w:t>
            </w:r>
            <w:r>
              <w:rPr>
                <w:spacing w:val="4"/>
                <w:sz w:val="28"/>
              </w:rPr>
              <w:t xml:space="preserve"> </w:t>
            </w:r>
            <w:r>
              <w:rPr>
                <w:sz w:val="28"/>
              </w:rPr>
              <w:t>through such</w:t>
            </w:r>
            <w:r>
              <w:rPr>
                <w:spacing w:val="1"/>
                <w:sz w:val="28"/>
              </w:rPr>
              <w:t xml:space="preserve"> </w:t>
            </w:r>
            <w:r>
              <w:rPr>
                <w:sz w:val="28"/>
              </w:rPr>
              <w:t>conciliation proceedings.‖</w:t>
            </w:r>
          </w:p>
        </w:tc>
        <w:tc>
          <w:tcPr>
            <w:tcW w:w="1081" w:type="dxa"/>
          </w:tcPr>
          <w:p w14:paraId="5121081A" w14:textId="77777777" w:rsidR="00F34A42" w:rsidRDefault="00F34A42">
            <w:pPr>
              <w:pStyle w:val="TableParagraph"/>
              <w:rPr>
                <w:sz w:val="26"/>
              </w:rPr>
            </w:pPr>
          </w:p>
        </w:tc>
        <w:tc>
          <w:tcPr>
            <w:tcW w:w="2061" w:type="dxa"/>
          </w:tcPr>
          <w:p w14:paraId="7B40AF39" w14:textId="77777777" w:rsidR="00F34A42" w:rsidRDefault="00F34A42">
            <w:pPr>
              <w:pStyle w:val="TableParagraph"/>
              <w:rPr>
                <w:sz w:val="26"/>
              </w:rPr>
            </w:pPr>
          </w:p>
        </w:tc>
      </w:tr>
      <w:tr w:rsidR="00F34A42" w14:paraId="0D428F36" w14:textId="77777777">
        <w:trPr>
          <w:trHeight w:val="8374"/>
        </w:trPr>
        <w:tc>
          <w:tcPr>
            <w:tcW w:w="1520" w:type="dxa"/>
          </w:tcPr>
          <w:p w14:paraId="3CB7A29A" w14:textId="77777777" w:rsidR="00F34A42" w:rsidRDefault="00F34A42">
            <w:pPr>
              <w:pStyle w:val="TableParagraph"/>
              <w:rPr>
                <w:sz w:val="26"/>
              </w:rPr>
            </w:pPr>
          </w:p>
        </w:tc>
        <w:tc>
          <w:tcPr>
            <w:tcW w:w="6571" w:type="dxa"/>
          </w:tcPr>
          <w:p w14:paraId="6BE5BD97" w14:textId="77777777" w:rsidR="00F34A42" w:rsidRDefault="00DB6D55">
            <w:pPr>
              <w:pStyle w:val="TableParagraph"/>
              <w:spacing w:line="322" w:lineRule="exact"/>
              <w:ind w:left="664" w:right="662"/>
              <w:jc w:val="center"/>
              <w:rPr>
                <w:b/>
                <w:sz w:val="28"/>
              </w:rPr>
            </w:pPr>
            <w:r>
              <w:rPr>
                <w:b/>
                <w:sz w:val="28"/>
              </w:rPr>
              <w:t>SCHEDULE-</w:t>
            </w:r>
            <w:r>
              <w:rPr>
                <w:b/>
                <w:spacing w:val="-2"/>
                <w:sz w:val="28"/>
              </w:rPr>
              <w:t xml:space="preserve"> </w:t>
            </w:r>
            <w:r>
              <w:rPr>
                <w:b/>
                <w:sz w:val="28"/>
              </w:rPr>
              <w:t>V</w:t>
            </w:r>
          </w:p>
          <w:p w14:paraId="67A74D47" w14:textId="77777777" w:rsidR="00F34A42" w:rsidRDefault="00DB6D55">
            <w:pPr>
              <w:pStyle w:val="TableParagraph"/>
              <w:spacing w:line="319" w:lineRule="exact"/>
              <w:ind w:left="664" w:right="659"/>
              <w:jc w:val="center"/>
              <w:rPr>
                <w:b/>
                <w:sz w:val="28"/>
              </w:rPr>
            </w:pPr>
            <w:r>
              <w:rPr>
                <w:b/>
                <w:sz w:val="28"/>
              </w:rPr>
              <w:t>(See</w:t>
            </w:r>
            <w:r>
              <w:rPr>
                <w:b/>
                <w:spacing w:val="-1"/>
                <w:sz w:val="28"/>
              </w:rPr>
              <w:t xml:space="preserve"> </w:t>
            </w:r>
            <w:r>
              <w:rPr>
                <w:b/>
                <w:sz w:val="28"/>
              </w:rPr>
              <w:t>Section</w:t>
            </w:r>
            <w:r>
              <w:rPr>
                <w:b/>
                <w:spacing w:val="-1"/>
                <w:sz w:val="28"/>
              </w:rPr>
              <w:t xml:space="preserve"> </w:t>
            </w:r>
            <w:r>
              <w:rPr>
                <w:b/>
                <w:sz w:val="28"/>
              </w:rPr>
              <w:t>65 )</w:t>
            </w:r>
          </w:p>
          <w:p w14:paraId="184C8DB6" w14:textId="77777777" w:rsidR="00F34A42" w:rsidRDefault="00DB6D55">
            <w:pPr>
              <w:pStyle w:val="TableParagraph"/>
              <w:spacing w:line="319" w:lineRule="exact"/>
              <w:ind w:left="93" w:right="790"/>
              <w:jc w:val="center"/>
              <w:rPr>
                <w:sz w:val="28"/>
              </w:rPr>
            </w:pPr>
            <w:r>
              <w:rPr>
                <w:sz w:val="28"/>
              </w:rPr>
              <w:t>Amendment</w:t>
            </w:r>
            <w:r>
              <w:rPr>
                <w:spacing w:val="-2"/>
                <w:sz w:val="28"/>
              </w:rPr>
              <w:t xml:space="preserve"> </w:t>
            </w:r>
            <w:r>
              <w:rPr>
                <w:sz w:val="28"/>
              </w:rPr>
              <w:t>to</w:t>
            </w:r>
            <w:r>
              <w:rPr>
                <w:spacing w:val="-4"/>
                <w:sz w:val="28"/>
              </w:rPr>
              <w:t xml:space="preserve"> </w:t>
            </w:r>
            <w:r>
              <w:rPr>
                <w:sz w:val="28"/>
              </w:rPr>
              <w:t>the</w:t>
            </w:r>
            <w:r>
              <w:rPr>
                <w:spacing w:val="-2"/>
                <w:sz w:val="28"/>
              </w:rPr>
              <w:t xml:space="preserve"> </w:t>
            </w:r>
            <w:r>
              <w:rPr>
                <w:sz w:val="28"/>
              </w:rPr>
              <w:t>Code</w:t>
            </w:r>
            <w:r>
              <w:rPr>
                <w:spacing w:val="-2"/>
                <w:sz w:val="28"/>
              </w:rPr>
              <w:t xml:space="preserve"> </w:t>
            </w:r>
            <w:r>
              <w:rPr>
                <w:sz w:val="28"/>
              </w:rPr>
              <w:t>of</w:t>
            </w:r>
            <w:r>
              <w:rPr>
                <w:spacing w:val="-2"/>
                <w:sz w:val="28"/>
              </w:rPr>
              <w:t xml:space="preserve"> </w:t>
            </w:r>
            <w:r>
              <w:rPr>
                <w:sz w:val="28"/>
              </w:rPr>
              <w:t>Civil</w:t>
            </w:r>
            <w:r>
              <w:rPr>
                <w:spacing w:val="-2"/>
                <w:sz w:val="28"/>
              </w:rPr>
              <w:t xml:space="preserve"> </w:t>
            </w:r>
            <w:r>
              <w:rPr>
                <w:sz w:val="28"/>
              </w:rPr>
              <w:t>Procedure,</w:t>
            </w:r>
            <w:r>
              <w:rPr>
                <w:spacing w:val="-3"/>
                <w:sz w:val="28"/>
              </w:rPr>
              <w:t xml:space="preserve"> </w:t>
            </w:r>
            <w:r>
              <w:rPr>
                <w:sz w:val="28"/>
              </w:rPr>
              <w:t>1908.</w:t>
            </w:r>
          </w:p>
          <w:p w14:paraId="4BE54EB1" w14:textId="77777777" w:rsidR="00F34A42" w:rsidRDefault="00F34A42">
            <w:pPr>
              <w:pStyle w:val="TableParagraph"/>
              <w:spacing w:before="10"/>
              <w:rPr>
                <w:b/>
                <w:sz w:val="27"/>
              </w:rPr>
            </w:pPr>
          </w:p>
          <w:p w14:paraId="3708B265" w14:textId="77777777" w:rsidR="00F34A42" w:rsidRDefault="00DB6D55">
            <w:pPr>
              <w:pStyle w:val="TableParagraph"/>
              <w:numPr>
                <w:ilvl w:val="0"/>
                <w:numId w:val="5"/>
              </w:numPr>
              <w:tabs>
                <w:tab w:val="left" w:pos="537"/>
              </w:tabs>
              <w:ind w:hanging="361"/>
              <w:jc w:val="both"/>
              <w:rPr>
                <w:sz w:val="28"/>
              </w:rPr>
            </w:pPr>
            <w:r>
              <w:rPr>
                <w:sz w:val="28"/>
              </w:rPr>
              <w:t>For</w:t>
            </w:r>
            <w:r>
              <w:rPr>
                <w:spacing w:val="-4"/>
                <w:sz w:val="28"/>
              </w:rPr>
              <w:t xml:space="preserve"> </w:t>
            </w:r>
            <w:r>
              <w:rPr>
                <w:sz w:val="28"/>
              </w:rPr>
              <w:t>section</w:t>
            </w:r>
            <w:r>
              <w:rPr>
                <w:spacing w:val="-6"/>
                <w:sz w:val="28"/>
              </w:rPr>
              <w:t xml:space="preserve"> </w:t>
            </w:r>
            <w:r>
              <w:rPr>
                <w:sz w:val="28"/>
              </w:rPr>
              <w:t>89</w:t>
            </w:r>
            <w:r>
              <w:rPr>
                <w:spacing w:val="-2"/>
                <w:sz w:val="28"/>
              </w:rPr>
              <w:t xml:space="preserve"> </w:t>
            </w:r>
            <w:r>
              <w:rPr>
                <w:sz w:val="28"/>
              </w:rPr>
              <w:t>following</w:t>
            </w:r>
            <w:r>
              <w:rPr>
                <w:spacing w:val="-3"/>
                <w:sz w:val="28"/>
              </w:rPr>
              <w:t xml:space="preserve"> </w:t>
            </w:r>
            <w:r>
              <w:rPr>
                <w:sz w:val="28"/>
              </w:rPr>
              <w:t>shall</w:t>
            </w:r>
            <w:r>
              <w:rPr>
                <w:spacing w:val="-6"/>
                <w:sz w:val="28"/>
              </w:rPr>
              <w:t xml:space="preserve"> </w:t>
            </w:r>
            <w:r>
              <w:rPr>
                <w:sz w:val="28"/>
              </w:rPr>
              <w:t>be</w:t>
            </w:r>
            <w:r>
              <w:rPr>
                <w:spacing w:val="-6"/>
                <w:sz w:val="28"/>
              </w:rPr>
              <w:t xml:space="preserve"> </w:t>
            </w:r>
            <w:r>
              <w:rPr>
                <w:sz w:val="28"/>
              </w:rPr>
              <w:t>substituted:</w:t>
            </w:r>
          </w:p>
          <w:p w14:paraId="63B09B37" w14:textId="77777777" w:rsidR="00F34A42" w:rsidRDefault="00F34A42">
            <w:pPr>
              <w:pStyle w:val="TableParagraph"/>
              <w:spacing w:before="2"/>
              <w:rPr>
                <w:b/>
                <w:sz w:val="28"/>
              </w:rPr>
            </w:pPr>
          </w:p>
          <w:p w14:paraId="093F749C" w14:textId="77777777" w:rsidR="00F34A42" w:rsidRDefault="00DB6D55">
            <w:pPr>
              <w:pStyle w:val="TableParagraph"/>
              <w:spacing w:line="322" w:lineRule="exact"/>
              <w:ind w:left="287"/>
              <w:jc w:val="both"/>
              <w:rPr>
                <w:sz w:val="28"/>
              </w:rPr>
            </w:pPr>
            <w:r>
              <w:rPr>
                <w:spacing w:val="-5"/>
                <w:w w:val="44"/>
                <w:sz w:val="28"/>
              </w:rPr>
              <w:t>―</w:t>
            </w:r>
            <w:r>
              <w:rPr>
                <w:sz w:val="28"/>
              </w:rPr>
              <w:t>89.</w:t>
            </w:r>
            <w:r>
              <w:rPr>
                <w:spacing w:val="-1"/>
                <w:sz w:val="28"/>
              </w:rPr>
              <w:t xml:space="preserve"> Se</w:t>
            </w:r>
            <w:r>
              <w:rPr>
                <w:sz w:val="28"/>
              </w:rPr>
              <w:t>ttle</w:t>
            </w:r>
            <w:r>
              <w:rPr>
                <w:spacing w:val="-5"/>
                <w:sz w:val="28"/>
              </w:rPr>
              <w:t>m</w:t>
            </w:r>
            <w:r>
              <w:rPr>
                <w:sz w:val="28"/>
              </w:rPr>
              <w:t>e</w:t>
            </w:r>
            <w:r>
              <w:rPr>
                <w:spacing w:val="1"/>
                <w:sz w:val="28"/>
              </w:rPr>
              <w:t>n</w:t>
            </w:r>
            <w:r>
              <w:rPr>
                <w:sz w:val="28"/>
              </w:rPr>
              <w:t>t</w:t>
            </w:r>
            <w:r>
              <w:rPr>
                <w:spacing w:val="-2"/>
                <w:sz w:val="28"/>
              </w:rPr>
              <w:t xml:space="preserve"> </w:t>
            </w:r>
            <w:r>
              <w:rPr>
                <w:sz w:val="28"/>
              </w:rPr>
              <w:t xml:space="preserve">of </w:t>
            </w:r>
            <w:r>
              <w:rPr>
                <w:spacing w:val="-2"/>
                <w:sz w:val="28"/>
              </w:rPr>
              <w:t>dis</w:t>
            </w:r>
            <w:r>
              <w:rPr>
                <w:sz w:val="28"/>
              </w:rPr>
              <w:t>p</w:t>
            </w:r>
            <w:r>
              <w:rPr>
                <w:spacing w:val="-2"/>
                <w:sz w:val="28"/>
              </w:rPr>
              <w:t>u</w:t>
            </w:r>
            <w:r>
              <w:rPr>
                <w:sz w:val="28"/>
              </w:rPr>
              <w:t>t</w:t>
            </w:r>
            <w:r>
              <w:rPr>
                <w:spacing w:val="-3"/>
                <w:sz w:val="28"/>
              </w:rPr>
              <w:t>e</w:t>
            </w:r>
            <w:r>
              <w:rPr>
                <w:sz w:val="28"/>
              </w:rPr>
              <w:t>s</w:t>
            </w:r>
            <w:r>
              <w:rPr>
                <w:spacing w:val="1"/>
                <w:sz w:val="28"/>
              </w:rPr>
              <w:t xml:space="preserve"> </w:t>
            </w:r>
            <w:r>
              <w:rPr>
                <w:spacing w:val="-2"/>
                <w:sz w:val="28"/>
              </w:rPr>
              <w:t>o</w:t>
            </w:r>
            <w:r>
              <w:rPr>
                <w:sz w:val="28"/>
              </w:rPr>
              <w:t>u</w:t>
            </w:r>
            <w:r>
              <w:rPr>
                <w:spacing w:val="-2"/>
                <w:sz w:val="28"/>
              </w:rPr>
              <w:t>ts</w:t>
            </w:r>
            <w:r>
              <w:rPr>
                <w:sz w:val="28"/>
              </w:rPr>
              <w:t>i</w:t>
            </w:r>
            <w:r>
              <w:rPr>
                <w:spacing w:val="-2"/>
                <w:sz w:val="28"/>
              </w:rPr>
              <w:t>d</w:t>
            </w:r>
            <w:r>
              <w:rPr>
                <w:sz w:val="28"/>
              </w:rPr>
              <w:t xml:space="preserve">e </w:t>
            </w:r>
            <w:r>
              <w:rPr>
                <w:spacing w:val="-2"/>
                <w:sz w:val="28"/>
              </w:rPr>
              <w:t>t</w:t>
            </w:r>
            <w:r>
              <w:rPr>
                <w:sz w:val="28"/>
              </w:rPr>
              <w:t>he C</w:t>
            </w:r>
            <w:r>
              <w:rPr>
                <w:spacing w:val="-2"/>
                <w:sz w:val="28"/>
              </w:rPr>
              <w:t>ou</w:t>
            </w:r>
            <w:r>
              <w:rPr>
                <w:sz w:val="28"/>
              </w:rPr>
              <w:t>rt</w:t>
            </w:r>
            <w:r>
              <w:rPr>
                <w:spacing w:val="4"/>
                <w:sz w:val="28"/>
              </w:rPr>
              <w:t>.</w:t>
            </w:r>
            <w:r>
              <w:rPr>
                <w:sz w:val="28"/>
              </w:rPr>
              <w:t>—</w:t>
            </w:r>
          </w:p>
          <w:p w14:paraId="6269402A" w14:textId="77777777" w:rsidR="00F34A42" w:rsidRDefault="00DB6D55">
            <w:pPr>
              <w:pStyle w:val="TableParagraph"/>
              <w:numPr>
                <w:ilvl w:val="1"/>
                <w:numId w:val="5"/>
              </w:numPr>
              <w:tabs>
                <w:tab w:val="left" w:pos="770"/>
              </w:tabs>
              <w:ind w:right="105" w:firstLine="0"/>
              <w:jc w:val="both"/>
              <w:rPr>
                <w:sz w:val="28"/>
              </w:rPr>
            </w:pPr>
            <w:r>
              <w:rPr>
                <w:sz w:val="28"/>
              </w:rPr>
              <w:t>Where</w:t>
            </w:r>
            <w:r>
              <w:rPr>
                <w:spacing w:val="1"/>
                <w:sz w:val="28"/>
              </w:rPr>
              <w:t xml:space="preserve"> </w:t>
            </w:r>
            <w:r>
              <w:rPr>
                <w:sz w:val="28"/>
              </w:rPr>
              <w:t>it</w:t>
            </w:r>
            <w:r>
              <w:rPr>
                <w:spacing w:val="1"/>
                <w:sz w:val="28"/>
              </w:rPr>
              <w:t xml:space="preserve"> </w:t>
            </w:r>
            <w:r>
              <w:rPr>
                <w:sz w:val="28"/>
              </w:rPr>
              <w:t>appears</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Court</w:t>
            </w:r>
            <w:r>
              <w:rPr>
                <w:spacing w:val="1"/>
                <w:sz w:val="28"/>
              </w:rPr>
              <w:t xml:space="preserve"> </w:t>
            </w:r>
            <w:r>
              <w:rPr>
                <w:sz w:val="28"/>
              </w:rPr>
              <w:t>that</w:t>
            </w:r>
            <w:r>
              <w:rPr>
                <w:spacing w:val="1"/>
                <w:sz w:val="28"/>
              </w:rPr>
              <w:t xml:space="preserve"> </w:t>
            </w:r>
            <w:r>
              <w:rPr>
                <w:sz w:val="28"/>
              </w:rPr>
              <w:t>there</w:t>
            </w:r>
            <w:r>
              <w:rPr>
                <w:spacing w:val="1"/>
                <w:sz w:val="28"/>
              </w:rPr>
              <w:t xml:space="preserve"> </w:t>
            </w:r>
            <w:r>
              <w:rPr>
                <w:sz w:val="28"/>
              </w:rPr>
              <w:t>exist</w:t>
            </w:r>
            <w:r>
              <w:rPr>
                <w:spacing w:val="1"/>
                <w:sz w:val="28"/>
              </w:rPr>
              <w:t xml:space="preserve"> </w:t>
            </w:r>
            <w:r>
              <w:rPr>
                <w:sz w:val="28"/>
              </w:rPr>
              <w:t>elements of a settlement which may be acceptable to</w:t>
            </w:r>
            <w:r>
              <w:rPr>
                <w:spacing w:val="1"/>
                <w:sz w:val="28"/>
              </w:rPr>
              <w:t xml:space="preserve"> </w:t>
            </w:r>
            <w:r>
              <w:rPr>
                <w:sz w:val="28"/>
              </w:rPr>
              <w:t>the parties, the Court may at the first instance or at any</w:t>
            </w:r>
            <w:r>
              <w:rPr>
                <w:spacing w:val="-67"/>
                <w:sz w:val="28"/>
              </w:rPr>
              <w:t xml:space="preserve"> </w:t>
            </w:r>
            <w:r>
              <w:rPr>
                <w:sz w:val="28"/>
              </w:rPr>
              <w:t>stage</w:t>
            </w:r>
            <w:r>
              <w:rPr>
                <w:spacing w:val="1"/>
                <w:sz w:val="28"/>
              </w:rPr>
              <w:t xml:space="preserve"> </w:t>
            </w:r>
            <w:r>
              <w:rPr>
                <w:sz w:val="28"/>
              </w:rPr>
              <w:t>thereafter,</w:t>
            </w:r>
            <w:r>
              <w:rPr>
                <w:spacing w:val="1"/>
                <w:sz w:val="28"/>
              </w:rPr>
              <w:t xml:space="preserve"> </w:t>
            </w:r>
            <w:r>
              <w:rPr>
                <w:sz w:val="28"/>
              </w:rPr>
              <w:t>refer</w:t>
            </w:r>
            <w:r>
              <w:rPr>
                <w:spacing w:val="1"/>
                <w:sz w:val="28"/>
              </w:rPr>
              <w:t xml:space="preserve"> </w:t>
            </w:r>
            <w:r>
              <w:rPr>
                <w:sz w:val="28"/>
              </w:rPr>
              <w:t>the</w:t>
            </w:r>
            <w:r>
              <w:rPr>
                <w:spacing w:val="1"/>
                <w:sz w:val="28"/>
              </w:rPr>
              <w:t xml:space="preserve"> </w:t>
            </w:r>
            <w:r>
              <w:rPr>
                <w:sz w:val="28"/>
              </w:rPr>
              <w:t>parties</w:t>
            </w:r>
            <w:r>
              <w:rPr>
                <w:spacing w:val="1"/>
                <w:sz w:val="28"/>
              </w:rPr>
              <w:t xml:space="preserve"> </w:t>
            </w:r>
            <w:r>
              <w:rPr>
                <w:sz w:val="28"/>
              </w:rPr>
              <w:t>for</w:t>
            </w:r>
            <w:r>
              <w:rPr>
                <w:spacing w:val="1"/>
                <w:sz w:val="28"/>
              </w:rPr>
              <w:t xml:space="preserve"> </w:t>
            </w:r>
            <w:r>
              <w:rPr>
                <w:sz w:val="28"/>
              </w:rPr>
              <w:t>a</w:t>
            </w:r>
            <w:r>
              <w:rPr>
                <w:spacing w:val="1"/>
                <w:sz w:val="28"/>
              </w:rPr>
              <w:t xml:space="preserve"> </w:t>
            </w:r>
            <w:r>
              <w:rPr>
                <w:sz w:val="28"/>
              </w:rPr>
              <w:t>possible</w:t>
            </w:r>
            <w:r>
              <w:rPr>
                <w:spacing w:val="1"/>
                <w:sz w:val="28"/>
              </w:rPr>
              <w:t xml:space="preserve"> </w:t>
            </w:r>
            <w:r>
              <w:rPr>
                <w:sz w:val="28"/>
              </w:rPr>
              <w:t>settlement through</w:t>
            </w:r>
            <w:r>
              <w:rPr>
                <w:spacing w:val="3"/>
                <w:sz w:val="28"/>
              </w:rPr>
              <w:t xml:space="preserve"> </w:t>
            </w:r>
            <w:r>
              <w:rPr>
                <w:sz w:val="28"/>
              </w:rPr>
              <w:t>-:—</w:t>
            </w:r>
          </w:p>
          <w:p w14:paraId="7ACF6DA3" w14:textId="77777777" w:rsidR="00F34A42" w:rsidRDefault="00DB6D55">
            <w:pPr>
              <w:pStyle w:val="TableParagraph"/>
              <w:numPr>
                <w:ilvl w:val="2"/>
                <w:numId w:val="5"/>
              </w:numPr>
              <w:tabs>
                <w:tab w:val="left" w:pos="1077"/>
              </w:tabs>
              <w:spacing w:before="1" w:line="322" w:lineRule="exact"/>
              <w:jc w:val="both"/>
              <w:rPr>
                <w:sz w:val="28"/>
              </w:rPr>
            </w:pPr>
            <w:r>
              <w:rPr>
                <w:sz w:val="28"/>
              </w:rPr>
              <w:t>arbitration;</w:t>
            </w:r>
          </w:p>
          <w:p w14:paraId="02ADF304" w14:textId="77777777" w:rsidR="00F34A42" w:rsidRDefault="00DB6D55">
            <w:pPr>
              <w:pStyle w:val="TableParagraph"/>
              <w:numPr>
                <w:ilvl w:val="2"/>
                <w:numId w:val="5"/>
              </w:numPr>
              <w:tabs>
                <w:tab w:val="left" w:pos="1077"/>
              </w:tabs>
              <w:spacing w:line="322" w:lineRule="exact"/>
              <w:jc w:val="both"/>
              <w:rPr>
                <w:sz w:val="28"/>
              </w:rPr>
            </w:pPr>
            <w:r>
              <w:rPr>
                <w:sz w:val="28"/>
              </w:rPr>
              <w:t>conciliation</w:t>
            </w:r>
            <w:r>
              <w:rPr>
                <w:spacing w:val="-7"/>
                <w:sz w:val="28"/>
              </w:rPr>
              <w:t xml:space="preserve"> </w:t>
            </w:r>
            <w:r>
              <w:rPr>
                <w:sz w:val="28"/>
              </w:rPr>
              <w:t>or</w:t>
            </w:r>
            <w:r>
              <w:rPr>
                <w:spacing w:val="-4"/>
                <w:sz w:val="28"/>
              </w:rPr>
              <w:t xml:space="preserve"> </w:t>
            </w:r>
            <w:r>
              <w:rPr>
                <w:sz w:val="28"/>
              </w:rPr>
              <w:t>mediation;</w:t>
            </w:r>
          </w:p>
          <w:p w14:paraId="66508A09" w14:textId="77777777" w:rsidR="00F34A42" w:rsidRDefault="00DB6D55">
            <w:pPr>
              <w:pStyle w:val="TableParagraph"/>
              <w:numPr>
                <w:ilvl w:val="2"/>
                <w:numId w:val="5"/>
              </w:numPr>
              <w:tabs>
                <w:tab w:val="left" w:pos="1077"/>
              </w:tabs>
              <w:ind w:right="104"/>
              <w:jc w:val="both"/>
              <w:rPr>
                <w:sz w:val="28"/>
              </w:rPr>
            </w:pPr>
            <w:r>
              <w:rPr>
                <w:sz w:val="28"/>
              </w:rPr>
              <w:t>judicial settlement including settlement through</w:t>
            </w:r>
            <w:r>
              <w:rPr>
                <w:spacing w:val="-67"/>
                <w:sz w:val="28"/>
              </w:rPr>
              <w:t xml:space="preserve"> </w:t>
            </w:r>
            <w:r>
              <w:rPr>
                <w:sz w:val="28"/>
              </w:rPr>
              <w:t>Lok Adalat.</w:t>
            </w:r>
          </w:p>
          <w:p w14:paraId="3ACC7435" w14:textId="77777777" w:rsidR="00F34A42" w:rsidRDefault="00F34A42">
            <w:pPr>
              <w:pStyle w:val="TableParagraph"/>
              <w:spacing w:before="10"/>
              <w:rPr>
                <w:b/>
                <w:sz w:val="27"/>
              </w:rPr>
            </w:pPr>
          </w:p>
          <w:p w14:paraId="5092E62D" w14:textId="77777777" w:rsidR="00F34A42" w:rsidRDefault="00DB6D55">
            <w:pPr>
              <w:pStyle w:val="TableParagraph"/>
              <w:numPr>
                <w:ilvl w:val="1"/>
                <w:numId w:val="5"/>
              </w:numPr>
              <w:tabs>
                <w:tab w:val="left" w:pos="756"/>
              </w:tabs>
              <w:ind w:left="755" w:hanging="400"/>
              <w:jc w:val="left"/>
              <w:rPr>
                <w:sz w:val="28"/>
              </w:rPr>
            </w:pPr>
            <w:r>
              <w:rPr>
                <w:sz w:val="28"/>
              </w:rPr>
              <w:t>Were</w:t>
            </w:r>
            <w:r>
              <w:rPr>
                <w:spacing w:val="-1"/>
                <w:sz w:val="28"/>
              </w:rPr>
              <w:t xml:space="preserve"> </w:t>
            </w:r>
            <w:r>
              <w:rPr>
                <w:sz w:val="28"/>
              </w:rPr>
              <w:t>a dispute</w:t>
            </w:r>
            <w:r>
              <w:rPr>
                <w:spacing w:val="-1"/>
                <w:sz w:val="28"/>
              </w:rPr>
              <w:t xml:space="preserve"> </w:t>
            </w:r>
            <w:r>
              <w:rPr>
                <w:sz w:val="28"/>
              </w:rPr>
              <w:t>has</w:t>
            </w:r>
            <w:r>
              <w:rPr>
                <w:spacing w:val="1"/>
                <w:sz w:val="28"/>
              </w:rPr>
              <w:t xml:space="preserve"> </w:t>
            </w:r>
            <w:r>
              <w:rPr>
                <w:sz w:val="28"/>
              </w:rPr>
              <w:t>been referred—</w:t>
            </w:r>
          </w:p>
          <w:p w14:paraId="2E952CC8" w14:textId="77777777" w:rsidR="00F34A42" w:rsidRDefault="00F34A42">
            <w:pPr>
              <w:pStyle w:val="TableParagraph"/>
              <w:spacing w:before="2"/>
              <w:rPr>
                <w:b/>
                <w:sz w:val="28"/>
              </w:rPr>
            </w:pPr>
          </w:p>
          <w:p w14:paraId="2BE3C5BB" w14:textId="77777777" w:rsidR="00F34A42" w:rsidRDefault="00DB6D55">
            <w:pPr>
              <w:pStyle w:val="TableParagraph"/>
              <w:numPr>
                <w:ilvl w:val="2"/>
                <w:numId w:val="5"/>
              </w:numPr>
              <w:tabs>
                <w:tab w:val="left" w:pos="989"/>
              </w:tabs>
              <w:ind w:left="988" w:right="98" w:hanging="524"/>
              <w:jc w:val="both"/>
              <w:rPr>
                <w:sz w:val="28"/>
              </w:rPr>
            </w:pPr>
            <w:r>
              <w:rPr>
                <w:sz w:val="28"/>
              </w:rPr>
              <w:t>for arbitration, the provisions of the Arbitration</w:t>
            </w:r>
            <w:r>
              <w:rPr>
                <w:spacing w:val="1"/>
                <w:sz w:val="28"/>
              </w:rPr>
              <w:t xml:space="preserve"> </w:t>
            </w:r>
            <w:r>
              <w:rPr>
                <w:sz w:val="28"/>
              </w:rPr>
              <w:t>and Conciliation Act, 1996 (26 of 1996) shall</w:t>
            </w:r>
            <w:r>
              <w:rPr>
                <w:spacing w:val="1"/>
                <w:sz w:val="28"/>
              </w:rPr>
              <w:t xml:space="preserve"> </w:t>
            </w:r>
            <w:r>
              <w:rPr>
                <w:sz w:val="28"/>
              </w:rPr>
              <w:t>apply as if the proceedings for arbitration were</w:t>
            </w:r>
            <w:r>
              <w:rPr>
                <w:spacing w:val="1"/>
                <w:sz w:val="28"/>
              </w:rPr>
              <w:t xml:space="preserve"> </w:t>
            </w:r>
            <w:r>
              <w:rPr>
                <w:sz w:val="28"/>
              </w:rPr>
              <w:t>referred for settlement under the provisions of</w:t>
            </w:r>
            <w:r>
              <w:rPr>
                <w:spacing w:val="1"/>
                <w:sz w:val="28"/>
              </w:rPr>
              <w:t xml:space="preserve"> </w:t>
            </w:r>
            <w:r>
              <w:rPr>
                <w:sz w:val="28"/>
              </w:rPr>
              <w:t>that Act;</w:t>
            </w:r>
          </w:p>
          <w:p w14:paraId="5C255EF0" w14:textId="77777777" w:rsidR="00F34A42" w:rsidRDefault="00DB6D55">
            <w:pPr>
              <w:pStyle w:val="TableParagraph"/>
              <w:numPr>
                <w:ilvl w:val="2"/>
                <w:numId w:val="5"/>
              </w:numPr>
              <w:tabs>
                <w:tab w:val="left" w:pos="989"/>
              </w:tabs>
              <w:spacing w:line="324" w:lineRule="exact"/>
              <w:ind w:left="988" w:right="104" w:hanging="524"/>
              <w:jc w:val="both"/>
              <w:rPr>
                <w:sz w:val="28"/>
              </w:rPr>
            </w:pPr>
            <w:r>
              <w:rPr>
                <w:sz w:val="28"/>
              </w:rPr>
              <w:t>for conciliation or mediation, the provisions of</w:t>
            </w:r>
            <w:r>
              <w:rPr>
                <w:spacing w:val="1"/>
                <w:sz w:val="28"/>
              </w:rPr>
              <w:t xml:space="preserve"> </w:t>
            </w:r>
            <w:r>
              <w:rPr>
                <w:sz w:val="28"/>
              </w:rPr>
              <w:t>the</w:t>
            </w:r>
            <w:r>
              <w:rPr>
                <w:spacing w:val="57"/>
                <w:sz w:val="28"/>
              </w:rPr>
              <w:t xml:space="preserve"> </w:t>
            </w:r>
            <w:r>
              <w:rPr>
                <w:sz w:val="28"/>
              </w:rPr>
              <w:t>Mediation</w:t>
            </w:r>
            <w:r>
              <w:rPr>
                <w:spacing w:val="58"/>
                <w:sz w:val="28"/>
              </w:rPr>
              <w:t xml:space="preserve"> </w:t>
            </w:r>
            <w:r>
              <w:rPr>
                <w:sz w:val="28"/>
              </w:rPr>
              <w:t>Act,</w:t>
            </w:r>
            <w:r>
              <w:rPr>
                <w:spacing w:val="54"/>
                <w:sz w:val="28"/>
              </w:rPr>
              <w:t xml:space="preserve"> </w:t>
            </w:r>
            <w:r>
              <w:rPr>
                <w:sz w:val="28"/>
              </w:rPr>
              <w:t>2021</w:t>
            </w:r>
            <w:r>
              <w:rPr>
                <w:spacing w:val="58"/>
                <w:sz w:val="28"/>
              </w:rPr>
              <w:t xml:space="preserve"> </w:t>
            </w:r>
            <w:r>
              <w:rPr>
                <w:sz w:val="28"/>
              </w:rPr>
              <w:t>shall</w:t>
            </w:r>
            <w:r>
              <w:rPr>
                <w:spacing w:val="60"/>
                <w:sz w:val="28"/>
              </w:rPr>
              <w:t xml:space="preserve"> </w:t>
            </w:r>
            <w:r>
              <w:rPr>
                <w:sz w:val="28"/>
              </w:rPr>
              <w:t>apply</w:t>
            </w:r>
            <w:r>
              <w:rPr>
                <w:spacing w:val="56"/>
                <w:sz w:val="28"/>
              </w:rPr>
              <w:t xml:space="preserve"> </w:t>
            </w:r>
            <w:r>
              <w:rPr>
                <w:sz w:val="28"/>
              </w:rPr>
              <w:t>as</w:t>
            </w:r>
            <w:r>
              <w:rPr>
                <w:spacing w:val="58"/>
                <w:sz w:val="28"/>
              </w:rPr>
              <w:t xml:space="preserve"> </w:t>
            </w:r>
            <w:r>
              <w:rPr>
                <w:sz w:val="28"/>
              </w:rPr>
              <w:t>if</w:t>
            </w:r>
            <w:r>
              <w:rPr>
                <w:spacing w:val="57"/>
                <w:sz w:val="28"/>
              </w:rPr>
              <w:t xml:space="preserve"> </w:t>
            </w:r>
            <w:r>
              <w:rPr>
                <w:sz w:val="28"/>
              </w:rPr>
              <w:t>the</w:t>
            </w:r>
          </w:p>
        </w:tc>
        <w:tc>
          <w:tcPr>
            <w:tcW w:w="1081" w:type="dxa"/>
          </w:tcPr>
          <w:p w14:paraId="20B80C62" w14:textId="77777777" w:rsidR="00F34A42" w:rsidRDefault="00DB6D55">
            <w:pPr>
              <w:pStyle w:val="TableParagraph"/>
              <w:spacing w:line="317" w:lineRule="exact"/>
              <w:ind w:left="257"/>
              <w:rPr>
                <w:sz w:val="28"/>
              </w:rPr>
            </w:pPr>
            <w:r>
              <w:rPr>
                <w:sz w:val="28"/>
              </w:rPr>
              <w:t>268</w:t>
            </w:r>
          </w:p>
        </w:tc>
        <w:tc>
          <w:tcPr>
            <w:tcW w:w="2061" w:type="dxa"/>
          </w:tcPr>
          <w:p w14:paraId="4FBFD45B" w14:textId="77777777" w:rsidR="00F34A42" w:rsidRDefault="00F34A42">
            <w:pPr>
              <w:pStyle w:val="TableParagraph"/>
              <w:rPr>
                <w:sz w:val="26"/>
              </w:rPr>
            </w:pPr>
          </w:p>
        </w:tc>
      </w:tr>
    </w:tbl>
    <w:p w14:paraId="4D7CD086"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6571"/>
        <w:gridCol w:w="1081"/>
        <w:gridCol w:w="2061"/>
      </w:tblGrid>
      <w:tr w:rsidR="00F34A42" w14:paraId="3E5AF1A1" w14:textId="77777777">
        <w:trPr>
          <w:trHeight w:val="4829"/>
        </w:trPr>
        <w:tc>
          <w:tcPr>
            <w:tcW w:w="1520" w:type="dxa"/>
          </w:tcPr>
          <w:p w14:paraId="48589094" w14:textId="77777777" w:rsidR="00F34A42" w:rsidRDefault="00F34A42">
            <w:pPr>
              <w:pStyle w:val="TableParagraph"/>
              <w:rPr>
                <w:sz w:val="26"/>
              </w:rPr>
            </w:pPr>
          </w:p>
        </w:tc>
        <w:tc>
          <w:tcPr>
            <w:tcW w:w="6571" w:type="dxa"/>
          </w:tcPr>
          <w:p w14:paraId="08AF46D3" w14:textId="77777777" w:rsidR="00F34A42" w:rsidRDefault="00DB6D55">
            <w:pPr>
              <w:pStyle w:val="TableParagraph"/>
              <w:ind w:left="988" w:right="98"/>
              <w:jc w:val="both"/>
              <w:rPr>
                <w:sz w:val="28"/>
              </w:rPr>
            </w:pPr>
            <w:r>
              <w:rPr>
                <w:sz w:val="28"/>
              </w:rPr>
              <w:t>proceedings for conciliation or mediation were</w:t>
            </w:r>
            <w:r>
              <w:rPr>
                <w:spacing w:val="1"/>
                <w:sz w:val="28"/>
              </w:rPr>
              <w:t xml:space="preserve"> </w:t>
            </w:r>
            <w:r>
              <w:rPr>
                <w:sz w:val="28"/>
              </w:rPr>
              <w:t>referred for settlement under the provisions of</w:t>
            </w:r>
            <w:r>
              <w:rPr>
                <w:spacing w:val="1"/>
                <w:sz w:val="28"/>
              </w:rPr>
              <w:t xml:space="preserve"> </w:t>
            </w:r>
            <w:r>
              <w:rPr>
                <w:sz w:val="28"/>
              </w:rPr>
              <w:t>that Act;</w:t>
            </w:r>
          </w:p>
          <w:p w14:paraId="473CC3F3" w14:textId="77777777" w:rsidR="00F34A42" w:rsidRDefault="00F34A42">
            <w:pPr>
              <w:pStyle w:val="TableParagraph"/>
              <w:spacing w:before="5"/>
              <w:rPr>
                <w:b/>
                <w:sz w:val="27"/>
              </w:rPr>
            </w:pPr>
          </w:p>
          <w:p w14:paraId="01361D12" w14:textId="77777777" w:rsidR="00F34A42" w:rsidRDefault="00DB6D55">
            <w:pPr>
              <w:pStyle w:val="TableParagraph"/>
              <w:numPr>
                <w:ilvl w:val="0"/>
                <w:numId w:val="4"/>
              </w:numPr>
              <w:tabs>
                <w:tab w:val="left" w:pos="989"/>
              </w:tabs>
              <w:ind w:right="102"/>
              <w:jc w:val="both"/>
              <w:rPr>
                <w:sz w:val="28"/>
              </w:rPr>
            </w:pPr>
            <w:r>
              <w:rPr>
                <w:sz w:val="28"/>
              </w:rPr>
              <w:t>to Lok Adalat, the Court shall refer the same to</w:t>
            </w:r>
            <w:r>
              <w:rPr>
                <w:spacing w:val="1"/>
                <w:sz w:val="28"/>
              </w:rPr>
              <w:t xml:space="preserve"> </w:t>
            </w:r>
            <w:r>
              <w:rPr>
                <w:sz w:val="28"/>
              </w:rPr>
              <w:t>the</w:t>
            </w:r>
            <w:r>
              <w:rPr>
                <w:spacing w:val="1"/>
                <w:sz w:val="28"/>
              </w:rPr>
              <w:t xml:space="preserve"> </w:t>
            </w:r>
            <w:r>
              <w:rPr>
                <w:sz w:val="28"/>
              </w:rPr>
              <w:t>Lok</w:t>
            </w:r>
            <w:r>
              <w:rPr>
                <w:spacing w:val="1"/>
                <w:sz w:val="28"/>
              </w:rPr>
              <w:t xml:space="preserve"> </w:t>
            </w:r>
            <w:r>
              <w:rPr>
                <w:sz w:val="28"/>
              </w:rPr>
              <w:t>Adalat</w:t>
            </w:r>
            <w:r>
              <w:rPr>
                <w:spacing w:val="1"/>
                <w:sz w:val="28"/>
              </w:rPr>
              <w:t xml:space="preserve"> </w:t>
            </w:r>
            <w:r>
              <w:rPr>
                <w:sz w:val="28"/>
              </w:rPr>
              <w:t>in</w:t>
            </w:r>
            <w:r>
              <w:rPr>
                <w:spacing w:val="1"/>
                <w:sz w:val="28"/>
              </w:rPr>
              <w:t xml:space="preserve"> </w:t>
            </w:r>
            <w:r>
              <w:rPr>
                <w:sz w:val="28"/>
              </w:rPr>
              <w:t>accordance</w:t>
            </w:r>
            <w:r>
              <w:rPr>
                <w:spacing w:val="1"/>
                <w:sz w:val="28"/>
              </w:rPr>
              <w:t xml:space="preserve"> </w:t>
            </w:r>
            <w:r>
              <w:rPr>
                <w:sz w:val="28"/>
              </w:rPr>
              <w:t>with</w:t>
            </w:r>
            <w:r>
              <w:rPr>
                <w:spacing w:val="71"/>
                <w:sz w:val="28"/>
              </w:rPr>
              <w:t xml:space="preserve"> </w:t>
            </w:r>
            <w:r>
              <w:rPr>
                <w:sz w:val="28"/>
              </w:rPr>
              <w:t>the</w:t>
            </w:r>
            <w:r>
              <w:rPr>
                <w:spacing w:val="1"/>
                <w:sz w:val="28"/>
              </w:rPr>
              <w:t xml:space="preserve"> </w:t>
            </w:r>
            <w:r>
              <w:rPr>
                <w:sz w:val="28"/>
              </w:rPr>
              <w:t>provisions of sub-section (1) of section 20 of the</w:t>
            </w:r>
            <w:r>
              <w:rPr>
                <w:spacing w:val="-67"/>
                <w:sz w:val="28"/>
              </w:rPr>
              <w:t xml:space="preserve"> </w:t>
            </w:r>
            <w:r>
              <w:rPr>
                <w:sz w:val="28"/>
              </w:rPr>
              <w:t>Legal Services Authority Act, 1987 (39 of 1987)</w:t>
            </w:r>
            <w:r>
              <w:rPr>
                <w:spacing w:val="-67"/>
                <w:sz w:val="28"/>
              </w:rPr>
              <w:t xml:space="preserve"> </w:t>
            </w:r>
            <w:r>
              <w:rPr>
                <w:sz w:val="28"/>
              </w:rPr>
              <w:t>and all other provisions of that Act shall .apply</w:t>
            </w:r>
            <w:r>
              <w:rPr>
                <w:spacing w:val="1"/>
                <w:sz w:val="28"/>
              </w:rPr>
              <w:t xml:space="preserve"> </w:t>
            </w:r>
            <w:r>
              <w:rPr>
                <w:sz w:val="28"/>
              </w:rPr>
              <w:t>in respect of the dispute so referred to the Lok</w:t>
            </w:r>
            <w:r>
              <w:rPr>
                <w:spacing w:val="1"/>
                <w:sz w:val="28"/>
              </w:rPr>
              <w:t xml:space="preserve"> </w:t>
            </w:r>
            <w:r>
              <w:rPr>
                <w:sz w:val="28"/>
              </w:rPr>
              <w:t>Adalat;</w:t>
            </w:r>
          </w:p>
          <w:p w14:paraId="1405DC36" w14:textId="77777777" w:rsidR="00F34A42" w:rsidRDefault="00DB6D55">
            <w:pPr>
              <w:pStyle w:val="TableParagraph"/>
              <w:numPr>
                <w:ilvl w:val="0"/>
                <w:numId w:val="4"/>
              </w:numPr>
              <w:tabs>
                <w:tab w:val="left" w:pos="989"/>
              </w:tabs>
              <w:ind w:right="103"/>
              <w:jc w:val="both"/>
              <w:rPr>
                <w:sz w:val="28"/>
              </w:rPr>
            </w:pPr>
            <w:r>
              <w:rPr>
                <w:sz w:val="28"/>
              </w:rPr>
              <w:t>for judicial settlement, the Court shall effect a</w:t>
            </w:r>
            <w:r>
              <w:rPr>
                <w:spacing w:val="1"/>
                <w:sz w:val="28"/>
              </w:rPr>
              <w:t xml:space="preserve"> </w:t>
            </w:r>
            <w:r>
              <w:rPr>
                <w:sz w:val="28"/>
              </w:rPr>
              <w:t>compromise</w:t>
            </w:r>
            <w:r>
              <w:rPr>
                <w:spacing w:val="12"/>
                <w:sz w:val="28"/>
              </w:rPr>
              <w:t xml:space="preserve"> </w:t>
            </w:r>
            <w:r>
              <w:rPr>
                <w:sz w:val="28"/>
              </w:rPr>
              <w:t>between</w:t>
            </w:r>
            <w:r>
              <w:rPr>
                <w:spacing w:val="13"/>
                <w:sz w:val="28"/>
              </w:rPr>
              <w:t xml:space="preserve"> </w:t>
            </w:r>
            <w:r>
              <w:rPr>
                <w:sz w:val="28"/>
              </w:rPr>
              <w:t>the</w:t>
            </w:r>
            <w:r>
              <w:rPr>
                <w:spacing w:val="12"/>
                <w:sz w:val="28"/>
              </w:rPr>
              <w:t xml:space="preserve"> </w:t>
            </w:r>
            <w:r>
              <w:rPr>
                <w:sz w:val="28"/>
              </w:rPr>
              <w:t>parties</w:t>
            </w:r>
            <w:r>
              <w:rPr>
                <w:spacing w:val="13"/>
                <w:sz w:val="28"/>
              </w:rPr>
              <w:t xml:space="preserve"> </w:t>
            </w:r>
            <w:r>
              <w:rPr>
                <w:sz w:val="28"/>
              </w:rPr>
              <w:t>and</w:t>
            </w:r>
            <w:r>
              <w:rPr>
                <w:spacing w:val="11"/>
                <w:sz w:val="28"/>
              </w:rPr>
              <w:t xml:space="preserve"> </w:t>
            </w:r>
            <w:r>
              <w:rPr>
                <w:sz w:val="28"/>
              </w:rPr>
              <w:t>shall</w:t>
            </w:r>
          </w:p>
          <w:p w14:paraId="3FDDBE96" w14:textId="77777777" w:rsidR="00F34A42" w:rsidRDefault="00DB6D55">
            <w:pPr>
              <w:pStyle w:val="TableParagraph"/>
              <w:spacing w:line="322" w:lineRule="exact"/>
              <w:ind w:left="988" w:right="103"/>
              <w:jc w:val="both"/>
              <w:rPr>
                <w:sz w:val="28"/>
              </w:rPr>
            </w:pPr>
            <w:r>
              <w:rPr>
                <w:sz w:val="28"/>
              </w:rPr>
              <w:t>follow such procedure as may be prescribed by</w:t>
            </w:r>
            <w:r>
              <w:rPr>
                <w:spacing w:val="1"/>
                <w:sz w:val="28"/>
              </w:rPr>
              <w:t xml:space="preserve"> </w:t>
            </w:r>
            <w:r>
              <w:rPr>
                <w:sz w:val="28"/>
              </w:rPr>
              <w:t>the</w:t>
            </w:r>
            <w:r>
              <w:rPr>
                <w:spacing w:val="-1"/>
                <w:sz w:val="28"/>
              </w:rPr>
              <w:t xml:space="preserve"> </w:t>
            </w:r>
            <w:r>
              <w:rPr>
                <w:sz w:val="28"/>
              </w:rPr>
              <w:t>Central</w:t>
            </w:r>
            <w:r>
              <w:rPr>
                <w:spacing w:val="1"/>
                <w:sz w:val="28"/>
              </w:rPr>
              <w:t xml:space="preserve"> </w:t>
            </w:r>
            <w:r>
              <w:rPr>
                <w:sz w:val="28"/>
              </w:rPr>
              <w:t>Government.</w:t>
            </w:r>
          </w:p>
        </w:tc>
        <w:tc>
          <w:tcPr>
            <w:tcW w:w="1081" w:type="dxa"/>
          </w:tcPr>
          <w:p w14:paraId="38E563F6" w14:textId="77777777" w:rsidR="00F34A42" w:rsidRDefault="00F34A42">
            <w:pPr>
              <w:pStyle w:val="TableParagraph"/>
              <w:rPr>
                <w:sz w:val="26"/>
              </w:rPr>
            </w:pPr>
          </w:p>
        </w:tc>
        <w:tc>
          <w:tcPr>
            <w:tcW w:w="2061" w:type="dxa"/>
          </w:tcPr>
          <w:p w14:paraId="53389FE5" w14:textId="77777777" w:rsidR="00F34A42" w:rsidRDefault="00F34A42">
            <w:pPr>
              <w:pStyle w:val="TableParagraph"/>
              <w:rPr>
                <w:sz w:val="26"/>
              </w:rPr>
            </w:pPr>
          </w:p>
        </w:tc>
      </w:tr>
      <w:tr w:rsidR="00F34A42" w14:paraId="58DEF392" w14:textId="77777777">
        <w:trPr>
          <w:trHeight w:val="6442"/>
        </w:trPr>
        <w:tc>
          <w:tcPr>
            <w:tcW w:w="1520" w:type="dxa"/>
          </w:tcPr>
          <w:p w14:paraId="41F4745F" w14:textId="77777777" w:rsidR="00F34A42" w:rsidRDefault="00F34A42">
            <w:pPr>
              <w:pStyle w:val="TableParagraph"/>
              <w:rPr>
                <w:sz w:val="26"/>
              </w:rPr>
            </w:pPr>
          </w:p>
        </w:tc>
        <w:tc>
          <w:tcPr>
            <w:tcW w:w="6571" w:type="dxa"/>
          </w:tcPr>
          <w:p w14:paraId="5A2133E8" w14:textId="77777777" w:rsidR="00F34A42" w:rsidRDefault="00DB6D55">
            <w:pPr>
              <w:pStyle w:val="TableParagraph"/>
              <w:spacing w:line="322" w:lineRule="exact"/>
              <w:ind w:left="662" w:right="662"/>
              <w:jc w:val="center"/>
              <w:rPr>
                <w:b/>
                <w:sz w:val="28"/>
              </w:rPr>
            </w:pPr>
            <w:r>
              <w:rPr>
                <w:b/>
                <w:sz w:val="28"/>
              </w:rPr>
              <w:t>SIXTH</w:t>
            </w:r>
            <w:r>
              <w:rPr>
                <w:b/>
                <w:spacing w:val="-3"/>
                <w:sz w:val="28"/>
              </w:rPr>
              <w:t xml:space="preserve"> </w:t>
            </w:r>
            <w:r>
              <w:rPr>
                <w:b/>
                <w:sz w:val="28"/>
              </w:rPr>
              <w:t>SCHEDULE</w:t>
            </w:r>
          </w:p>
          <w:p w14:paraId="46D12B7D" w14:textId="77777777" w:rsidR="00F34A42" w:rsidRDefault="00DB6D55">
            <w:pPr>
              <w:pStyle w:val="TableParagraph"/>
              <w:ind w:left="664" w:right="662"/>
              <w:jc w:val="center"/>
              <w:rPr>
                <w:b/>
                <w:sz w:val="28"/>
              </w:rPr>
            </w:pPr>
            <w:r>
              <w:rPr>
                <w:b/>
                <w:sz w:val="28"/>
              </w:rPr>
              <w:t>(See</w:t>
            </w:r>
            <w:r>
              <w:rPr>
                <w:b/>
                <w:spacing w:val="-1"/>
                <w:sz w:val="28"/>
              </w:rPr>
              <w:t xml:space="preserve"> </w:t>
            </w:r>
            <w:r>
              <w:rPr>
                <w:b/>
                <w:sz w:val="28"/>
              </w:rPr>
              <w:t>Section</w:t>
            </w:r>
            <w:r>
              <w:rPr>
                <w:b/>
                <w:spacing w:val="-1"/>
                <w:sz w:val="28"/>
              </w:rPr>
              <w:t xml:space="preserve"> </w:t>
            </w:r>
            <w:r>
              <w:rPr>
                <w:b/>
                <w:sz w:val="28"/>
              </w:rPr>
              <w:t>66)</w:t>
            </w:r>
          </w:p>
          <w:p w14:paraId="617E3CF0" w14:textId="77777777" w:rsidR="00F34A42" w:rsidRDefault="00F34A42">
            <w:pPr>
              <w:pStyle w:val="TableParagraph"/>
              <w:spacing w:before="5"/>
              <w:rPr>
                <w:b/>
                <w:sz w:val="27"/>
              </w:rPr>
            </w:pPr>
          </w:p>
          <w:p w14:paraId="42F4BDEC" w14:textId="77777777" w:rsidR="00F34A42" w:rsidRDefault="00DB6D55">
            <w:pPr>
              <w:pStyle w:val="TableParagraph"/>
              <w:ind w:left="663" w:right="662"/>
              <w:jc w:val="center"/>
              <w:rPr>
                <w:sz w:val="28"/>
              </w:rPr>
            </w:pPr>
            <w:r>
              <w:rPr>
                <w:sz w:val="28"/>
              </w:rPr>
              <w:t>Commercial</w:t>
            </w:r>
            <w:r>
              <w:rPr>
                <w:spacing w:val="-1"/>
                <w:sz w:val="28"/>
              </w:rPr>
              <w:t xml:space="preserve"> </w:t>
            </w:r>
            <w:r>
              <w:rPr>
                <w:sz w:val="28"/>
              </w:rPr>
              <w:t>Courts</w:t>
            </w:r>
            <w:r>
              <w:rPr>
                <w:spacing w:val="-2"/>
                <w:sz w:val="28"/>
              </w:rPr>
              <w:t xml:space="preserve"> </w:t>
            </w:r>
            <w:r>
              <w:rPr>
                <w:sz w:val="28"/>
              </w:rPr>
              <w:t>Act,</w:t>
            </w:r>
            <w:r>
              <w:rPr>
                <w:spacing w:val="-3"/>
                <w:sz w:val="28"/>
              </w:rPr>
              <w:t xml:space="preserve"> </w:t>
            </w:r>
            <w:r>
              <w:rPr>
                <w:sz w:val="28"/>
              </w:rPr>
              <w:t>2015</w:t>
            </w:r>
          </w:p>
          <w:p w14:paraId="4226CE71" w14:textId="77777777" w:rsidR="00F34A42" w:rsidRDefault="00F34A42">
            <w:pPr>
              <w:pStyle w:val="TableParagraph"/>
              <w:rPr>
                <w:b/>
                <w:sz w:val="28"/>
              </w:rPr>
            </w:pPr>
          </w:p>
          <w:p w14:paraId="65CA985E" w14:textId="77777777" w:rsidR="00F34A42" w:rsidRDefault="00DB6D55">
            <w:pPr>
              <w:pStyle w:val="TableParagraph"/>
              <w:numPr>
                <w:ilvl w:val="0"/>
                <w:numId w:val="3"/>
              </w:numPr>
              <w:tabs>
                <w:tab w:val="left" w:pos="408"/>
              </w:tabs>
              <w:spacing w:line="242" w:lineRule="auto"/>
              <w:ind w:right="97" w:firstLine="0"/>
              <w:rPr>
                <w:sz w:val="28"/>
              </w:rPr>
            </w:pPr>
            <w:r>
              <w:rPr>
                <w:sz w:val="28"/>
              </w:rPr>
              <w:t>After</w:t>
            </w:r>
            <w:r>
              <w:rPr>
                <w:spacing w:val="16"/>
                <w:sz w:val="28"/>
              </w:rPr>
              <w:t xml:space="preserve"> </w:t>
            </w:r>
            <w:r>
              <w:rPr>
                <w:sz w:val="28"/>
              </w:rPr>
              <w:t>sub-section</w:t>
            </w:r>
            <w:r>
              <w:rPr>
                <w:spacing w:val="19"/>
                <w:sz w:val="28"/>
              </w:rPr>
              <w:t xml:space="preserve"> </w:t>
            </w:r>
            <w:r>
              <w:rPr>
                <w:sz w:val="28"/>
              </w:rPr>
              <w:t>(1)</w:t>
            </w:r>
            <w:r>
              <w:rPr>
                <w:spacing w:val="18"/>
                <w:sz w:val="28"/>
              </w:rPr>
              <w:t xml:space="preserve"> </w:t>
            </w:r>
            <w:r>
              <w:rPr>
                <w:sz w:val="28"/>
              </w:rPr>
              <w:t>of</w:t>
            </w:r>
            <w:r>
              <w:rPr>
                <w:spacing w:val="18"/>
                <w:sz w:val="28"/>
              </w:rPr>
              <w:t xml:space="preserve"> </w:t>
            </w:r>
            <w:r>
              <w:rPr>
                <w:sz w:val="28"/>
              </w:rPr>
              <w:t>Section</w:t>
            </w:r>
            <w:r>
              <w:rPr>
                <w:spacing w:val="18"/>
                <w:sz w:val="28"/>
              </w:rPr>
              <w:t xml:space="preserve"> </w:t>
            </w:r>
            <w:r>
              <w:rPr>
                <w:sz w:val="28"/>
              </w:rPr>
              <w:t>12-A</w:t>
            </w:r>
            <w:r>
              <w:rPr>
                <w:spacing w:val="17"/>
                <w:sz w:val="28"/>
              </w:rPr>
              <w:t xml:space="preserve"> </w:t>
            </w:r>
            <w:r>
              <w:rPr>
                <w:sz w:val="28"/>
              </w:rPr>
              <w:t>following</w:t>
            </w:r>
            <w:r>
              <w:rPr>
                <w:spacing w:val="17"/>
                <w:sz w:val="28"/>
              </w:rPr>
              <w:t xml:space="preserve"> </w:t>
            </w:r>
            <w:r>
              <w:rPr>
                <w:sz w:val="28"/>
              </w:rPr>
              <w:t>sub-</w:t>
            </w:r>
            <w:r>
              <w:rPr>
                <w:spacing w:val="-67"/>
                <w:sz w:val="28"/>
              </w:rPr>
              <w:t xml:space="preserve"> </w:t>
            </w:r>
            <w:r>
              <w:rPr>
                <w:sz w:val="28"/>
              </w:rPr>
              <w:t>section shall be inserted as</w:t>
            </w:r>
            <w:r>
              <w:rPr>
                <w:spacing w:val="1"/>
                <w:sz w:val="28"/>
              </w:rPr>
              <w:t xml:space="preserve"> </w:t>
            </w:r>
            <w:r>
              <w:rPr>
                <w:sz w:val="28"/>
              </w:rPr>
              <w:t>follows:</w:t>
            </w:r>
          </w:p>
          <w:p w14:paraId="28444DC1" w14:textId="77777777" w:rsidR="00F34A42" w:rsidRDefault="00F34A42">
            <w:pPr>
              <w:pStyle w:val="TableParagraph"/>
              <w:spacing w:before="6"/>
              <w:rPr>
                <w:b/>
                <w:sz w:val="27"/>
              </w:rPr>
            </w:pPr>
          </w:p>
          <w:p w14:paraId="5F67A566" w14:textId="77777777" w:rsidR="00F34A42" w:rsidRDefault="00DB6D55">
            <w:pPr>
              <w:pStyle w:val="TableParagraph"/>
              <w:ind w:left="105"/>
              <w:rPr>
                <w:sz w:val="28"/>
              </w:rPr>
            </w:pPr>
            <w:r>
              <w:rPr>
                <w:spacing w:val="-3"/>
                <w:w w:val="44"/>
                <w:sz w:val="28"/>
              </w:rPr>
              <w:t>―</w:t>
            </w:r>
            <w:r>
              <w:rPr>
                <w:sz w:val="28"/>
              </w:rPr>
              <w:t>(</w:t>
            </w:r>
            <w:r>
              <w:rPr>
                <w:spacing w:val="1"/>
                <w:sz w:val="28"/>
              </w:rPr>
              <w:t>1</w:t>
            </w:r>
            <w:r>
              <w:rPr>
                <w:spacing w:val="-2"/>
                <w:sz w:val="28"/>
              </w:rPr>
              <w:t>A</w:t>
            </w:r>
            <w:r>
              <w:rPr>
                <w:sz w:val="28"/>
              </w:rPr>
              <w:t xml:space="preserve">)  </w:t>
            </w:r>
            <w:r>
              <w:rPr>
                <w:spacing w:val="-13"/>
                <w:sz w:val="28"/>
              </w:rPr>
              <w:t xml:space="preserve"> </w:t>
            </w:r>
            <w:r>
              <w:rPr>
                <w:sz w:val="28"/>
              </w:rPr>
              <w:t xml:space="preserve">Pre  </w:t>
            </w:r>
            <w:r>
              <w:rPr>
                <w:spacing w:val="-16"/>
                <w:sz w:val="28"/>
              </w:rPr>
              <w:t xml:space="preserve"> </w:t>
            </w:r>
            <w:r>
              <w:rPr>
                <w:sz w:val="28"/>
              </w:rPr>
              <w:t>i</w:t>
            </w:r>
            <w:r>
              <w:rPr>
                <w:spacing w:val="-2"/>
                <w:sz w:val="28"/>
              </w:rPr>
              <w:t>ns</w:t>
            </w:r>
            <w:r>
              <w:rPr>
                <w:sz w:val="28"/>
              </w:rPr>
              <w:t>t</w:t>
            </w:r>
            <w:r>
              <w:rPr>
                <w:spacing w:val="-2"/>
                <w:sz w:val="28"/>
              </w:rPr>
              <w:t>i</w:t>
            </w:r>
            <w:r>
              <w:rPr>
                <w:sz w:val="28"/>
              </w:rPr>
              <w:t>t</w:t>
            </w:r>
            <w:r>
              <w:rPr>
                <w:spacing w:val="-2"/>
                <w:sz w:val="28"/>
              </w:rPr>
              <w:t>ut</w:t>
            </w:r>
            <w:r>
              <w:rPr>
                <w:sz w:val="28"/>
              </w:rPr>
              <w:t>i</w:t>
            </w:r>
            <w:r>
              <w:rPr>
                <w:spacing w:val="-2"/>
                <w:sz w:val="28"/>
              </w:rPr>
              <w:t>o</w:t>
            </w:r>
            <w:r>
              <w:rPr>
                <w:sz w:val="28"/>
              </w:rPr>
              <w:t xml:space="preserve">n  </w:t>
            </w:r>
            <w:r>
              <w:rPr>
                <w:spacing w:val="-11"/>
                <w:sz w:val="28"/>
              </w:rPr>
              <w:t xml:space="preserve"> </w:t>
            </w:r>
            <w:r>
              <w:rPr>
                <w:spacing w:val="-5"/>
                <w:sz w:val="28"/>
              </w:rPr>
              <w:t>m</w:t>
            </w:r>
            <w:r>
              <w:rPr>
                <w:sz w:val="28"/>
              </w:rPr>
              <w:t>e</w:t>
            </w:r>
            <w:r>
              <w:rPr>
                <w:spacing w:val="1"/>
                <w:sz w:val="28"/>
              </w:rPr>
              <w:t>d</w:t>
            </w:r>
            <w:r>
              <w:rPr>
                <w:sz w:val="28"/>
              </w:rPr>
              <w:t>i</w:t>
            </w:r>
            <w:r>
              <w:rPr>
                <w:spacing w:val="-3"/>
                <w:sz w:val="28"/>
              </w:rPr>
              <w:t>a</w:t>
            </w:r>
            <w:r>
              <w:rPr>
                <w:sz w:val="28"/>
              </w:rPr>
              <w:t>t</w:t>
            </w:r>
            <w:r>
              <w:rPr>
                <w:spacing w:val="-2"/>
                <w:sz w:val="28"/>
              </w:rPr>
              <w:t>i</w:t>
            </w:r>
            <w:r>
              <w:rPr>
                <w:sz w:val="28"/>
              </w:rPr>
              <w:t xml:space="preserve">on  </w:t>
            </w:r>
            <w:r>
              <w:rPr>
                <w:spacing w:val="-15"/>
                <w:sz w:val="28"/>
              </w:rPr>
              <w:t xml:space="preserve"> </w:t>
            </w:r>
            <w:r>
              <w:rPr>
                <w:spacing w:val="-5"/>
                <w:sz w:val="28"/>
              </w:rPr>
              <w:t>m</w:t>
            </w:r>
            <w:r>
              <w:rPr>
                <w:spacing w:val="2"/>
                <w:sz w:val="28"/>
              </w:rPr>
              <w:t>a</w:t>
            </w:r>
            <w:r>
              <w:rPr>
                <w:sz w:val="28"/>
              </w:rPr>
              <w:t xml:space="preserve">y  </w:t>
            </w:r>
            <w:r>
              <w:rPr>
                <w:spacing w:val="-15"/>
                <w:sz w:val="28"/>
              </w:rPr>
              <w:t xml:space="preserve"> </w:t>
            </w:r>
            <w:r>
              <w:rPr>
                <w:sz w:val="28"/>
              </w:rPr>
              <w:t xml:space="preserve">be  </w:t>
            </w:r>
            <w:r>
              <w:rPr>
                <w:spacing w:val="-14"/>
                <w:sz w:val="28"/>
              </w:rPr>
              <w:t xml:space="preserve"> </w:t>
            </w:r>
            <w:r>
              <w:rPr>
                <w:spacing w:val="-3"/>
                <w:sz w:val="28"/>
              </w:rPr>
              <w:t>c</w:t>
            </w:r>
            <w:r>
              <w:rPr>
                <w:spacing w:val="-2"/>
                <w:sz w:val="28"/>
              </w:rPr>
              <w:t>o</w:t>
            </w:r>
            <w:r>
              <w:rPr>
                <w:sz w:val="28"/>
              </w:rPr>
              <w:t>n</w:t>
            </w:r>
            <w:r>
              <w:rPr>
                <w:spacing w:val="-2"/>
                <w:sz w:val="28"/>
              </w:rPr>
              <w:t>d</w:t>
            </w:r>
            <w:r>
              <w:rPr>
                <w:sz w:val="28"/>
              </w:rPr>
              <w:t>u</w:t>
            </w:r>
            <w:r>
              <w:rPr>
                <w:spacing w:val="-3"/>
                <w:sz w:val="28"/>
              </w:rPr>
              <w:t>c</w:t>
            </w:r>
            <w:r>
              <w:rPr>
                <w:spacing w:val="-2"/>
                <w:sz w:val="28"/>
              </w:rPr>
              <w:t>t</w:t>
            </w:r>
            <w:r>
              <w:rPr>
                <w:spacing w:val="-3"/>
                <w:sz w:val="28"/>
              </w:rPr>
              <w:t>e</w:t>
            </w:r>
            <w:r>
              <w:rPr>
                <w:sz w:val="28"/>
              </w:rPr>
              <w:t>d online</w:t>
            </w:r>
            <w:r>
              <w:rPr>
                <w:spacing w:val="-3"/>
                <w:sz w:val="28"/>
              </w:rPr>
              <w:t xml:space="preserve"> </w:t>
            </w:r>
            <w:r>
              <w:rPr>
                <w:sz w:val="28"/>
              </w:rPr>
              <w:t>or</w:t>
            </w:r>
            <w:r>
              <w:rPr>
                <w:spacing w:val="1"/>
                <w:sz w:val="28"/>
              </w:rPr>
              <w:t xml:space="preserve"> </w:t>
            </w:r>
            <w:r>
              <w:rPr>
                <w:sz w:val="28"/>
              </w:rPr>
              <w:t>otherwise.‖</w:t>
            </w:r>
          </w:p>
          <w:p w14:paraId="2641346A" w14:textId="77777777" w:rsidR="00F34A42" w:rsidRDefault="00F34A42">
            <w:pPr>
              <w:pStyle w:val="TableParagraph"/>
              <w:spacing w:before="11"/>
              <w:rPr>
                <w:b/>
                <w:sz w:val="27"/>
              </w:rPr>
            </w:pPr>
          </w:p>
          <w:p w14:paraId="2E8491BD" w14:textId="77777777" w:rsidR="00F34A42" w:rsidRDefault="00DB6D55">
            <w:pPr>
              <w:pStyle w:val="TableParagraph"/>
              <w:numPr>
                <w:ilvl w:val="0"/>
                <w:numId w:val="3"/>
              </w:numPr>
              <w:tabs>
                <w:tab w:val="left" w:pos="529"/>
                <w:tab w:val="left" w:pos="530"/>
                <w:tab w:val="left" w:pos="2066"/>
                <w:tab w:val="left" w:pos="2603"/>
                <w:tab w:val="left" w:pos="3051"/>
                <w:tab w:val="left" w:pos="3608"/>
                <w:tab w:val="left" w:pos="4660"/>
                <w:tab w:val="left" w:pos="5455"/>
                <w:tab w:val="left" w:pos="6196"/>
              </w:tabs>
              <w:spacing w:line="242" w:lineRule="auto"/>
              <w:ind w:right="98" w:firstLine="0"/>
              <w:rPr>
                <w:sz w:val="28"/>
              </w:rPr>
            </w:pPr>
            <w:r>
              <w:rPr>
                <w:sz w:val="28"/>
              </w:rPr>
              <w:t>Sub-section</w:t>
            </w:r>
            <w:r>
              <w:rPr>
                <w:sz w:val="28"/>
              </w:rPr>
              <w:tab/>
              <w:t>(2)</w:t>
            </w:r>
            <w:r>
              <w:rPr>
                <w:sz w:val="28"/>
              </w:rPr>
              <w:tab/>
              <w:t>of</w:t>
            </w:r>
            <w:r>
              <w:rPr>
                <w:sz w:val="28"/>
              </w:rPr>
              <w:tab/>
              <w:t>the</w:t>
            </w:r>
            <w:r>
              <w:rPr>
                <w:sz w:val="28"/>
              </w:rPr>
              <w:tab/>
              <w:t>Section</w:t>
            </w:r>
            <w:r>
              <w:rPr>
                <w:sz w:val="28"/>
              </w:rPr>
              <w:tab/>
              <w:t>12-A</w:t>
            </w:r>
            <w:r>
              <w:rPr>
                <w:sz w:val="28"/>
              </w:rPr>
              <w:tab/>
              <w:t>shall</w:t>
            </w:r>
            <w:r>
              <w:rPr>
                <w:sz w:val="28"/>
              </w:rPr>
              <w:tab/>
            </w:r>
            <w:r>
              <w:rPr>
                <w:spacing w:val="-2"/>
                <w:sz w:val="28"/>
              </w:rPr>
              <w:t>be</w:t>
            </w:r>
            <w:r>
              <w:rPr>
                <w:spacing w:val="-67"/>
                <w:sz w:val="28"/>
              </w:rPr>
              <w:t xml:space="preserve"> </w:t>
            </w:r>
            <w:r>
              <w:rPr>
                <w:sz w:val="28"/>
              </w:rPr>
              <w:t>substituted and</w:t>
            </w:r>
            <w:r>
              <w:rPr>
                <w:spacing w:val="1"/>
                <w:sz w:val="28"/>
              </w:rPr>
              <w:t xml:space="preserve"> </w:t>
            </w:r>
            <w:r>
              <w:rPr>
                <w:sz w:val="28"/>
              </w:rPr>
              <w:t>read as</w:t>
            </w:r>
            <w:r>
              <w:rPr>
                <w:spacing w:val="1"/>
                <w:sz w:val="28"/>
              </w:rPr>
              <w:t xml:space="preserve"> </w:t>
            </w:r>
            <w:r>
              <w:rPr>
                <w:sz w:val="28"/>
              </w:rPr>
              <w:t>follows:</w:t>
            </w:r>
          </w:p>
          <w:p w14:paraId="2ED7C139" w14:textId="77777777" w:rsidR="00F34A42" w:rsidRDefault="00F34A42">
            <w:pPr>
              <w:pStyle w:val="TableParagraph"/>
              <w:spacing w:before="6"/>
              <w:rPr>
                <w:b/>
                <w:sz w:val="27"/>
              </w:rPr>
            </w:pPr>
          </w:p>
          <w:p w14:paraId="261C7F13" w14:textId="77777777" w:rsidR="00F34A42" w:rsidRDefault="00DB6D55">
            <w:pPr>
              <w:pStyle w:val="TableParagraph"/>
              <w:ind w:left="105"/>
              <w:rPr>
                <w:sz w:val="28"/>
              </w:rPr>
            </w:pPr>
            <w:r>
              <w:rPr>
                <w:spacing w:val="-3"/>
                <w:w w:val="44"/>
                <w:sz w:val="28"/>
              </w:rPr>
              <w:t>―</w:t>
            </w:r>
            <w:r>
              <w:rPr>
                <w:sz w:val="28"/>
              </w:rPr>
              <w:t>(</w:t>
            </w:r>
            <w:r>
              <w:rPr>
                <w:spacing w:val="1"/>
                <w:sz w:val="28"/>
              </w:rPr>
              <w:t>2</w:t>
            </w:r>
            <w:r>
              <w:rPr>
                <w:sz w:val="28"/>
              </w:rPr>
              <w:t xml:space="preserve">) </w:t>
            </w:r>
            <w:r>
              <w:rPr>
                <w:spacing w:val="-23"/>
                <w:sz w:val="28"/>
              </w:rPr>
              <w:t xml:space="preserve"> </w:t>
            </w:r>
            <w:r>
              <w:rPr>
                <w:spacing w:val="-1"/>
                <w:sz w:val="28"/>
              </w:rPr>
              <w:t>F</w:t>
            </w:r>
            <w:r>
              <w:rPr>
                <w:sz w:val="28"/>
              </w:rPr>
              <w:t xml:space="preserve">or </w:t>
            </w:r>
            <w:r>
              <w:rPr>
                <w:spacing w:val="-23"/>
                <w:sz w:val="28"/>
              </w:rPr>
              <w:t xml:space="preserve"> </w:t>
            </w:r>
            <w:r>
              <w:rPr>
                <w:spacing w:val="-2"/>
                <w:sz w:val="28"/>
              </w:rPr>
              <w:t>t</w:t>
            </w:r>
            <w:r>
              <w:rPr>
                <w:sz w:val="28"/>
              </w:rPr>
              <w:t xml:space="preserve">he </w:t>
            </w:r>
            <w:r>
              <w:rPr>
                <w:spacing w:val="-25"/>
                <w:sz w:val="28"/>
              </w:rPr>
              <w:t xml:space="preserve"> </w:t>
            </w:r>
            <w:r>
              <w:rPr>
                <w:sz w:val="28"/>
              </w:rPr>
              <w:t>p</w:t>
            </w:r>
            <w:r>
              <w:rPr>
                <w:spacing w:val="-2"/>
                <w:sz w:val="28"/>
              </w:rPr>
              <w:t>u</w:t>
            </w:r>
            <w:r>
              <w:rPr>
                <w:sz w:val="28"/>
              </w:rPr>
              <w:t>r</w:t>
            </w:r>
            <w:r>
              <w:rPr>
                <w:spacing w:val="-2"/>
                <w:sz w:val="28"/>
              </w:rPr>
              <w:t>po</w:t>
            </w:r>
            <w:r>
              <w:rPr>
                <w:sz w:val="28"/>
              </w:rPr>
              <w:t>s</w:t>
            </w:r>
            <w:r>
              <w:rPr>
                <w:spacing w:val="-3"/>
                <w:sz w:val="28"/>
              </w:rPr>
              <w:t>e</w:t>
            </w:r>
            <w:r>
              <w:rPr>
                <w:sz w:val="28"/>
              </w:rPr>
              <w:t xml:space="preserve">s </w:t>
            </w:r>
            <w:r>
              <w:rPr>
                <w:spacing w:val="-19"/>
                <w:sz w:val="28"/>
              </w:rPr>
              <w:t xml:space="preserve"> </w:t>
            </w:r>
            <w:r>
              <w:rPr>
                <w:sz w:val="28"/>
              </w:rPr>
              <w:t xml:space="preserve">of </w:t>
            </w:r>
            <w:r>
              <w:rPr>
                <w:spacing w:val="-25"/>
                <w:sz w:val="28"/>
              </w:rPr>
              <w:t xml:space="preserve"> </w:t>
            </w:r>
            <w:r>
              <w:rPr>
                <w:sz w:val="28"/>
              </w:rPr>
              <w:t>pre</w:t>
            </w:r>
            <w:r>
              <w:rPr>
                <w:spacing w:val="-3"/>
                <w:sz w:val="28"/>
              </w:rPr>
              <w:t>-</w:t>
            </w:r>
            <w:r>
              <w:rPr>
                <w:spacing w:val="-2"/>
                <w:sz w:val="28"/>
              </w:rPr>
              <w:t>i</w:t>
            </w:r>
            <w:r>
              <w:rPr>
                <w:sz w:val="28"/>
              </w:rPr>
              <w:t>n</w:t>
            </w:r>
            <w:r>
              <w:rPr>
                <w:spacing w:val="-2"/>
                <w:sz w:val="28"/>
              </w:rPr>
              <w:t>s</w:t>
            </w:r>
            <w:r>
              <w:rPr>
                <w:sz w:val="28"/>
              </w:rPr>
              <w:t>t</w:t>
            </w:r>
            <w:r>
              <w:rPr>
                <w:spacing w:val="-2"/>
                <w:sz w:val="28"/>
              </w:rPr>
              <w:t>it</w:t>
            </w:r>
            <w:r>
              <w:rPr>
                <w:sz w:val="28"/>
              </w:rPr>
              <w:t>u</w:t>
            </w:r>
            <w:r>
              <w:rPr>
                <w:spacing w:val="-2"/>
                <w:sz w:val="28"/>
              </w:rPr>
              <w:t>t</w:t>
            </w:r>
            <w:r>
              <w:rPr>
                <w:sz w:val="28"/>
              </w:rPr>
              <w:t>i</w:t>
            </w:r>
            <w:r>
              <w:rPr>
                <w:spacing w:val="-2"/>
                <w:sz w:val="28"/>
              </w:rPr>
              <w:t>o</w:t>
            </w:r>
            <w:r>
              <w:rPr>
                <w:sz w:val="28"/>
              </w:rPr>
              <w:t xml:space="preserve">n </w:t>
            </w:r>
            <w:r>
              <w:rPr>
                <w:spacing w:val="-23"/>
                <w:sz w:val="28"/>
              </w:rPr>
              <w:t xml:space="preserve"> </w:t>
            </w:r>
            <w:r>
              <w:rPr>
                <w:spacing w:val="-3"/>
                <w:sz w:val="28"/>
              </w:rPr>
              <w:t>m</w:t>
            </w:r>
            <w:r>
              <w:rPr>
                <w:sz w:val="28"/>
              </w:rPr>
              <w:t>e</w:t>
            </w:r>
            <w:r>
              <w:rPr>
                <w:spacing w:val="1"/>
                <w:sz w:val="28"/>
              </w:rPr>
              <w:t>d</w:t>
            </w:r>
            <w:r>
              <w:rPr>
                <w:sz w:val="28"/>
              </w:rPr>
              <w:t>i</w:t>
            </w:r>
            <w:r>
              <w:rPr>
                <w:spacing w:val="-3"/>
                <w:sz w:val="28"/>
              </w:rPr>
              <w:t>a</w:t>
            </w:r>
            <w:r>
              <w:rPr>
                <w:sz w:val="28"/>
              </w:rPr>
              <w:t>t</w:t>
            </w:r>
            <w:r>
              <w:rPr>
                <w:spacing w:val="-2"/>
                <w:sz w:val="28"/>
              </w:rPr>
              <w:t>i</w:t>
            </w:r>
            <w:r>
              <w:rPr>
                <w:sz w:val="28"/>
              </w:rPr>
              <w:t xml:space="preserve">on, </w:t>
            </w:r>
            <w:r>
              <w:rPr>
                <w:spacing w:val="-26"/>
                <w:sz w:val="28"/>
              </w:rPr>
              <w:t xml:space="preserve"> </w:t>
            </w:r>
            <w:r>
              <w:rPr>
                <w:sz w:val="28"/>
              </w:rPr>
              <w:t>t</w:t>
            </w:r>
            <w:r>
              <w:rPr>
                <w:spacing w:val="-2"/>
                <w:sz w:val="28"/>
              </w:rPr>
              <w:t>h</w:t>
            </w:r>
            <w:r>
              <w:rPr>
                <w:sz w:val="28"/>
              </w:rPr>
              <w:t>e Central Government</w:t>
            </w:r>
            <w:r>
              <w:rPr>
                <w:spacing w:val="-4"/>
                <w:sz w:val="28"/>
              </w:rPr>
              <w:t xml:space="preserve"> </w:t>
            </w:r>
            <w:r>
              <w:rPr>
                <w:sz w:val="28"/>
              </w:rPr>
              <w:t>may,</w:t>
            </w:r>
            <w:r>
              <w:rPr>
                <w:spacing w:val="-2"/>
                <w:sz w:val="28"/>
              </w:rPr>
              <w:t xml:space="preserve"> </w:t>
            </w:r>
            <w:r>
              <w:rPr>
                <w:sz w:val="28"/>
              </w:rPr>
              <w:t>by</w:t>
            </w:r>
            <w:r>
              <w:rPr>
                <w:spacing w:val="-5"/>
                <w:sz w:val="28"/>
              </w:rPr>
              <w:t xml:space="preserve"> </w:t>
            </w:r>
            <w:r>
              <w:rPr>
                <w:sz w:val="28"/>
              </w:rPr>
              <w:t>notification,</w:t>
            </w:r>
            <w:r>
              <w:rPr>
                <w:spacing w:val="-5"/>
                <w:sz w:val="28"/>
              </w:rPr>
              <w:t xml:space="preserve"> </w:t>
            </w:r>
            <w:proofErr w:type="spellStart"/>
            <w:r>
              <w:rPr>
                <w:sz w:val="28"/>
              </w:rPr>
              <w:t>authorise</w:t>
            </w:r>
            <w:proofErr w:type="spellEnd"/>
          </w:p>
          <w:p w14:paraId="2E43CDCD" w14:textId="77777777" w:rsidR="00F34A42" w:rsidRDefault="00DB6D55">
            <w:pPr>
              <w:pStyle w:val="TableParagraph"/>
              <w:numPr>
                <w:ilvl w:val="0"/>
                <w:numId w:val="2"/>
              </w:numPr>
              <w:tabs>
                <w:tab w:val="left" w:pos="470"/>
              </w:tabs>
              <w:ind w:right="107" w:firstLine="0"/>
              <w:rPr>
                <w:sz w:val="28"/>
              </w:rPr>
            </w:pPr>
            <w:r>
              <w:rPr>
                <w:sz w:val="28"/>
              </w:rPr>
              <w:t>the</w:t>
            </w:r>
            <w:r>
              <w:rPr>
                <w:spacing w:val="23"/>
                <w:sz w:val="28"/>
              </w:rPr>
              <w:t xml:space="preserve"> </w:t>
            </w:r>
            <w:r>
              <w:rPr>
                <w:sz w:val="28"/>
              </w:rPr>
              <w:t>Authorities</w:t>
            </w:r>
            <w:r>
              <w:rPr>
                <w:spacing w:val="23"/>
                <w:sz w:val="28"/>
              </w:rPr>
              <w:t xml:space="preserve"> </w:t>
            </w:r>
            <w:r>
              <w:rPr>
                <w:sz w:val="28"/>
              </w:rPr>
              <w:t>constituted</w:t>
            </w:r>
            <w:r>
              <w:rPr>
                <w:spacing w:val="21"/>
                <w:sz w:val="28"/>
              </w:rPr>
              <w:t xml:space="preserve"> </w:t>
            </w:r>
            <w:r>
              <w:rPr>
                <w:sz w:val="28"/>
              </w:rPr>
              <w:t>under</w:t>
            </w:r>
            <w:r>
              <w:rPr>
                <w:spacing w:val="23"/>
                <w:sz w:val="28"/>
              </w:rPr>
              <w:t xml:space="preserve"> </w:t>
            </w:r>
            <w:r>
              <w:rPr>
                <w:sz w:val="28"/>
              </w:rPr>
              <w:t>the</w:t>
            </w:r>
            <w:r>
              <w:rPr>
                <w:spacing w:val="23"/>
                <w:sz w:val="28"/>
              </w:rPr>
              <w:t xml:space="preserve"> </w:t>
            </w:r>
            <w:r>
              <w:rPr>
                <w:sz w:val="28"/>
              </w:rPr>
              <w:t>Legal</w:t>
            </w:r>
            <w:r>
              <w:rPr>
                <w:spacing w:val="23"/>
                <w:sz w:val="28"/>
              </w:rPr>
              <w:t xml:space="preserve"> </w:t>
            </w:r>
            <w:r>
              <w:rPr>
                <w:sz w:val="28"/>
              </w:rPr>
              <w:t>Services</w:t>
            </w:r>
            <w:r>
              <w:rPr>
                <w:spacing w:val="-67"/>
                <w:sz w:val="28"/>
              </w:rPr>
              <w:t xml:space="preserve"> </w:t>
            </w:r>
            <w:r>
              <w:rPr>
                <w:sz w:val="28"/>
              </w:rPr>
              <w:t>Authorities Act,</w:t>
            </w:r>
            <w:r>
              <w:rPr>
                <w:spacing w:val="-4"/>
                <w:sz w:val="28"/>
              </w:rPr>
              <w:t xml:space="preserve"> </w:t>
            </w:r>
            <w:r>
              <w:rPr>
                <w:sz w:val="28"/>
              </w:rPr>
              <w:t>1987</w:t>
            </w:r>
            <w:r>
              <w:rPr>
                <w:spacing w:val="-2"/>
                <w:sz w:val="28"/>
              </w:rPr>
              <w:t xml:space="preserve"> </w:t>
            </w:r>
            <w:r>
              <w:rPr>
                <w:sz w:val="28"/>
              </w:rPr>
              <w:t>(39</w:t>
            </w:r>
            <w:r>
              <w:rPr>
                <w:spacing w:val="-2"/>
                <w:sz w:val="28"/>
              </w:rPr>
              <w:t xml:space="preserve"> </w:t>
            </w:r>
            <w:r>
              <w:rPr>
                <w:sz w:val="28"/>
              </w:rPr>
              <w:t>of 1987);</w:t>
            </w:r>
            <w:r>
              <w:rPr>
                <w:spacing w:val="-4"/>
                <w:sz w:val="28"/>
              </w:rPr>
              <w:t xml:space="preserve"> </w:t>
            </w:r>
            <w:r>
              <w:rPr>
                <w:sz w:val="28"/>
              </w:rPr>
              <w:t>or</w:t>
            </w:r>
          </w:p>
          <w:p w14:paraId="7A3AF967" w14:textId="77777777" w:rsidR="00F34A42" w:rsidRDefault="00DB6D55">
            <w:pPr>
              <w:pStyle w:val="TableParagraph"/>
              <w:numPr>
                <w:ilvl w:val="0"/>
                <w:numId w:val="2"/>
              </w:numPr>
              <w:tabs>
                <w:tab w:val="left" w:pos="606"/>
              </w:tabs>
              <w:spacing w:line="324" w:lineRule="exact"/>
              <w:ind w:right="98" w:firstLine="0"/>
              <w:rPr>
                <w:sz w:val="28"/>
              </w:rPr>
            </w:pPr>
            <w:r>
              <w:rPr>
                <w:sz w:val="28"/>
              </w:rPr>
              <w:t>any</w:t>
            </w:r>
            <w:r>
              <w:rPr>
                <w:spacing w:val="10"/>
                <w:sz w:val="28"/>
              </w:rPr>
              <w:t xml:space="preserve"> </w:t>
            </w:r>
            <w:r>
              <w:rPr>
                <w:sz w:val="28"/>
              </w:rPr>
              <w:t>other</w:t>
            </w:r>
            <w:r>
              <w:rPr>
                <w:spacing w:val="13"/>
                <w:sz w:val="28"/>
              </w:rPr>
              <w:t xml:space="preserve"> </w:t>
            </w:r>
            <w:r>
              <w:rPr>
                <w:sz w:val="28"/>
              </w:rPr>
              <w:t>mediation</w:t>
            </w:r>
            <w:r>
              <w:rPr>
                <w:spacing w:val="14"/>
                <w:sz w:val="28"/>
              </w:rPr>
              <w:t xml:space="preserve"> </w:t>
            </w:r>
            <w:r>
              <w:rPr>
                <w:sz w:val="28"/>
              </w:rPr>
              <w:t>service</w:t>
            </w:r>
            <w:r>
              <w:rPr>
                <w:spacing w:val="13"/>
                <w:sz w:val="28"/>
              </w:rPr>
              <w:t xml:space="preserve"> </w:t>
            </w:r>
            <w:r>
              <w:rPr>
                <w:sz w:val="28"/>
              </w:rPr>
              <w:t>provider</w:t>
            </w:r>
            <w:r>
              <w:rPr>
                <w:spacing w:val="13"/>
                <w:sz w:val="28"/>
              </w:rPr>
              <w:t xml:space="preserve"> </w:t>
            </w:r>
            <w:r>
              <w:rPr>
                <w:sz w:val="28"/>
              </w:rPr>
              <w:t>as</w:t>
            </w:r>
            <w:r>
              <w:rPr>
                <w:spacing w:val="14"/>
                <w:sz w:val="28"/>
              </w:rPr>
              <w:t xml:space="preserve"> </w:t>
            </w:r>
            <w:r>
              <w:rPr>
                <w:sz w:val="28"/>
              </w:rPr>
              <w:t>defined</w:t>
            </w:r>
            <w:r>
              <w:rPr>
                <w:spacing w:val="-67"/>
                <w:sz w:val="28"/>
              </w:rPr>
              <w:t xml:space="preserve"> </w:t>
            </w:r>
            <w:r>
              <w:rPr>
                <w:sz w:val="28"/>
              </w:rPr>
              <w:t>under</w:t>
            </w:r>
            <w:r>
              <w:rPr>
                <w:spacing w:val="-3"/>
                <w:sz w:val="28"/>
              </w:rPr>
              <w:t xml:space="preserve"> </w:t>
            </w:r>
            <w:r>
              <w:rPr>
                <w:sz w:val="28"/>
              </w:rPr>
              <w:t>the</w:t>
            </w:r>
            <w:r>
              <w:rPr>
                <w:spacing w:val="1"/>
                <w:sz w:val="28"/>
              </w:rPr>
              <w:t xml:space="preserve"> </w:t>
            </w:r>
            <w:r>
              <w:rPr>
                <w:sz w:val="28"/>
              </w:rPr>
              <w:t>Mediation</w:t>
            </w:r>
            <w:r>
              <w:rPr>
                <w:spacing w:val="-2"/>
                <w:sz w:val="28"/>
              </w:rPr>
              <w:t xml:space="preserve"> </w:t>
            </w:r>
            <w:r>
              <w:rPr>
                <w:sz w:val="28"/>
              </w:rPr>
              <w:t>Act, 2021.‖</w:t>
            </w:r>
          </w:p>
        </w:tc>
        <w:tc>
          <w:tcPr>
            <w:tcW w:w="1081" w:type="dxa"/>
          </w:tcPr>
          <w:p w14:paraId="437ECCA5" w14:textId="77777777" w:rsidR="00F34A42" w:rsidRDefault="00DB6D55">
            <w:pPr>
              <w:pStyle w:val="TableParagraph"/>
              <w:spacing w:line="317" w:lineRule="exact"/>
              <w:ind w:left="257"/>
              <w:rPr>
                <w:sz w:val="28"/>
              </w:rPr>
            </w:pPr>
            <w:r>
              <w:rPr>
                <w:sz w:val="28"/>
              </w:rPr>
              <w:t>269</w:t>
            </w:r>
          </w:p>
        </w:tc>
        <w:tc>
          <w:tcPr>
            <w:tcW w:w="2061" w:type="dxa"/>
          </w:tcPr>
          <w:p w14:paraId="727DA2E4" w14:textId="77777777" w:rsidR="00F34A42" w:rsidRDefault="00F34A42">
            <w:pPr>
              <w:pStyle w:val="TableParagraph"/>
              <w:rPr>
                <w:sz w:val="26"/>
              </w:rPr>
            </w:pPr>
          </w:p>
        </w:tc>
      </w:tr>
      <w:tr w:rsidR="00F34A42" w14:paraId="472EBADE" w14:textId="77777777">
        <w:trPr>
          <w:trHeight w:val="1931"/>
        </w:trPr>
        <w:tc>
          <w:tcPr>
            <w:tcW w:w="1520" w:type="dxa"/>
          </w:tcPr>
          <w:p w14:paraId="7C3313DC" w14:textId="77777777" w:rsidR="00F34A42" w:rsidRDefault="00F34A42">
            <w:pPr>
              <w:pStyle w:val="TableParagraph"/>
              <w:rPr>
                <w:sz w:val="26"/>
              </w:rPr>
            </w:pPr>
          </w:p>
        </w:tc>
        <w:tc>
          <w:tcPr>
            <w:tcW w:w="6571" w:type="dxa"/>
          </w:tcPr>
          <w:p w14:paraId="4E8DC75F" w14:textId="77777777" w:rsidR="00F34A42" w:rsidRDefault="00DB6D55">
            <w:pPr>
              <w:pStyle w:val="TableParagraph"/>
              <w:spacing w:line="319" w:lineRule="exact"/>
              <w:ind w:left="664" w:right="661"/>
              <w:jc w:val="center"/>
              <w:rPr>
                <w:b/>
                <w:sz w:val="28"/>
              </w:rPr>
            </w:pPr>
            <w:r>
              <w:rPr>
                <w:b/>
                <w:sz w:val="28"/>
              </w:rPr>
              <w:t>SEVENTH</w:t>
            </w:r>
            <w:r>
              <w:rPr>
                <w:b/>
                <w:spacing w:val="-2"/>
                <w:sz w:val="28"/>
              </w:rPr>
              <w:t xml:space="preserve"> </w:t>
            </w:r>
            <w:r>
              <w:rPr>
                <w:b/>
                <w:sz w:val="28"/>
              </w:rPr>
              <w:t>SCHEDULE</w:t>
            </w:r>
          </w:p>
          <w:p w14:paraId="30266972" w14:textId="77777777" w:rsidR="00F34A42" w:rsidRDefault="00DB6D55">
            <w:pPr>
              <w:pStyle w:val="TableParagraph"/>
              <w:spacing w:line="319" w:lineRule="exact"/>
              <w:ind w:left="664" w:right="662"/>
              <w:jc w:val="center"/>
              <w:rPr>
                <w:b/>
                <w:sz w:val="28"/>
              </w:rPr>
            </w:pPr>
            <w:r>
              <w:rPr>
                <w:b/>
                <w:sz w:val="28"/>
              </w:rPr>
              <w:t>(See</w:t>
            </w:r>
            <w:r>
              <w:rPr>
                <w:b/>
                <w:spacing w:val="-1"/>
                <w:sz w:val="28"/>
              </w:rPr>
              <w:t xml:space="preserve"> </w:t>
            </w:r>
            <w:r>
              <w:rPr>
                <w:b/>
                <w:sz w:val="28"/>
              </w:rPr>
              <w:t>Section</w:t>
            </w:r>
            <w:r>
              <w:rPr>
                <w:b/>
                <w:spacing w:val="-1"/>
                <w:sz w:val="28"/>
              </w:rPr>
              <w:t xml:space="preserve"> </w:t>
            </w:r>
            <w:r>
              <w:rPr>
                <w:b/>
                <w:sz w:val="28"/>
              </w:rPr>
              <w:t>67)</w:t>
            </w:r>
          </w:p>
          <w:p w14:paraId="4CA7FD66" w14:textId="77777777" w:rsidR="00F34A42" w:rsidRDefault="00DB6D55">
            <w:pPr>
              <w:pStyle w:val="TableParagraph"/>
              <w:spacing w:line="319" w:lineRule="exact"/>
              <w:ind w:left="662" w:right="662"/>
              <w:jc w:val="center"/>
              <w:rPr>
                <w:sz w:val="28"/>
              </w:rPr>
            </w:pPr>
            <w:r>
              <w:rPr>
                <w:sz w:val="28"/>
              </w:rPr>
              <w:t>Legal</w:t>
            </w:r>
            <w:r>
              <w:rPr>
                <w:spacing w:val="-3"/>
                <w:sz w:val="28"/>
              </w:rPr>
              <w:t xml:space="preserve"> </w:t>
            </w:r>
            <w:r>
              <w:rPr>
                <w:sz w:val="28"/>
              </w:rPr>
              <w:t>Services</w:t>
            </w:r>
            <w:r>
              <w:rPr>
                <w:spacing w:val="-2"/>
                <w:sz w:val="28"/>
              </w:rPr>
              <w:t xml:space="preserve"> </w:t>
            </w:r>
            <w:r>
              <w:rPr>
                <w:sz w:val="28"/>
              </w:rPr>
              <w:t>Authorities</w:t>
            </w:r>
            <w:r>
              <w:rPr>
                <w:spacing w:val="-2"/>
                <w:sz w:val="28"/>
              </w:rPr>
              <w:t xml:space="preserve"> </w:t>
            </w:r>
            <w:r>
              <w:rPr>
                <w:sz w:val="28"/>
              </w:rPr>
              <w:t>Act,</w:t>
            </w:r>
            <w:r>
              <w:rPr>
                <w:spacing w:val="-4"/>
                <w:sz w:val="28"/>
              </w:rPr>
              <w:t xml:space="preserve"> </w:t>
            </w:r>
            <w:r>
              <w:rPr>
                <w:sz w:val="28"/>
              </w:rPr>
              <w:t>1987</w:t>
            </w:r>
          </w:p>
          <w:p w14:paraId="63B11ABA" w14:textId="77777777" w:rsidR="00F34A42" w:rsidRDefault="00F34A42">
            <w:pPr>
              <w:pStyle w:val="TableParagraph"/>
              <w:spacing w:before="10"/>
              <w:rPr>
                <w:b/>
                <w:sz w:val="26"/>
              </w:rPr>
            </w:pPr>
          </w:p>
          <w:p w14:paraId="1C5B4842" w14:textId="77777777" w:rsidR="00F34A42" w:rsidRDefault="00DB6D55">
            <w:pPr>
              <w:pStyle w:val="TableParagraph"/>
              <w:spacing w:line="322" w:lineRule="exact"/>
              <w:ind w:left="105"/>
              <w:rPr>
                <w:sz w:val="28"/>
              </w:rPr>
            </w:pPr>
            <w:r>
              <w:rPr>
                <w:b/>
                <w:sz w:val="28"/>
              </w:rPr>
              <w:t>1.</w:t>
            </w:r>
            <w:r>
              <w:rPr>
                <w:b/>
                <w:spacing w:val="6"/>
                <w:sz w:val="28"/>
              </w:rPr>
              <w:t xml:space="preserve"> </w:t>
            </w:r>
            <w:r>
              <w:rPr>
                <w:sz w:val="28"/>
              </w:rPr>
              <w:t>Clause</w:t>
            </w:r>
            <w:r>
              <w:rPr>
                <w:spacing w:val="6"/>
                <w:sz w:val="28"/>
              </w:rPr>
              <w:t xml:space="preserve"> </w:t>
            </w:r>
            <w:r>
              <w:rPr>
                <w:sz w:val="28"/>
              </w:rPr>
              <w:t>(f)</w:t>
            </w:r>
            <w:r>
              <w:rPr>
                <w:spacing w:val="5"/>
                <w:sz w:val="28"/>
              </w:rPr>
              <w:t xml:space="preserve"> </w:t>
            </w:r>
            <w:r>
              <w:rPr>
                <w:sz w:val="28"/>
              </w:rPr>
              <w:t>of</w:t>
            </w:r>
            <w:r>
              <w:rPr>
                <w:spacing w:val="4"/>
                <w:sz w:val="28"/>
              </w:rPr>
              <w:t xml:space="preserve"> </w:t>
            </w:r>
            <w:r>
              <w:rPr>
                <w:sz w:val="28"/>
              </w:rPr>
              <w:t>section</w:t>
            </w:r>
            <w:r>
              <w:rPr>
                <w:spacing w:val="8"/>
                <w:sz w:val="28"/>
              </w:rPr>
              <w:t xml:space="preserve"> </w:t>
            </w:r>
            <w:r>
              <w:rPr>
                <w:sz w:val="28"/>
              </w:rPr>
              <w:t>4</w:t>
            </w:r>
            <w:r>
              <w:rPr>
                <w:spacing w:val="5"/>
                <w:sz w:val="28"/>
              </w:rPr>
              <w:t xml:space="preserve"> </w:t>
            </w:r>
            <w:r>
              <w:rPr>
                <w:sz w:val="28"/>
              </w:rPr>
              <w:t>of</w:t>
            </w:r>
            <w:r>
              <w:rPr>
                <w:spacing w:val="5"/>
                <w:sz w:val="28"/>
              </w:rPr>
              <w:t xml:space="preserve"> </w:t>
            </w:r>
            <w:r>
              <w:rPr>
                <w:sz w:val="28"/>
              </w:rPr>
              <w:t>the</w:t>
            </w:r>
            <w:r>
              <w:rPr>
                <w:spacing w:val="6"/>
                <w:sz w:val="28"/>
              </w:rPr>
              <w:t xml:space="preserve"> </w:t>
            </w:r>
            <w:r>
              <w:rPr>
                <w:sz w:val="28"/>
              </w:rPr>
              <w:t>Act</w:t>
            </w:r>
            <w:r>
              <w:rPr>
                <w:spacing w:val="14"/>
                <w:sz w:val="28"/>
              </w:rPr>
              <w:t xml:space="preserve"> </w:t>
            </w:r>
            <w:r>
              <w:rPr>
                <w:sz w:val="28"/>
              </w:rPr>
              <w:t>shall</w:t>
            </w:r>
            <w:r>
              <w:rPr>
                <w:spacing w:val="6"/>
                <w:sz w:val="28"/>
              </w:rPr>
              <w:t xml:space="preserve"> </w:t>
            </w:r>
            <w:r>
              <w:rPr>
                <w:sz w:val="28"/>
              </w:rPr>
              <w:t>be</w:t>
            </w:r>
            <w:r>
              <w:rPr>
                <w:spacing w:val="6"/>
                <w:sz w:val="28"/>
              </w:rPr>
              <w:t xml:space="preserve"> </w:t>
            </w:r>
            <w:r>
              <w:rPr>
                <w:sz w:val="28"/>
              </w:rPr>
              <w:t>substituted</w:t>
            </w:r>
            <w:r>
              <w:rPr>
                <w:spacing w:val="-67"/>
                <w:sz w:val="28"/>
              </w:rPr>
              <w:t xml:space="preserve"> </w:t>
            </w:r>
            <w:r>
              <w:rPr>
                <w:sz w:val="28"/>
              </w:rPr>
              <w:t>as follows:</w:t>
            </w:r>
          </w:p>
        </w:tc>
        <w:tc>
          <w:tcPr>
            <w:tcW w:w="1081" w:type="dxa"/>
          </w:tcPr>
          <w:p w14:paraId="74EFDB06" w14:textId="77777777" w:rsidR="00F34A42" w:rsidRDefault="00DB6D55">
            <w:pPr>
              <w:pStyle w:val="TableParagraph"/>
              <w:spacing w:line="315" w:lineRule="exact"/>
              <w:ind w:left="257"/>
              <w:rPr>
                <w:sz w:val="28"/>
              </w:rPr>
            </w:pPr>
            <w:r>
              <w:rPr>
                <w:sz w:val="28"/>
              </w:rPr>
              <w:t>270</w:t>
            </w:r>
          </w:p>
        </w:tc>
        <w:tc>
          <w:tcPr>
            <w:tcW w:w="2061" w:type="dxa"/>
          </w:tcPr>
          <w:p w14:paraId="30B26739" w14:textId="77777777" w:rsidR="00F34A42" w:rsidRDefault="00F34A42">
            <w:pPr>
              <w:pStyle w:val="TableParagraph"/>
              <w:rPr>
                <w:sz w:val="26"/>
              </w:rPr>
            </w:pPr>
          </w:p>
        </w:tc>
      </w:tr>
    </w:tbl>
    <w:p w14:paraId="66C3A339" w14:textId="77777777" w:rsidR="00F34A42" w:rsidRDefault="00F34A42">
      <w:pPr>
        <w:rPr>
          <w:sz w:val="26"/>
        </w:rPr>
        <w:sectPr w:rsidR="00F34A42" w:rsidSect="008636EA">
          <w:type w:val="continuous"/>
          <w:pgSz w:w="12240" w:h="15840"/>
          <w:pgMar w:top="981" w:right="527" w:bottom="1298" w:left="533" w:header="720" w:footer="110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6571"/>
        <w:gridCol w:w="1081"/>
        <w:gridCol w:w="2061"/>
      </w:tblGrid>
      <w:tr w:rsidR="00F34A42" w14:paraId="7BB43EC7" w14:textId="77777777">
        <w:trPr>
          <w:trHeight w:val="10304"/>
        </w:trPr>
        <w:tc>
          <w:tcPr>
            <w:tcW w:w="1520" w:type="dxa"/>
          </w:tcPr>
          <w:p w14:paraId="7A59B3F8" w14:textId="77777777" w:rsidR="00F34A42" w:rsidRDefault="00F34A42">
            <w:pPr>
              <w:pStyle w:val="TableParagraph"/>
              <w:rPr>
                <w:sz w:val="26"/>
              </w:rPr>
            </w:pPr>
          </w:p>
        </w:tc>
        <w:tc>
          <w:tcPr>
            <w:tcW w:w="6571" w:type="dxa"/>
          </w:tcPr>
          <w:p w14:paraId="5E5A315F" w14:textId="77777777" w:rsidR="00F34A42" w:rsidRDefault="00F34A42">
            <w:pPr>
              <w:pStyle w:val="TableParagraph"/>
              <w:spacing w:before="3"/>
              <w:rPr>
                <w:b/>
                <w:sz w:val="27"/>
              </w:rPr>
            </w:pPr>
          </w:p>
          <w:p w14:paraId="4524E227" w14:textId="77777777" w:rsidR="00F34A42" w:rsidRDefault="00DB6D55">
            <w:pPr>
              <w:pStyle w:val="TableParagraph"/>
              <w:spacing w:before="1"/>
              <w:ind w:left="105" w:right="104"/>
              <w:jc w:val="both"/>
              <w:rPr>
                <w:sz w:val="28"/>
              </w:rPr>
            </w:pPr>
            <w:r>
              <w:rPr>
                <w:spacing w:val="-3"/>
                <w:w w:val="44"/>
                <w:sz w:val="28"/>
              </w:rPr>
              <w:t>―</w:t>
            </w:r>
            <w:r>
              <w:rPr>
                <w:sz w:val="28"/>
              </w:rPr>
              <w:t xml:space="preserve">(f) </w:t>
            </w:r>
            <w:r>
              <w:rPr>
                <w:spacing w:val="-32"/>
                <w:sz w:val="28"/>
              </w:rPr>
              <w:t xml:space="preserve"> </w:t>
            </w:r>
            <w:r>
              <w:rPr>
                <w:sz w:val="28"/>
              </w:rPr>
              <w:t>e</w:t>
            </w:r>
            <w:r>
              <w:rPr>
                <w:spacing w:val="1"/>
                <w:sz w:val="28"/>
              </w:rPr>
              <w:t>n</w:t>
            </w:r>
            <w:r>
              <w:rPr>
                <w:spacing w:val="-3"/>
                <w:sz w:val="28"/>
              </w:rPr>
              <w:t>c</w:t>
            </w:r>
            <w:r>
              <w:rPr>
                <w:spacing w:val="-2"/>
                <w:sz w:val="28"/>
              </w:rPr>
              <w:t>o</w:t>
            </w:r>
            <w:r>
              <w:rPr>
                <w:sz w:val="28"/>
              </w:rPr>
              <w:t>ur</w:t>
            </w:r>
            <w:r>
              <w:rPr>
                <w:spacing w:val="-3"/>
                <w:sz w:val="28"/>
              </w:rPr>
              <w:t>a</w:t>
            </w:r>
            <w:r>
              <w:rPr>
                <w:sz w:val="28"/>
              </w:rPr>
              <w:t xml:space="preserve">ge </w:t>
            </w:r>
            <w:r>
              <w:rPr>
                <w:spacing w:val="-35"/>
                <w:sz w:val="28"/>
              </w:rPr>
              <w:t xml:space="preserve"> </w:t>
            </w:r>
            <w:r>
              <w:rPr>
                <w:sz w:val="28"/>
              </w:rPr>
              <w:t>t</w:t>
            </w:r>
            <w:r>
              <w:rPr>
                <w:spacing w:val="-2"/>
                <w:sz w:val="28"/>
              </w:rPr>
              <w:t>h</w:t>
            </w:r>
            <w:r>
              <w:rPr>
                <w:sz w:val="28"/>
              </w:rPr>
              <w:t xml:space="preserve">e </w:t>
            </w:r>
            <w:r>
              <w:rPr>
                <w:spacing w:val="-35"/>
                <w:sz w:val="28"/>
              </w:rPr>
              <w:t xml:space="preserve"> </w:t>
            </w:r>
            <w:r>
              <w:rPr>
                <w:sz w:val="28"/>
              </w:rPr>
              <w:t>s</w:t>
            </w:r>
            <w:r>
              <w:rPr>
                <w:spacing w:val="-3"/>
                <w:sz w:val="28"/>
              </w:rPr>
              <w:t>e</w:t>
            </w:r>
            <w:r>
              <w:rPr>
                <w:sz w:val="28"/>
              </w:rPr>
              <w:t>t</w:t>
            </w:r>
            <w:r>
              <w:rPr>
                <w:spacing w:val="-2"/>
                <w:sz w:val="28"/>
              </w:rPr>
              <w:t>t</w:t>
            </w:r>
            <w:r>
              <w:rPr>
                <w:sz w:val="28"/>
              </w:rPr>
              <w:t>le</w:t>
            </w:r>
            <w:r>
              <w:rPr>
                <w:spacing w:val="-5"/>
                <w:sz w:val="28"/>
              </w:rPr>
              <w:t>m</w:t>
            </w:r>
            <w:r>
              <w:rPr>
                <w:sz w:val="28"/>
              </w:rPr>
              <w:t>e</w:t>
            </w:r>
            <w:r>
              <w:rPr>
                <w:spacing w:val="1"/>
                <w:sz w:val="28"/>
              </w:rPr>
              <w:t>n</w:t>
            </w:r>
            <w:r>
              <w:rPr>
                <w:sz w:val="28"/>
              </w:rPr>
              <w:t xml:space="preserve">t </w:t>
            </w:r>
            <w:r>
              <w:rPr>
                <w:spacing w:val="-34"/>
                <w:sz w:val="28"/>
              </w:rPr>
              <w:t xml:space="preserve"> </w:t>
            </w:r>
            <w:r>
              <w:rPr>
                <w:sz w:val="28"/>
              </w:rPr>
              <w:t xml:space="preserve">of </w:t>
            </w:r>
            <w:r>
              <w:rPr>
                <w:spacing w:val="-35"/>
                <w:sz w:val="28"/>
              </w:rPr>
              <w:t xml:space="preserve"> </w:t>
            </w:r>
            <w:r>
              <w:rPr>
                <w:spacing w:val="-2"/>
                <w:sz w:val="28"/>
              </w:rPr>
              <w:t>d</w:t>
            </w:r>
            <w:r>
              <w:rPr>
                <w:sz w:val="28"/>
              </w:rPr>
              <w:t>i</w:t>
            </w:r>
            <w:r>
              <w:rPr>
                <w:spacing w:val="-2"/>
                <w:sz w:val="28"/>
              </w:rPr>
              <w:t>sp</w:t>
            </w:r>
            <w:r>
              <w:rPr>
                <w:sz w:val="28"/>
              </w:rPr>
              <w:t>ut</w:t>
            </w:r>
            <w:r>
              <w:rPr>
                <w:spacing w:val="-3"/>
                <w:sz w:val="28"/>
              </w:rPr>
              <w:t>e</w:t>
            </w:r>
            <w:r>
              <w:rPr>
                <w:sz w:val="28"/>
              </w:rPr>
              <w:t>s,</w:t>
            </w:r>
            <w:r>
              <w:rPr>
                <w:spacing w:val="34"/>
                <w:sz w:val="28"/>
              </w:rPr>
              <w:t xml:space="preserve"> </w:t>
            </w:r>
            <w:r>
              <w:rPr>
                <w:spacing w:val="-2"/>
                <w:sz w:val="28"/>
              </w:rPr>
              <w:t>i</w:t>
            </w:r>
            <w:r>
              <w:rPr>
                <w:sz w:val="28"/>
              </w:rPr>
              <w:t>n</w:t>
            </w:r>
            <w:r>
              <w:rPr>
                <w:spacing w:val="-3"/>
                <w:sz w:val="28"/>
              </w:rPr>
              <w:t>c</w:t>
            </w:r>
            <w:r>
              <w:rPr>
                <w:sz w:val="28"/>
              </w:rPr>
              <w:t>l</w:t>
            </w:r>
            <w:r>
              <w:rPr>
                <w:spacing w:val="-2"/>
                <w:sz w:val="28"/>
              </w:rPr>
              <w:t>u</w:t>
            </w:r>
            <w:r>
              <w:rPr>
                <w:sz w:val="28"/>
              </w:rPr>
              <w:t>d</w:t>
            </w:r>
            <w:r>
              <w:rPr>
                <w:spacing w:val="-2"/>
                <w:sz w:val="28"/>
              </w:rPr>
              <w:t>in</w:t>
            </w:r>
            <w:r>
              <w:rPr>
                <w:sz w:val="28"/>
              </w:rPr>
              <w:t xml:space="preserve">g </w:t>
            </w:r>
            <w:r>
              <w:rPr>
                <w:spacing w:val="-34"/>
                <w:sz w:val="28"/>
              </w:rPr>
              <w:t xml:space="preserve"> </w:t>
            </w:r>
            <w:r>
              <w:rPr>
                <w:sz w:val="28"/>
              </w:rPr>
              <w:t>by online</w:t>
            </w:r>
            <w:r>
              <w:rPr>
                <w:spacing w:val="1"/>
                <w:sz w:val="28"/>
              </w:rPr>
              <w:t xml:space="preserve"> </w:t>
            </w:r>
            <w:r>
              <w:rPr>
                <w:sz w:val="28"/>
              </w:rPr>
              <w:t>mode,</w:t>
            </w:r>
            <w:r>
              <w:rPr>
                <w:spacing w:val="1"/>
                <w:sz w:val="28"/>
              </w:rPr>
              <w:t xml:space="preserve"> </w:t>
            </w:r>
            <w:r>
              <w:rPr>
                <w:sz w:val="28"/>
              </w:rPr>
              <w:t>by</w:t>
            </w:r>
            <w:r>
              <w:rPr>
                <w:spacing w:val="1"/>
                <w:sz w:val="28"/>
              </w:rPr>
              <w:t xml:space="preserve"> </w:t>
            </w:r>
            <w:r>
              <w:rPr>
                <w:sz w:val="28"/>
              </w:rPr>
              <w:t>way</w:t>
            </w:r>
            <w:r>
              <w:rPr>
                <w:spacing w:val="1"/>
                <w:sz w:val="28"/>
              </w:rPr>
              <w:t xml:space="preserve"> </w:t>
            </w:r>
            <w:r>
              <w:rPr>
                <w:sz w:val="28"/>
              </w:rPr>
              <w:t>of</w:t>
            </w:r>
            <w:r>
              <w:rPr>
                <w:spacing w:val="1"/>
                <w:sz w:val="28"/>
              </w:rPr>
              <w:t xml:space="preserve"> </w:t>
            </w:r>
            <w:r>
              <w:rPr>
                <w:sz w:val="28"/>
              </w:rPr>
              <w:t>negotiations,</w:t>
            </w:r>
            <w:r>
              <w:rPr>
                <w:spacing w:val="1"/>
                <w:sz w:val="28"/>
              </w:rPr>
              <w:t xml:space="preserve"> </w:t>
            </w:r>
            <w:r>
              <w:rPr>
                <w:sz w:val="28"/>
              </w:rPr>
              <w:t>arbitration,</w:t>
            </w:r>
            <w:r>
              <w:rPr>
                <w:spacing w:val="-67"/>
                <w:sz w:val="28"/>
              </w:rPr>
              <w:t xml:space="preserve"> </w:t>
            </w:r>
            <w:r>
              <w:rPr>
                <w:sz w:val="28"/>
              </w:rPr>
              <w:t>mediation</w:t>
            </w:r>
            <w:r>
              <w:rPr>
                <w:spacing w:val="1"/>
                <w:sz w:val="28"/>
              </w:rPr>
              <w:t xml:space="preserve"> </w:t>
            </w:r>
            <w:r>
              <w:rPr>
                <w:sz w:val="28"/>
              </w:rPr>
              <w:t>and</w:t>
            </w:r>
            <w:r>
              <w:rPr>
                <w:spacing w:val="2"/>
                <w:sz w:val="28"/>
              </w:rPr>
              <w:t xml:space="preserve"> </w:t>
            </w:r>
            <w:r>
              <w:rPr>
                <w:sz w:val="28"/>
              </w:rPr>
              <w:t>conciliation;‖</w:t>
            </w:r>
          </w:p>
          <w:p w14:paraId="3304C770" w14:textId="77777777" w:rsidR="00F34A42" w:rsidRDefault="00F34A42">
            <w:pPr>
              <w:pStyle w:val="TableParagraph"/>
              <w:spacing w:before="1"/>
              <w:rPr>
                <w:b/>
                <w:sz w:val="28"/>
              </w:rPr>
            </w:pPr>
          </w:p>
          <w:p w14:paraId="5963E249" w14:textId="77777777" w:rsidR="00F34A42" w:rsidRDefault="00DB6D55">
            <w:pPr>
              <w:pStyle w:val="TableParagraph"/>
              <w:numPr>
                <w:ilvl w:val="0"/>
                <w:numId w:val="1"/>
              </w:numPr>
              <w:tabs>
                <w:tab w:val="left" w:pos="386"/>
              </w:tabs>
              <w:spacing w:line="322" w:lineRule="exact"/>
              <w:jc w:val="both"/>
              <w:rPr>
                <w:sz w:val="28"/>
              </w:rPr>
            </w:pPr>
            <w:r>
              <w:rPr>
                <w:sz w:val="28"/>
              </w:rPr>
              <w:t>After</w:t>
            </w:r>
            <w:r>
              <w:rPr>
                <w:spacing w:val="-4"/>
                <w:sz w:val="28"/>
              </w:rPr>
              <w:t xml:space="preserve"> </w:t>
            </w:r>
            <w:r>
              <w:rPr>
                <w:sz w:val="28"/>
              </w:rPr>
              <w:t>clause</w:t>
            </w:r>
            <w:r>
              <w:rPr>
                <w:spacing w:val="-3"/>
                <w:sz w:val="28"/>
              </w:rPr>
              <w:t xml:space="preserve"> </w:t>
            </w:r>
            <w:r>
              <w:rPr>
                <w:sz w:val="28"/>
              </w:rPr>
              <w:t>(f)</w:t>
            </w:r>
            <w:r>
              <w:rPr>
                <w:spacing w:val="-3"/>
                <w:sz w:val="28"/>
              </w:rPr>
              <w:t xml:space="preserve"> </w:t>
            </w:r>
            <w:r>
              <w:rPr>
                <w:sz w:val="28"/>
              </w:rPr>
              <w:t>following</w:t>
            </w:r>
            <w:r>
              <w:rPr>
                <w:spacing w:val="-2"/>
                <w:sz w:val="28"/>
              </w:rPr>
              <w:t xml:space="preserve"> </w:t>
            </w:r>
            <w:r>
              <w:rPr>
                <w:sz w:val="28"/>
              </w:rPr>
              <w:t>clause</w:t>
            </w:r>
            <w:r>
              <w:rPr>
                <w:spacing w:val="-3"/>
                <w:sz w:val="28"/>
              </w:rPr>
              <w:t xml:space="preserve"> </w:t>
            </w:r>
            <w:r>
              <w:rPr>
                <w:sz w:val="28"/>
              </w:rPr>
              <w:t>may</w:t>
            </w:r>
            <w:r>
              <w:rPr>
                <w:spacing w:val="-5"/>
                <w:sz w:val="28"/>
              </w:rPr>
              <w:t xml:space="preserve"> </w:t>
            </w:r>
            <w:r>
              <w:rPr>
                <w:sz w:val="28"/>
              </w:rPr>
              <w:t>be</w:t>
            </w:r>
            <w:r>
              <w:rPr>
                <w:spacing w:val="1"/>
                <w:sz w:val="28"/>
              </w:rPr>
              <w:t xml:space="preserve"> </w:t>
            </w:r>
            <w:r>
              <w:rPr>
                <w:sz w:val="28"/>
              </w:rPr>
              <w:t>inserted:</w:t>
            </w:r>
          </w:p>
          <w:p w14:paraId="67ECF91D" w14:textId="77777777" w:rsidR="00F34A42" w:rsidRDefault="00DB6D55">
            <w:pPr>
              <w:pStyle w:val="TableParagraph"/>
              <w:ind w:left="105" w:right="103"/>
              <w:jc w:val="both"/>
              <w:rPr>
                <w:sz w:val="28"/>
              </w:rPr>
            </w:pPr>
            <w:r>
              <w:rPr>
                <w:spacing w:val="-3"/>
                <w:w w:val="44"/>
                <w:sz w:val="28"/>
              </w:rPr>
              <w:t>―</w:t>
            </w:r>
            <w:r>
              <w:rPr>
                <w:sz w:val="28"/>
              </w:rPr>
              <w:t xml:space="preserve">(fa) </w:t>
            </w:r>
            <w:r>
              <w:rPr>
                <w:spacing w:val="20"/>
                <w:sz w:val="28"/>
              </w:rPr>
              <w:t xml:space="preserve"> </w:t>
            </w:r>
            <w:r>
              <w:rPr>
                <w:sz w:val="28"/>
              </w:rPr>
              <w:t>p</w:t>
            </w:r>
            <w:r>
              <w:rPr>
                <w:spacing w:val="-3"/>
                <w:sz w:val="28"/>
              </w:rPr>
              <w:t>r</w:t>
            </w:r>
            <w:r>
              <w:rPr>
                <w:sz w:val="28"/>
              </w:rPr>
              <w:t>o</w:t>
            </w:r>
            <w:r>
              <w:rPr>
                <w:spacing w:val="-2"/>
                <w:sz w:val="28"/>
              </w:rPr>
              <w:t>vi</w:t>
            </w:r>
            <w:r>
              <w:rPr>
                <w:sz w:val="28"/>
              </w:rPr>
              <w:t xml:space="preserve">de </w:t>
            </w:r>
            <w:r>
              <w:rPr>
                <w:spacing w:val="20"/>
                <w:sz w:val="28"/>
              </w:rPr>
              <w:t xml:space="preserve"> </w:t>
            </w:r>
            <w:r>
              <w:rPr>
                <w:spacing w:val="-3"/>
                <w:sz w:val="28"/>
              </w:rPr>
              <w:t>f</w:t>
            </w:r>
            <w:r>
              <w:rPr>
                <w:sz w:val="28"/>
              </w:rPr>
              <w:t xml:space="preserve">or </w:t>
            </w:r>
            <w:r>
              <w:rPr>
                <w:spacing w:val="18"/>
                <w:sz w:val="28"/>
              </w:rPr>
              <w:t xml:space="preserve"> </w:t>
            </w:r>
            <w:r>
              <w:rPr>
                <w:sz w:val="28"/>
              </w:rPr>
              <w:t>r</w:t>
            </w:r>
            <w:r>
              <w:rPr>
                <w:spacing w:val="-3"/>
                <w:sz w:val="28"/>
              </w:rPr>
              <w:t>e</w:t>
            </w:r>
            <w:r>
              <w:rPr>
                <w:sz w:val="28"/>
              </w:rPr>
              <w:t>g</w:t>
            </w:r>
            <w:r>
              <w:rPr>
                <w:spacing w:val="-2"/>
                <w:sz w:val="28"/>
              </w:rPr>
              <w:t>i</w:t>
            </w:r>
            <w:r>
              <w:rPr>
                <w:sz w:val="28"/>
              </w:rPr>
              <w:t>s</w:t>
            </w:r>
            <w:r>
              <w:rPr>
                <w:spacing w:val="-2"/>
                <w:sz w:val="28"/>
              </w:rPr>
              <w:t>t</w:t>
            </w:r>
            <w:r>
              <w:rPr>
                <w:sz w:val="28"/>
              </w:rPr>
              <w:t>ra</w:t>
            </w:r>
            <w:r>
              <w:rPr>
                <w:spacing w:val="-2"/>
                <w:sz w:val="28"/>
              </w:rPr>
              <w:t>ti</w:t>
            </w:r>
            <w:r>
              <w:rPr>
                <w:sz w:val="28"/>
              </w:rPr>
              <w:t xml:space="preserve">on </w:t>
            </w:r>
            <w:r>
              <w:rPr>
                <w:spacing w:val="19"/>
                <w:sz w:val="28"/>
              </w:rPr>
              <w:t xml:space="preserve"> </w:t>
            </w:r>
            <w:r>
              <w:rPr>
                <w:spacing w:val="-2"/>
                <w:sz w:val="28"/>
              </w:rPr>
              <w:t>o</w:t>
            </w:r>
            <w:r>
              <w:rPr>
                <w:sz w:val="28"/>
              </w:rPr>
              <w:t xml:space="preserve">f </w:t>
            </w:r>
            <w:r>
              <w:rPr>
                <w:spacing w:val="20"/>
                <w:sz w:val="28"/>
              </w:rPr>
              <w:t xml:space="preserve"> </w:t>
            </w:r>
            <w:r>
              <w:rPr>
                <w:spacing w:val="-5"/>
                <w:sz w:val="28"/>
              </w:rPr>
              <w:t>m</w:t>
            </w:r>
            <w:r>
              <w:rPr>
                <w:sz w:val="28"/>
              </w:rPr>
              <w:t>e</w:t>
            </w:r>
            <w:r>
              <w:rPr>
                <w:spacing w:val="1"/>
                <w:sz w:val="28"/>
              </w:rPr>
              <w:t>d</w:t>
            </w:r>
            <w:r>
              <w:rPr>
                <w:sz w:val="28"/>
              </w:rPr>
              <w:t>ia</w:t>
            </w:r>
            <w:r>
              <w:rPr>
                <w:spacing w:val="-2"/>
                <w:sz w:val="28"/>
              </w:rPr>
              <w:t>t</w:t>
            </w:r>
            <w:r>
              <w:rPr>
                <w:sz w:val="28"/>
              </w:rPr>
              <w:t xml:space="preserve">ed </w:t>
            </w:r>
            <w:r>
              <w:rPr>
                <w:spacing w:val="19"/>
                <w:sz w:val="28"/>
              </w:rPr>
              <w:t xml:space="preserve"> </w:t>
            </w:r>
            <w:r>
              <w:rPr>
                <w:sz w:val="28"/>
              </w:rPr>
              <w:t>s</w:t>
            </w:r>
            <w:r>
              <w:rPr>
                <w:spacing w:val="-3"/>
                <w:sz w:val="28"/>
              </w:rPr>
              <w:t>e</w:t>
            </w:r>
            <w:r>
              <w:rPr>
                <w:sz w:val="28"/>
              </w:rPr>
              <w:t>t</w:t>
            </w:r>
            <w:r>
              <w:rPr>
                <w:spacing w:val="-2"/>
                <w:sz w:val="28"/>
              </w:rPr>
              <w:t>t</w:t>
            </w:r>
            <w:r>
              <w:rPr>
                <w:sz w:val="28"/>
              </w:rPr>
              <w:t>le</w:t>
            </w:r>
            <w:r>
              <w:rPr>
                <w:spacing w:val="-5"/>
                <w:sz w:val="28"/>
              </w:rPr>
              <w:t>m</w:t>
            </w:r>
            <w:r>
              <w:rPr>
                <w:sz w:val="28"/>
              </w:rPr>
              <w:t>e</w:t>
            </w:r>
            <w:r>
              <w:rPr>
                <w:spacing w:val="-2"/>
                <w:sz w:val="28"/>
              </w:rPr>
              <w:t>n</w:t>
            </w:r>
            <w:r>
              <w:rPr>
                <w:sz w:val="28"/>
              </w:rPr>
              <w:t>t agreement</w:t>
            </w:r>
            <w:r>
              <w:rPr>
                <w:spacing w:val="1"/>
                <w:sz w:val="28"/>
              </w:rPr>
              <w:t xml:space="preserve"> </w:t>
            </w:r>
            <w:r>
              <w:rPr>
                <w:sz w:val="28"/>
              </w:rPr>
              <w:t>arrived</w:t>
            </w:r>
            <w:r>
              <w:rPr>
                <w:spacing w:val="1"/>
                <w:sz w:val="28"/>
              </w:rPr>
              <w:t xml:space="preserve"> </w:t>
            </w:r>
            <w:r>
              <w:rPr>
                <w:sz w:val="28"/>
              </w:rPr>
              <w:t>at</w:t>
            </w:r>
            <w:r>
              <w:rPr>
                <w:spacing w:val="1"/>
                <w:sz w:val="28"/>
              </w:rPr>
              <w:t xml:space="preserve"> </w:t>
            </w:r>
            <w:r>
              <w:rPr>
                <w:sz w:val="28"/>
              </w:rPr>
              <w:t>between</w:t>
            </w:r>
            <w:r>
              <w:rPr>
                <w:spacing w:val="1"/>
                <w:sz w:val="28"/>
              </w:rPr>
              <w:t xml:space="preserve"> </w:t>
            </w:r>
            <w:r>
              <w:rPr>
                <w:sz w:val="28"/>
              </w:rPr>
              <w:t>parties</w:t>
            </w:r>
            <w:r>
              <w:rPr>
                <w:spacing w:val="1"/>
                <w:sz w:val="28"/>
              </w:rPr>
              <w:t xml:space="preserve"> </w:t>
            </w:r>
            <w:r>
              <w:rPr>
                <w:sz w:val="28"/>
              </w:rPr>
              <w:t>under</w:t>
            </w:r>
            <w:r>
              <w:rPr>
                <w:spacing w:val="1"/>
                <w:sz w:val="28"/>
              </w:rPr>
              <w:t xml:space="preserve"> </w:t>
            </w:r>
            <w:r>
              <w:rPr>
                <w:sz w:val="28"/>
              </w:rPr>
              <w:t>the</w:t>
            </w:r>
            <w:r>
              <w:rPr>
                <w:spacing w:val="1"/>
                <w:sz w:val="28"/>
              </w:rPr>
              <w:t xml:space="preserve"> </w:t>
            </w:r>
            <w:r>
              <w:rPr>
                <w:sz w:val="28"/>
              </w:rPr>
              <w:t>provisions</w:t>
            </w:r>
            <w:r>
              <w:rPr>
                <w:spacing w:val="1"/>
                <w:sz w:val="28"/>
              </w:rPr>
              <w:t xml:space="preserve"> </w:t>
            </w:r>
            <w:r>
              <w:rPr>
                <w:sz w:val="28"/>
              </w:rPr>
              <w:t>of</w:t>
            </w:r>
            <w:r>
              <w:rPr>
                <w:spacing w:val="-2"/>
                <w:sz w:val="28"/>
              </w:rPr>
              <w:t xml:space="preserve"> </w:t>
            </w:r>
            <w:r>
              <w:rPr>
                <w:sz w:val="28"/>
              </w:rPr>
              <w:t>Mediation</w:t>
            </w:r>
            <w:r>
              <w:rPr>
                <w:spacing w:val="2"/>
                <w:sz w:val="28"/>
              </w:rPr>
              <w:t xml:space="preserve"> </w:t>
            </w:r>
            <w:r>
              <w:rPr>
                <w:sz w:val="28"/>
              </w:rPr>
              <w:t>Act, 2021.‖</w:t>
            </w:r>
          </w:p>
          <w:p w14:paraId="091DAB46" w14:textId="77777777" w:rsidR="00F34A42" w:rsidRDefault="00F34A42">
            <w:pPr>
              <w:pStyle w:val="TableParagraph"/>
              <w:rPr>
                <w:b/>
                <w:sz w:val="28"/>
              </w:rPr>
            </w:pPr>
          </w:p>
          <w:p w14:paraId="524058D2" w14:textId="77777777" w:rsidR="00F34A42" w:rsidRDefault="00DB6D55">
            <w:pPr>
              <w:pStyle w:val="TableParagraph"/>
              <w:numPr>
                <w:ilvl w:val="0"/>
                <w:numId w:val="1"/>
              </w:numPr>
              <w:tabs>
                <w:tab w:val="left" w:pos="403"/>
              </w:tabs>
              <w:spacing w:before="1" w:line="322" w:lineRule="exact"/>
              <w:ind w:left="402" w:hanging="298"/>
              <w:jc w:val="both"/>
              <w:rPr>
                <w:sz w:val="28"/>
              </w:rPr>
            </w:pPr>
            <w:r>
              <w:rPr>
                <w:sz w:val="28"/>
              </w:rPr>
              <w:t>In</w:t>
            </w:r>
            <w:r>
              <w:rPr>
                <w:spacing w:val="12"/>
                <w:sz w:val="28"/>
              </w:rPr>
              <w:t xml:space="preserve"> </w:t>
            </w:r>
            <w:r>
              <w:rPr>
                <w:sz w:val="28"/>
              </w:rPr>
              <w:t>sub-section</w:t>
            </w:r>
            <w:r>
              <w:rPr>
                <w:spacing w:val="15"/>
                <w:sz w:val="28"/>
              </w:rPr>
              <w:t xml:space="preserve"> </w:t>
            </w:r>
            <w:r>
              <w:rPr>
                <w:sz w:val="28"/>
              </w:rPr>
              <w:t>(2)</w:t>
            </w:r>
            <w:r>
              <w:rPr>
                <w:spacing w:val="11"/>
                <w:sz w:val="28"/>
              </w:rPr>
              <w:t xml:space="preserve"> </w:t>
            </w:r>
            <w:r>
              <w:rPr>
                <w:sz w:val="28"/>
              </w:rPr>
              <w:t>of</w:t>
            </w:r>
            <w:r>
              <w:rPr>
                <w:spacing w:val="14"/>
                <w:sz w:val="28"/>
              </w:rPr>
              <w:t xml:space="preserve"> </w:t>
            </w:r>
            <w:r>
              <w:rPr>
                <w:sz w:val="28"/>
              </w:rPr>
              <w:t>section</w:t>
            </w:r>
            <w:r>
              <w:rPr>
                <w:spacing w:val="12"/>
                <w:sz w:val="28"/>
              </w:rPr>
              <w:t xml:space="preserve"> </w:t>
            </w:r>
            <w:r>
              <w:rPr>
                <w:sz w:val="28"/>
              </w:rPr>
              <w:t>7</w:t>
            </w:r>
            <w:r>
              <w:rPr>
                <w:spacing w:val="12"/>
                <w:sz w:val="28"/>
              </w:rPr>
              <w:t xml:space="preserve"> </w:t>
            </w:r>
            <w:r>
              <w:rPr>
                <w:sz w:val="28"/>
              </w:rPr>
              <w:t>of</w:t>
            </w:r>
            <w:r>
              <w:rPr>
                <w:spacing w:val="14"/>
                <w:sz w:val="28"/>
              </w:rPr>
              <w:t xml:space="preserve"> </w:t>
            </w:r>
            <w:r>
              <w:rPr>
                <w:sz w:val="28"/>
              </w:rPr>
              <w:t>the</w:t>
            </w:r>
            <w:r>
              <w:rPr>
                <w:spacing w:val="14"/>
                <w:sz w:val="28"/>
              </w:rPr>
              <w:t xml:space="preserve"> </w:t>
            </w:r>
            <w:r>
              <w:rPr>
                <w:sz w:val="28"/>
              </w:rPr>
              <w:t>Act</w:t>
            </w:r>
            <w:r>
              <w:rPr>
                <w:spacing w:val="15"/>
                <w:sz w:val="28"/>
              </w:rPr>
              <w:t xml:space="preserve"> </w:t>
            </w:r>
            <w:r>
              <w:rPr>
                <w:sz w:val="28"/>
              </w:rPr>
              <w:t>after</w:t>
            </w:r>
            <w:r>
              <w:rPr>
                <w:spacing w:val="14"/>
                <w:sz w:val="28"/>
              </w:rPr>
              <w:t xml:space="preserve"> </w:t>
            </w:r>
            <w:r>
              <w:rPr>
                <w:sz w:val="28"/>
              </w:rPr>
              <w:t>clause</w:t>
            </w:r>
          </w:p>
          <w:p w14:paraId="099C5991" w14:textId="77777777" w:rsidR="00F34A42" w:rsidRDefault="00DB6D55">
            <w:pPr>
              <w:pStyle w:val="TableParagraph"/>
              <w:ind w:left="105"/>
              <w:rPr>
                <w:sz w:val="28"/>
              </w:rPr>
            </w:pPr>
            <w:r>
              <w:rPr>
                <w:sz w:val="28"/>
              </w:rPr>
              <w:t>(c)</w:t>
            </w:r>
            <w:r>
              <w:rPr>
                <w:spacing w:val="-3"/>
                <w:sz w:val="28"/>
              </w:rPr>
              <w:t xml:space="preserve"> </w:t>
            </w:r>
            <w:r>
              <w:rPr>
                <w:sz w:val="28"/>
              </w:rPr>
              <w:t>following</w:t>
            </w:r>
            <w:r>
              <w:rPr>
                <w:spacing w:val="-1"/>
                <w:sz w:val="28"/>
              </w:rPr>
              <w:t xml:space="preserve"> </w:t>
            </w:r>
            <w:r>
              <w:rPr>
                <w:sz w:val="28"/>
              </w:rPr>
              <w:t>clause</w:t>
            </w:r>
            <w:r>
              <w:rPr>
                <w:spacing w:val="-3"/>
                <w:sz w:val="28"/>
              </w:rPr>
              <w:t xml:space="preserve"> </w:t>
            </w:r>
            <w:r>
              <w:rPr>
                <w:sz w:val="28"/>
              </w:rPr>
              <w:t>shall</w:t>
            </w:r>
            <w:r>
              <w:rPr>
                <w:spacing w:val="-5"/>
                <w:sz w:val="28"/>
              </w:rPr>
              <w:t xml:space="preserve"> </w:t>
            </w:r>
            <w:r>
              <w:rPr>
                <w:sz w:val="28"/>
              </w:rPr>
              <w:t>be</w:t>
            </w:r>
            <w:r>
              <w:rPr>
                <w:spacing w:val="-2"/>
                <w:sz w:val="28"/>
              </w:rPr>
              <w:t xml:space="preserve"> </w:t>
            </w:r>
            <w:r>
              <w:rPr>
                <w:sz w:val="28"/>
              </w:rPr>
              <w:t>inserted:</w:t>
            </w:r>
          </w:p>
          <w:p w14:paraId="4E24CB05" w14:textId="77777777" w:rsidR="00F34A42" w:rsidRDefault="00F34A42">
            <w:pPr>
              <w:pStyle w:val="TableParagraph"/>
              <w:spacing w:before="11"/>
              <w:rPr>
                <w:b/>
                <w:sz w:val="27"/>
              </w:rPr>
            </w:pPr>
          </w:p>
          <w:p w14:paraId="748D5342" w14:textId="77777777" w:rsidR="00F34A42" w:rsidRDefault="00DB6D55">
            <w:pPr>
              <w:pStyle w:val="TableParagraph"/>
              <w:ind w:left="105" w:right="103"/>
              <w:jc w:val="both"/>
              <w:rPr>
                <w:sz w:val="28"/>
              </w:rPr>
            </w:pPr>
            <w:r>
              <w:rPr>
                <w:spacing w:val="-3"/>
                <w:w w:val="44"/>
                <w:sz w:val="28"/>
              </w:rPr>
              <w:t>―</w:t>
            </w:r>
            <w:r>
              <w:rPr>
                <w:sz w:val="28"/>
              </w:rPr>
              <w:t xml:space="preserve">(ca) </w:t>
            </w:r>
            <w:r>
              <w:rPr>
                <w:spacing w:val="-16"/>
                <w:sz w:val="28"/>
              </w:rPr>
              <w:t xml:space="preserve"> </w:t>
            </w:r>
            <w:r>
              <w:rPr>
                <w:sz w:val="28"/>
              </w:rPr>
              <w:t>p</w:t>
            </w:r>
            <w:r>
              <w:rPr>
                <w:spacing w:val="-2"/>
                <w:sz w:val="28"/>
              </w:rPr>
              <w:t>ro</w:t>
            </w:r>
            <w:r>
              <w:rPr>
                <w:sz w:val="28"/>
              </w:rPr>
              <w:t>v</w:t>
            </w:r>
            <w:r>
              <w:rPr>
                <w:spacing w:val="-2"/>
                <w:sz w:val="28"/>
              </w:rPr>
              <w:t>i</w:t>
            </w:r>
            <w:r>
              <w:rPr>
                <w:sz w:val="28"/>
              </w:rPr>
              <w:t xml:space="preserve">de </w:t>
            </w:r>
            <w:r>
              <w:rPr>
                <w:spacing w:val="-18"/>
                <w:sz w:val="28"/>
              </w:rPr>
              <w:t xml:space="preserve"> </w:t>
            </w:r>
            <w:r>
              <w:rPr>
                <w:sz w:val="28"/>
              </w:rPr>
              <w:t xml:space="preserve">by </w:t>
            </w:r>
            <w:r>
              <w:rPr>
                <w:spacing w:val="-20"/>
                <w:sz w:val="28"/>
              </w:rPr>
              <w:t xml:space="preserve"> </w:t>
            </w:r>
            <w:r>
              <w:rPr>
                <w:spacing w:val="-2"/>
                <w:sz w:val="28"/>
              </w:rPr>
              <w:t>w</w:t>
            </w:r>
            <w:r>
              <w:rPr>
                <w:sz w:val="28"/>
              </w:rPr>
              <w:t xml:space="preserve">ay </w:t>
            </w:r>
            <w:r>
              <w:rPr>
                <w:spacing w:val="-19"/>
                <w:sz w:val="28"/>
              </w:rPr>
              <w:t xml:space="preserve"> </w:t>
            </w:r>
            <w:r>
              <w:rPr>
                <w:sz w:val="28"/>
              </w:rPr>
              <w:t xml:space="preserve">of </w:t>
            </w:r>
            <w:r>
              <w:rPr>
                <w:spacing w:val="-16"/>
                <w:sz w:val="28"/>
              </w:rPr>
              <w:t xml:space="preserve"> </w:t>
            </w:r>
            <w:r>
              <w:rPr>
                <w:sz w:val="28"/>
              </w:rPr>
              <w:t>re</w:t>
            </w:r>
            <w:r>
              <w:rPr>
                <w:spacing w:val="-1"/>
                <w:sz w:val="28"/>
              </w:rPr>
              <w:t>g</w:t>
            </w:r>
            <w:r>
              <w:rPr>
                <w:spacing w:val="-2"/>
                <w:sz w:val="28"/>
              </w:rPr>
              <w:t>u</w:t>
            </w:r>
            <w:r>
              <w:rPr>
                <w:sz w:val="28"/>
              </w:rPr>
              <w:t>la</w:t>
            </w:r>
            <w:r>
              <w:rPr>
                <w:spacing w:val="-2"/>
                <w:sz w:val="28"/>
              </w:rPr>
              <w:t>ti</w:t>
            </w:r>
            <w:r>
              <w:rPr>
                <w:sz w:val="28"/>
              </w:rPr>
              <w:t xml:space="preserve">on </w:t>
            </w:r>
            <w:r>
              <w:rPr>
                <w:spacing w:val="-17"/>
                <w:sz w:val="28"/>
              </w:rPr>
              <w:t xml:space="preserve"> </w:t>
            </w:r>
            <w:r>
              <w:rPr>
                <w:spacing w:val="-3"/>
                <w:sz w:val="28"/>
              </w:rPr>
              <w:t>f</w:t>
            </w:r>
            <w:r>
              <w:rPr>
                <w:sz w:val="28"/>
              </w:rPr>
              <w:t xml:space="preserve">or </w:t>
            </w:r>
            <w:r>
              <w:rPr>
                <w:spacing w:val="-16"/>
                <w:sz w:val="28"/>
              </w:rPr>
              <w:t xml:space="preserve"> </w:t>
            </w:r>
            <w:r>
              <w:rPr>
                <w:spacing w:val="-3"/>
                <w:sz w:val="28"/>
              </w:rPr>
              <w:t>r</w:t>
            </w:r>
            <w:r>
              <w:rPr>
                <w:sz w:val="28"/>
              </w:rPr>
              <w:t>e</w:t>
            </w:r>
            <w:r>
              <w:rPr>
                <w:spacing w:val="1"/>
                <w:sz w:val="28"/>
              </w:rPr>
              <w:t>g</w:t>
            </w:r>
            <w:r>
              <w:rPr>
                <w:spacing w:val="-2"/>
                <w:sz w:val="28"/>
              </w:rPr>
              <w:t>is</w:t>
            </w:r>
            <w:r>
              <w:rPr>
                <w:sz w:val="28"/>
              </w:rPr>
              <w:t>tr</w:t>
            </w:r>
            <w:r>
              <w:rPr>
                <w:spacing w:val="-3"/>
                <w:sz w:val="28"/>
              </w:rPr>
              <w:t>a</w:t>
            </w:r>
            <w:r>
              <w:rPr>
                <w:sz w:val="28"/>
              </w:rPr>
              <w:t>t</w:t>
            </w:r>
            <w:r>
              <w:rPr>
                <w:spacing w:val="-2"/>
                <w:sz w:val="28"/>
              </w:rPr>
              <w:t>i</w:t>
            </w:r>
            <w:r>
              <w:rPr>
                <w:sz w:val="28"/>
              </w:rPr>
              <w:t xml:space="preserve">on </w:t>
            </w:r>
            <w:r>
              <w:rPr>
                <w:spacing w:val="-19"/>
                <w:sz w:val="28"/>
              </w:rPr>
              <w:t xml:space="preserve"> </w:t>
            </w:r>
            <w:r>
              <w:rPr>
                <w:spacing w:val="-2"/>
                <w:sz w:val="28"/>
              </w:rPr>
              <w:t>o</w:t>
            </w:r>
            <w:r>
              <w:rPr>
                <w:sz w:val="28"/>
              </w:rPr>
              <w:t>f mediated</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arrived</w:t>
            </w:r>
            <w:r>
              <w:rPr>
                <w:spacing w:val="1"/>
                <w:sz w:val="28"/>
              </w:rPr>
              <w:t xml:space="preserve"> </w:t>
            </w:r>
            <w:r>
              <w:rPr>
                <w:sz w:val="28"/>
              </w:rPr>
              <w:t>at</w:t>
            </w:r>
            <w:r>
              <w:rPr>
                <w:spacing w:val="1"/>
                <w:sz w:val="28"/>
              </w:rPr>
              <w:t xml:space="preserve"> </w:t>
            </w:r>
            <w:r>
              <w:rPr>
                <w:sz w:val="28"/>
              </w:rPr>
              <w:t>between</w:t>
            </w:r>
            <w:r>
              <w:rPr>
                <w:spacing w:val="-67"/>
                <w:sz w:val="28"/>
              </w:rPr>
              <w:t xml:space="preserve"> </w:t>
            </w:r>
            <w:r>
              <w:rPr>
                <w:sz w:val="28"/>
              </w:rPr>
              <w:t>parties</w:t>
            </w:r>
            <w:r>
              <w:rPr>
                <w:spacing w:val="-1"/>
                <w:sz w:val="28"/>
              </w:rPr>
              <w:t xml:space="preserve"> </w:t>
            </w:r>
            <w:r>
              <w:rPr>
                <w:sz w:val="28"/>
              </w:rPr>
              <w:t>under</w:t>
            </w:r>
            <w:r>
              <w:rPr>
                <w:spacing w:val="-4"/>
                <w:sz w:val="28"/>
              </w:rPr>
              <w:t xml:space="preserve"> </w:t>
            </w:r>
            <w:r>
              <w:rPr>
                <w:sz w:val="28"/>
              </w:rPr>
              <w:t>section 21</w:t>
            </w:r>
            <w:r>
              <w:rPr>
                <w:spacing w:val="-1"/>
                <w:sz w:val="28"/>
              </w:rPr>
              <w:t xml:space="preserve"> </w:t>
            </w:r>
            <w:r>
              <w:rPr>
                <w:sz w:val="28"/>
              </w:rPr>
              <w:t>(7)</w:t>
            </w:r>
            <w:r>
              <w:rPr>
                <w:spacing w:val="-4"/>
                <w:sz w:val="28"/>
              </w:rPr>
              <w:t xml:space="preserve"> </w:t>
            </w:r>
            <w:r>
              <w:rPr>
                <w:sz w:val="28"/>
              </w:rPr>
              <w:t>of</w:t>
            </w:r>
            <w:r>
              <w:rPr>
                <w:spacing w:val="-1"/>
                <w:sz w:val="28"/>
              </w:rPr>
              <w:t xml:space="preserve"> </w:t>
            </w:r>
            <w:r>
              <w:rPr>
                <w:sz w:val="28"/>
              </w:rPr>
              <w:t>Mediation</w:t>
            </w:r>
            <w:r>
              <w:rPr>
                <w:spacing w:val="-4"/>
                <w:sz w:val="28"/>
              </w:rPr>
              <w:t xml:space="preserve"> </w:t>
            </w:r>
            <w:r>
              <w:rPr>
                <w:sz w:val="28"/>
              </w:rPr>
              <w:t>Act,</w:t>
            </w:r>
            <w:r>
              <w:rPr>
                <w:spacing w:val="-3"/>
                <w:sz w:val="28"/>
              </w:rPr>
              <w:t xml:space="preserve"> </w:t>
            </w:r>
            <w:r>
              <w:rPr>
                <w:sz w:val="28"/>
              </w:rPr>
              <w:t>2021.</w:t>
            </w:r>
          </w:p>
          <w:p w14:paraId="6CC00003" w14:textId="77777777" w:rsidR="00F34A42" w:rsidRDefault="00F34A42">
            <w:pPr>
              <w:pStyle w:val="TableParagraph"/>
              <w:spacing w:before="1"/>
              <w:rPr>
                <w:b/>
                <w:sz w:val="28"/>
              </w:rPr>
            </w:pPr>
          </w:p>
          <w:p w14:paraId="1CCD68CE" w14:textId="77777777" w:rsidR="00F34A42" w:rsidRDefault="00DB6D55">
            <w:pPr>
              <w:pStyle w:val="TableParagraph"/>
              <w:ind w:left="105" w:right="98"/>
              <w:jc w:val="both"/>
              <w:rPr>
                <w:sz w:val="28"/>
              </w:rPr>
            </w:pPr>
            <w:r>
              <w:rPr>
                <w:sz w:val="28"/>
              </w:rPr>
              <w:t>(</w:t>
            </w:r>
            <w:proofErr w:type="spellStart"/>
            <w:r>
              <w:rPr>
                <w:sz w:val="28"/>
              </w:rPr>
              <w:t>cb</w:t>
            </w:r>
            <w:proofErr w:type="spellEnd"/>
            <w:r>
              <w:rPr>
                <w:sz w:val="28"/>
              </w:rPr>
              <w:t>)</w:t>
            </w:r>
            <w:r>
              <w:rPr>
                <w:spacing w:val="38"/>
                <w:sz w:val="28"/>
              </w:rPr>
              <w:t xml:space="preserve"> </w:t>
            </w:r>
            <w:r>
              <w:rPr>
                <w:sz w:val="28"/>
              </w:rPr>
              <w:t>specify,</w:t>
            </w:r>
            <w:r>
              <w:rPr>
                <w:spacing w:val="39"/>
                <w:sz w:val="28"/>
              </w:rPr>
              <w:t xml:space="preserve"> </w:t>
            </w:r>
            <w:r>
              <w:rPr>
                <w:sz w:val="28"/>
              </w:rPr>
              <w:t>by</w:t>
            </w:r>
            <w:r>
              <w:rPr>
                <w:spacing w:val="37"/>
                <w:sz w:val="28"/>
              </w:rPr>
              <w:t xml:space="preserve"> </w:t>
            </w:r>
            <w:r>
              <w:rPr>
                <w:sz w:val="28"/>
              </w:rPr>
              <w:t>way</w:t>
            </w:r>
            <w:r>
              <w:rPr>
                <w:spacing w:val="39"/>
                <w:sz w:val="28"/>
              </w:rPr>
              <w:t xml:space="preserve"> </w:t>
            </w:r>
            <w:r>
              <w:rPr>
                <w:sz w:val="28"/>
              </w:rPr>
              <w:t>of</w:t>
            </w:r>
            <w:r>
              <w:rPr>
                <w:spacing w:val="38"/>
                <w:sz w:val="28"/>
              </w:rPr>
              <w:t xml:space="preserve"> </w:t>
            </w:r>
            <w:r>
              <w:rPr>
                <w:sz w:val="28"/>
              </w:rPr>
              <w:t>regulation,</w:t>
            </w:r>
            <w:r>
              <w:rPr>
                <w:spacing w:val="37"/>
                <w:sz w:val="28"/>
              </w:rPr>
              <w:t xml:space="preserve"> </w:t>
            </w:r>
            <w:r>
              <w:rPr>
                <w:sz w:val="28"/>
              </w:rPr>
              <w:t>fee</w:t>
            </w:r>
            <w:r>
              <w:rPr>
                <w:spacing w:val="38"/>
                <w:sz w:val="28"/>
              </w:rPr>
              <w:t xml:space="preserve"> </w:t>
            </w:r>
            <w:r>
              <w:rPr>
                <w:sz w:val="28"/>
              </w:rPr>
              <w:t>for</w:t>
            </w:r>
            <w:r>
              <w:rPr>
                <w:spacing w:val="40"/>
                <w:sz w:val="28"/>
              </w:rPr>
              <w:t xml:space="preserve"> </w:t>
            </w:r>
            <w:r>
              <w:rPr>
                <w:sz w:val="28"/>
              </w:rPr>
              <w:t>registration</w:t>
            </w:r>
            <w:r>
              <w:rPr>
                <w:spacing w:val="-68"/>
                <w:sz w:val="28"/>
              </w:rPr>
              <w:t xml:space="preserve"> </w:t>
            </w:r>
            <w:r>
              <w:rPr>
                <w:sz w:val="28"/>
              </w:rPr>
              <w:t>of</w:t>
            </w:r>
            <w:r>
              <w:rPr>
                <w:spacing w:val="32"/>
                <w:sz w:val="28"/>
              </w:rPr>
              <w:t xml:space="preserve"> </w:t>
            </w:r>
            <w:r>
              <w:rPr>
                <w:sz w:val="28"/>
              </w:rPr>
              <w:t>mediated</w:t>
            </w:r>
            <w:r>
              <w:rPr>
                <w:spacing w:val="31"/>
                <w:sz w:val="28"/>
              </w:rPr>
              <w:t xml:space="preserve"> </w:t>
            </w:r>
            <w:r>
              <w:rPr>
                <w:sz w:val="28"/>
              </w:rPr>
              <w:t>settlement</w:t>
            </w:r>
            <w:r>
              <w:rPr>
                <w:spacing w:val="33"/>
                <w:sz w:val="28"/>
              </w:rPr>
              <w:t xml:space="preserve"> </w:t>
            </w:r>
            <w:r>
              <w:rPr>
                <w:sz w:val="28"/>
              </w:rPr>
              <w:t>agreement</w:t>
            </w:r>
            <w:r>
              <w:rPr>
                <w:spacing w:val="34"/>
                <w:sz w:val="28"/>
              </w:rPr>
              <w:t xml:space="preserve"> </w:t>
            </w:r>
            <w:r>
              <w:rPr>
                <w:sz w:val="28"/>
              </w:rPr>
              <w:t>under</w:t>
            </w:r>
            <w:r>
              <w:rPr>
                <w:spacing w:val="33"/>
                <w:sz w:val="28"/>
              </w:rPr>
              <w:t xml:space="preserve"> </w:t>
            </w:r>
            <w:r>
              <w:rPr>
                <w:sz w:val="28"/>
              </w:rPr>
              <w:t>section</w:t>
            </w:r>
            <w:r>
              <w:rPr>
                <w:spacing w:val="33"/>
                <w:sz w:val="28"/>
              </w:rPr>
              <w:t xml:space="preserve"> </w:t>
            </w:r>
            <w:r>
              <w:rPr>
                <w:sz w:val="28"/>
              </w:rPr>
              <w:t>21</w:t>
            </w:r>
            <w:r>
              <w:rPr>
                <w:spacing w:val="34"/>
                <w:sz w:val="28"/>
              </w:rPr>
              <w:t xml:space="preserve"> </w:t>
            </w:r>
            <w:r>
              <w:rPr>
                <w:sz w:val="28"/>
              </w:rPr>
              <w:t>(8)</w:t>
            </w:r>
            <w:r>
              <w:rPr>
                <w:spacing w:val="-68"/>
                <w:sz w:val="28"/>
              </w:rPr>
              <w:t xml:space="preserve"> </w:t>
            </w:r>
            <w:r>
              <w:rPr>
                <w:sz w:val="28"/>
              </w:rPr>
              <w:t>of Mediation</w:t>
            </w:r>
            <w:r>
              <w:rPr>
                <w:spacing w:val="2"/>
                <w:sz w:val="28"/>
              </w:rPr>
              <w:t xml:space="preserve"> </w:t>
            </w:r>
            <w:r>
              <w:rPr>
                <w:sz w:val="28"/>
              </w:rPr>
              <w:t>Act,</w:t>
            </w:r>
            <w:r>
              <w:rPr>
                <w:spacing w:val="-3"/>
                <w:sz w:val="28"/>
              </w:rPr>
              <w:t xml:space="preserve"> </w:t>
            </w:r>
            <w:r>
              <w:rPr>
                <w:sz w:val="28"/>
              </w:rPr>
              <w:t>2021‖</w:t>
            </w:r>
          </w:p>
          <w:p w14:paraId="0F3A681A" w14:textId="77777777" w:rsidR="00F34A42" w:rsidRDefault="00F34A42">
            <w:pPr>
              <w:pStyle w:val="TableParagraph"/>
              <w:rPr>
                <w:b/>
                <w:sz w:val="30"/>
              </w:rPr>
            </w:pPr>
          </w:p>
          <w:p w14:paraId="4EB868F0" w14:textId="77777777" w:rsidR="00F34A42" w:rsidRDefault="00F34A42">
            <w:pPr>
              <w:pStyle w:val="TableParagraph"/>
              <w:rPr>
                <w:b/>
                <w:sz w:val="26"/>
              </w:rPr>
            </w:pPr>
          </w:p>
          <w:p w14:paraId="139EA192" w14:textId="77777777" w:rsidR="00F34A42" w:rsidRDefault="00DB6D55">
            <w:pPr>
              <w:pStyle w:val="TableParagraph"/>
              <w:ind w:left="105"/>
              <w:rPr>
                <w:sz w:val="28"/>
              </w:rPr>
            </w:pPr>
            <w:r>
              <w:rPr>
                <w:sz w:val="28"/>
              </w:rPr>
              <w:t>4.</w:t>
            </w:r>
            <w:r>
              <w:rPr>
                <w:spacing w:val="1"/>
                <w:sz w:val="28"/>
              </w:rPr>
              <w:t xml:space="preserve"> </w:t>
            </w:r>
            <w:r>
              <w:rPr>
                <w:sz w:val="28"/>
              </w:rPr>
              <w:t>In</w:t>
            </w:r>
            <w:r>
              <w:rPr>
                <w:spacing w:val="2"/>
                <w:sz w:val="28"/>
              </w:rPr>
              <w:t xml:space="preserve"> </w:t>
            </w:r>
            <w:r>
              <w:rPr>
                <w:sz w:val="28"/>
              </w:rPr>
              <w:t>sub-section</w:t>
            </w:r>
            <w:r>
              <w:rPr>
                <w:spacing w:val="1"/>
                <w:sz w:val="28"/>
              </w:rPr>
              <w:t xml:space="preserve"> </w:t>
            </w:r>
            <w:r>
              <w:rPr>
                <w:sz w:val="28"/>
              </w:rPr>
              <w:t>(2)</w:t>
            </w:r>
            <w:r>
              <w:rPr>
                <w:spacing w:val="-1"/>
                <w:sz w:val="28"/>
              </w:rPr>
              <w:t xml:space="preserve"> </w:t>
            </w:r>
            <w:r>
              <w:rPr>
                <w:sz w:val="28"/>
              </w:rPr>
              <w:t>of</w:t>
            </w:r>
            <w:r>
              <w:rPr>
                <w:spacing w:val="-1"/>
                <w:sz w:val="28"/>
              </w:rPr>
              <w:t xml:space="preserve"> </w:t>
            </w:r>
            <w:r>
              <w:rPr>
                <w:sz w:val="28"/>
              </w:rPr>
              <w:t>section</w:t>
            </w:r>
            <w:r>
              <w:rPr>
                <w:spacing w:val="1"/>
                <w:sz w:val="28"/>
              </w:rPr>
              <w:t xml:space="preserve"> </w:t>
            </w:r>
            <w:r>
              <w:rPr>
                <w:sz w:val="28"/>
              </w:rPr>
              <w:t>10</w:t>
            </w:r>
            <w:r>
              <w:rPr>
                <w:spacing w:val="1"/>
                <w:sz w:val="28"/>
              </w:rPr>
              <w:t xml:space="preserve"> </w:t>
            </w:r>
            <w:r>
              <w:rPr>
                <w:sz w:val="28"/>
              </w:rPr>
              <w:t>of</w:t>
            </w:r>
            <w:r>
              <w:rPr>
                <w:spacing w:val="-1"/>
                <w:sz w:val="28"/>
              </w:rPr>
              <w:t xml:space="preserve"> </w:t>
            </w:r>
            <w:r>
              <w:rPr>
                <w:sz w:val="28"/>
              </w:rPr>
              <w:t>the</w:t>
            </w:r>
            <w:r>
              <w:rPr>
                <w:spacing w:val="2"/>
                <w:sz w:val="28"/>
              </w:rPr>
              <w:t xml:space="preserve"> </w:t>
            </w:r>
            <w:r>
              <w:rPr>
                <w:sz w:val="28"/>
              </w:rPr>
              <w:t>Act</w:t>
            </w:r>
            <w:r>
              <w:rPr>
                <w:spacing w:val="3"/>
                <w:sz w:val="28"/>
              </w:rPr>
              <w:t xml:space="preserve"> </w:t>
            </w:r>
            <w:r>
              <w:rPr>
                <w:sz w:val="28"/>
              </w:rPr>
              <w:t>after</w:t>
            </w:r>
            <w:r>
              <w:rPr>
                <w:spacing w:val="-1"/>
                <w:sz w:val="28"/>
              </w:rPr>
              <w:t xml:space="preserve"> </w:t>
            </w:r>
            <w:r>
              <w:rPr>
                <w:sz w:val="28"/>
              </w:rPr>
              <w:t>clause</w:t>
            </w:r>
          </w:p>
          <w:p w14:paraId="47A92479" w14:textId="77777777" w:rsidR="00F34A42" w:rsidRDefault="00DB6D55">
            <w:pPr>
              <w:pStyle w:val="TableParagraph"/>
              <w:ind w:left="105"/>
              <w:rPr>
                <w:sz w:val="28"/>
              </w:rPr>
            </w:pPr>
            <w:r>
              <w:rPr>
                <w:sz w:val="28"/>
              </w:rPr>
              <w:t>(b)</w:t>
            </w:r>
            <w:r>
              <w:rPr>
                <w:spacing w:val="-4"/>
                <w:sz w:val="28"/>
              </w:rPr>
              <w:t xml:space="preserve"> </w:t>
            </w:r>
            <w:r>
              <w:rPr>
                <w:sz w:val="28"/>
              </w:rPr>
              <w:t>following</w:t>
            </w:r>
            <w:r>
              <w:rPr>
                <w:spacing w:val="-2"/>
                <w:sz w:val="28"/>
              </w:rPr>
              <w:t xml:space="preserve"> </w:t>
            </w:r>
            <w:r>
              <w:rPr>
                <w:sz w:val="28"/>
              </w:rPr>
              <w:t>clauses</w:t>
            </w:r>
            <w:r>
              <w:rPr>
                <w:spacing w:val="-6"/>
                <w:sz w:val="28"/>
              </w:rPr>
              <w:t xml:space="preserve"> </w:t>
            </w:r>
            <w:r>
              <w:rPr>
                <w:sz w:val="28"/>
              </w:rPr>
              <w:t>shall</w:t>
            </w:r>
            <w:r>
              <w:rPr>
                <w:spacing w:val="-3"/>
                <w:sz w:val="28"/>
              </w:rPr>
              <w:t xml:space="preserve"> </w:t>
            </w:r>
            <w:r>
              <w:rPr>
                <w:sz w:val="28"/>
              </w:rPr>
              <w:t>be</w:t>
            </w:r>
            <w:r>
              <w:rPr>
                <w:spacing w:val="-6"/>
                <w:sz w:val="28"/>
              </w:rPr>
              <w:t xml:space="preserve"> </w:t>
            </w:r>
            <w:r>
              <w:rPr>
                <w:sz w:val="28"/>
              </w:rPr>
              <w:t>inserted:</w:t>
            </w:r>
          </w:p>
          <w:p w14:paraId="3EE905E8" w14:textId="77777777" w:rsidR="00F34A42" w:rsidRDefault="00F34A42">
            <w:pPr>
              <w:pStyle w:val="TableParagraph"/>
              <w:spacing w:before="11"/>
              <w:rPr>
                <w:b/>
                <w:sz w:val="27"/>
              </w:rPr>
            </w:pPr>
          </w:p>
          <w:p w14:paraId="0C9467DB" w14:textId="77777777" w:rsidR="00F34A42" w:rsidRDefault="00DB6D55">
            <w:pPr>
              <w:pStyle w:val="TableParagraph"/>
              <w:ind w:left="105" w:right="104"/>
              <w:jc w:val="both"/>
              <w:rPr>
                <w:sz w:val="28"/>
              </w:rPr>
            </w:pPr>
            <w:r>
              <w:rPr>
                <w:spacing w:val="-3"/>
                <w:w w:val="44"/>
                <w:sz w:val="28"/>
              </w:rPr>
              <w:t>―</w:t>
            </w:r>
            <w:r>
              <w:rPr>
                <w:sz w:val="28"/>
              </w:rPr>
              <w:t>(</w:t>
            </w:r>
            <w:proofErr w:type="spellStart"/>
            <w:r>
              <w:rPr>
                <w:spacing w:val="1"/>
                <w:sz w:val="28"/>
              </w:rPr>
              <w:t>b</w:t>
            </w:r>
            <w:r>
              <w:rPr>
                <w:sz w:val="28"/>
              </w:rPr>
              <w:t>a</w:t>
            </w:r>
            <w:proofErr w:type="spellEnd"/>
            <w:r>
              <w:rPr>
                <w:sz w:val="28"/>
              </w:rPr>
              <w:t>)</w:t>
            </w:r>
            <w:r>
              <w:rPr>
                <w:spacing w:val="33"/>
                <w:sz w:val="28"/>
              </w:rPr>
              <w:t xml:space="preserve"> </w:t>
            </w:r>
            <w:r>
              <w:rPr>
                <w:sz w:val="28"/>
              </w:rPr>
              <w:t>pr</w:t>
            </w:r>
            <w:r>
              <w:rPr>
                <w:spacing w:val="-2"/>
                <w:sz w:val="28"/>
              </w:rPr>
              <w:t>ov</w:t>
            </w:r>
            <w:r>
              <w:rPr>
                <w:sz w:val="28"/>
              </w:rPr>
              <w:t>i</w:t>
            </w:r>
            <w:r>
              <w:rPr>
                <w:spacing w:val="-2"/>
                <w:sz w:val="28"/>
              </w:rPr>
              <w:t>d</w:t>
            </w:r>
            <w:r>
              <w:rPr>
                <w:sz w:val="28"/>
              </w:rPr>
              <w:t>e,</w:t>
            </w:r>
            <w:r>
              <w:rPr>
                <w:spacing w:val="32"/>
                <w:sz w:val="28"/>
              </w:rPr>
              <w:t xml:space="preserve"> </w:t>
            </w:r>
            <w:r>
              <w:rPr>
                <w:sz w:val="28"/>
              </w:rPr>
              <w:t>by</w:t>
            </w:r>
            <w:r>
              <w:rPr>
                <w:spacing w:val="29"/>
                <w:sz w:val="28"/>
              </w:rPr>
              <w:t xml:space="preserve"> </w:t>
            </w:r>
            <w:r>
              <w:rPr>
                <w:spacing w:val="-2"/>
                <w:sz w:val="28"/>
              </w:rPr>
              <w:t>w</w:t>
            </w:r>
            <w:r>
              <w:rPr>
                <w:spacing w:val="2"/>
                <w:sz w:val="28"/>
              </w:rPr>
              <w:t>a</w:t>
            </w:r>
            <w:r>
              <w:rPr>
                <w:sz w:val="28"/>
              </w:rPr>
              <w:t>y</w:t>
            </w:r>
            <w:r>
              <w:rPr>
                <w:spacing w:val="31"/>
                <w:sz w:val="28"/>
              </w:rPr>
              <w:t xml:space="preserve"> </w:t>
            </w:r>
            <w:r>
              <w:rPr>
                <w:sz w:val="28"/>
              </w:rPr>
              <w:t>of</w:t>
            </w:r>
            <w:r>
              <w:rPr>
                <w:spacing w:val="33"/>
                <w:sz w:val="28"/>
              </w:rPr>
              <w:t xml:space="preserve"> </w:t>
            </w:r>
            <w:r>
              <w:rPr>
                <w:sz w:val="28"/>
              </w:rPr>
              <w:t>re</w:t>
            </w:r>
            <w:r>
              <w:rPr>
                <w:spacing w:val="1"/>
                <w:sz w:val="28"/>
              </w:rPr>
              <w:t>g</w:t>
            </w:r>
            <w:r>
              <w:rPr>
                <w:spacing w:val="-2"/>
                <w:sz w:val="28"/>
              </w:rPr>
              <w:t>u</w:t>
            </w:r>
            <w:r>
              <w:rPr>
                <w:sz w:val="28"/>
              </w:rPr>
              <w:t>l</w:t>
            </w:r>
            <w:r>
              <w:rPr>
                <w:spacing w:val="-3"/>
                <w:sz w:val="28"/>
              </w:rPr>
              <w:t>a</w:t>
            </w:r>
            <w:r>
              <w:rPr>
                <w:sz w:val="28"/>
              </w:rPr>
              <w:t>t</w:t>
            </w:r>
            <w:r>
              <w:rPr>
                <w:spacing w:val="-2"/>
                <w:sz w:val="28"/>
              </w:rPr>
              <w:t>io</w:t>
            </w:r>
            <w:r>
              <w:rPr>
                <w:sz w:val="28"/>
              </w:rPr>
              <w:t>n,</w:t>
            </w:r>
            <w:r>
              <w:rPr>
                <w:spacing w:val="32"/>
                <w:sz w:val="28"/>
              </w:rPr>
              <w:t xml:space="preserve"> </w:t>
            </w:r>
            <w:r>
              <w:rPr>
                <w:sz w:val="28"/>
              </w:rPr>
              <w:t>f</w:t>
            </w:r>
            <w:r>
              <w:rPr>
                <w:spacing w:val="1"/>
                <w:sz w:val="28"/>
              </w:rPr>
              <w:t>o</w:t>
            </w:r>
            <w:r>
              <w:rPr>
                <w:sz w:val="28"/>
              </w:rPr>
              <w:t>r</w:t>
            </w:r>
            <w:r>
              <w:rPr>
                <w:spacing w:val="33"/>
                <w:sz w:val="28"/>
              </w:rPr>
              <w:t xml:space="preserve"> </w:t>
            </w:r>
            <w:r>
              <w:rPr>
                <w:spacing w:val="-3"/>
                <w:sz w:val="28"/>
              </w:rPr>
              <w:t>r</w:t>
            </w:r>
            <w:r>
              <w:rPr>
                <w:sz w:val="28"/>
              </w:rPr>
              <w:t>e</w:t>
            </w:r>
            <w:r>
              <w:rPr>
                <w:spacing w:val="1"/>
                <w:sz w:val="28"/>
              </w:rPr>
              <w:t>g</w:t>
            </w:r>
            <w:r>
              <w:rPr>
                <w:spacing w:val="-2"/>
                <w:sz w:val="28"/>
              </w:rPr>
              <w:t>is</w:t>
            </w:r>
            <w:r>
              <w:rPr>
                <w:sz w:val="28"/>
              </w:rPr>
              <w:t>tr</w:t>
            </w:r>
            <w:r>
              <w:rPr>
                <w:spacing w:val="-3"/>
                <w:sz w:val="28"/>
              </w:rPr>
              <w:t>a</w:t>
            </w:r>
            <w:r>
              <w:rPr>
                <w:sz w:val="28"/>
              </w:rPr>
              <w:t>t</w:t>
            </w:r>
            <w:r>
              <w:rPr>
                <w:spacing w:val="-2"/>
                <w:sz w:val="28"/>
              </w:rPr>
              <w:t>i</w:t>
            </w:r>
            <w:r>
              <w:rPr>
                <w:sz w:val="28"/>
              </w:rPr>
              <w:t>on</w:t>
            </w:r>
            <w:r>
              <w:rPr>
                <w:spacing w:val="31"/>
                <w:sz w:val="28"/>
              </w:rPr>
              <w:t xml:space="preserve"> </w:t>
            </w:r>
            <w:r>
              <w:rPr>
                <w:sz w:val="28"/>
              </w:rPr>
              <w:t>of mediated</w:t>
            </w:r>
            <w:r>
              <w:rPr>
                <w:spacing w:val="1"/>
                <w:sz w:val="28"/>
              </w:rPr>
              <w:t xml:space="preserve"> </w:t>
            </w:r>
            <w:r>
              <w:rPr>
                <w:sz w:val="28"/>
              </w:rPr>
              <w:t>settlement</w:t>
            </w:r>
            <w:r>
              <w:rPr>
                <w:spacing w:val="1"/>
                <w:sz w:val="28"/>
              </w:rPr>
              <w:t xml:space="preserve"> </w:t>
            </w:r>
            <w:r>
              <w:rPr>
                <w:sz w:val="28"/>
              </w:rPr>
              <w:t>agreement</w:t>
            </w:r>
            <w:r>
              <w:rPr>
                <w:spacing w:val="1"/>
                <w:sz w:val="28"/>
              </w:rPr>
              <w:t xml:space="preserve"> </w:t>
            </w:r>
            <w:r>
              <w:rPr>
                <w:sz w:val="28"/>
              </w:rPr>
              <w:t>arrived</w:t>
            </w:r>
            <w:r>
              <w:rPr>
                <w:spacing w:val="1"/>
                <w:sz w:val="28"/>
              </w:rPr>
              <w:t xml:space="preserve"> </w:t>
            </w:r>
            <w:r>
              <w:rPr>
                <w:sz w:val="28"/>
              </w:rPr>
              <w:t>at</w:t>
            </w:r>
            <w:r>
              <w:rPr>
                <w:spacing w:val="1"/>
                <w:sz w:val="28"/>
              </w:rPr>
              <w:t xml:space="preserve"> </w:t>
            </w:r>
            <w:r>
              <w:rPr>
                <w:sz w:val="28"/>
              </w:rPr>
              <w:t>between</w:t>
            </w:r>
            <w:r>
              <w:rPr>
                <w:spacing w:val="-67"/>
                <w:sz w:val="28"/>
              </w:rPr>
              <w:t xml:space="preserve"> </w:t>
            </w:r>
            <w:r>
              <w:rPr>
                <w:sz w:val="28"/>
              </w:rPr>
              <w:t>parties</w:t>
            </w:r>
            <w:r>
              <w:rPr>
                <w:spacing w:val="-1"/>
                <w:sz w:val="28"/>
              </w:rPr>
              <w:t xml:space="preserve"> </w:t>
            </w:r>
            <w:r>
              <w:rPr>
                <w:sz w:val="28"/>
              </w:rPr>
              <w:t>under</w:t>
            </w:r>
            <w:r>
              <w:rPr>
                <w:spacing w:val="-4"/>
                <w:sz w:val="28"/>
              </w:rPr>
              <w:t xml:space="preserve"> </w:t>
            </w:r>
            <w:r>
              <w:rPr>
                <w:sz w:val="28"/>
              </w:rPr>
              <w:t>section 21 (7)</w:t>
            </w:r>
            <w:r>
              <w:rPr>
                <w:spacing w:val="-4"/>
                <w:sz w:val="28"/>
              </w:rPr>
              <w:t xml:space="preserve"> </w:t>
            </w:r>
            <w:r>
              <w:rPr>
                <w:sz w:val="28"/>
              </w:rPr>
              <w:t>of</w:t>
            </w:r>
            <w:r>
              <w:rPr>
                <w:spacing w:val="-1"/>
                <w:sz w:val="28"/>
              </w:rPr>
              <w:t xml:space="preserve"> </w:t>
            </w:r>
            <w:r>
              <w:rPr>
                <w:sz w:val="28"/>
              </w:rPr>
              <w:t>Mediation</w:t>
            </w:r>
            <w:r>
              <w:rPr>
                <w:spacing w:val="-4"/>
                <w:sz w:val="28"/>
              </w:rPr>
              <w:t xml:space="preserve"> </w:t>
            </w:r>
            <w:r>
              <w:rPr>
                <w:sz w:val="28"/>
              </w:rPr>
              <w:t>Act,</w:t>
            </w:r>
            <w:r>
              <w:rPr>
                <w:spacing w:val="-2"/>
                <w:sz w:val="28"/>
              </w:rPr>
              <w:t xml:space="preserve"> </w:t>
            </w:r>
            <w:r>
              <w:rPr>
                <w:sz w:val="28"/>
              </w:rPr>
              <w:t>2021.</w:t>
            </w:r>
          </w:p>
          <w:p w14:paraId="3460F67B" w14:textId="77777777" w:rsidR="00F34A42" w:rsidRDefault="00F34A42">
            <w:pPr>
              <w:pStyle w:val="TableParagraph"/>
              <w:spacing w:before="9"/>
              <w:rPr>
                <w:b/>
                <w:sz w:val="26"/>
              </w:rPr>
            </w:pPr>
          </w:p>
          <w:p w14:paraId="06DC8FD3" w14:textId="77777777" w:rsidR="00F34A42" w:rsidRDefault="00DB6D55">
            <w:pPr>
              <w:pStyle w:val="TableParagraph"/>
              <w:spacing w:before="1" w:line="322" w:lineRule="exact"/>
              <w:ind w:left="105" w:right="105"/>
              <w:jc w:val="both"/>
              <w:rPr>
                <w:sz w:val="28"/>
              </w:rPr>
            </w:pPr>
            <w:r>
              <w:rPr>
                <w:sz w:val="28"/>
              </w:rPr>
              <w:t>(bb)</w:t>
            </w:r>
            <w:r>
              <w:rPr>
                <w:spacing w:val="37"/>
                <w:sz w:val="28"/>
              </w:rPr>
              <w:t xml:space="preserve"> </w:t>
            </w:r>
            <w:r>
              <w:rPr>
                <w:sz w:val="28"/>
              </w:rPr>
              <w:t>specify,</w:t>
            </w:r>
            <w:r>
              <w:rPr>
                <w:spacing w:val="36"/>
                <w:sz w:val="28"/>
              </w:rPr>
              <w:t xml:space="preserve"> </w:t>
            </w:r>
            <w:r>
              <w:rPr>
                <w:sz w:val="28"/>
              </w:rPr>
              <w:t>by</w:t>
            </w:r>
            <w:r>
              <w:rPr>
                <w:spacing w:val="33"/>
                <w:sz w:val="28"/>
              </w:rPr>
              <w:t xml:space="preserve"> </w:t>
            </w:r>
            <w:r>
              <w:rPr>
                <w:sz w:val="28"/>
              </w:rPr>
              <w:t>way</w:t>
            </w:r>
            <w:r>
              <w:rPr>
                <w:spacing w:val="35"/>
                <w:sz w:val="28"/>
              </w:rPr>
              <w:t xml:space="preserve"> </w:t>
            </w:r>
            <w:r>
              <w:rPr>
                <w:sz w:val="28"/>
              </w:rPr>
              <w:t>of</w:t>
            </w:r>
            <w:r>
              <w:rPr>
                <w:spacing w:val="37"/>
                <w:sz w:val="28"/>
              </w:rPr>
              <w:t xml:space="preserve"> </w:t>
            </w:r>
            <w:r>
              <w:rPr>
                <w:sz w:val="28"/>
              </w:rPr>
              <w:t>regulation,</w:t>
            </w:r>
            <w:r>
              <w:rPr>
                <w:spacing w:val="36"/>
                <w:sz w:val="28"/>
              </w:rPr>
              <w:t xml:space="preserve"> </w:t>
            </w:r>
            <w:r>
              <w:rPr>
                <w:sz w:val="28"/>
              </w:rPr>
              <w:t>fee</w:t>
            </w:r>
            <w:r>
              <w:rPr>
                <w:spacing w:val="38"/>
                <w:sz w:val="28"/>
              </w:rPr>
              <w:t xml:space="preserve"> </w:t>
            </w:r>
            <w:r>
              <w:rPr>
                <w:sz w:val="28"/>
              </w:rPr>
              <w:t>for</w:t>
            </w:r>
            <w:r>
              <w:rPr>
                <w:spacing w:val="37"/>
                <w:sz w:val="28"/>
              </w:rPr>
              <w:t xml:space="preserve"> </w:t>
            </w:r>
            <w:r>
              <w:rPr>
                <w:sz w:val="28"/>
              </w:rPr>
              <w:t>registration</w:t>
            </w:r>
            <w:r>
              <w:rPr>
                <w:spacing w:val="-68"/>
                <w:sz w:val="28"/>
              </w:rPr>
              <w:t xml:space="preserve"> </w:t>
            </w:r>
            <w:r>
              <w:rPr>
                <w:sz w:val="28"/>
              </w:rPr>
              <w:t>of</w:t>
            </w:r>
            <w:r>
              <w:rPr>
                <w:spacing w:val="31"/>
                <w:sz w:val="28"/>
              </w:rPr>
              <w:t xml:space="preserve"> </w:t>
            </w:r>
            <w:r>
              <w:rPr>
                <w:sz w:val="28"/>
              </w:rPr>
              <w:t>mediated</w:t>
            </w:r>
            <w:r>
              <w:rPr>
                <w:spacing w:val="29"/>
                <w:sz w:val="28"/>
              </w:rPr>
              <w:t xml:space="preserve"> </w:t>
            </w:r>
            <w:r>
              <w:rPr>
                <w:sz w:val="28"/>
              </w:rPr>
              <w:t>settlement</w:t>
            </w:r>
            <w:r>
              <w:rPr>
                <w:spacing w:val="33"/>
                <w:sz w:val="28"/>
              </w:rPr>
              <w:t xml:space="preserve"> </w:t>
            </w:r>
            <w:r>
              <w:rPr>
                <w:sz w:val="28"/>
              </w:rPr>
              <w:t>agreement</w:t>
            </w:r>
            <w:r>
              <w:rPr>
                <w:spacing w:val="32"/>
                <w:sz w:val="28"/>
              </w:rPr>
              <w:t xml:space="preserve"> </w:t>
            </w:r>
            <w:r>
              <w:rPr>
                <w:sz w:val="28"/>
              </w:rPr>
              <w:t>under</w:t>
            </w:r>
            <w:r>
              <w:rPr>
                <w:spacing w:val="32"/>
                <w:sz w:val="28"/>
              </w:rPr>
              <w:t xml:space="preserve"> </w:t>
            </w:r>
            <w:r>
              <w:rPr>
                <w:sz w:val="28"/>
              </w:rPr>
              <w:t>section</w:t>
            </w:r>
            <w:r>
              <w:rPr>
                <w:spacing w:val="32"/>
                <w:sz w:val="28"/>
              </w:rPr>
              <w:t xml:space="preserve"> </w:t>
            </w:r>
            <w:r>
              <w:rPr>
                <w:sz w:val="28"/>
              </w:rPr>
              <w:t>21</w:t>
            </w:r>
            <w:r>
              <w:rPr>
                <w:spacing w:val="32"/>
                <w:sz w:val="28"/>
              </w:rPr>
              <w:t xml:space="preserve"> </w:t>
            </w:r>
            <w:r>
              <w:rPr>
                <w:sz w:val="28"/>
              </w:rPr>
              <w:t>(8)</w:t>
            </w:r>
            <w:r>
              <w:rPr>
                <w:spacing w:val="-67"/>
                <w:sz w:val="28"/>
              </w:rPr>
              <w:t xml:space="preserve"> </w:t>
            </w:r>
            <w:r>
              <w:rPr>
                <w:sz w:val="28"/>
              </w:rPr>
              <w:t>of Mediation</w:t>
            </w:r>
            <w:r>
              <w:rPr>
                <w:spacing w:val="2"/>
                <w:sz w:val="28"/>
              </w:rPr>
              <w:t xml:space="preserve"> </w:t>
            </w:r>
            <w:r>
              <w:rPr>
                <w:sz w:val="28"/>
              </w:rPr>
              <w:t>Act,</w:t>
            </w:r>
            <w:r>
              <w:rPr>
                <w:spacing w:val="-3"/>
                <w:sz w:val="28"/>
              </w:rPr>
              <w:t xml:space="preserve"> </w:t>
            </w:r>
            <w:r>
              <w:rPr>
                <w:sz w:val="28"/>
              </w:rPr>
              <w:t>2021‖</w:t>
            </w:r>
          </w:p>
        </w:tc>
        <w:tc>
          <w:tcPr>
            <w:tcW w:w="1081" w:type="dxa"/>
          </w:tcPr>
          <w:p w14:paraId="56863B89" w14:textId="77777777" w:rsidR="00F34A42" w:rsidRDefault="00F34A42">
            <w:pPr>
              <w:pStyle w:val="TableParagraph"/>
              <w:rPr>
                <w:sz w:val="26"/>
              </w:rPr>
            </w:pPr>
          </w:p>
        </w:tc>
        <w:tc>
          <w:tcPr>
            <w:tcW w:w="2061" w:type="dxa"/>
          </w:tcPr>
          <w:p w14:paraId="76A6E536" w14:textId="77777777" w:rsidR="00F34A42" w:rsidRDefault="00F34A42">
            <w:pPr>
              <w:pStyle w:val="TableParagraph"/>
              <w:rPr>
                <w:sz w:val="26"/>
              </w:rPr>
            </w:pPr>
          </w:p>
        </w:tc>
      </w:tr>
    </w:tbl>
    <w:p w14:paraId="4CD9435D" w14:textId="0FD57246" w:rsidR="00DB6D55" w:rsidRDefault="00DB6D55"/>
    <w:p w14:paraId="0A8D9298" w14:textId="743D764E" w:rsidR="00434BEA" w:rsidRDefault="00434BEA">
      <w:r>
        <w:br w:type="page"/>
      </w:r>
    </w:p>
    <w:p w14:paraId="74F08B2A" w14:textId="428CFF16" w:rsidR="00434BEA" w:rsidRPr="00F12B6E" w:rsidRDefault="00434BEA" w:rsidP="00F12B6E">
      <w:pPr>
        <w:spacing w:line="360" w:lineRule="auto"/>
        <w:jc w:val="center"/>
        <w:rPr>
          <w:b/>
          <w:bCs/>
          <w:smallCaps/>
          <w:sz w:val="28"/>
          <w:szCs w:val="28"/>
          <w:u w:val="single"/>
        </w:rPr>
      </w:pPr>
      <w:r w:rsidRPr="00F12B6E">
        <w:rPr>
          <w:b/>
          <w:bCs/>
          <w:smallCaps/>
          <w:sz w:val="28"/>
          <w:szCs w:val="28"/>
          <w:u w:val="single"/>
        </w:rPr>
        <w:lastRenderedPageBreak/>
        <w:t>Acknowledgments</w:t>
      </w:r>
    </w:p>
    <w:p w14:paraId="4EF0C90B" w14:textId="77777777" w:rsidR="00434BEA" w:rsidRPr="00434BEA" w:rsidRDefault="00434BEA" w:rsidP="00434BEA">
      <w:pPr>
        <w:spacing w:line="360" w:lineRule="auto"/>
        <w:jc w:val="both"/>
        <w:rPr>
          <w:sz w:val="24"/>
          <w:szCs w:val="24"/>
        </w:rPr>
      </w:pPr>
      <w:r w:rsidRPr="00434BEA">
        <w:rPr>
          <w:rFonts w:ascii="Calibri" w:hAnsi="Calibri" w:cs="Calibri"/>
          <w:sz w:val="24"/>
          <w:szCs w:val="24"/>
        </w:rPr>
        <w:t>﻿</w:t>
      </w:r>
    </w:p>
    <w:p w14:paraId="33C5957B" w14:textId="40A79D39" w:rsidR="00434BEA" w:rsidRDefault="00434BEA" w:rsidP="00434BEA">
      <w:pPr>
        <w:spacing w:line="360" w:lineRule="auto"/>
        <w:jc w:val="both"/>
        <w:rPr>
          <w:sz w:val="24"/>
          <w:szCs w:val="24"/>
        </w:rPr>
      </w:pPr>
      <w:r w:rsidRPr="00434BEA">
        <w:rPr>
          <w:sz w:val="24"/>
          <w:szCs w:val="24"/>
        </w:rPr>
        <w:t xml:space="preserve">We the representatives of the </w:t>
      </w:r>
      <w:r>
        <w:rPr>
          <w:sz w:val="24"/>
          <w:szCs w:val="24"/>
        </w:rPr>
        <w:t>ADR Board 2021-22,</w:t>
      </w:r>
      <w:r w:rsidRPr="00434BEA">
        <w:rPr>
          <w:sz w:val="24"/>
          <w:szCs w:val="24"/>
        </w:rPr>
        <w:t xml:space="preserve"> and </w:t>
      </w:r>
      <w:r>
        <w:rPr>
          <w:sz w:val="24"/>
          <w:szCs w:val="24"/>
        </w:rPr>
        <w:t>Ex Curia International</w:t>
      </w:r>
      <w:r w:rsidRPr="00434BEA">
        <w:rPr>
          <w:sz w:val="24"/>
          <w:szCs w:val="24"/>
        </w:rPr>
        <w:t>, would like to acknowledge</w:t>
      </w:r>
      <w:r>
        <w:rPr>
          <w:sz w:val="24"/>
          <w:szCs w:val="24"/>
        </w:rPr>
        <w:t xml:space="preserve"> </w:t>
      </w:r>
      <w:r w:rsidRPr="00434BEA">
        <w:rPr>
          <w:sz w:val="24"/>
          <w:szCs w:val="24"/>
        </w:rPr>
        <w:t xml:space="preserve">and appreciate the research effort contributed by the following </w:t>
      </w:r>
      <w:r>
        <w:rPr>
          <w:sz w:val="24"/>
          <w:szCs w:val="24"/>
        </w:rPr>
        <w:t>-</w:t>
      </w:r>
      <w:r w:rsidRPr="00434BEA">
        <w:rPr>
          <w:sz w:val="24"/>
          <w:szCs w:val="24"/>
        </w:rPr>
        <w:t xml:space="preserve"> towards the compilation of</w:t>
      </w:r>
      <w:r>
        <w:rPr>
          <w:sz w:val="24"/>
          <w:szCs w:val="24"/>
        </w:rPr>
        <w:t xml:space="preserve"> </w:t>
      </w:r>
      <w:r w:rsidRPr="00434BEA">
        <w:rPr>
          <w:sz w:val="24"/>
          <w:szCs w:val="24"/>
        </w:rPr>
        <w:t>these recommendations:</w:t>
      </w:r>
    </w:p>
    <w:p w14:paraId="794775DC" w14:textId="4581772D" w:rsidR="008109C7" w:rsidRDefault="008109C7" w:rsidP="00434BEA">
      <w:pPr>
        <w:spacing w:line="360" w:lineRule="auto"/>
        <w:jc w:val="both"/>
        <w:rPr>
          <w:sz w:val="24"/>
          <w:szCs w:val="24"/>
        </w:rPr>
      </w:pPr>
    </w:p>
    <w:p w14:paraId="12C5D5BD" w14:textId="06262814" w:rsidR="008109C7" w:rsidRDefault="008109C7" w:rsidP="008109C7">
      <w:pPr>
        <w:spacing w:line="360" w:lineRule="auto"/>
        <w:jc w:val="center"/>
        <w:rPr>
          <w:sz w:val="24"/>
          <w:szCs w:val="24"/>
          <w:u w:val="single"/>
        </w:rPr>
      </w:pPr>
      <w:r w:rsidRPr="008109C7">
        <w:rPr>
          <w:sz w:val="24"/>
          <w:szCs w:val="24"/>
          <w:u w:val="single"/>
        </w:rPr>
        <w:t>Ex Curia International</w:t>
      </w:r>
    </w:p>
    <w:p w14:paraId="00DC386C" w14:textId="77777777" w:rsidR="00491DB0" w:rsidRPr="008109C7" w:rsidRDefault="00491DB0" w:rsidP="008109C7">
      <w:pPr>
        <w:spacing w:line="360" w:lineRule="auto"/>
        <w:jc w:val="center"/>
        <w:rPr>
          <w:sz w:val="24"/>
          <w:szCs w:val="24"/>
          <w:u w:val="single"/>
        </w:rPr>
      </w:pPr>
    </w:p>
    <w:p w14:paraId="4456286C" w14:textId="13BB4EDB" w:rsidR="008109C7" w:rsidRPr="00434BEA" w:rsidRDefault="008109C7" w:rsidP="00434BEA">
      <w:pPr>
        <w:spacing w:line="360" w:lineRule="auto"/>
        <w:jc w:val="both"/>
        <w:rPr>
          <w:sz w:val="24"/>
          <w:szCs w:val="24"/>
        </w:rPr>
      </w:pPr>
      <w:r>
        <w:rPr>
          <w:sz w:val="24"/>
          <w:szCs w:val="24"/>
        </w:rPr>
        <w:t>Ananya Agrawal (Penultimate Year Law Student, National University of Juridical Sciences, (NUJS), Kolkata, India)</w:t>
      </w:r>
    </w:p>
    <w:p w14:paraId="67DBC7B4" w14:textId="12FD9B7D" w:rsidR="00434BEA" w:rsidRDefault="008109C7" w:rsidP="00434BEA">
      <w:pPr>
        <w:spacing w:line="360" w:lineRule="auto"/>
        <w:jc w:val="both"/>
        <w:rPr>
          <w:sz w:val="24"/>
          <w:szCs w:val="24"/>
        </w:rPr>
      </w:pPr>
      <w:r>
        <w:rPr>
          <w:sz w:val="24"/>
          <w:szCs w:val="24"/>
        </w:rPr>
        <w:t>Saurabh Gupta (Vth Year Law Student, NLSIU, Bangalore, India)</w:t>
      </w:r>
    </w:p>
    <w:p w14:paraId="5024C885" w14:textId="721E214B" w:rsidR="008109C7" w:rsidRDefault="008109C7" w:rsidP="00434BEA">
      <w:pPr>
        <w:spacing w:line="360" w:lineRule="auto"/>
        <w:jc w:val="both"/>
        <w:rPr>
          <w:sz w:val="24"/>
          <w:szCs w:val="24"/>
        </w:rPr>
      </w:pPr>
      <w:r>
        <w:rPr>
          <w:sz w:val="24"/>
          <w:szCs w:val="24"/>
        </w:rPr>
        <w:t xml:space="preserve">Hon’ble Mr. Justice </w:t>
      </w:r>
      <w:proofErr w:type="spellStart"/>
      <w:r>
        <w:rPr>
          <w:sz w:val="24"/>
          <w:szCs w:val="24"/>
        </w:rPr>
        <w:t>K.Kannan</w:t>
      </w:r>
      <w:proofErr w:type="spellEnd"/>
      <w:r>
        <w:rPr>
          <w:sz w:val="24"/>
          <w:szCs w:val="24"/>
        </w:rPr>
        <w:t xml:space="preserve"> (</w:t>
      </w:r>
      <w:r w:rsidR="003470A5">
        <w:rPr>
          <w:sz w:val="24"/>
          <w:szCs w:val="24"/>
        </w:rPr>
        <w:t>Former Justice of Punjab &amp; Haryana High Court)</w:t>
      </w:r>
    </w:p>
    <w:p w14:paraId="34078276" w14:textId="068A876C" w:rsidR="008109C7" w:rsidRDefault="008109C7" w:rsidP="00434BEA">
      <w:pPr>
        <w:spacing w:line="360" w:lineRule="auto"/>
        <w:jc w:val="both"/>
        <w:rPr>
          <w:sz w:val="24"/>
          <w:szCs w:val="24"/>
        </w:rPr>
      </w:pPr>
      <w:r>
        <w:rPr>
          <w:sz w:val="24"/>
          <w:szCs w:val="24"/>
        </w:rPr>
        <w:t xml:space="preserve">Ms. </w:t>
      </w:r>
      <w:proofErr w:type="spellStart"/>
      <w:r>
        <w:rPr>
          <w:sz w:val="24"/>
          <w:szCs w:val="24"/>
        </w:rPr>
        <w:t>Saasha</w:t>
      </w:r>
      <w:proofErr w:type="spellEnd"/>
      <w:r>
        <w:rPr>
          <w:sz w:val="24"/>
          <w:szCs w:val="24"/>
        </w:rPr>
        <w:t xml:space="preserve"> </w:t>
      </w:r>
      <w:proofErr w:type="spellStart"/>
      <w:r>
        <w:rPr>
          <w:sz w:val="24"/>
          <w:szCs w:val="24"/>
        </w:rPr>
        <w:t>Malpani</w:t>
      </w:r>
      <w:proofErr w:type="spellEnd"/>
      <w:r>
        <w:rPr>
          <w:sz w:val="24"/>
          <w:szCs w:val="24"/>
        </w:rPr>
        <w:t xml:space="preserve"> </w:t>
      </w:r>
      <w:r w:rsidR="003470A5">
        <w:rPr>
          <w:sz w:val="24"/>
          <w:szCs w:val="24"/>
        </w:rPr>
        <w:t>(LLM Student, Sciences Po, Paris, France; Ex-</w:t>
      </w:r>
      <w:proofErr w:type="spellStart"/>
      <w:r w:rsidR="003470A5">
        <w:rPr>
          <w:sz w:val="24"/>
          <w:szCs w:val="24"/>
        </w:rPr>
        <w:t>Khaitan</w:t>
      </w:r>
      <w:proofErr w:type="spellEnd"/>
      <w:r w:rsidR="003470A5">
        <w:rPr>
          <w:sz w:val="24"/>
          <w:szCs w:val="24"/>
        </w:rPr>
        <w:t xml:space="preserve"> &amp; Co. Senior Associate)</w:t>
      </w:r>
    </w:p>
    <w:p w14:paraId="5DA2EDE5" w14:textId="4545143C" w:rsidR="008109C7" w:rsidRPr="00491DB0" w:rsidRDefault="008109C7" w:rsidP="00434BEA">
      <w:pPr>
        <w:spacing w:line="360" w:lineRule="auto"/>
        <w:jc w:val="both"/>
        <w:rPr>
          <w:sz w:val="24"/>
          <w:szCs w:val="24"/>
          <w:lang w:val="en-GB"/>
        </w:rPr>
      </w:pPr>
      <w:r>
        <w:rPr>
          <w:sz w:val="24"/>
          <w:szCs w:val="24"/>
        </w:rPr>
        <w:t xml:space="preserve">Mr. Pascal </w:t>
      </w:r>
      <w:proofErr w:type="spellStart"/>
      <w:r>
        <w:rPr>
          <w:sz w:val="24"/>
          <w:szCs w:val="24"/>
        </w:rPr>
        <w:t>Comvalius</w:t>
      </w:r>
      <w:proofErr w:type="spellEnd"/>
      <w:r>
        <w:rPr>
          <w:sz w:val="24"/>
          <w:szCs w:val="24"/>
        </w:rPr>
        <w:t xml:space="preserve"> </w:t>
      </w:r>
      <w:r w:rsidR="003470A5">
        <w:rPr>
          <w:sz w:val="24"/>
          <w:szCs w:val="24"/>
        </w:rPr>
        <w:t>(</w:t>
      </w:r>
      <w:r w:rsidR="00491DB0" w:rsidRPr="00491DB0">
        <w:rPr>
          <w:sz w:val="24"/>
          <w:szCs w:val="24"/>
          <w:lang w:val="en-GB"/>
        </w:rPr>
        <w:t>IMI-Certified Mediator, Certified Crisis &amp; Hostage Negotiator</w:t>
      </w:r>
      <w:r w:rsidR="00491DB0">
        <w:rPr>
          <w:sz w:val="24"/>
          <w:szCs w:val="24"/>
          <w:lang w:val="en-GB"/>
        </w:rPr>
        <w:t>, Netherlands)</w:t>
      </w:r>
    </w:p>
    <w:p w14:paraId="22BAEA6F" w14:textId="77C07B17" w:rsidR="008109C7" w:rsidRDefault="008109C7" w:rsidP="00434BEA">
      <w:pPr>
        <w:spacing w:line="360" w:lineRule="auto"/>
        <w:jc w:val="both"/>
        <w:rPr>
          <w:sz w:val="24"/>
          <w:szCs w:val="24"/>
        </w:rPr>
      </w:pPr>
    </w:p>
    <w:p w14:paraId="2E3F083C" w14:textId="57C024E6" w:rsidR="008109C7" w:rsidRPr="008109C7" w:rsidRDefault="008109C7" w:rsidP="008109C7">
      <w:pPr>
        <w:spacing w:line="360" w:lineRule="auto"/>
        <w:jc w:val="center"/>
        <w:rPr>
          <w:sz w:val="24"/>
          <w:szCs w:val="24"/>
          <w:u w:val="single"/>
        </w:rPr>
      </w:pPr>
      <w:r w:rsidRPr="008109C7">
        <w:rPr>
          <w:sz w:val="24"/>
          <w:szCs w:val="24"/>
          <w:u w:val="single"/>
        </w:rPr>
        <w:t>NLSIU ADR Board 2021-22</w:t>
      </w:r>
    </w:p>
    <w:p w14:paraId="5BC9AD7F" w14:textId="77777777" w:rsidR="008109C7" w:rsidRDefault="008109C7" w:rsidP="00434BEA">
      <w:pPr>
        <w:spacing w:line="360" w:lineRule="auto"/>
        <w:jc w:val="both"/>
        <w:rPr>
          <w:sz w:val="24"/>
          <w:szCs w:val="24"/>
        </w:rPr>
      </w:pPr>
    </w:p>
    <w:p w14:paraId="55AC567B" w14:textId="5A48A395" w:rsidR="00434BEA" w:rsidRDefault="00434BEA" w:rsidP="00C3645D">
      <w:pPr>
        <w:spacing w:line="360" w:lineRule="auto"/>
        <w:jc w:val="center"/>
        <w:rPr>
          <w:sz w:val="24"/>
          <w:szCs w:val="24"/>
        </w:rPr>
      </w:pPr>
      <w:r>
        <w:rPr>
          <w:sz w:val="24"/>
          <w:szCs w:val="24"/>
        </w:rPr>
        <w:t>Ananya Patwardhan (Team Head)</w:t>
      </w:r>
      <w:r w:rsidR="00C3645D">
        <w:rPr>
          <w:sz w:val="24"/>
          <w:szCs w:val="24"/>
        </w:rPr>
        <w:tab/>
        <w:t xml:space="preserve">           </w:t>
      </w:r>
      <w:r w:rsidR="00C3645D">
        <w:rPr>
          <w:sz w:val="24"/>
          <w:szCs w:val="24"/>
        </w:rPr>
        <w:tab/>
      </w:r>
      <w:r w:rsidR="00C3645D">
        <w:rPr>
          <w:sz w:val="24"/>
          <w:szCs w:val="24"/>
        </w:rPr>
        <w:tab/>
        <w:t xml:space="preserve"> </w:t>
      </w:r>
      <w:proofErr w:type="spellStart"/>
      <w:r w:rsidR="00C3645D">
        <w:rPr>
          <w:sz w:val="24"/>
          <w:szCs w:val="24"/>
        </w:rPr>
        <w:t>Chiranth</w:t>
      </w:r>
      <w:proofErr w:type="spellEnd"/>
      <w:r w:rsidR="00C3645D">
        <w:rPr>
          <w:sz w:val="24"/>
          <w:szCs w:val="24"/>
        </w:rPr>
        <w:t xml:space="preserve"> S</w:t>
      </w:r>
      <w:r w:rsidR="00C3645D">
        <w:rPr>
          <w:sz w:val="24"/>
          <w:szCs w:val="24"/>
        </w:rPr>
        <w:tab/>
      </w:r>
      <w:r w:rsidR="00C3645D">
        <w:rPr>
          <w:sz w:val="24"/>
          <w:szCs w:val="24"/>
        </w:rPr>
        <w:tab/>
      </w:r>
      <w:r w:rsidR="00C3645D">
        <w:rPr>
          <w:sz w:val="24"/>
          <w:szCs w:val="24"/>
        </w:rPr>
        <w:tab/>
      </w:r>
      <w:proofErr w:type="spellStart"/>
      <w:r w:rsidR="00C3645D">
        <w:rPr>
          <w:sz w:val="24"/>
          <w:szCs w:val="24"/>
        </w:rPr>
        <w:t>Pratyush</w:t>
      </w:r>
      <w:proofErr w:type="spellEnd"/>
      <w:r w:rsidR="00C3645D">
        <w:rPr>
          <w:sz w:val="24"/>
          <w:szCs w:val="24"/>
        </w:rPr>
        <w:t xml:space="preserve"> Singh</w:t>
      </w:r>
    </w:p>
    <w:p w14:paraId="74CC1602" w14:textId="0B82FFB5" w:rsidR="00434BEA" w:rsidRPr="00434BEA" w:rsidRDefault="00434BEA" w:rsidP="00C3645D">
      <w:pPr>
        <w:spacing w:line="360" w:lineRule="auto"/>
        <w:ind w:right="-19"/>
        <w:jc w:val="center"/>
        <w:rPr>
          <w:sz w:val="24"/>
          <w:szCs w:val="24"/>
        </w:rPr>
      </w:pPr>
      <w:r w:rsidRPr="00434BEA">
        <w:rPr>
          <w:sz w:val="24"/>
          <w:szCs w:val="24"/>
        </w:rPr>
        <w:t xml:space="preserve">Akshat </w:t>
      </w:r>
      <w:proofErr w:type="spellStart"/>
      <w:r w:rsidRPr="00434BEA">
        <w:rPr>
          <w:sz w:val="24"/>
          <w:szCs w:val="24"/>
        </w:rPr>
        <w:t>Dangayach</w:t>
      </w:r>
      <w:proofErr w:type="spellEnd"/>
      <w:r w:rsidR="00C3645D">
        <w:rPr>
          <w:sz w:val="24"/>
          <w:szCs w:val="24"/>
        </w:rPr>
        <w:tab/>
      </w:r>
      <w:r w:rsidR="00C3645D">
        <w:rPr>
          <w:sz w:val="24"/>
          <w:szCs w:val="24"/>
        </w:rPr>
        <w:tab/>
      </w:r>
      <w:r w:rsidR="00C3645D">
        <w:rPr>
          <w:sz w:val="24"/>
          <w:szCs w:val="24"/>
        </w:rPr>
        <w:tab/>
        <w:t xml:space="preserve"> </w:t>
      </w:r>
      <w:r w:rsidR="00C3645D">
        <w:rPr>
          <w:sz w:val="24"/>
          <w:szCs w:val="24"/>
        </w:rPr>
        <w:tab/>
        <w:t xml:space="preserve">   Dhruv Holla</w:t>
      </w:r>
      <w:r w:rsidR="00C3645D">
        <w:rPr>
          <w:sz w:val="24"/>
          <w:szCs w:val="24"/>
        </w:rPr>
        <w:tab/>
      </w:r>
      <w:r w:rsidR="00C3645D">
        <w:rPr>
          <w:sz w:val="24"/>
          <w:szCs w:val="24"/>
        </w:rPr>
        <w:tab/>
        <w:t xml:space="preserve">             </w:t>
      </w:r>
      <w:proofErr w:type="spellStart"/>
      <w:r w:rsidR="00C3645D">
        <w:rPr>
          <w:sz w:val="24"/>
          <w:szCs w:val="24"/>
        </w:rPr>
        <w:t>Ritu</w:t>
      </w:r>
      <w:proofErr w:type="spellEnd"/>
      <w:r w:rsidR="00C3645D">
        <w:rPr>
          <w:sz w:val="24"/>
          <w:szCs w:val="24"/>
        </w:rPr>
        <w:t xml:space="preserve"> Bhatia</w:t>
      </w:r>
    </w:p>
    <w:p w14:paraId="33A5B42D" w14:textId="21CBC1DB" w:rsidR="00434BEA" w:rsidRPr="00434BEA" w:rsidRDefault="00C3645D" w:rsidP="00C3645D">
      <w:pPr>
        <w:spacing w:line="360" w:lineRule="auto"/>
        <w:ind w:right="-19"/>
        <w:jc w:val="center"/>
        <w:rPr>
          <w:sz w:val="24"/>
          <w:szCs w:val="24"/>
        </w:rPr>
      </w:pPr>
      <w:r>
        <w:rPr>
          <w:sz w:val="24"/>
          <w:szCs w:val="24"/>
        </w:rPr>
        <w:t xml:space="preserve"> </w:t>
      </w:r>
      <w:r w:rsidR="00434BEA" w:rsidRPr="00434BEA">
        <w:rPr>
          <w:sz w:val="24"/>
          <w:szCs w:val="24"/>
        </w:rPr>
        <w:t>Aman Patidar</w:t>
      </w:r>
      <w:r>
        <w:rPr>
          <w:sz w:val="24"/>
          <w:szCs w:val="24"/>
        </w:rPr>
        <w:tab/>
      </w:r>
      <w:r>
        <w:rPr>
          <w:sz w:val="24"/>
          <w:szCs w:val="24"/>
        </w:rPr>
        <w:tab/>
      </w:r>
      <w:r>
        <w:rPr>
          <w:sz w:val="24"/>
          <w:szCs w:val="24"/>
        </w:rPr>
        <w:tab/>
      </w:r>
      <w:r>
        <w:rPr>
          <w:sz w:val="24"/>
          <w:szCs w:val="24"/>
        </w:rPr>
        <w:tab/>
      </w:r>
      <w:r>
        <w:rPr>
          <w:sz w:val="24"/>
          <w:szCs w:val="24"/>
        </w:rPr>
        <w:tab/>
        <w:t>Gunjan Modi</w:t>
      </w:r>
      <w:r>
        <w:rPr>
          <w:sz w:val="24"/>
          <w:szCs w:val="24"/>
        </w:rPr>
        <w:tab/>
      </w:r>
      <w:r>
        <w:rPr>
          <w:sz w:val="24"/>
          <w:szCs w:val="24"/>
        </w:rPr>
        <w:tab/>
      </w:r>
      <w:r>
        <w:rPr>
          <w:sz w:val="24"/>
          <w:szCs w:val="24"/>
        </w:rPr>
        <w:tab/>
        <w:t>Rohan Tewari</w:t>
      </w:r>
    </w:p>
    <w:p w14:paraId="53821B02" w14:textId="478DA161" w:rsidR="00434BEA" w:rsidRPr="00434BEA" w:rsidRDefault="00434BEA" w:rsidP="00C3645D">
      <w:pPr>
        <w:spacing w:line="360" w:lineRule="auto"/>
        <w:ind w:right="-19"/>
        <w:jc w:val="center"/>
        <w:rPr>
          <w:sz w:val="24"/>
          <w:szCs w:val="24"/>
        </w:rPr>
      </w:pPr>
      <w:proofErr w:type="spellStart"/>
      <w:r w:rsidRPr="00434BEA">
        <w:rPr>
          <w:sz w:val="24"/>
          <w:szCs w:val="24"/>
        </w:rPr>
        <w:t>Arth</w:t>
      </w:r>
      <w:proofErr w:type="spellEnd"/>
      <w:r w:rsidRPr="00434BEA">
        <w:rPr>
          <w:sz w:val="24"/>
          <w:szCs w:val="24"/>
        </w:rPr>
        <w:t xml:space="preserve"> Doshi</w:t>
      </w:r>
      <w:r w:rsidR="00C3645D">
        <w:rPr>
          <w:sz w:val="24"/>
          <w:szCs w:val="24"/>
        </w:rPr>
        <w:tab/>
      </w:r>
      <w:r w:rsidR="00C3645D">
        <w:rPr>
          <w:sz w:val="24"/>
          <w:szCs w:val="24"/>
        </w:rPr>
        <w:tab/>
      </w:r>
      <w:r w:rsidR="00C3645D">
        <w:rPr>
          <w:sz w:val="24"/>
          <w:szCs w:val="24"/>
        </w:rPr>
        <w:tab/>
      </w:r>
      <w:r w:rsidR="00C3645D">
        <w:rPr>
          <w:sz w:val="24"/>
          <w:szCs w:val="24"/>
        </w:rPr>
        <w:tab/>
      </w:r>
      <w:r w:rsidR="00C3645D">
        <w:rPr>
          <w:sz w:val="24"/>
          <w:szCs w:val="24"/>
        </w:rPr>
        <w:tab/>
        <w:t>Manas Agrawal</w:t>
      </w:r>
      <w:r w:rsidR="00C3645D">
        <w:rPr>
          <w:sz w:val="24"/>
          <w:szCs w:val="24"/>
        </w:rPr>
        <w:tab/>
      </w:r>
      <w:r w:rsidR="00C3645D">
        <w:rPr>
          <w:sz w:val="24"/>
          <w:szCs w:val="24"/>
        </w:rPr>
        <w:tab/>
      </w:r>
      <w:proofErr w:type="spellStart"/>
      <w:r w:rsidR="00C3645D">
        <w:rPr>
          <w:sz w:val="24"/>
          <w:szCs w:val="24"/>
        </w:rPr>
        <w:t>Shivi</w:t>
      </w:r>
      <w:proofErr w:type="spellEnd"/>
      <w:r w:rsidR="00C3645D">
        <w:rPr>
          <w:sz w:val="24"/>
          <w:szCs w:val="24"/>
        </w:rPr>
        <w:t xml:space="preserve"> </w:t>
      </w:r>
      <w:proofErr w:type="spellStart"/>
      <w:r w:rsidR="00C3645D">
        <w:rPr>
          <w:sz w:val="24"/>
          <w:szCs w:val="24"/>
        </w:rPr>
        <w:t>Dangi</w:t>
      </w:r>
      <w:proofErr w:type="spellEnd"/>
    </w:p>
    <w:p w14:paraId="25B21837" w14:textId="63C13AA0" w:rsidR="00434BEA" w:rsidRPr="00434BEA" w:rsidRDefault="00434BEA" w:rsidP="00C3645D">
      <w:pPr>
        <w:spacing w:line="360" w:lineRule="auto"/>
        <w:ind w:right="-19"/>
        <w:jc w:val="center"/>
        <w:rPr>
          <w:sz w:val="24"/>
          <w:szCs w:val="24"/>
        </w:rPr>
      </w:pPr>
      <w:proofErr w:type="spellStart"/>
      <w:r w:rsidRPr="00434BEA">
        <w:rPr>
          <w:sz w:val="24"/>
          <w:szCs w:val="24"/>
        </w:rPr>
        <w:t>Arushi</w:t>
      </w:r>
      <w:proofErr w:type="spellEnd"/>
      <w:r>
        <w:rPr>
          <w:sz w:val="24"/>
          <w:szCs w:val="24"/>
        </w:rPr>
        <w:t xml:space="preserve"> Tiwari</w:t>
      </w:r>
      <w:r w:rsidR="00C3645D">
        <w:rPr>
          <w:sz w:val="24"/>
          <w:szCs w:val="24"/>
        </w:rPr>
        <w:tab/>
      </w:r>
      <w:r w:rsidR="00C3645D">
        <w:rPr>
          <w:sz w:val="24"/>
          <w:szCs w:val="24"/>
        </w:rPr>
        <w:tab/>
      </w:r>
      <w:r w:rsidR="00C3645D">
        <w:rPr>
          <w:sz w:val="24"/>
          <w:szCs w:val="24"/>
        </w:rPr>
        <w:tab/>
      </w:r>
      <w:r w:rsidR="00C3645D">
        <w:rPr>
          <w:sz w:val="24"/>
          <w:szCs w:val="24"/>
        </w:rPr>
        <w:tab/>
      </w:r>
      <w:r w:rsidR="00C3645D">
        <w:rPr>
          <w:sz w:val="24"/>
          <w:szCs w:val="24"/>
        </w:rPr>
        <w:tab/>
        <w:t xml:space="preserve">Prakhar </w:t>
      </w:r>
      <w:proofErr w:type="spellStart"/>
      <w:r w:rsidR="00C3645D">
        <w:rPr>
          <w:sz w:val="24"/>
          <w:szCs w:val="24"/>
        </w:rPr>
        <w:t>Saunakiya</w:t>
      </w:r>
      <w:proofErr w:type="spellEnd"/>
      <w:r w:rsidR="00C3645D">
        <w:rPr>
          <w:sz w:val="24"/>
          <w:szCs w:val="24"/>
        </w:rPr>
        <w:tab/>
      </w:r>
      <w:r w:rsidR="00C3645D">
        <w:rPr>
          <w:sz w:val="24"/>
          <w:szCs w:val="24"/>
        </w:rPr>
        <w:tab/>
      </w:r>
      <w:proofErr w:type="spellStart"/>
      <w:r w:rsidR="00C3645D">
        <w:rPr>
          <w:sz w:val="24"/>
          <w:szCs w:val="24"/>
        </w:rPr>
        <w:t>Vedant</w:t>
      </w:r>
      <w:proofErr w:type="spellEnd"/>
      <w:r w:rsidR="00C3645D">
        <w:rPr>
          <w:sz w:val="24"/>
          <w:szCs w:val="24"/>
        </w:rPr>
        <w:t xml:space="preserve"> Bisht</w:t>
      </w:r>
    </w:p>
    <w:p w14:paraId="3BB57615" w14:textId="2543954E" w:rsidR="00434BEA" w:rsidRPr="00434BEA" w:rsidRDefault="00434BEA" w:rsidP="00C3645D">
      <w:pPr>
        <w:spacing w:line="360" w:lineRule="auto"/>
        <w:ind w:right="7069"/>
        <w:jc w:val="center"/>
        <w:rPr>
          <w:sz w:val="24"/>
          <w:szCs w:val="24"/>
        </w:rPr>
      </w:pPr>
      <w:proofErr w:type="spellStart"/>
      <w:r w:rsidRPr="00434BEA">
        <w:rPr>
          <w:sz w:val="24"/>
          <w:szCs w:val="24"/>
        </w:rPr>
        <w:t>Balamugunth</w:t>
      </w:r>
      <w:proofErr w:type="spellEnd"/>
      <w:r>
        <w:rPr>
          <w:sz w:val="24"/>
          <w:szCs w:val="24"/>
        </w:rPr>
        <w:t xml:space="preserve"> J</w:t>
      </w:r>
    </w:p>
    <w:p w14:paraId="06D65896" w14:textId="77777777" w:rsidR="00434BEA" w:rsidRDefault="00434BEA" w:rsidP="00434BEA">
      <w:pPr>
        <w:spacing w:line="360" w:lineRule="auto"/>
        <w:jc w:val="both"/>
        <w:rPr>
          <w:sz w:val="24"/>
          <w:szCs w:val="24"/>
        </w:rPr>
      </w:pPr>
    </w:p>
    <w:p w14:paraId="3622C7DC" w14:textId="2564BDA5" w:rsidR="00434BEA" w:rsidRDefault="00434BEA" w:rsidP="00434BEA">
      <w:pPr>
        <w:spacing w:line="360" w:lineRule="auto"/>
        <w:jc w:val="both"/>
        <w:rPr>
          <w:sz w:val="24"/>
          <w:szCs w:val="24"/>
        </w:rPr>
      </w:pPr>
      <w:r w:rsidRPr="00434BEA">
        <w:rPr>
          <w:sz w:val="24"/>
          <w:szCs w:val="24"/>
        </w:rPr>
        <w:t xml:space="preserve">We hope that the </w:t>
      </w:r>
      <w:r>
        <w:rPr>
          <w:sz w:val="24"/>
          <w:szCs w:val="24"/>
        </w:rPr>
        <w:t>Dept. of Legal Affairs</w:t>
      </w:r>
      <w:r w:rsidRPr="00434BEA">
        <w:rPr>
          <w:sz w:val="24"/>
          <w:szCs w:val="24"/>
        </w:rPr>
        <w:t xml:space="preserve"> finds some value in the students’</w:t>
      </w:r>
      <w:r>
        <w:rPr>
          <w:sz w:val="24"/>
          <w:szCs w:val="24"/>
        </w:rPr>
        <w:t xml:space="preserve"> </w:t>
      </w:r>
      <w:r w:rsidRPr="00434BEA">
        <w:rPr>
          <w:sz w:val="24"/>
          <w:szCs w:val="24"/>
        </w:rPr>
        <w:t xml:space="preserve">perspective on the Draft </w:t>
      </w:r>
      <w:r>
        <w:rPr>
          <w:sz w:val="24"/>
          <w:szCs w:val="24"/>
        </w:rPr>
        <w:t>Mediation</w:t>
      </w:r>
      <w:r w:rsidRPr="00434BEA">
        <w:rPr>
          <w:sz w:val="24"/>
          <w:szCs w:val="24"/>
        </w:rPr>
        <w:t xml:space="preserve"> Bill – and that this contributes, if only a little, to the final draft to be presented.</w:t>
      </w:r>
    </w:p>
    <w:p w14:paraId="24CC1AC4" w14:textId="452B910B" w:rsidR="00434BEA" w:rsidRDefault="00434BEA" w:rsidP="00434BEA">
      <w:pPr>
        <w:spacing w:line="360" w:lineRule="auto"/>
        <w:jc w:val="both"/>
        <w:rPr>
          <w:sz w:val="24"/>
          <w:szCs w:val="24"/>
        </w:rPr>
      </w:pPr>
    </w:p>
    <w:p w14:paraId="3368238C" w14:textId="05FE8486" w:rsidR="00434BEA" w:rsidRDefault="00434BEA" w:rsidP="00434BEA">
      <w:pPr>
        <w:spacing w:line="360" w:lineRule="auto"/>
        <w:jc w:val="both"/>
        <w:rPr>
          <w:sz w:val="24"/>
          <w:szCs w:val="24"/>
        </w:rPr>
      </w:pPr>
      <w:r>
        <w:rPr>
          <w:sz w:val="24"/>
          <w:szCs w:val="24"/>
        </w:rPr>
        <w:t>Yours Sincerely,</w:t>
      </w:r>
    </w:p>
    <w:p w14:paraId="451A8253" w14:textId="39789D4A" w:rsidR="00434BEA" w:rsidRPr="00434BEA" w:rsidRDefault="00434BEA" w:rsidP="00434BEA">
      <w:pPr>
        <w:spacing w:line="360" w:lineRule="auto"/>
        <w:jc w:val="both"/>
        <w:rPr>
          <w:sz w:val="24"/>
          <w:szCs w:val="24"/>
        </w:rPr>
      </w:pPr>
      <w:r>
        <w:rPr>
          <w:sz w:val="24"/>
          <w:szCs w:val="24"/>
        </w:rPr>
        <w:t>ADR Board 2021-22, NLSIU &amp; Ex Curia International</w:t>
      </w:r>
    </w:p>
    <w:p w14:paraId="6BC11C88" w14:textId="77777777" w:rsidR="00434BEA" w:rsidRDefault="00434BEA"/>
    <w:sectPr w:rsidR="00434BEA" w:rsidSect="008636EA">
      <w:type w:val="continuous"/>
      <w:pgSz w:w="12240" w:h="15840"/>
      <w:pgMar w:top="981" w:right="527" w:bottom="1298" w:left="533" w:header="720"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A7CC" w14:textId="77777777" w:rsidR="00135AAC" w:rsidRDefault="00135AAC">
      <w:r>
        <w:separator/>
      </w:r>
    </w:p>
  </w:endnote>
  <w:endnote w:type="continuationSeparator" w:id="0">
    <w:p w14:paraId="2626040A" w14:textId="77777777" w:rsidR="00135AAC" w:rsidRDefault="0013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2E37" w14:textId="77777777" w:rsidR="00F34A42" w:rsidRDefault="000C71A2">
    <w:pPr>
      <w:pStyle w:val="BodyText"/>
      <w:spacing w:line="14" w:lineRule="auto"/>
      <w:rPr>
        <w:sz w:val="20"/>
      </w:rPr>
    </w:pPr>
    <w:r>
      <w:rPr>
        <w:noProof/>
      </w:rPr>
      <mc:AlternateContent>
        <mc:Choice Requires="wps">
          <w:drawing>
            <wp:anchor distT="0" distB="0" distL="114300" distR="114300" simplePos="0" relativeHeight="484936192" behindDoc="1" locked="0" layoutInCell="1" allowOverlap="1" wp14:anchorId="07AEEDDA" wp14:editId="38368B19">
              <wp:simplePos x="0" y="0"/>
              <wp:positionH relativeFrom="page">
                <wp:posOffset>6593987</wp:posOffset>
              </wp:positionH>
              <wp:positionV relativeFrom="page">
                <wp:posOffset>9187815</wp:posOffset>
              </wp:positionV>
              <wp:extent cx="650631" cy="222885"/>
              <wp:effectExtent l="0" t="0" r="1016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0631"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5173C" w14:textId="1577157E" w:rsidR="00F34A42" w:rsidRDefault="00DB6D55">
                          <w:pPr>
                            <w:spacing w:before="9"/>
                            <w:ind w:left="20"/>
                            <w:rPr>
                              <w:b/>
                              <w:sz w:val="28"/>
                            </w:rPr>
                          </w:pPr>
                          <w:r>
                            <w:rPr>
                              <w:sz w:val="28"/>
                            </w:rPr>
                            <w:t>Page</w:t>
                          </w:r>
                          <w:r>
                            <w:rPr>
                              <w:spacing w:val="-3"/>
                              <w:sz w:val="28"/>
                            </w:rPr>
                            <w:t xml:space="preserve"> </w:t>
                          </w:r>
                          <w:r>
                            <w:fldChar w:fldCharType="begin"/>
                          </w:r>
                          <w:r>
                            <w:rPr>
                              <w:b/>
                              <w:sz w:val="2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EEDDA" id="_x0000_t202" coordsize="21600,21600" o:spt="202" path="m,l,21600r21600,l21600,xe">
              <v:stroke joinstyle="miter"/>
              <v:path gradientshapeok="t" o:connecttype="rect"/>
            </v:shapetype>
            <v:shape id="Text Box 1" o:spid="_x0000_s1026" type="#_x0000_t202" style="position:absolute;margin-left:519.2pt;margin-top:723.45pt;width:51.25pt;height:17.55pt;z-index:-1838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" filled="f" stroked="f">
              <v:path arrowok="t"/>
              <v:textbox inset="0,0,0,0">
                <w:txbxContent>
                  <w:p w14:paraId="04B5173C" w14:textId="1577157E" w:rsidR="00F34A42" w:rsidRDefault="00DB6D55">
                    <w:pPr>
                      <w:spacing w:before="9"/>
                      <w:ind w:left="20"/>
                      <w:rPr>
                        <w:b/>
                        <w:sz w:val="28"/>
                      </w:rPr>
                    </w:pPr>
                    <w:r>
                      <w:rPr>
                        <w:sz w:val="28"/>
                      </w:rPr>
                      <w:t>Page</w:t>
                    </w:r>
                    <w:r>
                      <w:rPr>
                        <w:spacing w:val="-3"/>
                        <w:sz w:val="28"/>
                      </w:rPr>
                      <w:t xml:space="preserve"> </w:t>
                    </w:r>
                    <w:r>
                      <w:fldChar w:fldCharType="begin"/>
                    </w:r>
                    <w:r>
                      <w:rPr>
                        <w:b/>
                        <w:sz w:val="2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0D54" w14:textId="77777777" w:rsidR="00135AAC" w:rsidRDefault="00135AAC">
      <w:r>
        <w:separator/>
      </w:r>
    </w:p>
  </w:footnote>
  <w:footnote w:type="continuationSeparator" w:id="0">
    <w:p w14:paraId="04C2D61D" w14:textId="77777777" w:rsidR="00135AAC" w:rsidRDefault="00135AAC">
      <w:r>
        <w:continuationSeparator/>
      </w:r>
    </w:p>
  </w:footnote>
  <w:footnote w:id="1">
    <w:p w14:paraId="59675797" w14:textId="04DA7266" w:rsidR="00DD198A" w:rsidRDefault="00DD198A">
      <w:pPr>
        <w:pStyle w:val="FootnoteText"/>
      </w:pPr>
      <w:r>
        <w:rPr>
          <w:rStyle w:val="FootnoteReference"/>
        </w:rPr>
        <w:footnoteRef/>
      </w:r>
      <w:r>
        <w:t xml:space="preserve"> </w:t>
      </w:r>
      <w:hyperlink r:id="rId1" w:history="1">
        <w:r w:rsidR="008636EA" w:rsidRPr="00A71F14">
          <w:rPr>
            <w:rStyle w:val="Hyperlink"/>
          </w:rPr>
          <w:t>https://www.arbitrationindia.com/pdf/rules_mediation.pdf</w:t>
        </w:r>
      </w:hyperlink>
      <w:r w:rsidR="008636EA">
        <w:t xml:space="preserve"> </w:t>
      </w:r>
    </w:p>
  </w:footnote>
  <w:footnote w:id="2">
    <w:p w14:paraId="24B2816C" w14:textId="2BFA0C92" w:rsidR="008636EA" w:rsidRDefault="008636EA">
      <w:pPr>
        <w:pStyle w:val="FootnoteText"/>
      </w:pPr>
      <w:r>
        <w:rPr>
          <w:rStyle w:val="FootnoteReference"/>
        </w:rPr>
        <w:footnoteRef/>
      </w:r>
      <w:r>
        <w:t xml:space="preserve"> </w:t>
      </w:r>
      <w:hyperlink r:id="rId2" w:history="1">
        <w:r w:rsidRPr="00A71F14">
          <w:rPr>
            <w:rStyle w:val="Hyperlink"/>
          </w:rPr>
          <w:t>https://vidhilegalpolicy.in/wp-content/uploads/2019/05/26122016_StrengtheningMediationinIndia_FinalReport.pdf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603F" w14:textId="249550E4" w:rsidR="00F34A42" w:rsidRDefault="00F34A4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E94"/>
    <w:multiLevelType w:val="hybridMultilevel"/>
    <w:tmpl w:val="2BD63914"/>
    <w:lvl w:ilvl="0" w:tplc="399A1C1A">
      <w:start w:val="2"/>
      <w:numFmt w:val="decimal"/>
      <w:lvlText w:val="(%1)"/>
      <w:lvlJc w:val="left"/>
      <w:pPr>
        <w:ind w:left="107" w:hanging="413"/>
        <w:jc w:val="left"/>
      </w:pPr>
      <w:rPr>
        <w:rFonts w:ascii="Times New Roman" w:eastAsia="Times New Roman" w:hAnsi="Times New Roman" w:cs="Times New Roman" w:hint="default"/>
        <w:w w:val="100"/>
        <w:sz w:val="28"/>
        <w:szCs w:val="28"/>
        <w:lang w:val="en-US" w:eastAsia="en-US" w:bidi="ar-SA"/>
      </w:rPr>
    </w:lvl>
    <w:lvl w:ilvl="1" w:tplc="675CBABC">
      <w:start w:val="1"/>
      <w:numFmt w:val="lowerLetter"/>
      <w:lvlText w:val="(%2)"/>
      <w:lvlJc w:val="left"/>
      <w:pPr>
        <w:ind w:left="719" w:hanging="449"/>
        <w:jc w:val="left"/>
      </w:pPr>
      <w:rPr>
        <w:rFonts w:ascii="Times New Roman" w:eastAsia="Times New Roman" w:hAnsi="Times New Roman" w:cs="Times New Roman" w:hint="default"/>
        <w:w w:val="100"/>
        <w:sz w:val="28"/>
        <w:szCs w:val="28"/>
        <w:lang w:val="en-US" w:eastAsia="en-US" w:bidi="ar-SA"/>
      </w:rPr>
    </w:lvl>
    <w:lvl w:ilvl="2" w:tplc="3232F590">
      <w:numFmt w:val="bullet"/>
      <w:lvlText w:val="•"/>
      <w:lvlJc w:val="left"/>
      <w:pPr>
        <w:ind w:left="1369" w:hanging="449"/>
      </w:pPr>
      <w:rPr>
        <w:rFonts w:hint="default"/>
        <w:lang w:val="en-US" w:eastAsia="en-US" w:bidi="ar-SA"/>
      </w:rPr>
    </w:lvl>
    <w:lvl w:ilvl="3" w:tplc="3BDCD9A4">
      <w:numFmt w:val="bullet"/>
      <w:lvlText w:val="•"/>
      <w:lvlJc w:val="left"/>
      <w:pPr>
        <w:ind w:left="2018" w:hanging="449"/>
      </w:pPr>
      <w:rPr>
        <w:rFonts w:hint="default"/>
        <w:lang w:val="en-US" w:eastAsia="en-US" w:bidi="ar-SA"/>
      </w:rPr>
    </w:lvl>
    <w:lvl w:ilvl="4" w:tplc="24D8E98C">
      <w:numFmt w:val="bullet"/>
      <w:lvlText w:val="•"/>
      <w:lvlJc w:val="left"/>
      <w:pPr>
        <w:ind w:left="2667" w:hanging="449"/>
      </w:pPr>
      <w:rPr>
        <w:rFonts w:hint="default"/>
        <w:lang w:val="en-US" w:eastAsia="en-US" w:bidi="ar-SA"/>
      </w:rPr>
    </w:lvl>
    <w:lvl w:ilvl="5" w:tplc="49B06094">
      <w:numFmt w:val="bullet"/>
      <w:lvlText w:val="•"/>
      <w:lvlJc w:val="left"/>
      <w:pPr>
        <w:ind w:left="3316" w:hanging="449"/>
      </w:pPr>
      <w:rPr>
        <w:rFonts w:hint="default"/>
        <w:lang w:val="en-US" w:eastAsia="en-US" w:bidi="ar-SA"/>
      </w:rPr>
    </w:lvl>
    <w:lvl w:ilvl="6" w:tplc="6AA4A460">
      <w:numFmt w:val="bullet"/>
      <w:lvlText w:val="•"/>
      <w:lvlJc w:val="left"/>
      <w:pPr>
        <w:ind w:left="3965" w:hanging="449"/>
      </w:pPr>
      <w:rPr>
        <w:rFonts w:hint="default"/>
        <w:lang w:val="en-US" w:eastAsia="en-US" w:bidi="ar-SA"/>
      </w:rPr>
    </w:lvl>
    <w:lvl w:ilvl="7" w:tplc="A9DA85E2">
      <w:numFmt w:val="bullet"/>
      <w:lvlText w:val="•"/>
      <w:lvlJc w:val="left"/>
      <w:pPr>
        <w:ind w:left="4614" w:hanging="449"/>
      </w:pPr>
      <w:rPr>
        <w:rFonts w:hint="default"/>
        <w:lang w:val="en-US" w:eastAsia="en-US" w:bidi="ar-SA"/>
      </w:rPr>
    </w:lvl>
    <w:lvl w:ilvl="8" w:tplc="9E9A1EF4">
      <w:numFmt w:val="bullet"/>
      <w:lvlText w:val="•"/>
      <w:lvlJc w:val="left"/>
      <w:pPr>
        <w:ind w:left="5263" w:hanging="449"/>
      </w:pPr>
      <w:rPr>
        <w:rFonts w:hint="default"/>
        <w:lang w:val="en-US" w:eastAsia="en-US" w:bidi="ar-SA"/>
      </w:rPr>
    </w:lvl>
  </w:abstractNum>
  <w:abstractNum w:abstractNumId="1" w15:restartNumberingAfterBreak="0">
    <w:nsid w:val="01525758"/>
    <w:multiLevelType w:val="hybridMultilevel"/>
    <w:tmpl w:val="35488F34"/>
    <w:lvl w:ilvl="0" w:tplc="68B2E2F0">
      <w:start w:val="2"/>
      <w:numFmt w:val="lowerLetter"/>
      <w:lvlText w:val="(%1)"/>
      <w:lvlJc w:val="left"/>
      <w:pPr>
        <w:ind w:left="827" w:hanging="360"/>
        <w:jc w:val="left"/>
      </w:pPr>
      <w:rPr>
        <w:rFonts w:ascii="Times New Roman" w:eastAsia="Times New Roman" w:hAnsi="Times New Roman" w:cs="Times New Roman" w:hint="default"/>
        <w:w w:val="100"/>
        <w:sz w:val="28"/>
        <w:szCs w:val="28"/>
        <w:lang w:val="en-US" w:eastAsia="en-US" w:bidi="ar-SA"/>
      </w:rPr>
    </w:lvl>
    <w:lvl w:ilvl="1" w:tplc="98509BC8">
      <w:start w:val="1"/>
      <w:numFmt w:val="lowerRoman"/>
      <w:lvlText w:val="(%2)"/>
      <w:lvlJc w:val="left"/>
      <w:pPr>
        <w:ind w:left="1711" w:hanging="560"/>
        <w:jc w:val="left"/>
      </w:pPr>
      <w:rPr>
        <w:rFonts w:ascii="Times New Roman" w:eastAsia="Times New Roman" w:hAnsi="Times New Roman" w:cs="Times New Roman" w:hint="default"/>
        <w:w w:val="100"/>
        <w:sz w:val="28"/>
        <w:szCs w:val="28"/>
        <w:lang w:val="en-US" w:eastAsia="en-US" w:bidi="ar-SA"/>
      </w:rPr>
    </w:lvl>
    <w:lvl w:ilvl="2" w:tplc="F83E0AD2">
      <w:numFmt w:val="bullet"/>
      <w:lvlText w:val="•"/>
      <w:lvlJc w:val="left"/>
      <w:pPr>
        <w:ind w:left="2257" w:hanging="560"/>
      </w:pPr>
      <w:rPr>
        <w:rFonts w:hint="default"/>
        <w:lang w:val="en-US" w:eastAsia="en-US" w:bidi="ar-SA"/>
      </w:rPr>
    </w:lvl>
    <w:lvl w:ilvl="3" w:tplc="9E34C60C">
      <w:numFmt w:val="bullet"/>
      <w:lvlText w:val="•"/>
      <w:lvlJc w:val="left"/>
      <w:pPr>
        <w:ind w:left="2795" w:hanging="560"/>
      </w:pPr>
      <w:rPr>
        <w:rFonts w:hint="default"/>
        <w:lang w:val="en-US" w:eastAsia="en-US" w:bidi="ar-SA"/>
      </w:rPr>
    </w:lvl>
    <w:lvl w:ilvl="4" w:tplc="550C0CE4">
      <w:numFmt w:val="bullet"/>
      <w:lvlText w:val="•"/>
      <w:lvlJc w:val="left"/>
      <w:pPr>
        <w:ind w:left="3333" w:hanging="560"/>
      </w:pPr>
      <w:rPr>
        <w:rFonts w:hint="default"/>
        <w:lang w:val="en-US" w:eastAsia="en-US" w:bidi="ar-SA"/>
      </w:rPr>
    </w:lvl>
    <w:lvl w:ilvl="5" w:tplc="08F84DE2">
      <w:numFmt w:val="bullet"/>
      <w:lvlText w:val="•"/>
      <w:lvlJc w:val="left"/>
      <w:pPr>
        <w:ind w:left="3871" w:hanging="560"/>
      </w:pPr>
      <w:rPr>
        <w:rFonts w:hint="default"/>
        <w:lang w:val="en-US" w:eastAsia="en-US" w:bidi="ar-SA"/>
      </w:rPr>
    </w:lvl>
    <w:lvl w:ilvl="6" w:tplc="3CF4D6F0">
      <w:numFmt w:val="bullet"/>
      <w:lvlText w:val="•"/>
      <w:lvlJc w:val="left"/>
      <w:pPr>
        <w:ind w:left="4409" w:hanging="560"/>
      </w:pPr>
      <w:rPr>
        <w:rFonts w:hint="default"/>
        <w:lang w:val="en-US" w:eastAsia="en-US" w:bidi="ar-SA"/>
      </w:rPr>
    </w:lvl>
    <w:lvl w:ilvl="7" w:tplc="750497A0">
      <w:numFmt w:val="bullet"/>
      <w:lvlText w:val="•"/>
      <w:lvlJc w:val="left"/>
      <w:pPr>
        <w:ind w:left="4947" w:hanging="560"/>
      </w:pPr>
      <w:rPr>
        <w:rFonts w:hint="default"/>
        <w:lang w:val="en-US" w:eastAsia="en-US" w:bidi="ar-SA"/>
      </w:rPr>
    </w:lvl>
    <w:lvl w:ilvl="8" w:tplc="66BEDDB4">
      <w:numFmt w:val="bullet"/>
      <w:lvlText w:val="•"/>
      <w:lvlJc w:val="left"/>
      <w:pPr>
        <w:ind w:left="5485" w:hanging="560"/>
      </w:pPr>
      <w:rPr>
        <w:rFonts w:hint="default"/>
        <w:lang w:val="en-US" w:eastAsia="en-US" w:bidi="ar-SA"/>
      </w:rPr>
    </w:lvl>
  </w:abstractNum>
  <w:abstractNum w:abstractNumId="2" w15:restartNumberingAfterBreak="0">
    <w:nsid w:val="037E2927"/>
    <w:multiLevelType w:val="hybridMultilevel"/>
    <w:tmpl w:val="A4A01C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67135"/>
    <w:multiLevelType w:val="hybridMultilevel"/>
    <w:tmpl w:val="B18488D2"/>
    <w:lvl w:ilvl="0" w:tplc="48B2453C">
      <w:start w:val="3"/>
      <w:numFmt w:val="lowerLetter"/>
      <w:lvlText w:val="(%1)"/>
      <w:lvlJc w:val="left"/>
      <w:pPr>
        <w:ind w:left="988" w:hanging="524"/>
        <w:jc w:val="left"/>
      </w:pPr>
      <w:rPr>
        <w:rFonts w:ascii="Times New Roman" w:eastAsia="Times New Roman" w:hAnsi="Times New Roman" w:cs="Times New Roman" w:hint="default"/>
        <w:w w:val="100"/>
        <w:sz w:val="28"/>
        <w:szCs w:val="28"/>
        <w:lang w:val="en-US" w:eastAsia="en-US" w:bidi="ar-SA"/>
      </w:rPr>
    </w:lvl>
    <w:lvl w:ilvl="1" w:tplc="A3EC0E10">
      <w:numFmt w:val="bullet"/>
      <w:lvlText w:val="•"/>
      <w:lvlJc w:val="left"/>
      <w:pPr>
        <w:ind w:left="1538" w:hanging="524"/>
      </w:pPr>
      <w:rPr>
        <w:rFonts w:hint="default"/>
        <w:lang w:val="en-US" w:eastAsia="en-US" w:bidi="ar-SA"/>
      </w:rPr>
    </w:lvl>
    <w:lvl w:ilvl="2" w:tplc="C0D434E8">
      <w:numFmt w:val="bullet"/>
      <w:lvlText w:val="•"/>
      <w:lvlJc w:val="left"/>
      <w:pPr>
        <w:ind w:left="2096" w:hanging="524"/>
      </w:pPr>
      <w:rPr>
        <w:rFonts w:hint="default"/>
        <w:lang w:val="en-US" w:eastAsia="en-US" w:bidi="ar-SA"/>
      </w:rPr>
    </w:lvl>
    <w:lvl w:ilvl="3" w:tplc="30B4C38C">
      <w:numFmt w:val="bullet"/>
      <w:lvlText w:val="•"/>
      <w:lvlJc w:val="left"/>
      <w:pPr>
        <w:ind w:left="2654" w:hanging="524"/>
      </w:pPr>
      <w:rPr>
        <w:rFonts w:hint="default"/>
        <w:lang w:val="en-US" w:eastAsia="en-US" w:bidi="ar-SA"/>
      </w:rPr>
    </w:lvl>
    <w:lvl w:ilvl="4" w:tplc="4A40E176">
      <w:numFmt w:val="bullet"/>
      <w:lvlText w:val="•"/>
      <w:lvlJc w:val="left"/>
      <w:pPr>
        <w:ind w:left="3212" w:hanging="524"/>
      </w:pPr>
      <w:rPr>
        <w:rFonts w:hint="default"/>
        <w:lang w:val="en-US" w:eastAsia="en-US" w:bidi="ar-SA"/>
      </w:rPr>
    </w:lvl>
    <w:lvl w:ilvl="5" w:tplc="F1C6BE52">
      <w:numFmt w:val="bullet"/>
      <w:lvlText w:val="•"/>
      <w:lvlJc w:val="left"/>
      <w:pPr>
        <w:ind w:left="3770" w:hanging="524"/>
      </w:pPr>
      <w:rPr>
        <w:rFonts w:hint="default"/>
        <w:lang w:val="en-US" w:eastAsia="en-US" w:bidi="ar-SA"/>
      </w:rPr>
    </w:lvl>
    <w:lvl w:ilvl="6" w:tplc="DF08B74A">
      <w:numFmt w:val="bullet"/>
      <w:lvlText w:val="•"/>
      <w:lvlJc w:val="left"/>
      <w:pPr>
        <w:ind w:left="4328" w:hanging="524"/>
      </w:pPr>
      <w:rPr>
        <w:rFonts w:hint="default"/>
        <w:lang w:val="en-US" w:eastAsia="en-US" w:bidi="ar-SA"/>
      </w:rPr>
    </w:lvl>
    <w:lvl w:ilvl="7" w:tplc="2CB2F464">
      <w:numFmt w:val="bullet"/>
      <w:lvlText w:val="•"/>
      <w:lvlJc w:val="left"/>
      <w:pPr>
        <w:ind w:left="4886" w:hanging="524"/>
      </w:pPr>
      <w:rPr>
        <w:rFonts w:hint="default"/>
        <w:lang w:val="en-US" w:eastAsia="en-US" w:bidi="ar-SA"/>
      </w:rPr>
    </w:lvl>
    <w:lvl w:ilvl="8" w:tplc="621A0564">
      <w:numFmt w:val="bullet"/>
      <w:lvlText w:val="•"/>
      <w:lvlJc w:val="left"/>
      <w:pPr>
        <w:ind w:left="5444" w:hanging="524"/>
      </w:pPr>
      <w:rPr>
        <w:rFonts w:hint="default"/>
        <w:lang w:val="en-US" w:eastAsia="en-US" w:bidi="ar-SA"/>
      </w:rPr>
    </w:lvl>
  </w:abstractNum>
  <w:abstractNum w:abstractNumId="4" w15:restartNumberingAfterBreak="0">
    <w:nsid w:val="08FB3086"/>
    <w:multiLevelType w:val="hybridMultilevel"/>
    <w:tmpl w:val="66CE58D0"/>
    <w:lvl w:ilvl="0" w:tplc="9626ABFA">
      <w:start w:val="1"/>
      <w:numFmt w:val="decimal"/>
      <w:lvlText w:val="%1."/>
      <w:lvlJc w:val="left"/>
      <w:pPr>
        <w:ind w:left="107" w:hanging="720"/>
        <w:jc w:val="left"/>
      </w:pPr>
      <w:rPr>
        <w:rFonts w:ascii="Times New Roman" w:eastAsia="Times New Roman" w:hAnsi="Times New Roman" w:cs="Times New Roman" w:hint="default"/>
        <w:spacing w:val="0"/>
        <w:w w:val="100"/>
        <w:sz w:val="28"/>
        <w:szCs w:val="28"/>
        <w:lang w:val="en-US" w:eastAsia="en-US" w:bidi="ar-SA"/>
      </w:rPr>
    </w:lvl>
    <w:lvl w:ilvl="1" w:tplc="4906FEFE">
      <w:start w:val="1"/>
      <w:numFmt w:val="lowerLetter"/>
      <w:lvlText w:val="(%2)"/>
      <w:lvlJc w:val="left"/>
      <w:pPr>
        <w:ind w:left="1007" w:hanging="557"/>
        <w:jc w:val="left"/>
      </w:pPr>
      <w:rPr>
        <w:rFonts w:ascii="Times New Roman" w:eastAsia="Times New Roman" w:hAnsi="Times New Roman" w:cs="Times New Roman" w:hint="default"/>
        <w:w w:val="100"/>
        <w:sz w:val="28"/>
        <w:szCs w:val="28"/>
        <w:lang w:val="en-US" w:eastAsia="en-US" w:bidi="ar-SA"/>
      </w:rPr>
    </w:lvl>
    <w:lvl w:ilvl="2" w:tplc="E3F6D3A0">
      <w:start w:val="1"/>
      <w:numFmt w:val="lowerRoman"/>
      <w:lvlText w:val="(%3)"/>
      <w:lvlJc w:val="left"/>
      <w:pPr>
        <w:ind w:left="1170" w:hanging="524"/>
        <w:jc w:val="left"/>
      </w:pPr>
      <w:rPr>
        <w:rFonts w:ascii="Times New Roman" w:eastAsia="Times New Roman" w:hAnsi="Times New Roman" w:cs="Times New Roman" w:hint="default"/>
        <w:w w:val="100"/>
        <w:sz w:val="28"/>
        <w:szCs w:val="28"/>
        <w:lang w:val="en-US" w:eastAsia="en-US" w:bidi="ar-SA"/>
      </w:rPr>
    </w:lvl>
    <w:lvl w:ilvl="3" w:tplc="50BCB82C">
      <w:numFmt w:val="bullet"/>
      <w:lvlText w:val="•"/>
      <w:lvlJc w:val="left"/>
      <w:pPr>
        <w:ind w:left="1852" w:hanging="524"/>
      </w:pPr>
      <w:rPr>
        <w:rFonts w:hint="default"/>
        <w:lang w:val="en-US" w:eastAsia="en-US" w:bidi="ar-SA"/>
      </w:rPr>
    </w:lvl>
    <w:lvl w:ilvl="4" w:tplc="10921F02">
      <w:numFmt w:val="bullet"/>
      <w:lvlText w:val="•"/>
      <w:lvlJc w:val="left"/>
      <w:pPr>
        <w:ind w:left="2525" w:hanging="524"/>
      </w:pPr>
      <w:rPr>
        <w:rFonts w:hint="default"/>
        <w:lang w:val="en-US" w:eastAsia="en-US" w:bidi="ar-SA"/>
      </w:rPr>
    </w:lvl>
    <w:lvl w:ilvl="5" w:tplc="EF3EB0BA">
      <w:numFmt w:val="bullet"/>
      <w:lvlText w:val="•"/>
      <w:lvlJc w:val="left"/>
      <w:pPr>
        <w:ind w:left="3197" w:hanging="524"/>
      </w:pPr>
      <w:rPr>
        <w:rFonts w:hint="default"/>
        <w:lang w:val="en-US" w:eastAsia="en-US" w:bidi="ar-SA"/>
      </w:rPr>
    </w:lvl>
    <w:lvl w:ilvl="6" w:tplc="66E49E14">
      <w:numFmt w:val="bullet"/>
      <w:lvlText w:val="•"/>
      <w:lvlJc w:val="left"/>
      <w:pPr>
        <w:ind w:left="3870" w:hanging="524"/>
      </w:pPr>
      <w:rPr>
        <w:rFonts w:hint="default"/>
        <w:lang w:val="en-US" w:eastAsia="en-US" w:bidi="ar-SA"/>
      </w:rPr>
    </w:lvl>
    <w:lvl w:ilvl="7" w:tplc="FC840A38">
      <w:numFmt w:val="bullet"/>
      <w:lvlText w:val="•"/>
      <w:lvlJc w:val="left"/>
      <w:pPr>
        <w:ind w:left="4543" w:hanging="524"/>
      </w:pPr>
      <w:rPr>
        <w:rFonts w:hint="default"/>
        <w:lang w:val="en-US" w:eastAsia="en-US" w:bidi="ar-SA"/>
      </w:rPr>
    </w:lvl>
    <w:lvl w:ilvl="8" w:tplc="744AACB2">
      <w:numFmt w:val="bullet"/>
      <w:lvlText w:val="•"/>
      <w:lvlJc w:val="left"/>
      <w:pPr>
        <w:ind w:left="5215" w:hanging="524"/>
      </w:pPr>
      <w:rPr>
        <w:rFonts w:hint="default"/>
        <w:lang w:val="en-US" w:eastAsia="en-US" w:bidi="ar-SA"/>
      </w:rPr>
    </w:lvl>
  </w:abstractNum>
  <w:abstractNum w:abstractNumId="5" w15:restartNumberingAfterBreak="0">
    <w:nsid w:val="0CCB061B"/>
    <w:multiLevelType w:val="hybridMultilevel"/>
    <w:tmpl w:val="C6183F74"/>
    <w:lvl w:ilvl="0" w:tplc="A0625EAA">
      <w:start w:val="2"/>
      <w:numFmt w:val="decimal"/>
      <w:lvlText w:val="(%1)"/>
      <w:lvlJc w:val="left"/>
      <w:pPr>
        <w:ind w:left="105" w:hanging="446"/>
        <w:jc w:val="left"/>
      </w:pPr>
      <w:rPr>
        <w:rFonts w:ascii="Times New Roman" w:eastAsia="Times New Roman" w:hAnsi="Times New Roman" w:cs="Times New Roman" w:hint="default"/>
        <w:w w:val="100"/>
        <w:sz w:val="28"/>
        <w:szCs w:val="28"/>
        <w:lang w:val="en-US" w:eastAsia="en-US" w:bidi="ar-SA"/>
      </w:rPr>
    </w:lvl>
    <w:lvl w:ilvl="1" w:tplc="0444E718">
      <w:start w:val="1"/>
      <w:numFmt w:val="lowerRoman"/>
      <w:lvlText w:val="(%2)"/>
      <w:lvlJc w:val="left"/>
      <w:pPr>
        <w:ind w:left="897" w:hanging="456"/>
        <w:jc w:val="left"/>
      </w:pPr>
      <w:rPr>
        <w:rFonts w:ascii="Times New Roman" w:eastAsia="Times New Roman" w:hAnsi="Times New Roman" w:cs="Times New Roman" w:hint="default"/>
        <w:w w:val="100"/>
        <w:sz w:val="28"/>
        <w:szCs w:val="28"/>
        <w:lang w:val="en-US" w:eastAsia="en-US" w:bidi="ar-SA"/>
      </w:rPr>
    </w:lvl>
    <w:lvl w:ilvl="2" w:tplc="0A50D9E0">
      <w:numFmt w:val="bullet"/>
      <w:lvlText w:val="•"/>
      <w:lvlJc w:val="left"/>
      <w:pPr>
        <w:ind w:left="1529" w:hanging="456"/>
      </w:pPr>
      <w:rPr>
        <w:rFonts w:hint="default"/>
        <w:lang w:val="en-US" w:eastAsia="en-US" w:bidi="ar-SA"/>
      </w:rPr>
    </w:lvl>
    <w:lvl w:ilvl="3" w:tplc="12CA395A">
      <w:numFmt w:val="bullet"/>
      <w:lvlText w:val="•"/>
      <w:lvlJc w:val="left"/>
      <w:pPr>
        <w:ind w:left="2158" w:hanging="456"/>
      </w:pPr>
      <w:rPr>
        <w:rFonts w:hint="default"/>
        <w:lang w:val="en-US" w:eastAsia="en-US" w:bidi="ar-SA"/>
      </w:rPr>
    </w:lvl>
    <w:lvl w:ilvl="4" w:tplc="BC1274A2">
      <w:numFmt w:val="bullet"/>
      <w:lvlText w:val="•"/>
      <w:lvlJc w:val="left"/>
      <w:pPr>
        <w:ind w:left="2787" w:hanging="456"/>
      </w:pPr>
      <w:rPr>
        <w:rFonts w:hint="default"/>
        <w:lang w:val="en-US" w:eastAsia="en-US" w:bidi="ar-SA"/>
      </w:rPr>
    </w:lvl>
    <w:lvl w:ilvl="5" w:tplc="C64CCC60">
      <w:numFmt w:val="bullet"/>
      <w:lvlText w:val="•"/>
      <w:lvlJc w:val="left"/>
      <w:pPr>
        <w:ind w:left="3416" w:hanging="456"/>
      </w:pPr>
      <w:rPr>
        <w:rFonts w:hint="default"/>
        <w:lang w:val="en-US" w:eastAsia="en-US" w:bidi="ar-SA"/>
      </w:rPr>
    </w:lvl>
    <w:lvl w:ilvl="6" w:tplc="0FEE6A1C">
      <w:numFmt w:val="bullet"/>
      <w:lvlText w:val="•"/>
      <w:lvlJc w:val="left"/>
      <w:pPr>
        <w:ind w:left="4045" w:hanging="456"/>
      </w:pPr>
      <w:rPr>
        <w:rFonts w:hint="default"/>
        <w:lang w:val="en-US" w:eastAsia="en-US" w:bidi="ar-SA"/>
      </w:rPr>
    </w:lvl>
    <w:lvl w:ilvl="7" w:tplc="45CE5288">
      <w:numFmt w:val="bullet"/>
      <w:lvlText w:val="•"/>
      <w:lvlJc w:val="left"/>
      <w:pPr>
        <w:ind w:left="4674" w:hanging="456"/>
      </w:pPr>
      <w:rPr>
        <w:rFonts w:hint="default"/>
        <w:lang w:val="en-US" w:eastAsia="en-US" w:bidi="ar-SA"/>
      </w:rPr>
    </w:lvl>
    <w:lvl w:ilvl="8" w:tplc="990281EC">
      <w:numFmt w:val="bullet"/>
      <w:lvlText w:val="•"/>
      <w:lvlJc w:val="left"/>
      <w:pPr>
        <w:ind w:left="5303" w:hanging="456"/>
      </w:pPr>
      <w:rPr>
        <w:rFonts w:hint="default"/>
        <w:lang w:val="en-US" w:eastAsia="en-US" w:bidi="ar-SA"/>
      </w:rPr>
    </w:lvl>
  </w:abstractNum>
  <w:abstractNum w:abstractNumId="6" w15:restartNumberingAfterBreak="0">
    <w:nsid w:val="11F63BE9"/>
    <w:multiLevelType w:val="hybridMultilevel"/>
    <w:tmpl w:val="56DCA890"/>
    <w:lvl w:ilvl="0" w:tplc="18C806C4">
      <w:start w:val="2"/>
      <w:numFmt w:val="decimal"/>
      <w:lvlText w:val="%1."/>
      <w:lvlJc w:val="left"/>
      <w:pPr>
        <w:ind w:left="107" w:hanging="720"/>
        <w:jc w:val="left"/>
      </w:pPr>
      <w:rPr>
        <w:rFonts w:ascii="Times New Roman" w:eastAsia="Times New Roman" w:hAnsi="Times New Roman" w:cs="Times New Roman" w:hint="default"/>
        <w:spacing w:val="0"/>
        <w:w w:val="100"/>
        <w:sz w:val="28"/>
        <w:szCs w:val="28"/>
        <w:lang w:val="en-US" w:eastAsia="en-US" w:bidi="ar-SA"/>
      </w:rPr>
    </w:lvl>
    <w:lvl w:ilvl="1" w:tplc="CB34059A">
      <w:start w:val="1"/>
      <w:numFmt w:val="lowerLetter"/>
      <w:lvlText w:val="(%2)"/>
      <w:lvlJc w:val="left"/>
      <w:pPr>
        <w:ind w:left="827" w:hanging="468"/>
        <w:jc w:val="left"/>
      </w:pPr>
      <w:rPr>
        <w:rFonts w:ascii="Times New Roman" w:eastAsia="Times New Roman" w:hAnsi="Times New Roman" w:cs="Times New Roman" w:hint="default"/>
        <w:w w:val="100"/>
        <w:sz w:val="28"/>
        <w:szCs w:val="28"/>
        <w:lang w:val="en-US" w:eastAsia="en-US" w:bidi="ar-SA"/>
      </w:rPr>
    </w:lvl>
    <w:lvl w:ilvl="2" w:tplc="201648EC">
      <w:numFmt w:val="bullet"/>
      <w:lvlText w:val="•"/>
      <w:lvlJc w:val="left"/>
      <w:pPr>
        <w:ind w:left="1457" w:hanging="468"/>
      </w:pPr>
      <w:rPr>
        <w:rFonts w:hint="default"/>
        <w:lang w:val="en-US" w:eastAsia="en-US" w:bidi="ar-SA"/>
      </w:rPr>
    </w:lvl>
    <w:lvl w:ilvl="3" w:tplc="199CE6F4">
      <w:numFmt w:val="bullet"/>
      <w:lvlText w:val="•"/>
      <w:lvlJc w:val="left"/>
      <w:pPr>
        <w:ind w:left="2095" w:hanging="468"/>
      </w:pPr>
      <w:rPr>
        <w:rFonts w:hint="default"/>
        <w:lang w:val="en-US" w:eastAsia="en-US" w:bidi="ar-SA"/>
      </w:rPr>
    </w:lvl>
    <w:lvl w:ilvl="4" w:tplc="B74C732A">
      <w:numFmt w:val="bullet"/>
      <w:lvlText w:val="•"/>
      <w:lvlJc w:val="left"/>
      <w:pPr>
        <w:ind w:left="2733" w:hanging="468"/>
      </w:pPr>
      <w:rPr>
        <w:rFonts w:hint="default"/>
        <w:lang w:val="en-US" w:eastAsia="en-US" w:bidi="ar-SA"/>
      </w:rPr>
    </w:lvl>
    <w:lvl w:ilvl="5" w:tplc="8FDEA50C">
      <w:numFmt w:val="bullet"/>
      <w:lvlText w:val="•"/>
      <w:lvlJc w:val="left"/>
      <w:pPr>
        <w:ind w:left="3371" w:hanging="468"/>
      </w:pPr>
      <w:rPr>
        <w:rFonts w:hint="default"/>
        <w:lang w:val="en-US" w:eastAsia="en-US" w:bidi="ar-SA"/>
      </w:rPr>
    </w:lvl>
    <w:lvl w:ilvl="6" w:tplc="3D020140">
      <w:numFmt w:val="bullet"/>
      <w:lvlText w:val="•"/>
      <w:lvlJc w:val="left"/>
      <w:pPr>
        <w:ind w:left="4009" w:hanging="468"/>
      </w:pPr>
      <w:rPr>
        <w:rFonts w:hint="default"/>
        <w:lang w:val="en-US" w:eastAsia="en-US" w:bidi="ar-SA"/>
      </w:rPr>
    </w:lvl>
    <w:lvl w:ilvl="7" w:tplc="5442F552">
      <w:numFmt w:val="bullet"/>
      <w:lvlText w:val="•"/>
      <w:lvlJc w:val="left"/>
      <w:pPr>
        <w:ind w:left="4647" w:hanging="468"/>
      </w:pPr>
      <w:rPr>
        <w:rFonts w:hint="default"/>
        <w:lang w:val="en-US" w:eastAsia="en-US" w:bidi="ar-SA"/>
      </w:rPr>
    </w:lvl>
    <w:lvl w:ilvl="8" w:tplc="F6C0ABAE">
      <w:numFmt w:val="bullet"/>
      <w:lvlText w:val="•"/>
      <w:lvlJc w:val="left"/>
      <w:pPr>
        <w:ind w:left="5285" w:hanging="468"/>
      </w:pPr>
      <w:rPr>
        <w:rFonts w:hint="default"/>
        <w:lang w:val="en-US" w:eastAsia="en-US" w:bidi="ar-SA"/>
      </w:rPr>
    </w:lvl>
  </w:abstractNum>
  <w:abstractNum w:abstractNumId="7" w15:restartNumberingAfterBreak="0">
    <w:nsid w:val="141C3866"/>
    <w:multiLevelType w:val="hybridMultilevel"/>
    <w:tmpl w:val="A8E8597A"/>
    <w:lvl w:ilvl="0" w:tplc="3538F984">
      <w:start w:val="3"/>
      <w:numFmt w:val="decimal"/>
      <w:lvlText w:val="(%1)"/>
      <w:lvlJc w:val="left"/>
      <w:pPr>
        <w:ind w:left="177" w:hanging="648"/>
        <w:jc w:val="left"/>
      </w:pPr>
      <w:rPr>
        <w:rFonts w:ascii="Times New Roman" w:eastAsia="Times New Roman" w:hAnsi="Times New Roman" w:cs="Times New Roman" w:hint="default"/>
        <w:w w:val="100"/>
        <w:sz w:val="28"/>
        <w:szCs w:val="28"/>
        <w:lang w:val="en-US" w:eastAsia="en-US" w:bidi="ar-SA"/>
      </w:rPr>
    </w:lvl>
    <w:lvl w:ilvl="1" w:tplc="E086F14C">
      <w:start w:val="1"/>
      <w:numFmt w:val="lowerLetter"/>
      <w:lvlText w:val="(%2)"/>
      <w:lvlJc w:val="left"/>
      <w:pPr>
        <w:ind w:left="808" w:hanging="488"/>
        <w:jc w:val="left"/>
      </w:pPr>
      <w:rPr>
        <w:rFonts w:ascii="Times New Roman" w:eastAsia="Times New Roman" w:hAnsi="Times New Roman" w:cs="Times New Roman" w:hint="default"/>
        <w:w w:val="100"/>
        <w:sz w:val="28"/>
        <w:szCs w:val="28"/>
        <w:lang w:val="en-US" w:eastAsia="en-US" w:bidi="ar-SA"/>
      </w:rPr>
    </w:lvl>
    <w:lvl w:ilvl="2" w:tplc="A3CAE962">
      <w:numFmt w:val="bullet"/>
      <w:lvlText w:val="•"/>
      <w:lvlJc w:val="left"/>
      <w:pPr>
        <w:ind w:left="1440" w:hanging="488"/>
      </w:pPr>
      <w:rPr>
        <w:rFonts w:hint="default"/>
        <w:lang w:val="en-US" w:eastAsia="en-US" w:bidi="ar-SA"/>
      </w:rPr>
    </w:lvl>
    <w:lvl w:ilvl="3" w:tplc="F968A4DE">
      <w:numFmt w:val="bullet"/>
      <w:lvlText w:val="•"/>
      <w:lvlJc w:val="left"/>
      <w:pPr>
        <w:ind w:left="2080" w:hanging="488"/>
      </w:pPr>
      <w:rPr>
        <w:rFonts w:hint="default"/>
        <w:lang w:val="en-US" w:eastAsia="en-US" w:bidi="ar-SA"/>
      </w:rPr>
    </w:lvl>
    <w:lvl w:ilvl="4" w:tplc="78FE4C78">
      <w:numFmt w:val="bullet"/>
      <w:lvlText w:val="•"/>
      <w:lvlJc w:val="left"/>
      <w:pPr>
        <w:ind w:left="2720" w:hanging="488"/>
      </w:pPr>
      <w:rPr>
        <w:rFonts w:hint="default"/>
        <w:lang w:val="en-US" w:eastAsia="en-US" w:bidi="ar-SA"/>
      </w:rPr>
    </w:lvl>
    <w:lvl w:ilvl="5" w:tplc="E6B2B998">
      <w:numFmt w:val="bullet"/>
      <w:lvlText w:val="•"/>
      <w:lvlJc w:val="left"/>
      <w:pPr>
        <w:ind w:left="3360" w:hanging="488"/>
      </w:pPr>
      <w:rPr>
        <w:rFonts w:hint="default"/>
        <w:lang w:val="en-US" w:eastAsia="en-US" w:bidi="ar-SA"/>
      </w:rPr>
    </w:lvl>
    <w:lvl w:ilvl="6" w:tplc="A86A9B92">
      <w:numFmt w:val="bullet"/>
      <w:lvlText w:val="•"/>
      <w:lvlJc w:val="left"/>
      <w:pPr>
        <w:ind w:left="4000" w:hanging="488"/>
      </w:pPr>
      <w:rPr>
        <w:rFonts w:hint="default"/>
        <w:lang w:val="en-US" w:eastAsia="en-US" w:bidi="ar-SA"/>
      </w:rPr>
    </w:lvl>
    <w:lvl w:ilvl="7" w:tplc="C2500B12">
      <w:numFmt w:val="bullet"/>
      <w:lvlText w:val="•"/>
      <w:lvlJc w:val="left"/>
      <w:pPr>
        <w:ind w:left="4640" w:hanging="488"/>
      </w:pPr>
      <w:rPr>
        <w:rFonts w:hint="default"/>
        <w:lang w:val="en-US" w:eastAsia="en-US" w:bidi="ar-SA"/>
      </w:rPr>
    </w:lvl>
    <w:lvl w:ilvl="8" w:tplc="0AC0AFD2">
      <w:numFmt w:val="bullet"/>
      <w:lvlText w:val="•"/>
      <w:lvlJc w:val="left"/>
      <w:pPr>
        <w:ind w:left="5280" w:hanging="488"/>
      </w:pPr>
      <w:rPr>
        <w:rFonts w:hint="default"/>
        <w:lang w:val="en-US" w:eastAsia="en-US" w:bidi="ar-SA"/>
      </w:rPr>
    </w:lvl>
  </w:abstractNum>
  <w:abstractNum w:abstractNumId="8" w15:restartNumberingAfterBreak="0">
    <w:nsid w:val="165C0795"/>
    <w:multiLevelType w:val="hybridMultilevel"/>
    <w:tmpl w:val="2F787A98"/>
    <w:lvl w:ilvl="0" w:tplc="9D8CA07A">
      <w:start w:val="1"/>
      <w:numFmt w:val="lowerLetter"/>
      <w:lvlText w:val="(%1)"/>
      <w:lvlJc w:val="left"/>
      <w:pPr>
        <w:ind w:left="539" w:hanging="360"/>
        <w:jc w:val="left"/>
      </w:pPr>
      <w:rPr>
        <w:rFonts w:ascii="Times New Roman" w:eastAsia="Times New Roman" w:hAnsi="Times New Roman" w:cs="Times New Roman" w:hint="default"/>
        <w:w w:val="100"/>
        <w:sz w:val="28"/>
        <w:szCs w:val="28"/>
        <w:lang w:val="en-US" w:eastAsia="en-US" w:bidi="ar-SA"/>
      </w:rPr>
    </w:lvl>
    <w:lvl w:ilvl="1" w:tplc="F7D44CF0">
      <w:start w:val="1"/>
      <w:numFmt w:val="lowerRoman"/>
      <w:lvlText w:val="(%2)"/>
      <w:lvlJc w:val="left"/>
      <w:pPr>
        <w:ind w:left="1187" w:hanging="468"/>
        <w:jc w:val="left"/>
      </w:pPr>
      <w:rPr>
        <w:rFonts w:ascii="Times New Roman" w:eastAsia="Times New Roman" w:hAnsi="Times New Roman" w:cs="Times New Roman" w:hint="default"/>
        <w:w w:val="100"/>
        <w:sz w:val="28"/>
        <w:szCs w:val="28"/>
        <w:lang w:val="en-US" w:eastAsia="en-US" w:bidi="ar-SA"/>
      </w:rPr>
    </w:lvl>
    <w:lvl w:ilvl="2" w:tplc="109C7D5C">
      <w:numFmt w:val="bullet"/>
      <w:lvlText w:val="•"/>
      <w:lvlJc w:val="left"/>
      <w:pPr>
        <w:ind w:left="1777" w:hanging="468"/>
      </w:pPr>
      <w:rPr>
        <w:rFonts w:hint="default"/>
        <w:lang w:val="en-US" w:eastAsia="en-US" w:bidi="ar-SA"/>
      </w:rPr>
    </w:lvl>
    <w:lvl w:ilvl="3" w:tplc="B4BC203A">
      <w:numFmt w:val="bullet"/>
      <w:lvlText w:val="•"/>
      <w:lvlJc w:val="left"/>
      <w:pPr>
        <w:ind w:left="2375" w:hanging="468"/>
      </w:pPr>
      <w:rPr>
        <w:rFonts w:hint="default"/>
        <w:lang w:val="en-US" w:eastAsia="en-US" w:bidi="ar-SA"/>
      </w:rPr>
    </w:lvl>
    <w:lvl w:ilvl="4" w:tplc="C14C3810">
      <w:numFmt w:val="bullet"/>
      <w:lvlText w:val="•"/>
      <w:lvlJc w:val="left"/>
      <w:pPr>
        <w:ind w:left="2973" w:hanging="468"/>
      </w:pPr>
      <w:rPr>
        <w:rFonts w:hint="default"/>
        <w:lang w:val="en-US" w:eastAsia="en-US" w:bidi="ar-SA"/>
      </w:rPr>
    </w:lvl>
    <w:lvl w:ilvl="5" w:tplc="0AC45778">
      <w:numFmt w:val="bullet"/>
      <w:lvlText w:val="•"/>
      <w:lvlJc w:val="left"/>
      <w:pPr>
        <w:ind w:left="3571" w:hanging="468"/>
      </w:pPr>
      <w:rPr>
        <w:rFonts w:hint="default"/>
        <w:lang w:val="en-US" w:eastAsia="en-US" w:bidi="ar-SA"/>
      </w:rPr>
    </w:lvl>
    <w:lvl w:ilvl="6" w:tplc="21503C90">
      <w:numFmt w:val="bullet"/>
      <w:lvlText w:val="•"/>
      <w:lvlJc w:val="left"/>
      <w:pPr>
        <w:ind w:left="4169" w:hanging="468"/>
      </w:pPr>
      <w:rPr>
        <w:rFonts w:hint="default"/>
        <w:lang w:val="en-US" w:eastAsia="en-US" w:bidi="ar-SA"/>
      </w:rPr>
    </w:lvl>
    <w:lvl w:ilvl="7" w:tplc="C2CCBBCA">
      <w:numFmt w:val="bullet"/>
      <w:lvlText w:val="•"/>
      <w:lvlJc w:val="left"/>
      <w:pPr>
        <w:ind w:left="4767" w:hanging="468"/>
      </w:pPr>
      <w:rPr>
        <w:rFonts w:hint="default"/>
        <w:lang w:val="en-US" w:eastAsia="en-US" w:bidi="ar-SA"/>
      </w:rPr>
    </w:lvl>
    <w:lvl w:ilvl="8" w:tplc="A3E64518">
      <w:numFmt w:val="bullet"/>
      <w:lvlText w:val="•"/>
      <w:lvlJc w:val="left"/>
      <w:pPr>
        <w:ind w:left="5365" w:hanging="468"/>
      </w:pPr>
      <w:rPr>
        <w:rFonts w:hint="default"/>
        <w:lang w:val="en-US" w:eastAsia="en-US" w:bidi="ar-SA"/>
      </w:rPr>
    </w:lvl>
  </w:abstractNum>
  <w:abstractNum w:abstractNumId="9" w15:restartNumberingAfterBreak="0">
    <w:nsid w:val="1A403D1B"/>
    <w:multiLevelType w:val="hybridMultilevel"/>
    <w:tmpl w:val="FA821330"/>
    <w:lvl w:ilvl="0" w:tplc="5510D25C">
      <w:start w:val="2"/>
      <w:numFmt w:val="decimal"/>
      <w:lvlText w:val="%1."/>
      <w:lvlJc w:val="left"/>
      <w:pPr>
        <w:ind w:left="107" w:hanging="720"/>
        <w:jc w:val="left"/>
      </w:pPr>
      <w:rPr>
        <w:rFonts w:ascii="Times New Roman" w:eastAsia="Times New Roman" w:hAnsi="Times New Roman" w:cs="Times New Roman" w:hint="default"/>
        <w:spacing w:val="0"/>
        <w:w w:val="100"/>
        <w:sz w:val="28"/>
        <w:szCs w:val="28"/>
        <w:lang w:val="en-US" w:eastAsia="en-US" w:bidi="ar-SA"/>
      </w:rPr>
    </w:lvl>
    <w:lvl w:ilvl="1" w:tplc="BB682B48">
      <w:start w:val="1"/>
      <w:numFmt w:val="lowerLetter"/>
      <w:lvlText w:val="(%2)"/>
      <w:lvlJc w:val="left"/>
      <w:pPr>
        <w:ind w:left="827" w:hanging="468"/>
        <w:jc w:val="left"/>
      </w:pPr>
      <w:rPr>
        <w:rFonts w:ascii="Times New Roman" w:eastAsia="Times New Roman" w:hAnsi="Times New Roman" w:cs="Times New Roman" w:hint="default"/>
        <w:w w:val="100"/>
        <w:sz w:val="28"/>
        <w:szCs w:val="28"/>
        <w:lang w:val="en-US" w:eastAsia="en-US" w:bidi="ar-SA"/>
      </w:rPr>
    </w:lvl>
    <w:lvl w:ilvl="2" w:tplc="EC04F460">
      <w:start w:val="1"/>
      <w:numFmt w:val="lowerRoman"/>
      <w:lvlText w:val="(%3)"/>
      <w:lvlJc w:val="left"/>
      <w:pPr>
        <w:ind w:left="1079" w:hanging="449"/>
        <w:jc w:val="left"/>
      </w:pPr>
      <w:rPr>
        <w:rFonts w:ascii="Times New Roman" w:eastAsia="Times New Roman" w:hAnsi="Times New Roman" w:cs="Times New Roman" w:hint="default"/>
        <w:w w:val="100"/>
        <w:sz w:val="28"/>
        <w:szCs w:val="28"/>
        <w:lang w:val="en-US" w:eastAsia="en-US" w:bidi="ar-SA"/>
      </w:rPr>
    </w:lvl>
    <w:lvl w:ilvl="3" w:tplc="CAF6B7D8">
      <w:numFmt w:val="bullet"/>
      <w:lvlText w:val="•"/>
      <w:lvlJc w:val="left"/>
      <w:pPr>
        <w:ind w:left="1765" w:hanging="449"/>
      </w:pPr>
      <w:rPr>
        <w:rFonts w:hint="default"/>
        <w:lang w:val="en-US" w:eastAsia="en-US" w:bidi="ar-SA"/>
      </w:rPr>
    </w:lvl>
    <w:lvl w:ilvl="4" w:tplc="532AD17A">
      <w:numFmt w:val="bullet"/>
      <w:lvlText w:val="•"/>
      <w:lvlJc w:val="left"/>
      <w:pPr>
        <w:ind w:left="2450" w:hanging="449"/>
      </w:pPr>
      <w:rPr>
        <w:rFonts w:hint="default"/>
        <w:lang w:val="en-US" w:eastAsia="en-US" w:bidi="ar-SA"/>
      </w:rPr>
    </w:lvl>
    <w:lvl w:ilvl="5" w:tplc="DE980B8C">
      <w:numFmt w:val="bullet"/>
      <w:lvlText w:val="•"/>
      <w:lvlJc w:val="left"/>
      <w:pPr>
        <w:ind w:left="3135" w:hanging="449"/>
      </w:pPr>
      <w:rPr>
        <w:rFonts w:hint="default"/>
        <w:lang w:val="en-US" w:eastAsia="en-US" w:bidi="ar-SA"/>
      </w:rPr>
    </w:lvl>
    <w:lvl w:ilvl="6" w:tplc="57DE72B8">
      <w:numFmt w:val="bullet"/>
      <w:lvlText w:val="•"/>
      <w:lvlJc w:val="left"/>
      <w:pPr>
        <w:ind w:left="3820" w:hanging="449"/>
      </w:pPr>
      <w:rPr>
        <w:rFonts w:hint="default"/>
        <w:lang w:val="en-US" w:eastAsia="en-US" w:bidi="ar-SA"/>
      </w:rPr>
    </w:lvl>
    <w:lvl w:ilvl="7" w:tplc="63D6A216">
      <w:numFmt w:val="bullet"/>
      <w:lvlText w:val="•"/>
      <w:lvlJc w:val="left"/>
      <w:pPr>
        <w:ind w:left="4505" w:hanging="449"/>
      </w:pPr>
      <w:rPr>
        <w:rFonts w:hint="default"/>
        <w:lang w:val="en-US" w:eastAsia="en-US" w:bidi="ar-SA"/>
      </w:rPr>
    </w:lvl>
    <w:lvl w:ilvl="8" w:tplc="C3C845F4">
      <w:numFmt w:val="bullet"/>
      <w:lvlText w:val="•"/>
      <w:lvlJc w:val="left"/>
      <w:pPr>
        <w:ind w:left="5190" w:hanging="449"/>
      </w:pPr>
      <w:rPr>
        <w:rFonts w:hint="default"/>
        <w:lang w:val="en-US" w:eastAsia="en-US" w:bidi="ar-SA"/>
      </w:rPr>
    </w:lvl>
  </w:abstractNum>
  <w:abstractNum w:abstractNumId="10" w15:restartNumberingAfterBreak="0">
    <w:nsid w:val="1A740D8E"/>
    <w:multiLevelType w:val="hybridMultilevel"/>
    <w:tmpl w:val="63A63028"/>
    <w:lvl w:ilvl="0" w:tplc="E234A148">
      <w:start w:val="1"/>
      <w:numFmt w:val="lowerRoman"/>
      <w:lvlText w:val="(%1)"/>
      <w:lvlJc w:val="left"/>
      <w:pPr>
        <w:ind w:left="988" w:hanging="720"/>
        <w:jc w:val="left"/>
      </w:pPr>
      <w:rPr>
        <w:rFonts w:ascii="Times New Roman" w:eastAsia="Times New Roman" w:hAnsi="Times New Roman" w:cs="Times New Roman" w:hint="default"/>
        <w:w w:val="100"/>
        <w:sz w:val="28"/>
        <w:szCs w:val="28"/>
        <w:lang w:val="en-US" w:eastAsia="en-US" w:bidi="ar-SA"/>
      </w:rPr>
    </w:lvl>
    <w:lvl w:ilvl="1" w:tplc="E87C8B66">
      <w:numFmt w:val="bullet"/>
      <w:lvlText w:val="•"/>
      <w:lvlJc w:val="left"/>
      <w:pPr>
        <w:ind w:left="1538" w:hanging="720"/>
      </w:pPr>
      <w:rPr>
        <w:rFonts w:hint="default"/>
        <w:lang w:val="en-US" w:eastAsia="en-US" w:bidi="ar-SA"/>
      </w:rPr>
    </w:lvl>
    <w:lvl w:ilvl="2" w:tplc="2DE051F6">
      <w:numFmt w:val="bullet"/>
      <w:lvlText w:val="•"/>
      <w:lvlJc w:val="left"/>
      <w:pPr>
        <w:ind w:left="2096" w:hanging="720"/>
      </w:pPr>
      <w:rPr>
        <w:rFonts w:hint="default"/>
        <w:lang w:val="en-US" w:eastAsia="en-US" w:bidi="ar-SA"/>
      </w:rPr>
    </w:lvl>
    <w:lvl w:ilvl="3" w:tplc="B00C4F88">
      <w:numFmt w:val="bullet"/>
      <w:lvlText w:val="•"/>
      <w:lvlJc w:val="left"/>
      <w:pPr>
        <w:ind w:left="2654" w:hanging="720"/>
      </w:pPr>
      <w:rPr>
        <w:rFonts w:hint="default"/>
        <w:lang w:val="en-US" w:eastAsia="en-US" w:bidi="ar-SA"/>
      </w:rPr>
    </w:lvl>
    <w:lvl w:ilvl="4" w:tplc="6D9EC2C0">
      <w:numFmt w:val="bullet"/>
      <w:lvlText w:val="•"/>
      <w:lvlJc w:val="left"/>
      <w:pPr>
        <w:ind w:left="3212" w:hanging="720"/>
      </w:pPr>
      <w:rPr>
        <w:rFonts w:hint="default"/>
        <w:lang w:val="en-US" w:eastAsia="en-US" w:bidi="ar-SA"/>
      </w:rPr>
    </w:lvl>
    <w:lvl w:ilvl="5" w:tplc="E1FAE8EC">
      <w:numFmt w:val="bullet"/>
      <w:lvlText w:val="•"/>
      <w:lvlJc w:val="left"/>
      <w:pPr>
        <w:ind w:left="3770" w:hanging="720"/>
      </w:pPr>
      <w:rPr>
        <w:rFonts w:hint="default"/>
        <w:lang w:val="en-US" w:eastAsia="en-US" w:bidi="ar-SA"/>
      </w:rPr>
    </w:lvl>
    <w:lvl w:ilvl="6" w:tplc="609A87BC">
      <w:numFmt w:val="bullet"/>
      <w:lvlText w:val="•"/>
      <w:lvlJc w:val="left"/>
      <w:pPr>
        <w:ind w:left="4328" w:hanging="720"/>
      </w:pPr>
      <w:rPr>
        <w:rFonts w:hint="default"/>
        <w:lang w:val="en-US" w:eastAsia="en-US" w:bidi="ar-SA"/>
      </w:rPr>
    </w:lvl>
    <w:lvl w:ilvl="7" w:tplc="DBF4A1B0">
      <w:numFmt w:val="bullet"/>
      <w:lvlText w:val="•"/>
      <w:lvlJc w:val="left"/>
      <w:pPr>
        <w:ind w:left="4886" w:hanging="720"/>
      </w:pPr>
      <w:rPr>
        <w:rFonts w:hint="default"/>
        <w:lang w:val="en-US" w:eastAsia="en-US" w:bidi="ar-SA"/>
      </w:rPr>
    </w:lvl>
    <w:lvl w:ilvl="8" w:tplc="5D6C913E">
      <w:numFmt w:val="bullet"/>
      <w:lvlText w:val="•"/>
      <w:lvlJc w:val="left"/>
      <w:pPr>
        <w:ind w:left="5444" w:hanging="720"/>
      </w:pPr>
      <w:rPr>
        <w:rFonts w:hint="default"/>
        <w:lang w:val="en-US" w:eastAsia="en-US" w:bidi="ar-SA"/>
      </w:rPr>
    </w:lvl>
  </w:abstractNum>
  <w:abstractNum w:abstractNumId="11" w15:restartNumberingAfterBreak="0">
    <w:nsid w:val="1D00336F"/>
    <w:multiLevelType w:val="hybridMultilevel"/>
    <w:tmpl w:val="DEDAE3D6"/>
    <w:lvl w:ilvl="0" w:tplc="2EFAA9F6">
      <w:start w:val="52"/>
      <w:numFmt w:val="decimal"/>
      <w:lvlText w:val="%1."/>
      <w:lvlJc w:val="left"/>
      <w:pPr>
        <w:ind w:left="107" w:hanging="437"/>
        <w:jc w:val="left"/>
      </w:pPr>
      <w:rPr>
        <w:rFonts w:ascii="Times New Roman" w:eastAsia="Times New Roman" w:hAnsi="Times New Roman" w:cs="Times New Roman" w:hint="default"/>
        <w:b/>
        <w:bCs/>
        <w:spacing w:val="0"/>
        <w:w w:val="100"/>
        <w:sz w:val="28"/>
        <w:szCs w:val="28"/>
        <w:lang w:val="en-US" w:eastAsia="en-US" w:bidi="ar-SA"/>
      </w:rPr>
    </w:lvl>
    <w:lvl w:ilvl="1" w:tplc="EFB23896">
      <w:start w:val="1"/>
      <w:numFmt w:val="lowerLetter"/>
      <w:lvlText w:val="(%2)"/>
      <w:lvlJc w:val="left"/>
      <w:pPr>
        <w:ind w:left="810" w:hanging="360"/>
        <w:jc w:val="left"/>
      </w:pPr>
      <w:rPr>
        <w:rFonts w:ascii="Times New Roman" w:eastAsia="Times New Roman" w:hAnsi="Times New Roman" w:cs="Times New Roman" w:hint="default"/>
        <w:w w:val="100"/>
        <w:sz w:val="28"/>
        <w:szCs w:val="28"/>
        <w:lang w:val="en-US" w:eastAsia="en-US" w:bidi="ar-SA"/>
      </w:rPr>
    </w:lvl>
    <w:lvl w:ilvl="2" w:tplc="5F50F8F6">
      <w:numFmt w:val="bullet"/>
      <w:lvlText w:val="•"/>
      <w:lvlJc w:val="left"/>
      <w:pPr>
        <w:ind w:left="1457" w:hanging="360"/>
      </w:pPr>
      <w:rPr>
        <w:rFonts w:hint="default"/>
        <w:lang w:val="en-US" w:eastAsia="en-US" w:bidi="ar-SA"/>
      </w:rPr>
    </w:lvl>
    <w:lvl w:ilvl="3" w:tplc="7CF40436">
      <w:numFmt w:val="bullet"/>
      <w:lvlText w:val="•"/>
      <w:lvlJc w:val="left"/>
      <w:pPr>
        <w:ind w:left="2095" w:hanging="360"/>
      </w:pPr>
      <w:rPr>
        <w:rFonts w:hint="default"/>
        <w:lang w:val="en-US" w:eastAsia="en-US" w:bidi="ar-SA"/>
      </w:rPr>
    </w:lvl>
    <w:lvl w:ilvl="4" w:tplc="F1363DD8">
      <w:numFmt w:val="bullet"/>
      <w:lvlText w:val="•"/>
      <w:lvlJc w:val="left"/>
      <w:pPr>
        <w:ind w:left="2733" w:hanging="360"/>
      </w:pPr>
      <w:rPr>
        <w:rFonts w:hint="default"/>
        <w:lang w:val="en-US" w:eastAsia="en-US" w:bidi="ar-SA"/>
      </w:rPr>
    </w:lvl>
    <w:lvl w:ilvl="5" w:tplc="DEBEA3FA">
      <w:numFmt w:val="bullet"/>
      <w:lvlText w:val="•"/>
      <w:lvlJc w:val="left"/>
      <w:pPr>
        <w:ind w:left="3371" w:hanging="360"/>
      </w:pPr>
      <w:rPr>
        <w:rFonts w:hint="default"/>
        <w:lang w:val="en-US" w:eastAsia="en-US" w:bidi="ar-SA"/>
      </w:rPr>
    </w:lvl>
    <w:lvl w:ilvl="6" w:tplc="31A0383A">
      <w:numFmt w:val="bullet"/>
      <w:lvlText w:val="•"/>
      <w:lvlJc w:val="left"/>
      <w:pPr>
        <w:ind w:left="4009" w:hanging="360"/>
      </w:pPr>
      <w:rPr>
        <w:rFonts w:hint="default"/>
        <w:lang w:val="en-US" w:eastAsia="en-US" w:bidi="ar-SA"/>
      </w:rPr>
    </w:lvl>
    <w:lvl w:ilvl="7" w:tplc="8EA857BC">
      <w:numFmt w:val="bullet"/>
      <w:lvlText w:val="•"/>
      <w:lvlJc w:val="left"/>
      <w:pPr>
        <w:ind w:left="4647" w:hanging="360"/>
      </w:pPr>
      <w:rPr>
        <w:rFonts w:hint="default"/>
        <w:lang w:val="en-US" w:eastAsia="en-US" w:bidi="ar-SA"/>
      </w:rPr>
    </w:lvl>
    <w:lvl w:ilvl="8" w:tplc="209099F0">
      <w:numFmt w:val="bullet"/>
      <w:lvlText w:val="•"/>
      <w:lvlJc w:val="left"/>
      <w:pPr>
        <w:ind w:left="5285" w:hanging="360"/>
      </w:pPr>
      <w:rPr>
        <w:rFonts w:hint="default"/>
        <w:lang w:val="en-US" w:eastAsia="en-US" w:bidi="ar-SA"/>
      </w:rPr>
    </w:lvl>
  </w:abstractNum>
  <w:abstractNum w:abstractNumId="12" w15:restartNumberingAfterBreak="0">
    <w:nsid w:val="1D707DBE"/>
    <w:multiLevelType w:val="hybridMultilevel"/>
    <w:tmpl w:val="86D87E6A"/>
    <w:lvl w:ilvl="0" w:tplc="0A20DE02">
      <w:start w:val="1"/>
      <w:numFmt w:val="decimal"/>
      <w:lvlText w:val="%1."/>
      <w:lvlJc w:val="left"/>
      <w:pPr>
        <w:ind w:left="537" w:hanging="360"/>
        <w:jc w:val="left"/>
      </w:pPr>
      <w:rPr>
        <w:rFonts w:ascii="Times New Roman" w:eastAsia="Times New Roman" w:hAnsi="Times New Roman" w:cs="Times New Roman" w:hint="default"/>
        <w:spacing w:val="0"/>
        <w:w w:val="100"/>
        <w:sz w:val="28"/>
        <w:szCs w:val="28"/>
        <w:lang w:val="en-US" w:eastAsia="en-US" w:bidi="ar-SA"/>
      </w:rPr>
    </w:lvl>
    <w:lvl w:ilvl="1" w:tplc="92E8683A">
      <w:start w:val="1"/>
      <w:numFmt w:val="decimal"/>
      <w:lvlText w:val="(%2)"/>
      <w:lvlJc w:val="left"/>
      <w:pPr>
        <w:ind w:left="287" w:hanging="482"/>
        <w:jc w:val="right"/>
      </w:pPr>
      <w:rPr>
        <w:rFonts w:ascii="Times New Roman" w:eastAsia="Times New Roman" w:hAnsi="Times New Roman" w:cs="Times New Roman" w:hint="default"/>
        <w:w w:val="100"/>
        <w:sz w:val="28"/>
        <w:szCs w:val="28"/>
        <w:lang w:val="en-US" w:eastAsia="en-US" w:bidi="ar-SA"/>
      </w:rPr>
    </w:lvl>
    <w:lvl w:ilvl="2" w:tplc="D0001EA4">
      <w:start w:val="1"/>
      <w:numFmt w:val="lowerLetter"/>
      <w:lvlText w:val="(%3)"/>
      <w:lvlJc w:val="left"/>
      <w:pPr>
        <w:ind w:left="1077" w:hanging="360"/>
        <w:jc w:val="left"/>
      </w:pPr>
      <w:rPr>
        <w:rFonts w:ascii="Times New Roman" w:eastAsia="Times New Roman" w:hAnsi="Times New Roman" w:cs="Times New Roman" w:hint="default"/>
        <w:w w:val="100"/>
        <w:sz w:val="28"/>
        <w:szCs w:val="28"/>
        <w:lang w:val="en-US" w:eastAsia="en-US" w:bidi="ar-SA"/>
      </w:rPr>
    </w:lvl>
    <w:lvl w:ilvl="3" w:tplc="0520E4CE">
      <w:numFmt w:val="bullet"/>
      <w:lvlText w:val="•"/>
      <w:lvlJc w:val="left"/>
      <w:pPr>
        <w:ind w:left="1080" w:hanging="360"/>
      </w:pPr>
      <w:rPr>
        <w:rFonts w:hint="default"/>
        <w:lang w:val="en-US" w:eastAsia="en-US" w:bidi="ar-SA"/>
      </w:rPr>
    </w:lvl>
    <w:lvl w:ilvl="4" w:tplc="786A1E78">
      <w:numFmt w:val="bullet"/>
      <w:lvlText w:val="•"/>
      <w:lvlJc w:val="left"/>
      <w:pPr>
        <w:ind w:left="1863" w:hanging="360"/>
      </w:pPr>
      <w:rPr>
        <w:rFonts w:hint="default"/>
        <w:lang w:val="en-US" w:eastAsia="en-US" w:bidi="ar-SA"/>
      </w:rPr>
    </w:lvl>
    <w:lvl w:ilvl="5" w:tplc="60C623AC">
      <w:numFmt w:val="bullet"/>
      <w:lvlText w:val="•"/>
      <w:lvlJc w:val="left"/>
      <w:pPr>
        <w:ind w:left="2646" w:hanging="360"/>
      </w:pPr>
      <w:rPr>
        <w:rFonts w:hint="default"/>
        <w:lang w:val="en-US" w:eastAsia="en-US" w:bidi="ar-SA"/>
      </w:rPr>
    </w:lvl>
    <w:lvl w:ilvl="6" w:tplc="CCFC8CB4">
      <w:numFmt w:val="bullet"/>
      <w:lvlText w:val="•"/>
      <w:lvlJc w:val="left"/>
      <w:pPr>
        <w:ind w:left="3429" w:hanging="360"/>
      </w:pPr>
      <w:rPr>
        <w:rFonts w:hint="default"/>
        <w:lang w:val="en-US" w:eastAsia="en-US" w:bidi="ar-SA"/>
      </w:rPr>
    </w:lvl>
    <w:lvl w:ilvl="7" w:tplc="72F8F7A4">
      <w:numFmt w:val="bullet"/>
      <w:lvlText w:val="•"/>
      <w:lvlJc w:val="left"/>
      <w:pPr>
        <w:ind w:left="4212" w:hanging="360"/>
      </w:pPr>
      <w:rPr>
        <w:rFonts w:hint="default"/>
        <w:lang w:val="en-US" w:eastAsia="en-US" w:bidi="ar-SA"/>
      </w:rPr>
    </w:lvl>
    <w:lvl w:ilvl="8" w:tplc="DD7A142E">
      <w:numFmt w:val="bullet"/>
      <w:lvlText w:val="•"/>
      <w:lvlJc w:val="left"/>
      <w:pPr>
        <w:ind w:left="4995" w:hanging="360"/>
      </w:pPr>
      <w:rPr>
        <w:rFonts w:hint="default"/>
        <w:lang w:val="en-US" w:eastAsia="en-US" w:bidi="ar-SA"/>
      </w:rPr>
    </w:lvl>
  </w:abstractNum>
  <w:abstractNum w:abstractNumId="13" w15:restartNumberingAfterBreak="0">
    <w:nsid w:val="20B5018A"/>
    <w:multiLevelType w:val="hybridMultilevel"/>
    <w:tmpl w:val="930CA714"/>
    <w:lvl w:ilvl="0" w:tplc="55225DEE">
      <w:start w:val="1"/>
      <w:numFmt w:val="lowerRoman"/>
      <w:lvlText w:val="(%1)"/>
      <w:lvlJc w:val="left"/>
      <w:pPr>
        <w:ind w:left="177" w:hanging="346"/>
        <w:jc w:val="left"/>
      </w:pPr>
      <w:rPr>
        <w:rFonts w:ascii="Times New Roman" w:eastAsia="Times New Roman" w:hAnsi="Times New Roman" w:cs="Times New Roman" w:hint="default"/>
        <w:w w:val="100"/>
        <w:sz w:val="28"/>
        <w:szCs w:val="28"/>
        <w:lang w:val="en-US" w:eastAsia="en-US" w:bidi="ar-SA"/>
      </w:rPr>
    </w:lvl>
    <w:lvl w:ilvl="1" w:tplc="EA185DFA">
      <w:numFmt w:val="bullet"/>
      <w:lvlText w:val="•"/>
      <w:lvlJc w:val="left"/>
      <w:pPr>
        <w:ind w:left="818" w:hanging="346"/>
      </w:pPr>
      <w:rPr>
        <w:rFonts w:hint="default"/>
        <w:lang w:val="en-US" w:eastAsia="en-US" w:bidi="ar-SA"/>
      </w:rPr>
    </w:lvl>
    <w:lvl w:ilvl="2" w:tplc="99AE235C">
      <w:numFmt w:val="bullet"/>
      <w:lvlText w:val="•"/>
      <w:lvlJc w:val="left"/>
      <w:pPr>
        <w:ind w:left="1456" w:hanging="346"/>
      </w:pPr>
      <w:rPr>
        <w:rFonts w:hint="default"/>
        <w:lang w:val="en-US" w:eastAsia="en-US" w:bidi="ar-SA"/>
      </w:rPr>
    </w:lvl>
    <w:lvl w:ilvl="3" w:tplc="EA9CF652">
      <w:numFmt w:val="bullet"/>
      <w:lvlText w:val="•"/>
      <w:lvlJc w:val="left"/>
      <w:pPr>
        <w:ind w:left="2094" w:hanging="346"/>
      </w:pPr>
      <w:rPr>
        <w:rFonts w:hint="default"/>
        <w:lang w:val="en-US" w:eastAsia="en-US" w:bidi="ar-SA"/>
      </w:rPr>
    </w:lvl>
    <w:lvl w:ilvl="4" w:tplc="549EA0F6">
      <w:numFmt w:val="bullet"/>
      <w:lvlText w:val="•"/>
      <w:lvlJc w:val="left"/>
      <w:pPr>
        <w:ind w:left="2732" w:hanging="346"/>
      </w:pPr>
      <w:rPr>
        <w:rFonts w:hint="default"/>
        <w:lang w:val="en-US" w:eastAsia="en-US" w:bidi="ar-SA"/>
      </w:rPr>
    </w:lvl>
    <w:lvl w:ilvl="5" w:tplc="9C8AE110">
      <w:numFmt w:val="bullet"/>
      <w:lvlText w:val="•"/>
      <w:lvlJc w:val="left"/>
      <w:pPr>
        <w:ind w:left="3370" w:hanging="346"/>
      </w:pPr>
      <w:rPr>
        <w:rFonts w:hint="default"/>
        <w:lang w:val="en-US" w:eastAsia="en-US" w:bidi="ar-SA"/>
      </w:rPr>
    </w:lvl>
    <w:lvl w:ilvl="6" w:tplc="A648990A">
      <w:numFmt w:val="bullet"/>
      <w:lvlText w:val="•"/>
      <w:lvlJc w:val="left"/>
      <w:pPr>
        <w:ind w:left="4008" w:hanging="346"/>
      </w:pPr>
      <w:rPr>
        <w:rFonts w:hint="default"/>
        <w:lang w:val="en-US" w:eastAsia="en-US" w:bidi="ar-SA"/>
      </w:rPr>
    </w:lvl>
    <w:lvl w:ilvl="7" w:tplc="AC76BC0A">
      <w:numFmt w:val="bullet"/>
      <w:lvlText w:val="•"/>
      <w:lvlJc w:val="left"/>
      <w:pPr>
        <w:ind w:left="4646" w:hanging="346"/>
      </w:pPr>
      <w:rPr>
        <w:rFonts w:hint="default"/>
        <w:lang w:val="en-US" w:eastAsia="en-US" w:bidi="ar-SA"/>
      </w:rPr>
    </w:lvl>
    <w:lvl w:ilvl="8" w:tplc="853276A8">
      <w:numFmt w:val="bullet"/>
      <w:lvlText w:val="•"/>
      <w:lvlJc w:val="left"/>
      <w:pPr>
        <w:ind w:left="5284" w:hanging="346"/>
      </w:pPr>
      <w:rPr>
        <w:rFonts w:hint="default"/>
        <w:lang w:val="en-US" w:eastAsia="en-US" w:bidi="ar-SA"/>
      </w:rPr>
    </w:lvl>
  </w:abstractNum>
  <w:abstractNum w:abstractNumId="14" w15:restartNumberingAfterBreak="0">
    <w:nsid w:val="26AD6230"/>
    <w:multiLevelType w:val="hybridMultilevel"/>
    <w:tmpl w:val="0B227288"/>
    <w:lvl w:ilvl="0" w:tplc="32380CCE">
      <w:start w:val="1"/>
      <w:numFmt w:val="lowerRoman"/>
      <w:lvlText w:val="(%1)"/>
      <w:lvlJc w:val="left"/>
      <w:pPr>
        <w:ind w:left="105" w:hanging="365"/>
        <w:jc w:val="left"/>
      </w:pPr>
      <w:rPr>
        <w:rFonts w:ascii="Times New Roman" w:eastAsia="Times New Roman" w:hAnsi="Times New Roman" w:cs="Times New Roman" w:hint="default"/>
        <w:w w:val="100"/>
        <w:sz w:val="28"/>
        <w:szCs w:val="28"/>
        <w:lang w:val="en-US" w:eastAsia="en-US" w:bidi="ar-SA"/>
      </w:rPr>
    </w:lvl>
    <w:lvl w:ilvl="1" w:tplc="BFE430B8">
      <w:numFmt w:val="bullet"/>
      <w:lvlText w:val="•"/>
      <w:lvlJc w:val="left"/>
      <w:pPr>
        <w:ind w:left="746" w:hanging="365"/>
      </w:pPr>
      <w:rPr>
        <w:rFonts w:hint="default"/>
        <w:lang w:val="en-US" w:eastAsia="en-US" w:bidi="ar-SA"/>
      </w:rPr>
    </w:lvl>
    <w:lvl w:ilvl="2" w:tplc="696CB392">
      <w:numFmt w:val="bullet"/>
      <w:lvlText w:val="•"/>
      <w:lvlJc w:val="left"/>
      <w:pPr>
        <w:ind w:left="1392" w:hanging="365"/>
      </w:pPr>
      <w:rPr>
        <w:rFonts w:hint="default"/>
        <w:lang w:val="en-US" w:eastAsia="en-US" w:bidi="ar-SA"/>
      </w:rPr>
    </w:lvl>
    <w:lvl w:ilvl="3" w:tplc="6B900E84">
      <w:numFmt w:val="bullet"/>
      <w:lvlText w:val="•"/>
      <w:lvlJc w:val="left"/>
      <w:pPr>
        <w:ind w:left="2038" w:hanging="365"/>
      </w:pPr>
      <w:rPr>
        <w:rFonts w:hint="default"/>
        <w:lang w:val="en-US" w:eastAsia="en-US" w:bidi="ar-SA"/>
      </w:rPr>
    </w:lvl>
    <w:lvl w:ilvl="4" w:tplc="42145396">
      <w:numFmt w:val="bullet"/>
      <w:lvlText w:val="•"/>
      <w:lvlJc w:val="left"/>
      <w:pPr>
        <w:ind w:left="2684" w:hanging="365"/>
      </w:pPr>
      <w:rPr>
        <w:rFonts w:hint="default"/>
        <w:lang w:val="en-US" w:eastAsia="en-US" w:bidi="ar-SA"/>
      </w:rPr>
    </w:lvl>
    <w:lvl w:ilvl="5" w:tplc="0472F094">
      <w:numFmt w:val="bullet"/>
      <w:lvlText w:val="•"/>
      <w:lvlJc w:val="left"/>
      <w:pPr>
        <w:ind w:left="3330" w:hanging="365"/>
      </w:pPr>
      <w:rPr>
        <w:rFonts w:hint="default"/>
        <w:lang w:val="en-US" w:eastAsia="en-US" w:bidi="ar-SA"/>
      </w:rPr>
    </w:lvl>
    <w:lvl w:ilvl="6" w:tplc="DC5C49FE">
      <w:numFmt w:val="bullet"/>
      <w:lvlText w:val="•"/>
      <w:lvlJc w:val="left"/>
      <w:pPr>
        <w:ind w:left="3976" w:hanging="365"/>
      </w:pPr>
      <w:rPr>
        <w:rFonts w:hint="default"/>
        <w:lang w:val="en-US" w:eastAsia="en-US" w:bidi="ar-SA"/>
      </w:rPr>
    </w:lvl>
    <w:lvl w:ilvl="7" w:tplc="26D88E4E">
      <w:numFmt w:val="bullet"/>
      <w:lvlText w:val="•"/>
      <w:lvlJc w:val="left"/>
      <w:pPr>
        <w:ind w:left="4622" w:hanging="365"/>
      </w:pPr>
      <w:rPr>
        <w:rFonts w:hint="default"/>
        <w:lang w:val="en-US" w:eastAsia="en-US" w:bidi="ar-SA"/>
      </w:rPr>
    </w:lvl>
    <w:lvl w:ilvl="8" w:tplc="C376F6E8">
      <w:numFmt w:val="bullet"/>
      <w:lvlText w:val="•"/>
      <w:lvlJc w:val="left"/>
      <w:pPr>
        <w:ind w:left="5268" w:hanging="365"/>
      </w:pPr>
      <w:rPr>
        <w:rFonts w:hint="default"/>
        <w:lang w:val="en-US" w:eastAsia="en-US" w:bidi="ar-SA"/>
      </w:rPr>
    </w:lvl>
  </w:abstractNum>
  <w:abstractNum w:abstractNumId="15" w15:restartNumberingAfterBreak="0">
    <w:nsid w:val="331F5711"/>
    <w:multiLevelType w:val="hybridMultilevel"/>
    <w:tmpl w:val="CB667DA8"/>
    <w:lvl w:ilvl="0" w:tplc="0930EDB2">
      <w:start w:val="1"/>
      <w:numFmt w:val="lowerLetter"/>
      <w:lvlText w:val="(%1)"/>
      <w:lvlJc w:val="left"/>
      <w:pPr>
        <w:ind w:left="107" w:hanging="720"/>
        <w:jc w:val="left"/>
      </w:pPr>
      <w:rPr>
        <w:rFonts w:ascii="Times New Roman" w:eastAsia="Times New Roman" w:hAnsi="Times New Roman" w:cs="Times New Roman" w:hint="default"/>
        <w:w w:val="100"/>
        <w:sz w:val="28"/>
        <w:szCs w:val="28"/>
        <w:lang w:val="en-US" w:eastAsia="en-US" w:bidi="ar-SA"/>
      </w:rPr>
    </w:lvl>
    <w:lvl w:ilvl="1" w:tplc="77F0C99A">
      <w:numFmt w:val="bullet"/>
      <w:lvlText w:val="•"/>
      <w:lvlJc w:val="left"/>
      <w:pPr>
        <w:ind w:left="746" w:hanging="720"/>
      </w:pPr>
      <w:rPr>
        <w:rFonts w:hint="default"/>
        <w:lang w:val="en-US" w:eastAsia="en-US" w:bidi="ar-SA"/>
      </w:rPr>
    </w:lvl>
    <w:lvl w:ilvl="2" w:tplc="B502A934">
      <w:numFmt w:val="bullet"/>
      <w:lvlText w:val="•"/>
      <w:lvlJc w:val="left"/>
      <w:pPr>
        <w:ind w:left="1392" w:hanging="720"/>
      </w:pPr>
      <w:rPr>
        <w:rFonts w:hint="default"/>
        <w:lang w:val="en-US" w:eastAsia="en-US" w:bidi="ar-SA"/>
      </w:rPr>
    </w:lvl>
    <w:lvl w:ilvl="3" w:tplc="B22002CC">
      <w:numFmt w:val="bullet"/>
      <w:lvlText w:val="•"/>
      <w:lvlJc w:val="left"/>
      <w:pPr>
        <w:ind w:left="2038" w:hanging="720"/>
      </w:pPr>
      <w:rPr>
        <w:rFonts w:hint="default"/>
        <w:lang w:val="en-US" w:eastAsia="en-US" w:bidi="ar-SA"/>
      </w:rPr>
    </w:lvl>
    <w:lvl w:ilvl="4" w:tplc="91EA6A62">
      <w:numFmt w:val="bullet"/>
      <w:lvlText w:val="•"/>
      <w:lvlJc w:val="left"/>
      <w:pPr>
        <w:ind w:left="2684" w:hanging="720"/>
      </w:pPr>
      <w:rPr>
        <w:rFonts w:hint="default"/>
        <w:lang w:val="en-US" w:eastAsia="en-US" w:bidi="ar-SA"/>
      </w:rPr>
    </w:lvl>
    <w:lvl w:ilvl="5" w:tplc="A71C90F0">
      <w:numFmt w:val="bullet"/>
      <w:lvlText w:val="•"/>
      <w:lvlJc w:val="left"/>
      <w:pPr>
        <w:ind w:left="3330" w:hanging="720"/>
      </w:pPr>
      <w:rPr>
        <w:rFonts w:hint="default"/>
        <w:lang w:val="en-US" w:eastAsia="en-US" w:bidi="ar-SA"/>
      </w:rPr>
    </w:lvl>
    <w:lvl w:ilvl="6" w:tplc="E576636E">
      <w:numFmt w:val="bullet"/>
      <w:lvlText w:val="•"/>
      <w:lvlJc w:val="left"/>
      <w:pPr>
        <w:ind w:left="3976" w:hanging="720"/>
      </w:pPr>
      <w:rPr>
        <w:rFonts w:hint="default"/>
        <w:lang w:val="en-US" w:eastAsia="en-US" w:bidi="ar-SA"/>
      </w:rPr>
    </w:lvl>
    <w:lvl w:ilvl="7" w:tplc="F1D6635C">
      <w:numFmt w:val="bullet"/>
      <w:lvlText w:val="•"/>
      <w:lvlJc w:val="left"/>
      <w:pPr>
        <w:ind w:left="4622" w:hanging="720"/>
      </w:pPr>
      <w:rPr>
        <w:rFonts w:hint="default"/>
        <w:lang w:val="en-US" w:eastAsia="en-US" w:bidi="ar-SA"/>
      </w:rPr>
    </w:lvl>
    <w:lvl w:ilvl="8" w:tplc="30DE0340">
      <w:numFmt w:val="bullet"/>
      <w:lvlText w:val="•"/>
      <w:lvlJc w:val="left"/>
      <w:pPr>
        <w:ind w:left="5268" w:hanging="720"/>
      </w:pPr>
      <w:rPr>
        <w:rFonts w:hint="default"/>
        <w:lang w:val="en-US" w:eastAsia="en-US" w:bidi="ar-SA"/>
      </w:rPr>
    </w:lvl>
  </w:abstractNum>
  <w:abstractNum w:abstractNumId="16" w15:restartNumberingAfterBreak="0">
    <w:nsid w:val="33230FBC"/>
    <w:multiLevelType w:val="hybridMultilevel"/>
    <w:tmpl w:val="6868F342"/>
    <w:lvl w:ilvl="0" w:tplc="3D543652">
      <w:start w:val="2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09555E"/>
    <w:multiLevelType w:val="hybridMultilevel"/>
    <w:tmpl w:val="9DCC18D8"/>
    <w:lvl w:ilvl="0" w:tplc="6088A86E">
      <w:start w:val="1"/>
      <w:numFmt w:val="lowerRoman"/>
      <w:lvlText w:val="(%1)"/>
      <w:lvlJc w:val="left"/>
      <w:pPr>
        <w:ind w:left="808" w:hanging="540"/>
        <w:jc w:val="left"/>
      </w:pPr>
      <w:rPr>
        <w:rFonts w:ascii="Times New Roman" w:eastAsia="Times New Roman" w:hAnsi="Times New Roman" w:cs="Times New Roman" w:hint="default"/>
        <w:w w:val="100"/>
        <w:sz w:val="28"/>
        <w:szCs w:val="28"/>
        <w:lang w:val="en-US" w:eastAsia="en-US" w:bidi="ar-SA"/>
      </w:rPr>
    </w:lvl>
    <w:lvl w:ilvl="1" w:tplc="FAD20E30">
      <w:numFmt w:val="bullet"/>
      <w:lvlText w:val="•"/>
      <w:lvlJc w:val="left"/>
      <w:pPr>
        <w:ind w:left="1376" w:hanging="540"/>
      </w:pPr>
      <w:rPr>
        <w:rFonts w:hint="default"/>
        <w:lang w:val="en-US" w:eastAsia="en-US" w:bidi="ar-SA"/>
      </w:rPr>
    </w:lvl>
    <w:lvl w:ilvl="2" w:tplc="AF3C2B0C">
      <w:numFmt w:val="bullet"/>
      <w:lvlText w:val="•"/>
      <w:lvlJc w:val="left"/>
      <w:pPr>
        <w:ind w:left="1952" w:hanging="540"/>
      </w:pPr>
      <w:rPr>
        <w:rFonts w:hint="default"/>
        <w:lang w:val="en-US" w:eastAsia="en-US" w:bidi="ar-SA"/>
      </w:rPr>
    </w:lvl>
    <w:lvl w:ilvl="3" w:tplc="DF1CF6A8">
      <w:numFmt w:val="bullet"/>
      <w:lvlText w:val="•"/>
      <w:lvlJc w:val="left"/>
      <w:pPr>
        <w:ind w:left="2528" w:hanging="540"/>
      </w:pPr>
      <w:rPr>
        <w:rFonts w:hint="default"/>
        <w:lang w:val="en-US" w:eastAsia="en-US" w:bidi="ar-SA"/>
      </w:rPr>
    </w:lvl>
    <w:lvl w:ilvl="4" w:tplc="52C24A8A">
      <w:numFmt w:val="bullet"/>
      <w:lvlText w:val="•"/>
      <w:lvlJc w:val="left"/>
      <w:pPr>
        <w:ind w:left="3104" w:hanging="540"/>
      </w:pPr>
      <w:rPr>
        <w:rFonts w:hint="default"/>
        <w:lang w:val="en-US" w:eastAsia="en-US" w:bidi="ar-SA"/>
      </w:rPr>
    </w:lvl>
    <w:lvl w:ilvl="5" w:tplc="03BA4D48">
      <w:numFmt w:val="bullet"/>
      <w:lvlText w:val="•"/>
      <w:lvlJc w:val="left"/>
      <w:pPr>
        <w:ind w:left="3680" w:hanging="540"/>
      </w:pPr>
      <w:rPr>
        <w:rFonts w:hint="default"/>
        <w:lang w:val="en-US" w:eastAsia="en-US" w:bidi="ar-SA"/>
      </w:rPr>
    </w:lvl>
    <w:lvl w:ilvl="6" w:tplc="2E96821C">
      <w:numFmt w:val="bullet"/>
      <w:lvlText w:val="•"/>
      <w:lvlJc w:val="left"/>
      <w:pPr>
        <w:ind w:left="4256" w:hanging="540"/>
      </w:pPr>
      <w:rPr>
        <w:rFonts w:hint="default"/>
        <w:lang w:val="en-US" w:eastAsia="en-US" w:bidi="ar-SA"/>
      </w:rPr>
    </w:lvl>
    <w:lvl w:ilvl="7" w:tplc="0720DA7A">
      <w:numFmt w:val="bullet"/>
      <w:lvlText w:val="•"/>
      <w:lvlJc w:val="left"/>
      <w:pPr>
        <w:ind w:left="4832" w:hanging="540"/>
      </w:pPr>
      <w:rPr>
        <w:rFonts w:hint="default"/>
        <w:lang w:val="en-US" w:eastAsia="en-US" w:bidi="ar-SA"/>
      </w:rPr>
    </w:lvl>
    <w:lvl w:ilvl="8" w:tplc="35EC184A">
      <w:numFmt w:val="bullet"/>
      <w:lvlText w:val="•"/>
      <w:lvlJc w:val="left"/>
      <w:pPr>
        <w:ind w:left="5408" w:hanging="540"/>
      </w:pPr>
      <w:rPr>
        <w:rFonts w:hint="default"/>
        <w:lang w:val="en-US" w:eastAsia="en-US" w:bidi="ar-SA"/>
      </w:rPr>
    </w:lvl>
  </w:abstractNum>
  <w:abstractNum w:abstractNumId="18" w15:restartNumberingAfterBreak="0">
    <w:nsid w:val="3BE50DB6"/>
    <w:multiLevelType w:val="hybridMultilevel"/>
    <w:tmpl w:val="86306518"/>
    <w:lvl w:ilvl="0" w:tplc="BEBE15F2">
      <w:start w:val="1"/>
      <w:numFmt w:val="lowerRoman"/>
      <w:lvlText w:val="(%1)"/>
      <w:lvlJc w:val="left"/>
      <w:pPr>
        <w:ind w:left="1605" w:hanging="529"/>
        <w:jc w:val="left"/>
      </w:pPr>
      <w:rPr>
        <w:rFonts w:ascii="Times New Roman" w:eastAsia="Times New Roman" w:hAnsi="Times New Roman" w:cs="Times New Roman" w:hint="default"/>
        <w:w w:val="100"/>
        <w:sz w:val="28"/>
        <w:szCs w:val="28"/>
        <w:lang w:val="en-US" w:eastAsia="en-US" w:bidi="ar-SA"/>
      </w:rPr>
    </w:lvl>
    <w:lvl w:ilvl="1" w:tplc="2F9E1DF6">
      <w:numFmt w:val="bullet"/>
      <w:lvlText w:val="•"/>
      <w:lvlJc w:val="left"/>
      <w:pPr>
        <w:ind w:left="2096" w:hanging="529"/>
      </w:pPr>
      <w:rPr>
        <w:rFonts w:hint="default"/>
        <w:lang w:val="en-US" w:eastAsia="en-US" w:bidi="ar-SA"/>
      </w:rPr>
    </w:lvl>
    <w:lvl w:ilvl="2" w:tplc="EB220ABA">
      <w:numFmt w:val="bullet"/>
      <w:lvlText w:val="•"/>
      <w:lvlJc w:val="left"/>
      <w:pPr>
        <w:ind w:left="2592" w:hanging="529"/>
      </w:pPr>
      <w:rPr>
        <w:rFonts w:hint="default"/>
        <w:lang w:val="en-US" w:eastAsia="en-US" w:bidi="ar-SA"/>
      </w:rPr>
    </w:lvl>
    <w:lvl w:ilvl="3" w:tplc="01EAC394">
      <w:numFmt w:val="bullet"/>
      <w:lvlText w:val="•"/>
      <w:lvlJc w:val="left"/>
      <w:pPr>
        <w:ind w:left="3088" w:hanging="529"/>
      </w:pPr>
      <w:rPr>
        <w:rFonts w:hint="default"/>
        <w:lang w:val="en-US" w:eastAsia="en-US" w:bidi="ar-SA"/>
      </w:rPr>
    </w:lvl>
    <w:lvl w:ilvl="4" w:tplc="760C0E4A">
      <w:numFmt w:val="bullet"/>
      <w:lvlText w:val="•"/>
      <w:lvlJc w:val="left"/>
      <w:pPr>
        <w:ind w:left="3584" w:hanging="529"/>
      </w:pPr>
      <w:rPr>
        <w:rFonts w:hint="default"/>
        <w:lang w:val="en-US" w:eastAsia="en-US" w:bidi="ar-SA"/>
      </w:rPr>
    </w:lvl>
    <w:lvl w:ilvl="5" w:tplc="ACCA6BA0">
      <w:numFmt w:val="bullet"/>
      <w:lvlText w:val="•"/>
      <w:lvlJc w:val="left"/>
      <w:pPr>
        <w:ind w:left="4080" w:hanging="529"/>
      </w:pPr>
      <w:rPr>
        <w:rFonts w:hint="default"/>
        <w:lang w:val="en-US" w:eastAsia="en-US" w:bidi="ar-SA"/>
      </w:rPr>
    </w:lvl>
    <w:lvl w:ilvl="6" w:tplc="7A6E2EA0">
      <w:numFmt w:val="bullet"/>
      <w:lvlText w:val="•"/>
      <w:lvlJc w:val="left"/>
      <w:pPr>
        <w:ind w:left="4576" w:hanging="529"/>
      </w:pPr>
      <w:rPr>
        <w:rFonts w:hint="default"/>
        <w:lang w:val="en-US" w:eastAsia="en-US" w:bidi="ar-SA"/>
      </w:rPr>
    </w:lvl>
    <w:lvl w:ilvl="7" w:tplc="402EB07C">
      <w:numFmt w:val="bullet"/>
      <w:lvlText w:val="•"/>
      <w:lvlJc w:val="left"/>
      <w:pPr>
        <w:ind w:left="5072" w:hanging="529"/>
      </w:pPr>
      <w:rPr>
        <w:rFonts w:hint="default"/>
        <w:lang w:val="en-US" w:eastAsia="en-US" w:bidi="ar-SA"/>
      </w:rPr>
    </w:lvl>
    <w:lvl w:ilvl="8" w:tplc="04126C94">
      <w:numFmt w:val="bullet"/>
      <w:lvlText w:val="•"/>
      <w:lvlJc w:val="left"/>
      <w:pPr>
        <w:ind w:left="5568" w:hanging="529"/>
      </w:pPr>
      <w:rPr>
        <w:rFonts w:hint="default"/>
        <w:lang w:val="en-US" w:eastAsia="en-US" w:bidi="ar-SA"/>
      </w:rPr>
    </w:lvl>
  </w:abstractNum>
  <w:abstractNum w:abstractNumId="19" w15:restartNumberingAfterBreak="0">
    <w:nsid w:val="3CCA56E5"/>
    <w:multiLevelType w:val="hybridMultilevel"/>
    <w:tmpl w:val="9CC85114"/>
    <w:lvl w:ilvl="0" w:tplc="E2D6EEE0">
      <w:start w:val="15"/>
      <w:numFmt w:val="lowerRoman"/>
      <w:lvlText w:val="(%1)"/>
      <w:lvlJc w:val="left"/>
      <w:pPr>
        <w:ind w:left="988" w:hanging="720"/>
        <w:jc w:val="left"/>
      </w:pPr>
      <w:rPr>
        <w:rFonts w:ascii="Times New Roman" w:eastAsia="Times New Roman" w:hAnsi="Times New Roman" w:cs="Times New Roman" w:hint="default"/>
        <w:spacing w:val="-2"/>
        <w:w w:val="100"/>
        <w:sz w:val="28"/>
        <w:szCs w:val="28"/>
        <w:lang w:val="en-US" w:eastAsia="en-US" w:bidi="ar-SA"/>
      </w:rPr>
    </w:lvl>
    <w:lvl w:ilvl="1" w:tplc="B29C8894">
      <w:numFmt w:val="bullet"/>
      <w:lvlText w:val="•"/>
      <w:lvlJc w:val="left"/>
      <w:pPr>
        <w:ind w:left="1538" w:hanging="720"/>
      </w:pPr>
      <w:rPr>
        <w:rFonts w:hint="default"/>
        <w:lang w:val="en-US" w:eastAsia="en-US" w:bidi="ar-SA"/>
      </w:rPr>
    </w:lvl>
    <w:lvl w:ilvl="2" w:tplc="FDBA8DFE">
      <w:numFmt w:val="bullet"/>
      <w:lvlText w:val="•"/>
      <w:lvlJc w:val="left"/>
      <w:pPr>
        <w:ind w:left="2096" w:hanging="720"/>
      </w:pPr>
      <w:rPr>
        <w:rFonts w:hint="default"/>
        <w:lang w:val="en-US" w:eastAsia="en-US" w:bidi="ar-SA"/>
      </w:rPr>
    </w:lvl>
    <w:lvl w:ilvl="3" w:tplc="B5F85ACC">
      <w:numFmt w:val="bullet"/>
      <w:lvlText w:val="•"/>
      <w:lvlJc w:val="left"/>
      <w:pPr>
        <w:ind w:left="2654" w:hanging="720"/>
      </w:pPr>
      <w:rPr>
        <w:rFonts w:hint="default"/>
        <w:lang w:val="en-US" w:eastAsia="en-US" w:bidi="ar-SA"/>
      </w:rPr>
    </w:lvl>
    <w:lvl w:ilvl="4" w:tplc="DED65DE6">
      <w:numFmt w:val="bullet"/>
      <w:lvlText w:val="•"/>
      <w:lvlJc w:val="left"/>
      <w:pPr>
        <w:ind w:left="3212" w:hanging="720"/>
      </w:pPr>
      <w:rPr>
        <w:rFonts w:hint="default"/>
        <w:lang w:val="en-US" w:eastAsia="en-US" w:bidi="ar-SA"/>
      </w:rPr>
    </w:lvl>
    <w:lvl w:ilvl="5" w:tplc="D8443290">
      <w:numFmt w:val="bullet"/>
      <w:lvlText w:val="•"/>
      <w:lvlJc w:val="left"/>
      <w:pPr>
        <w:ind w:left="3770" w:hanging="720"/>
      </w:pPr>
      <w:rPr>
        <w:rFonts w:hint="default"/>
        <w:lang w:val="en-US" w:eastAsia="en-US" w:bidi="ar-SA"/>
      </w:rPr>
    </w:lvl>
    <w:lvl w:ilvl="6" w:tplc="25C2CB6C">
      <w:numFmt w:val="bullet"/>
      <w:lvlText w:val="•"/>
      <w:lvlJc w:val="left"/>
      <w:pPr>
        <w:ind w:left="4328" w:hanging="720"/>
      </w:pPr>
      <w:rPr>
        <w:rFonts w:hint="default"/>
        <w:lang w:val="en-US" w:eastAsia="en-US" w:bidi="ar-SA"/>
      </w:rPr>
    </w:lvl>
    <w:lvl w:ilvl="7" w:tplc="63A05862">
      <w:numFmt w:val="bullet"/>
      <w:lvlText w:val="•"/>
      <w:lvlJc w:val="left"/>
      <w:pPr>
        <w:ind w:left="4886" w:hanging="720"/>
      </w:pPr>
      <w:rPr>
        <w:rFonts w:hint="default"/>
        <w:lang w:val="en-US" w:eastAsia="en-US" w:bidi="ar-SA"/>
      </w:rPr>
    </w:lvl>
    <w:lvl w:ilvl="8" w:tplc="280A58D2">
      <w:numFmt w:val="bullet"/>
      <w:lvlText w:val="•"/>
      <w:lvlJc w:val="left"/>
      <w:pPr>
        <w:ind w:left="5444" w:hanging="720"/>
      </w:pPr>
      <w:rPr>
        <w:rFonts w:hint="default"/>
        <w:lang w:val="en-US" w:eastAsia="en-US" w:bidi="ar-SA"/>
      </w:rPr>
    </w:lvl>
  </w:abstractNum>
  <w:abstractNum w:abstractNumId="20" w15:restartNumberingAfterBreak="0">
    <w:nsid w:val="3D87250D"/>
    <w:multiLevelType w:val="hybridMultilevel"/>
    <w:tmpl w:val="41746BFE"/>
    <w:lvl w:ilvl="0" w:tplc="878EFC10">
      <w:start w:val="1"/>
      <w:numFmt w:val="lowerLetter"/>
      <w:lvlText w:val="(%1)"/>
      <w:lvlJc w:val="left"/>
      <w:pPr>
        <w:ind w:left="630" w:hanging="360"/>
        <w:jc w:val="left"/>
      </w:pPr>
      <w:rPr>
        <w:rFonts w:ascii="Times New Roman" w:eastAsia="Times New Roman" w:hAnsi="Times New Roman" w:cs="Times New Roman" w:hint="default"/>
        <w:b/>
        <w:bCs/>
        <w:w w:val="100"/>
        <w:sz w:val="28"/>
        <w:szCs w:val="28"/>
        <w:lang w:val="en-US" w:eastAsia="en-US" w:bidi="ar-SA"/>
      </w:rPr>
    </w:lvl>
    <w:lvl w:ilvl="1" w:tplc="95F0AF40">
      <w:start w:val="1"/>
      <w:numFmt w:val="lowerRoman"/>
      <w:lvlText w:val="(%2)"/>
      <w:lvlJc w:val="left"/>
      <w:pPr>
        <w:ind w:left="990" w:hanging="360"/>
        <w:jc w:val="left"/>
      </w:pPr>
      <w:rPr>
        <w:rFonts w:ascii="Times New Roman" w:eastAsia="Times New Roman" w:hAnsi="Times New Roman" w:cs="Times New Roman" w:hint="default"/>
        <w:w w:val="100"/>
        <w:sz w:val="28"/>
        <w:szCs w:val="28"/>
        <w:lang w:val="en-US" w:eastAsia="en-US" w:bidi="ar-SA"/>
      </w:rPr>
    </w:lvl>
    <w:lvl w:ilvl="2" w:tplc="AC4A0868">
      <w:numFmt w:val="bullet"/>
      <w:lvlText w:val="•"/>
      <w:lvlJc w:val="left"/>
      <w:pPr>
        <w:ind w:left="1617" w:hanging="360"/>
      </w:pPr>
      <w:rPr>
        <w:rFonts w:hint="default"/>
        <w:lang w:val="en-US" w:eastAsia="en-US" w:bidi="ar-SA"/>
      </w:rPr>
    </w:lvl>
    <w:lvl w:ilvl="3" w:tplc="D18A362A">
      <w:numFmt w:val="bullet"/>
      <w:lvlText w:val="•"/>
      <w:lvlJc w:val="left"/>
      <w:pPr>
        <w:ind w:left="2235" w:hanging="360"/>
      </w:pPr>
      <w:rPr>
        <w:rFonts w:hint="default"/>
        <w:lang w:val="en-US" w:eastAsia="en-US" w:bidi="ar-SA"/>
      </w:rPr>
    </w:lvl>
    <w:lvl w:ilvl="4" w:tplc="72E8CBF0">
      <w:numFmt w:val="bullet"/>
      <w:lvlText w:val="•"/>
      <w:lvlJc w:val="left"/>
      <w:pPr>
        <w:ind w:left="2853" w:hanging="360"/>
      </w:pPr>
      <w:rPr>
        <w:rFonts w:hint="default"/>
        <w:lang w:val="en-US" w:eastAsia="en-US" w:bidi="ar-SA"/>
      </w:rPr>
    </w:lvl>
    <w:lvl w:ilvl="5" w:tplc="2E9A2A7C">
      <w:numFmt w:val="bullet"/>
      <w:lvlText w:val="•"/>
      <w:lvlJc w:val="left"/>
      <w:pPr>
        <w:ind w:left="3471" w:hanging="360"/>
      </w:pPr>
      <w:rPr>
        <w:rFonts w:hint="default"/>
        <w:lang w:val="en-US" w:eastAsia="en-US" w:bidi="ar-SA"/>
      </w:rPr>
    </w:lvl>
    <w:lvl w:ilvl="6" w:tplc="36301F18">
      <w:numFmt w:val="bullet"/>
      <w:lvlText w:val="•"/>
      <w:lvlJc w:val="left"/>
      <w:pPr>
        <w:ind w:left="4089" w:hanging="360"/>
      </w:pPr>
      <w:rPr>
        <w:rFonts w:hint="default"/>
        <w:lang w:val="en-US" w:eastAsia="en-US" w:bidi="ar-SA"/>
      </w:rPr>
    </w:lvl>
    <w:lvl w:ilvl="7" w:tplc="25BCF4B2">
      <w:numFmt w:val="bullet"/>
      <w:lvlText w:val="•"/>
      <w:lvlJc w:val="left"/>
      <w:pPr>
        <w:ind w:left="4707" w:hanging="360"/>
      </w:pPr>
      <w:rPr>
        <w:rFonts w:hint="default"/>
        <w:lang w:val="en-US" w:eastAsia="en-US" w:bidi="ar-SA"/>
      </w:rPr>
    </w:lvl>
    <w:lvl w:ilvl="8" w:tplc="1A92CA06">
      <w:numFmt w:val="bullet"/>
      <w:lvlText w:val="•"/>
      <w:lvlJc w:val="left"/>
      <w:pPr>
        <w:ind w:left="5325" w:hanging="360"/>
      </w:pPr>
      <w:rPr>
        <w:rFonts w:hint="default"/>
        <w:lang w:val="en-US" w:eastAsia="en-US" w:bidi="ar-SA"/>
      </w:rPr>
    </w:lvl>
  </w:abstractNum>
  <w:abstractNum w:abstractNumId="21" w15:restartNumberingAfterBreak="0">
    <w:nsid w:val="3DD85A32"/>
    <w:multiLevelType w:val="hybridMultilevel"/>
    <w:tmpl w:val="02E44606"/>
    <w:lvl w:ilvl="0" w:tplc="9F68F268">
      <w:start w:val="2"/>
      <w:numFmt w:val="lowerLetter"/>
      <w:lvlText w:val="(%1)"/>
      <w:lvlJc w:val="left"/>
      <w:pPr>
        <w:ind w:left="810" w:hanging="360"/>
        <w:jc w:val="left"/>
      </w:pPr>
      <w:rPr>
        <w:rFonts w:ascii="Times New Roman" w:eastAsia="Times New Roman" w:hAnsi="Times New Roman" w:cs="Times New Roman" w:hint="default"/>
        <w:w w:val="100"/>
        <w:sz w:val="28"/>
        <w:szCs w:val="28"/>
        <w:lang w:val="en-US" w:eastAsia="en-US" w:bidi="ar-SA"/>
      </w:rPr>
    </w:lvl>
    <w:lvl w:ilvl="1" w:tplc="387EBF1E">
      <w:numFmt w:val="bullet"/>
      <w:lvlText w:val="•"/>
      <w:lvlJc w:val="left"/>
      <w:pPr>
        <w:ind w:left="1394" w:hanging="360"/>
      </w:pPr>
      <w:rPr>
        <w:rFonts w:hint="default"/>
        <w:lang w:val="en-US" w:eastAsia="en-US" w:bidi="ar-SA"/>
      </w:rPr>
    </w:lvl>
    <w:lvl w:ilvl="2" w:tplc="79204F84">
      <w:numFmt w:val="bullet"/>
      <w:lvlText w:val="•"/>
      <w:lvlJc w:val="left"/>
      <w:pPr>
        <w:ind w:left="1968" w:hanging="360"/>
      </w:pPr>
      <w:rPr>
        <w:rFonts w:hint="default"/>
        <w:lang w:val="en-US" w:eastAsia="en-US" w:bidi="ar-SA"/>
      </w:rPr>
    </w:lvl>
    <w:lvl w:ilvl="3" w:tplc="0A8E65B4">
      <w:numFmt w:val="bullet"/>
      <w:lvlText w:val="•"/>
      <w:lvlJc w:val="left"/>
      <w:pPr>
        <w:ind w:left="2542" w:hanging="360"/>
      </w:pPr>
      <w:rPr>
        <w:rFonts w:hint="default"/>
        <w:lang w:val="en-US" w:eastAsia="en-US" w:bidi="ar-SA"/>
      </w:rPr>
    </w:lvl>
    <w:lvl w:ilvl="4" w:tplc="26561ADE">
      <w:numFmt w:val="bullet"/>
      <w:lvlText w:val="•"/>
      <w:lvlJc w:val="left"/>
      <w:pPr>
        <w:ind w:left="3116" w:hanging="360"/>
      </w:pPr>
      <w:rPr>
        <w:rFonts w:hint="default"/>
        <w:lang w:val="en-US" w:eastAsia="en-US" w:bidi="ar-SA"/>
      </w:rPr>
    </w:lvl>
    <w:lvl w:ilvl="5" w:tplc="20F8134C">
      <w:numFmt w:val="bullet"/>
      <w:lvlText w:val="•"/>
      <w:lvlJc w:val="left"/>
      <w:pPr>
        <w:ind w:left="3690" w:hanging="360"/>
      </w:pPr>
      <w:rPr>
        <w:rFonts w:hint="default"/>
        <w:lang w:val="en-US" w:eastAsia="en-US" w:bidi="ar-SA"/>
      </w:rPr>
    </w:lvl>
    <w:lvl w:ilvl="6" w:tplc="CDD6260E">
      <w:numFmt w:val="bullet"/>
      <w:lvlText w:val="•"/>
      <w:lvlJc w:val="left"/>
      <w:pPr>
        <w:ind w:left="4264" w:hanging="360"/>
      </w:pPr>
      <w:rPr>
        <w:rFonts w:hint="default"/>
        <w:lang w:val="en-US" w:eastAsia="en-US" w:bidi="ar-SA"/>
      </w:rPr>
    </w:lvl>
    <w:lvl w:ilvl="7" w:tplc="3E942A7C">
      <w:numFmt w:val="bullet"/>
      <w:lvlText w:val="•"/>
      <w:lvlJc w:val="left"/>
      <w:pPr>
        <w:ind w:left="4838" w:hanging="360"/>
      </w:pPr>
      <w:rPr>
        <w:rFonts w:hint="default"/>
        <w:lang w:val="en-US" w:eastAsia="en-US" w:bidi="ar-SA"/>
      </w:rPr>
    </w:lvl>
    <w:lvl w:ilvl="8" w:tplc="63DA2192">
      <w:numFmt w:val="bullet"/>
      <w:lvlText w:val="•"/>
      <w:lvlJc w:val="left"/>
      <w:pPr>
        <w:ind w:left="5412" w:hanging="360"/>
      </w:pPr>
      <w:rPr>
        <w:rFonts w:hint="default"/>
        <w:lang w:val="en-US" w:eastAsia="en-US" w:bidi="ar-SA"/>
      </w:rPr>
    </w:lvl>
  </w:abstractNum>
  <w:abstractNum w:abstractNumId="22" w15:restartNumberingAfterBreak="0">
    <w:nsid w:val="3FBC631D"/>
    <w:multiLevelType w:val="hybridMultilevel"/>
    <w:tmpl w:val="39781BD6"/>
    <w:lvl w:ilvl="0" w:tplc="274E2656">
      <w:start w:val="2"/>
      <w:numFmt w:val="decimal"/>
      <w:lvlText w:val="(%1)"/>
      <w:lvlJc w:val="left"/>
      <w:pPr>
        <w:ind w:left="105" w:hanging="720"/>
        <w:jc w:val="left"/>
      </w:pPr>
      <w:rPr>
        <w:rFonts w:ascii="Times New Roman" w:eastAsia="Times New Roman" w:hAnsi="Times New Roman" w:cs="Times New Roman" w:hint="default"/>
        <w:w w:val="100"/>
        <w:sz w:val="28"/>
        <w:szCs w:val="28"/>
        <w:lang w:val="en-US" w:eastAsia="en-US" w:bidi="ar-SA"/>
      </w:rPr>
    </w:lvl>
    <w:lvl w:ilvl="1" w:tplc="01DA8966">
      <w:start w:val="1"/>
      <w:numFmt w:val="lowerLetter"/>
      <w:lvlText w:val="(%2)"/>
      <w:lvlJc w:val="left"/>
      <w:pPr>
        <w:ind w:left="829" w:hanging="360"/>
        <w:jc w:val="left"/>
      </w:pPr>
      <w:rPr>
        <w:rFonts w:ascii="Times New Roman" w:eastAsia="Times New Roman" w:hAnsi="Times New Roman" w:cs="Times New Roman" w:hint="default"/>
        <w:w w:val="100"/>
        <w:sz w:val="28"/>
        <w:szCs w:val="28"/>
        <w:lang w:val="en-US" w:eastAsia="en-US" w:bidi="ar-SA"/>
      </w:rPr>
    </w:lvl>
    <w:lvl w:ilvl="2" w:tplc="A3C2DD1C">
      <w:numFmt w:val="bullet"/>
      <w:lvlText w:val="•"/>
      <w:lvlJc w:val="left"/>
      <w:pPr>
        <w:ind w:left="1457" w:hanging="360"/>
      </w:pPr>
      <w:rPr>
        <w:rFonts w:hint="default"/>
        <w:lang w:val="en-US" w:eastAsia="en-US" w:bidi="ar-SA"/>
      </w:rPr>
    </w:lvl>
    <w:lvl w:ilvl="3" w:tplc="F8243B8E">
      <w:numFmt w:val="bullet"/>
      <w:lvlText w:val="•"/>
      <w:lvlJc w:val="left"/>
      <w:pPr>
        <w:ind w:left="2095" w:hanging="360"/>
      </w:pPr>
      <w:rPr>
        <w:rFonts w:hint="default"/>
        <w:lang w:val="en-US" w:eastAsia="en-US" w:bidi="ar-SA"/>
      </w:rPr>
    </w:lvl>
    <w:lvl w:ilvl="4" w:tplc="1640015A">
      <w:numFmt w:val="bullet"/>
      <w:lvlText w:val="•"/>
      <w:lvlJc w:val="left"/>
      <w:pPr>
        <w:ind w:left="2733" w:hanging="360"/>
      </w:pPr>
      <w:rPr>
        <w:rFonts w:hint="default"/>
        <w:lang w:val="en-US" w:eastAsia="en-US" w:bidi="ar-SA"/>
      </w:rPr>
    </w:lvl>
    <w:lvl w:ilvl="5" w:tplc="3E0E0492">
      <w:numFmt w:val="bullet"/>
      <w:lvlText w:val="•"/>
      <w:lvlJc w:val="left"/>
      <w:pPr>
        <w:ind w:left="3371" w:hanging="360"/>
      </w:pPr>
      <w:rPr>
        <w:rFonts w:hint="default"/>
        <w:lang w:val="en-US" w:eastAsia="en-US" w:bidi="ar-SA"/>
      </w:rPr>
    </w:lvl>
    <w:lvl w:ilvl="6" w:tplc="98D81E1C">
      <w:numFmt w:val="bullet"/>
      <w:lvlText w:val="•"/>
      <w:lvlJc w:val="left"/>
      <w:pPr>
        <w:ind w:left="4009" w:hanging="360"/>
      </w:pPr>
      <w:rPr>
        <w:rFonts w:hint="default"/>
        <w:lang w:val="en-US" w:eastAsia="en-US" w:bidi="ar-SA"/>
      </w:rPr>
    </w:lvl>
    <w:lvl w:ilvl="7" w:tplc="839C78BA">
      <w:numFmt w:val="bullet"/>
      <w:lvlText w:val="•"/>
      <w:lvlJc w:val="left"/>
      <w:pPr>
        <w:ind w:left="4647" w:hanging="360"/>
      </w:pPr>
      <w:rPr>
        <w:rFonts w:hint="default"/>
        <w:lang w:val="en-US" w:eastAsia="en-US" w:bidi="ar-SA"/>
      </w:rPr>
    </w:lvl>
    <w:lvl w:ilvl="8" w:tplc="11EA9D0E">
      <w:numFmt w:val="bullet"/>
      <w:lvlText w:val="•"/>
      <w:lvlJc w:val="left"/>
      <w:pPr>
        <w:ind w:left="5285" w:hanging="360"/>
      </w:pPr>
      <w:rPr>
        <w:rFonts w:hint="default"/>
        <w:lang w:val="en-US" w:eastAsia="en-US" w:bidi="ar-SA"/>
      </w:rPr>
    </w:lvl>
  </w:abstractNum>
  <w:abstractNum w:abstractNumId="23" w15:restartNumberingAfterBreak="0">
    <w:nsid w:val="4054126A"/>
    <w:multiLevelType w:val="hybridMultilevel"/>
    <w:tmpl w:val="571E7DEA"/>
    <w:lvl w:ilvl="0" w:tplc="F79CCAF8">
      <w:start w:val="1"/>
      <w:numFmt w:val="lowerRoman"/>
      <w:lvlText w:val="(%1)"/>
      <w:lvlJc w:val="left"/>
      <w:pPr>
        <w:ind w:left="988" w:hanging="540"/>
        <w:jc w:val="left"/>
      </w:pPr>
      <w:rPr>
        <w:rFonts w:ascii="Times New Roman" w:eastAsia="Times New Roman" w:hAnsi="Times New Roman" w:cs="Times New Roman" w:hint="default"/>
        <w:w w:val="100"/>
        <w:sz w:val="28"/>
        <w:szCs w:val="28"/>
        <w:lang w:val="en-US" w:eastAsia="en-US" w:bidi="ar-SA"/>
      </w:rPr>
    </w:lvl>
    <w:lvl w:ilvl="1" w:tplc="319C9CA6">
      <w:numFmt w:val="bullet"/>
      <w:lvlText w:val="•"/>
      <w:lvlJc w:val="left"/>
      <w:pPr>
        <w:ind w:left="1538" w:hanging="540"/>
      </w:pPr>
      <w:rPr>
        <w:rFonts w:hint="default"/>
        <w:lang w:val="en-US" w:eastAsia="en-US" w:bidi="ar-SA"/>
      </w:rPr>
    </w:lvl>
    <w:lvl w:ilvl="2" w:tplc="2EE46798">
      <w:numFmt w:val="bullet"/>
      <w:lvlText w:val="•"/>
      <w:lvlJc w:val="left"/>
      <w:pPr>
        <w:ind w:left="2096" w:hanging="540"/>
      </w:pPr>
      <w:rPr>
        <w:rFonts w:hint="default"/>
        <w:lang w:val="en-US" w:eastAsia="en-US" w:bidi="ar-SA"/>
      </w:rPr>
    </w:lvl>
    <w:lvl w:ilvl="3" w:tplc="AB9E54C2">
      <w:numFmt w:val="bullet"/>
      <w:lvlText w:val="•"/>
      <w:lvlJc w:val="left"/>
      <w:pPr>
        <w:ind w:left="2654" w:hanging="540"/>
      </w:pPr>
      <w:rPr>
        <w:rFonts w:hint="default"/>
        <w:lang w:val="en-US" w:eastAsia="en-US" w:bidi="ar-SA"/>
      </w:rPr>
    </w:lvl>
    <w:lvl w:ilvl="4" w:tplc="1C44B498">
      <w:numFmt w:val="bullet"/>
      <w:lvlText w:val="•"/>
      <w:lvlJc w:val="left"/>
      <w:pPr>
        <w:ind w:left="3212" w:hanging="540"/>
      </w:pPr>
      <w:rPr>
        <w:rFonts w:hint="default"/>
        <w:lang w:val="en-US" w:eastAsia="en-US" w:bidi="ar-SA"/>
      </w:rPr>
    </w:lvl>
    <w:lvl w:ilvl="5" w:tplc="D096B7E4">
      <w:numFmt w:val="bullet"/>
      <w:lvlText w:val="•"/>
      <w:lvlJc w:val="left"/>
      <w:pPr>
        <w:ind w:left="3770" w:hanging="540"/>
      </w:pPr>
      <w:rPr>
        <w:rFonts w:hint="default"/>
        <w:lang w:val="en-US" w:eastAsia="en-US" w:bidi="ar-SA"/>
      </w:rPr>
    </w:lvl>
    <w:lvl w:ilvl="6" w:tplc="199A7DE2">
      <w:numFmt w:val="bullet"/>
      <w:lvlText w:val="•"/>
      <w:lvlJc w:val="left"/>
      <w:pPr>
        <w:ind w:left="4328" w:hanging="540"/>
      </w:pPr>
      <w:rPr>
        <w:rFonts w:hint="default"/>
        <w:lang w:val="en-US" w:eastAsia="en-US" w:bidi="ar-SA"/>
      </w:rPr>
    </w:lvl>
    <w:lvl w:ilvl="7" w:tplc="D65ABBE2">
      <w:numFmt w:val="bullet"/>
      <w:lvlText w:val="•"/>
      <w:lvlJc w:val="left"/>
      <w:pPr>
        <w:ind w:left="4886" w:hanging="540"/>
      </w:pPr>
      <w:rPr>
        <w:rFonts w:hint="default"/>
        <w:lang w:val="en-US" w:eastAsia="en-US" w:bidi="ar-SA"/>
      </w:rPr>
    </w:lvl>
    <w:lvl w:ilvl="8" w:tplc="7D4418CE">
      <w:numFmt w:val="bullet"/>
      <w:lvlText w:val="•"/>
      <w:lvlJc w:val="left"/>
      <w:pPr>
        <w:ind w:left="5444" w:hanging="540"/>
      </w:pPr>
      <w:rPr>
        <w:rFonts w:hint="default"/>
        <w:lang w:val="en-US" w:eastAsia="en-US" w:bidi="ar-SA"/>
      </w:rPr>
    </w:lvl>
  </w:abstractNum>
  <w:abstractNum w:abstractNumId="24" w15:restartNumberingAfterBreak="0">
    <w:nsid w:val="499B0F8D"/>
    <w:multiLevelType w:val="hybridMultilevel"/>
    <w:tmpl w:val="9F3C291A"/>
    <w:lvl w:ilvl="0" w:tplc="397CDD0C">
      <w:start w:val="2"/>
      <w:numFmt w:val="decimal"/>
      <w:lvlText w:val="%1."/>
      <w:lvlJc w:val="left"/>
      <w:pPr>
        <w:ind w:left="385" w:hanging="281"/>
        <w:jc w:val="left"/>
      </w:pPr>
      <w:rPr>
        <w:rFonts w:ascii="Times New Roman" w:eastAsia="Times New Roman" w:hAnsi="Times New Roman" w:cs="Times New Roman" w:hint="default"/>
        <w:w w:val="100"/>
        <w:sz w:val="28"/>
        <w:szCs w:val="28"/>
        <w:lang w:val="en-US" w:eastAsia="en-US" w:bidi="ar-SA"/>
      </w:rPr>
    </w:lvl>
    <w:lvl w:ilvl="1" w:tplc="CF56CF98">
      <w:numFmt w:val="bullet"/>
      <w:lvlText w:val="•"/>
      <w:lvlJc w:val="left"/>
      <w:pPr>
        <w:ind w:left="998" w:hanging="281"/>
      </w:pPr>
      <w:rPr>
        <w:rFonts w:hint="default"/>
        <w:lang w:val="en-US" w:eastAsia="en-US" w:bidi="ar-SA"/>
      </w:rPr>
    </w:lvl>
    <w:lvl w:ilvl="2" w:tplc="72441676">
      <w:numFmt w:val="bullet"/>
      <w:lvlText w:val="•"/>
      <w:lvlJc w:val="left"/>
      <w:pPr>
        <w:ind w:left="1616" w:hanging="281"/>
      </w:pPr>
      <w:rPr>
        <w:rFonts w:hint="default"/>
        <w:lang w:val="en-US" w:eastAsia="en-US" w:bidi="ar-SA"/>
      </w:rPr>
    </w:lvl>
    <w:lvl w:ilvl="3" w:tplc="33165C6E">
      <w:numFmt w:val="bullet"/>
      <w:lvlText w:val="•"/>
      <w:lvlJc w:val="left"/>
      <w:pPr>
        <w:ind w:left="2234" w:hanging="281"/>
      </w:pPr>
      <w:rPr>
        <w:rFonts w:hint="default"/>
        <w:lang w:val="en-US" w:eastAsia="en-US" w:bidi="ar-SA"/>
      </w:rPr>
    </w:lvl>
    <w:lvl w:ilvl="4" w:tplc="46D0F654">
      <w:numFmt w:val="bullet"/>
      <w:lvlText w:val="•"/>
      <w:lvlJc w:val="left"/>
      <w:pPr>
        <w:ind w:left="2852" w:hanging="281"/>
      </w:pPr>
      <w:rPr>
        <w:rFonts w:hint="default"/>
        <w:lang w:val="en-US" w:eastAsia="en-US" w:bidi="ar-SA"/>
      </w:rPr>
    </w:lvl>
    <w:lvl w:ilvl="5" w:tplc="A38EE9BA">
      <w:numFmt w:val="bullet"/>
      <w:lvlText w:val="•"/>
      <w:lvlJc w:val="left"/>
      <w:pPr>
        <w:ind w:left="3470" w:hanging="281"/>
      </w:pPr>
      <w:rPr>
        <w:rFonts w:hint="default"/>
        <w:lang w:val="en-US" w:eastAsia="en-US" w:bidi="ar-SA"/>
      </w:rPr>
    </w:lvl>
    <w:lvl w:ilvl="6" w:tplc="25163AF6">
      <w:numFmt w:val="bullet"/>
      <w:lvlText w:val="•"/>
      <w:lvlJc w:val="left"/>
      <w:pPr>
        <w:ind w:left="4088" w:hanging="281"/>
      </w:pPr>
      <w:rPr>
        <w:rFonts w:hint="default"/>
        <w:lang w:val="en-US" w:eastAsia="en-US" w:bidi="ar-SA"/>
      </w:rPr>
    </w:lvl>
    <w:lvl w:ilvl="7" w:tplc="3F840EC6">
      <w:numFmt w:val="bullet"/>
      <w:lvlText w:val="•"/>
      <w:lvlJc w:val="left"/>
      <w:pPr>
        <w:ind w:left="4706" w:hanging="281"/>
      </w:pPr>
      <w:rPr>
        <w:rFonts w:hint="default"/>
        <w:lang w:val="en-US" w:eastAsia="en-US" w:bidi="ar-SA"/>
      </w:rPr>
    </w:lvl>
    <w:lvl w:ilvl="8" w:tplc="30E06266">
      <w:numFmt w:val="bullet"/>
      <w:lvlText w:val="•"/>
      <w:lvlJc w:val="left"/>
      <w:pPr>
        <w:ind w:left="5324" w:hanging="281"/>
      </w:pPr>
      <w:rPr>
        <w:rFonts w:hint="default"/>
        <w:lang w:val="en-US" w:eastAsia="en-US" w:bidi="ar-SA"/>
      </w:rPr>
    </w:lvl>
  </w:abstractNum>
  <w:abstractNum w:abstractNumId="25" w15:restartNumberingAfterBreak="0">
    <w:nsid w:val="4B4A1AEC"/>
    <w:multiLevelType w:val="hybridMultilevel"/>
    <w:tmpl w:val="06842EFA"/>
    <w:lvl w:ilvl="0" w:tplc="B4582AA6">
      <w:start w:val="2"/>
      <w:numFmt w:val="lowerRoman"/>
      <w:lvlText w:val="(%1)"/>
      <w:lvlJc w:val="left"/>
      <w:pPr>
        <w:ind w:left="825" w:hanging="360"/>
        <w:jc w:val="left"/>
      </w:pPr>
      <w:rPr>
        <w:rFonts w:ascii="Times New Roman" w:eastAsia="Times New Roman" w:hAnsi="Times New Roman" w:cs="Times New Roman" w:hint="default"/>
        <w:w w:val="100"/>
        <w:sz w:val="26"/>
        <w:szCs w:val="26"/>
        <w:lang w:val="en-US" w:eastAsia="en-US" w:bidi="ar-SA"/>
      </w:rPr>
    </w:lvl>
    <w:lvl w:ilvl="1" w:tplc="983A5C64">
      <w:numFmt w:val="bullet"/>
      <w:lvlText w:val="•"/>
      <w:lvlJc w:val="left"/>
      <w:pPr>
        <w:ind w:left="1394" w:hanging="360"/>
      </w:pPr>
      <w:rPr>
        <w:rFonts w:hint="default"/>
        <w:lang w:val="en-US" w:eastAsia="en-US" w:bidi="ar-SA"/>
      </w:rPr>
    </w:lvl>
    <w:lvl w:ilvl="2" w:tplc="F1468B52">
      <w:numFmt w:val="bullet"/>
      <w:lvlText w:val="•"/>
      <w:lvlJc w:val="left"/>
      <w:pPr>
        <w:ind w:left="1968" w:hanging="360"/>
      </w:pPr>
      <w:rPr>
        <w:rFonts w:hint="default"/>
        <w:lang w:val="en-US" w:eastAsia="en-US" w:bidi="ar-SA"/>
      </w:rPr>
    </w:lvl>
    <w:lvl w:ilvl="3" w:tplc="3698B0EC">
      <w:numFmt w:val="bullet"/>
      <w:lvlText w:val="•"/>
      <w:lvlJc w:val="left"/>
      <w:pPr>
        <w:ind w:left="2542" w:hanging="360"/>
      </w:pPr>
      <w:rPr>
        <w:rFonts w:hint="default"/>
        <w:lang w:val="en-US" w:eastAsia="en-US" w:bidi="ar-SA"/>
      </w:rPr>
    </w:lvl>
    <w:lvl w:ilvl="4" w:tplc="BFB06D36">
      <w:numFmt w:val="bullet"/>
      <w:lvlText w:val="•"/>
      <w:lvlJc w:val="left"/>
      <w:pPr>
        <w:ind w:left="3116" w:hanging="360"/>
      </w:pPr>
      <w:rPr>
        <w:rFonts w:hint="default"/>
        <w:lang w:val="en-US" w:eastAsia="en-US" w:bidi="ar-SA"/>
      </w:rPr>
    </w:lvl>
    <w:lvl w:ilvl="5" w:tplc="2BB65F24">
      <w:numFmt w:val="bullet"/>
      <w:lvlText w:val="•"/>
      <w:lvlJc w:val="left"/>
      <w:pPr>
        <w:ind w:left="3690" w:hanging="360"/>
      </w:pPr>
      <w:rPr>
        <w:rFonts w:hint="default"/>
        <w:lang w:val="en-US" w:eastAsia="en-US" w:bidi="ar-SA"/>
      </w:rPr>
    </w:lvl>
    <w:lvl w:ilvl="6" w:tplc="8376AE4E">
      <w:numFmt w:val="bullet"/>
      <w:lvlText w:val="•"/>
      <w:lvlJc w:val="left"/>
      <w:pPr>
        <w:ind w:left="4264" w:hanging="360"/>
      </w:pPr>
      <w:rPr>
        <w:rFonts w:hint="default"/>
        <w:lang w:val="en-US" w:eastAsia="en-US" w:bidi="ar-SA"/>
      </w:rPr>
    </w:lvl>
    <w:lvl w:ilvl="7" w:tplc="63902524">
      <w:numFmt w:val="bullet"/>
      <w:lvlText w:val="•"/>
      <w:lvlJc w:val="left"/>
      <w:pPr>
        <w:ind w:left="4838" w:hanging="360"/>
      </w:pPr>
      <w:rPr>
        <w:rFonts w:hint="default"/>
        <w:lang w:val="en-US" w:eastAsia="en-US" w:bidi="ar-SA"/>
      </w:rPr>
    </w:lvl>
    <w:lvl w:ilvl="8" w:tplc="51D81BB0">
      <w:numFmt w:val="bullet"/>
      <w:lvlText w:val="•"/>
      <w:lvlJc w:val="left"/>
      <w:pPr>
        <w:ind w:left="5412" w:hanging="360"/>
      </w:pPr>
      <w:rPr>
        <w:rFonts w:hint="default"/>
        <w:lang w:val="en-US" w:eastAsia="en-US" w:bidi="ar-SA"/>
      </w:rPr>
    </w:lvl>
  </w:abstractNum>
  <w:abstractNum w:abstractNumId="26" w15:restartNumberingAfterBreak="0">
    <w:nsid w:val="4BE70F5A"/>
    <w:multiLevelType w:val="hybridMultilevel"/>
    <w:tmpl w:val="524CB52E"/>
    <w:lvl w:ilvl="0" w:tplc="30DCBC5C">
      <w:start w:val="3"/>
      <w:numFmt w:val="decimal"/>
      <w:lvlText w:val="%1."/>
      <w:lvlJc w:val="left"/>
      <w:pPr>
        <w:ind w:left="827" w:hanging="720"/>
        <w:jc w:val="left"/>
      </w:pPr>
      <w:rPr>
        <w:rFonts w:ascii="Times New Roman" w:eastAsia="Times New Roman" w:hAnsi="Times New Roman" w:cs="Times New Roman" w:hint="default"/>
        <w:spacing w:val="0"/>
        <w:w w:val="100"/>
        <w:sz w:val="28"/>
        <w:szCs w:val="28"/>
        <w:lang w:val="en-US" w:eastAsia="en-US" w:bidi="ar-SA"/>
      </w:rPr>
    </w:lvl>
    <w:lvl w:ilvl="1" w:tplc="AB0EE502">
      <w:start w:val="1"/>
      <w:numFmt w:val="lowerLetter"/>
      <w:lvlText w:val="(%2)"/>
      <w:lvlJc w:val="left"/>
      <w:pPr>
        <w:ind w:left="630" w:hanging="360"/>
        <w:jc w:val="left"/>
      </w:pPr>
      <w:rPr>
        <w:rFonts w:ascii="Times New Roman" w:eastAsia="Times New Roman" w:hAnsi="Times New Roman" w:cs="Times New Roman" w:hint="default"/>
        <w:w w:val="100"/>
        <w:sz w:val="28"/>
        <w:szCs w:val="28"/>
        <w:lang w:val="en-US" w:eastAsia="en-US" w:bidi="ar-SA"/>
      </w:rPr>
    </w:lvl>
    <w:lvl w:ilvl="2" w:tplc="37B6B90E">
      <w:start w:val="1"/>
      <w:numFmt w:val="lowerRoman"/>
      <w:lvlText w:val="(%3)"/>
      <w:lvlJc w:val="left"/>
      <w:pPr>
        <w:ind w:left="1079" w:hanging="449"/>
        <w:jc w:val="left"/>
      </w:pPr>
      <w:rPr>
        <w:rFonts w:ascii="Times New Roman" w:eastAsia="Times New Roman" w:hAnsi="Times New Roman" w:cs="Times New Roman" w:hint="default"/>
        <w:w w:val="100"/>
        <w:sz w:val="28"/>
        <w:szCs w:val="28"/>
        <w:lang w:val="en-US" w:eastAsia="en-US" w:bidi="ar-SA"/>
      </w:rPr>
    </w:lvl>
    <w:lvl w:ilvl="3" w:tplc="FF528CC8">
      <w:numFmt w:val="bullet"/>
      <w:lvlText w:val="•"/>
      <w:lvlJc w:val="left"/>
      <w:pPr>
        <w:ind w:left="1765" w:hanging="449"/>
      </w:pPr>
      <w:rPr>
        <w:rFonts w:hint="default"/>
        <w:lang w:val="en-US" w:eastAsia="en-US" w:bidi="ar-SA"/>
      </w:rPr>
    </w:lvl>
    <w:lvl w:ilvl="4" w:tplc="53241622">
      <w:numFmt w:val="bullet"/>
      <w:lvlText w:val="•"/>
      <w:lvlJc w:val="left"/>
      <w:pPr>
        <w:ind w:left="2450" w:hanging="449"/>
      </w:pPr>
      <w:rPr>
        <w:rFonts w:hint="default"/>
        <w:lang w:val="en-US" w:eastAsia="en-US" w:bidi="ar-SA"/>
      </w:rPr>
    </w:lvl>
    <w:lvl w:ilvl="5" w:tplc="563E1C5E">
      <w:numFmt w:val="bullet"/>
      <w:lvlText w:val="•"/>
      <w:lvlJc w:val="left"/>
      <w:pPr>
        <w:ind w:left="3135" w:hanging="449"/>
      </w:pPr>
      <w:rPr>
        <w:rFonts w:hint="default"/>
        <w:lang w:val="en-US" w:eastAsia="en-US" w:bidi="ar-SA"/>
      </w:rPr>
    </w:lvl>
    <w:lvl w:ilvl="6" w:tplc="91B671E2">
      <w:numFmt w:val="bullet"/>
      <w:lvlText w:val="•"/>
      <w:lvlJc w:val="left"/>
      <w:pPr>
        <w:ind w:left="3820" w:hanging="449"/>
      </w:pPr>
      <w:rPr>
        <w:rFonts w:hint="default"/>
        <w:lang w:val="en-US" w:eastAsia="en-US" w:bidi="ar-SA"/>
      </w:rPr>
    </w:lvl>
    <w:lvl w:ilvl="7" w:tplc="7DFCA916">
      <w:numFmt w:val="bullet"/>
      <w:lvlText w:val="•"/>
      <w:lvlJc w:val="left"/>
      <w:pPr>
        <w:ind w:left="4505" w:hanging="449"/>
      </w:pPr>
      <w:rPr>
        <w:rFonts w:hint="default"/>
        <w:lang w:val="en-US" w:eastAsia="en-US" w:bidi="ar-SA"/>
      </w:rPr>
    </w:lvl>
    <w:lvl w:ilvl="8" w:tplc="3C1687CA">
      <w:numFmt w:val="bullet"/>
      <w:lvlText w:val="•"/>
      <w:lvlJc w:val="left"/>
      <w:pPr>
        <w:ind w:left="5190" w:hanging="449"/>
      </w:pPr>
      <w:rPr>
        <w:rFonts w:hint="default"/>
        <w:lang w:val="en-US" w:eastAsia="en-US" w:bidi="ar-SA"/>
      </w:rPr>
    </w:lvl>
  </w:abstractNum>
  <w:abstractNum w:abstractNumId="27" w15:restartNumberingAfterBreak="0">
    <w:nsid w:val="4DE92188"/>
    <w:multiLevelType w:val="hybridMultilevel"/>
    <w:tmpl w:val="368CE538"/>
    <w:lvl w:ilvl="0" w:tplc="1212C24C">
      <w:start w:val="1"/>
      <w:numFmt w:val="lowerLetter"/>
      <w:lvlText w:val="(%1)"/>
      <w:lvlJc w:val="left"/>
      <w:pPr>
        <w:ind w:left="107" w:hanging="720"/>
        <w:jc w:val="left"/>
      </w:pPr>
      <w:rPr>
        <w:rFonts w:ascii="Times New Roman" w:eastAsia="Times New Roman" w:hAnsi="Times New Roman" w:cs="Times New Roman" w:hint="default"/>
        <w:w w:val="100"/>
        <w:sz w:val="28"/>
        <w:szCs w:val="28"/>
        <w:lang w:val="en-US" w:eastAsia="en-US" w:bidi="ar-SA"/>
      </w:rPr>
    </w:lvl>
    <w:lvl w:ilvl="1" w:tplc="793EC884">
      <w:numFmt w:val="bullet"/>
      <w:lvlText w:val="•"/>
      <w:lvlJc w:val="left"/>
      <w:pPr>
        <w:ind w:left="746" w:hanging="720"/>
      </w:pPr>
      <w:rPr>
        <w:rFonts w:hint="default"/>
        <w:lang w:val="en-US" w:eastAsia="en-US" w:bidi="ar-SA"/>
      </w:rPr>
    </w:lvl>
    <w:lvl w:ilvl="2" w:tplc="0CB49E2A">
      <w:numFmt w:val="bullet"/>
      <w:lvlText w:val="•"/>
      <w:lvlJc w:val="left"/>
      <w:pPr>
        <w:ind w:left="1392" w:hanging="720"/>
      </w:pPr>
      <w:rPr>
        <w:rFonts w:hint="default"/>
        <w:lang w:val="en-US" w:eastAsia="en-US" w:bidi="ar-SA"/>
      </w:rPr>
    </w:lvl>
    <w:lvl w:ilvl="3" w:tplc="1E3C5366">
      <w:numFmt w:val="bullet"/>
      <w:lvlText w:val="•"/>
      <w:lvlJc w:val="left"/>
      <w:pPr>
        <w:ind w:left="2038" w:hanging="720"/>
      </w:pPr>
      <w:rPr>
        <w:rFonts w:hint="default"/>
        <w:lang w:val="en-US" w:eastAsia="en-US" w:bidi="ar-SA"/>
      </w:rPr>
    </w:lvl>
    <w:lvl w:ilvl="4" w:tplc="F6F25BF4">
      <w:numFmt w:val="bullet"/>
      <w:lvlText w:val="•"/>
      <w:lvlJc w:val="left"/>
      <w:pPr>
        <w:ind w:left="2684" w:hanging="720"/>
      </w:pPr>
      <w:rPr>
        <w:rFonts w:hint="default"/>
        <w:lang w:val="en-US" w:eastAsia="en-US" w:bidi="ar-SA"/>
      </w:rPr>
    </w:lvl>
    <w:lvl w:ilvl="5" w:tplc="22A2EC02">
      <w:numFmt w:val="bullet"/>
      <w:lvlText w:val="•"/>
      <w:lvlJc w:val="left"/>
      <w:pPr>
        <w:ind w:left="3330" w:hanging="720"/>
      </w:pPr>
      <w:rPr>
        <w:rFonts w:hint="default"/>
        <w:lang w:val="en-US" w:eastAsia="en-US" w:bidi="ar-SA"/>
      </w:rPr>
    </w:lvl>
    <w:lvl w:ilvl="6" w:tplc="A9B61CC2">
      <w:numFmt w:val="bullet"/>
      <w:lvlText w:val="•"/>
      <w:lvlJc w:val="left"/>
      <w:pPr>
        <w:ind w:left="3976" w:hanging="720"/>
      </w:pPr>
      <w:rPr>
        <w:rFonts w:hint="default"/>
        <w:lang w:val="en-US" w:eastAsia="en-US" w:bidi="ar-SA"/>
      </w:rPr>
    </w:lvl>
    <w:lvl w:ilvl="7" w:tplc="8286E3D0">
      <w:numFmt w:val="bullet"/>
      <w:lvlText w:val="•"/>
      <w:lvlJc w:val="left"/>
      <w:pPr>
        <w:ind w:left="4622" w:hanging="720"/>
      </w:pPr>
      <w:rPr>
        <w:rFonts w:hint="default"/>
        <w:lang w:val="en-US" w:eastAsia="en-US" w:bidi="ar-SA"/>
      </w:rPr>
    </w:lvl>
    <w:lvl w:ilvl="8" w:tplc="216C8652">
      <w:numFmt w:val="bullet"/>
      <w:lvlText w:val="•"/>
      <w:lvlJc w:val="left"/>
      <w:pPr>
        <w:ind w:left="5268" w:hanging="720"/>
      </w:pPr>
      <w:rPr>
        <w:rFonts w:hint="default"/>
        <w:lang w:val="en-US" w:eastAsia="en-US" w:bidi="ar-SA"/>
      </w:rPr>
    </w:lvl>
  </w:abstractNum>
  <w:abstractNum w:abstractNumId="28" w15:restartNumberingAfterBreak="0">
    <w:nsid w:val="4EBC3821"/>
    <w:multiLevelType w:val="hybridMultilevel"/>
    <w:tmpl w:val="096AAB68"/>
    <w:lvl w:ilvl="0" w:tplc="3ECA15BC">
      <w:start w:val="3"/>
      <w:numFmt w:val="decimal"/>
      <w:lvlText w:val="(%1)"/>
      <w:lvlJc w:val="left"/>
      <w:pPr>
        <w:ind w:left="105" w:hanging="415"/>
        <w:jc w:val="left"/>
      </w:pPr>
      <w:rPr>
        <w:rFonts w:ascii="Times New Roman" w:eastAsia="Times New Roman" w:hAnsi="Times New Roman" w:cs="Times New Roman" w:hint="default"/>
        <w:w w:val="100"/>
        <w:sz w:val="28"/>
        <w:szCs w:val="28"/>
        <w:lang w:val="en-US" w:eastAsia="en-US" w:bidi="ar-SA"/>
      </w:rPr>
    </w:lvl>
    <w:lvl w:ilvl="1" w:tplc="30DCC900">
      <w:start w:val="1"/>
      <w:numFmt w:val="lowerLetter"/>
      <w:lvlText w:val="(%2)"/>
      <w:lvlJc w:val="left"/>
      <w:pPr>
        <w:ind w:left="1276" w:hanging="468"/>
        <w:jc w:val="left"/>
      </w:pPr>
      <w:rPr>
        <w:rFonts w:ascii="Times New Roman" w:eastAsia="Times New Roman" w:hAnsi="Times New Roman" w:cs="Times New Roman" w:hint="default"/>
        <w:w w:val="100"/>
        <w:sz w:val="28"/>
        <w:szCs w:val="28"/>
        <w:lang w:val="en-US" w:eastAsia="en-US" w:bidi="ar-SA"/>
      </w:rPr>
    </w:lvl>
    <w:lvl w:ilvl="2" w:tplc="AAAAB720">
      <w:numFmt w:val="bullet"/>
      <w:lvlText w:val="•"/>
      <w:lvlJc w:val="left"/>
      <w:pPr>
        <w:ind w:left="1866" w:hanging="468"/>
      </w:pPr>
      <w:rPr>
        <w:rFonts w:hint="default"/>
        <w:lang w:val="en-US" w:eastAsia="en-US" w:bidi="ar-SA"/>
      </w:rPr>
    </w:lvl>
    <w:lvl w:ilvl="3" w:tplc="C6DEDD64">
      <w:numFmt w:val="bullet"/>
      <w:lvlText w:val="•"/>
      <w:lvlJc w:val="left"/>
      <w:pPr>
        <w:ind w:left="2453" w:hanging="468"/>
      </w:pPr>
      <w:rPr>
        <w:rFonts w:hint="default"/>
        <w:lang w:val="en-US" w:eastAsia="en-US" w:bidi="ar-SA"/>
      </w:rPr>
    </w:lvl>
    <w:lvl w:ilvl="4" w:tplc="D50E223A">
      <w:numFmt w:val="bullet"/>
      <w:lvlText w:val="•"/>
      <w:lvlJc w:val="left"/>
      <w:pPr>
        <w:ind w:left="3040" w:hanging="468"/>
      </w:pPr>
      <w:rPr>
        <w:rFonts w:hint="default"/>
        <w:lang w:val="en-US" w:eastAsia="en-US" w:bidi="ar-SA"/>
      </w:rPr>
    </w:lvl>
    <w:lvl w:ilvl="5" w:tplc="9216D420">
      <w:numFmt w:val="bullet"/>
      <w:lvlText w:val="•"/>
      <w:lvlJc w:val="left"/>
      <w:pPr>
        <w:ind w:left="3627" w:hanging="468"/>
      </w:pPr>
      <w:rPr>
        <w:rFonts w:hint="default"/>
        <w:lang w:val="en-US" w:eastAsia="en-US" w:bidi="ar-SA"/>
      </w:rPr>
    </w:lvl>
    <w:lvl w:ilvl="6" w:tplc="5136E026">
      <w:numFmt w:val="bullet"/>
      <w:lvlText w:val="•"/>
      <w:lvlJc w:val="left"/>
      <w:pPr>
        <w:ind w:left="4213" w:hanging="468"/>
      </w:pPr>
      <w:rPr>
        <w:rFonts w:hint="default"/>
        <w:lang w:val="en-US" w:eastAsia="en-US" w:bidi="ar-SA"/>
      </w:rPr>
    </w:lvl>
    <w:lvl w:ilvl="7" w:tplc="9AAEAEF0">
      <w:numFmt w:val="bullet"/>
      <w:lvlText w:val="•"/>
      <w:lvlJc w:val="left"/>
      <w:pPr>
        <w:ind w:left="4800" w:hanging="468"/>
      </w:pPr>
      <w:rPr>
        <w:rFonts w:hint="default"/>
        <w:lang w:val="en-US" w:eastAsia="en-US" w:bidi="ar-SA"/>
      </w:rPr>
    </w:lvl>
    <w:lvl w:ilvl="8" w:tplc="9A4A96D0">
      <w:numFmt w:val="bullet"/>
      <w:lvlText w:val="•"/>
      <w:lvlJc w:val="left"/>
      <w:pPr>
        <w:ind w:left="5387" w:hanging="468"/>
      </w:pPr>
      <w:rPr>
        <w:rFonts w:hint="default"/>
        <w:lang w:val="en-US" w:eastAsia="en-US" w:bidi="ar-SA"/>
      </w:rPr>
    </w:lvl>
  </w:abstractNum>
  <w:abstractNum w:abstractNumId="29" w15:restartNumberingAfterBreak="0">
    <w:nsid w:val="505F1438"/>
    <w:multiLevelType w:val="hybridMultilevel"/>
    <w:tmpl w:val="AFD87332"/>
    <w:lvl w:ilvl="0" w:tplc="B91CFA3E">
      <w:start w:val="39"/>
      <w:numFmt w:val="decimal"/>
      <w:lvlText w:val="%1."/>
      <w:lvlJc w:val="left"/>
      <w:pPr>
        <w:ind w:left="105" w:hanging="567"/>
        <w:jc w:val="left"/>
      </w:pPr>
      <w:rPr>
        <w:rFonts w:ascii="Times New Roman" w:eastAsia="Times New Roman" w:hAnsi="Times New Roman" w:cs="Times New Roman" w:hint="default"/>
        <w:b/>
        <w:bCs/>
        <w:spacing w:val="0"/>
        <w:w w:val="100"/>
        <w:sz w:val="28"/>
        <w:szCs w:val="28"/>
        <w:lang w:val="en-US" w:eastAsia="en-US" w:bidi="ar-SA"/>
      </w:rPr>
    </w:lvl>
    <w:lvl w:ilvl="1" w:tplc="B5C60F72">
      <w:start w:val="1"/>
      <w:numFmt w:val="lowerLetter"/>
      <w:lvlText w:val="(%2)"/>
      <w:lvlJc w:val="left"/>
      <w:pPr>
        <w:ind w:left="825" w:hanging="557"/>
        <w:jc w:val="left"/>
      </w:pPr>
      <w:rPr>
        <w:rFonts w:ascii="Times New Roman" w:eastAsia="Times New Roman" w:hAnsi="Times New Roman" w:cs="Times New Roman" w:hint="default"/>
        <w:w w:val="100"/>
        <w:sz w:val="28"/>
        <w:szCs w:val="28"/>
        <w:lang w:val="en-US" w:eastAsia="en-US" w:bidi="ar-SA"/>
      </w:rPr>
    </w:lvl>
    <w:lvl w:ilvl="2" w:tplc="C3B6951C">
      <w:numFmt w:val="bullet"/>
      <w:lvlText w:val="•"/>
      <w:lvlJc w:val="left"/>
      <w:pPr>
        <w:ind w:left="1457" w:hanging="557"/>
      </w:pPr>
      <w:rPr>
        <w:rFonts w:hint="default"/>
        <w:lang w:val="en-US" w:eastAsia="en-US" w:bidi="ar-SA"/>
      </w:rPr>
    </w:lvl>
    <w:lvl w:ilvl="3" w:tplc="D3948932">
      <w:numFmt w:val="bullet"/>
      <w:lvlText w:val="•"/>
      <w:lvlJc w:val="left"/>
      <w:pPr>
        <w:ind w:left="2095" w:hanging="557"/>
      </w:pPr>
      <w:rPr>
        <w:rFonts w:hint="default"/>
        <w:lang w:val="en-US" w:eastAsia="en-US" w:bidi="ar-SA"/>
      </w:rPr>
    </w:lvl>
    <w:lvl w:ilvl="4" w:tplc="D5AA9280">
      <w:numFmt w:val="bullet"/>
      <w:lvlText w:val="•"/>
      <w:lvlJc w:val="left"/>
      <w:pPr>
        <w:ind w:left="2733" w:hanging="557"/>
      </w:pPr>
      <w:rPr>
        <w:rFonts w:hint="default"/>
        <w:lang w:val="en-US" w:eastAsia="en-US" w:bidi="ar-SA"/>
      </w:rPr>
    </w:lvl>
    <w:lvl w:ilvl="5" w:tplc="DFBE0A7A">
      <w:numFmt w:val="bullet"/>
      <w:lvlText w:val="•"/>
      <w:lvlJc w:val="left"/>
      <w:pPr>
        <w:ind w:left="3371" w:hanging="557"/>
      </w:pPr>
      <w:rPr>
        <w:rFonts w:hint="default"/>
        <w:lang w:val="en-US" w:eastAsia="en-US" w:bidi="ar-SA"/>
      </w:rPr>
    </w:lvl>
    <w:lvl w:ilvl="6" w:tplc="47A28738">
      <w:numFmt w:val="bullet"/>
      <w:lvlText w:val="•"/>
      <w:lvlJc w:val="left"/>
      <w:pPr>
        <w:ind w:left="4009" w:hanging="557"/>
      </w:pPr>
      <w:rPr>
        <w:rFonts w:hint="default"/>
        <w:lang w:val="en-US" w:eastAsia="en-US" w:bidi="ar-SA"/>
      </w:rPr>
    </w:lvl>
    <w:lvl w:ilvl="7" w:tplc="EBF475A6">
      <w:numFmt w:val="bullet"/>
      <w:lvlText w:val="•"/>
      <w:lvlJc w:val="left"/>
      <w:pPr>
        <w:ind w:left="4647" w:hanging="557"/>
      </w:pPr>
      <w:rPr>
        <w:rFonts w:hint="default"/>
        <w:lang w:val="en-US" w:eastAsia="en-US" w:bidi="ar-SA"/>
      </w:rPr>
    </w:lvl>
    <w:lvl w:ilvl="8" w:tplc="E0DCF5FE">
      <w:numFmt w:val="bullet"/>
      <w:lvlText w:val="•"/>
      <w:lvlJc w:val="left"/>
      <w:pPr>
        <w:ind w:left="5285" w:hanging="557"/>
      </w:pPr>
      <w:rPr>
        <w:rFonts w:hint="default"/>
        <w:lang w:val="en-US" w:eastAsia="en-US" w:bidi="ar-SA"/>
      </w:rPr>
    </w:lvl>
  </w:abstractNum>
  <w:abstractNum w:abstractNumId="30" w15:restartNumberingAfterBreak="0">
    <w:nsid w:val="56CC09DE"/>
    <w:multiLevelType w:val="hybridMultilevel"/>
    <w:tmpl w:val="60D2DDEC"/>
    <w:lvl w:ilvl="0" w:tplc="23049232">
      <w:start w:val="2"/>
      <w:numFmt w:val="decimal"/>
      <w:lvlText w:val="(%1)"/>
      <w:lvlJc w:val="left"/>
      <w:pPr>
        <w:ind w:left="107" w:hanging="413"/>
        <w:jc w:val="left"/>
      </w:pPr>
      <w:rPr>
        <w:rFonts w:ascii="Times New Roman" w:eastAsia="Times New Roman" w:hAnsi="Times New Roman" w:cs="Times New Roman" w:hint="default"/>
        <w:w w:val="100"/>
        <w:sz w:val="28"/>
        <w:szCs w:val="28"/>
        <w:lang w:val="en-US" w:eastAsia="en-US" w:bidi="ar-SA"/>
      </w:rPr>
    </w:lvl>
    <w:lvl w:ilvl="1" w:tplc="136C6FF2">
      <w:start w:val="1"/>
      <w:numFmt w:val="lowerLetter"/>
      <w:lvlText w:val="(%2)"/>
      <w:lvlJc w:val="left"/>
      <w:pPr>
        <w:ind w:left="990" w:hanging="540"/>
        <w:jc w:val="left"/>
      </w:pPr>
      <w:rPr>
        <w:rFonts w:ascii="Times New Roman" w:eastAsia="Times New Roman" w:hAnsi="Times New Roman" w:cs="Times New Roman" w:hint="default"/>
        <w:w w:val="100"/>
        <w:sz w:val="28"/>
        <w:szCs w:val="28"/>
        <w:lang w:val="en-US" w:eastAsia="en-US" w:bidi="ar-SA"/>
      </w:rPr>
    </w:lvl>
    <w:lvl w:ilvl="2" w:tplc="FA1A74B6">
      <w:numFmt w:val="bullet"/>
      <w:lvlText w:val="•"/>
      <w:lvlJc w:val="left"/>
      <w:pPr>
        <w:ind w:left="1617" w:hanging="540"/>
      </w:pPr>
      <w:rPr>
        <w:rFonts w:hint="default"/>
        <w:lang w:val="en-US" w:eastAsia="en-US" w:bidi="ar-SA"/>
      </w:rPr>
    </w:lvl>
    <w:lvl w:ilvl="3" w:tplc="D8164002">
      <w:numFmt w:val="bullet"/>
      <w:lvlText w:val="•"/>
      <w:lvlJc w:val="left"/>
      <w:pPr>
        <w:ind w:left="2235" w:hanging="540"/>
      </w:pPr>
      <w:rPr>
        <w:rFonts w:hint="default"/>
        <w:lang w:val="en-US" w:eastAsia="en-US" w:bidi="ar-SA"/>
      </w:rPr>
    </w:lvl>
    <w:lvl w:ilvl="4" w:tplc="0B8656E6">
      <w:numFmt w:val="bullet"/>
      <w:lvlText w:val="•"/>
      <w:lvlJc w:val="left"/>
      <w:pPr>
        <w:ind w:left="2853" w:hanging="540"/>
      </w:pPr>
      <w:rPr>
        <w:rFonts w:hint="default"/>
        <w:lang w:val="en-US" w:eastAsia="en-US" w:bidi="ar-SA"/>
      </w:rPr>
    </w:lvl>
    <w:lvl w:ilvl="5" w:tplc="331AD70E">
      <w:numFmt w:val="bullet"/>
      <w:lvlText w:val="•"/>
      <w:lvlJc w:val="left"/>
      <w:pPr>
        <w:ind w:left="3471" w:hanging="540"/>
      </w:pPr>
      <w:rPr>
        <w:rFonts w:hint="default"/>
        <w:lang w:val="en-US" w:eastAsia="en-US" w:bidi="ar-SA"/>
      </w:rPr>
    </w:lvl>
    <w:lvl w:ilvl="6" w:tplc="B36819F0">
      <w:numFmt w:val="bullet"/>
      <w:lvlText w:val="•"/>
      <w:lvlJc w:val="left"/>
      <w:pPr>
        <w:ind w:left="4089" w:hanging="540"/>
      </w:pPr>
      <w:rPr>
        <w:rFonts w:hint="default"/>
        <w:lang w:val="en-US" w:eastAsia="en-US" w:bidi="ar-SA"/>
      </w:rPr>
    </w:lvl>
    <w:lvl w:ilvl="7" w:tplc="679E8F60">
      <w:numFmt w:val="bullet"/>
      <w:lvlText w:val="•"/>
      <w:lvlJc w:val="left"/>
      <w:pPr>
        <w:ind w:left="4707" w:hanging="540"/>
      </w:pPr>
      <w:rPr>
        <w:rFonts w:hint="default"/>
        <w:lang w:val="en-US" w:eastAsia="en-US" w:bidi="ar-SA"/>
      </w:rPr>
    </w:lvl>
    <w:lvl w:ilvl="8" w:tplc="D69A5638">
      <w:numFmt w:val="bullet"/>
      <w:lvlText w:val="•"/>
      <w:lvlJc w:val="left"/>
      <w:pPr>
        <w:ind w:left="5325" w:hanging="540"/>
      </w:pPr>
      <w:rPr>
        <w:rFonts w:hint="default"/>
        <w:lang w:val="en-US" w:eastAsia="en-US" w:bidi="ar-SA"/>
      </w:rPr>
    </w:lvl>
  </w:abstractNum>
  <w:abstractNum w:abstractNumId="31" w15:restartNumberingAfterBreak="0">
    <w:nsid w:val="587B2719"/>
    <w:multiLevelType w:val="hybridMultilevel"/>
    <w:tmpl w:val="B85648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C14185"/>
    <w:multiLevelType w:val="hybridMultilevel"/>
    <w:tmpl w:val="775C83EE"/>
    <w:lvl w:ilvl="0" w:tplc="D22A17E6">
      <w:start w:val="13"/>
      <w:numFmt w:val="decimal"/>
      <w:lvlText w:val="%1."/>
      <w:lvlJc w:val="left"/>
      <w:pPr>
        <w:ind w:left="177" w:hanging="425"/>
        <w:jc w:val="left"/>
      </w:pPr>
      <w:rPr>
        <w:rFonts w:ascii="Times New Roman" w:eastAsia="Times New Roman" w:hAnsi="Times New Roman" w:cs="Times New Roman" w:hint="default"/>
        <w:b/>
        <w:bCs/>
        <w:spacing w:val="0"/>
        <w:w w:val="100"/>
        <w:sz w:val="28"/>
        <w:szCs w:val="28"/>
        <w:lang w:val="en-US" w:eastAsia="en-US" w:bidi="ar-SA"/>
      </w:rPr>
    </w:lvl>
    <w:lvl w:ilvl="1" w:tplc="30CEBF20">
      <w:start w:val="1"/>
      <w:numFmt w:val="lowerRoman"/>
      <w:lvlText w:val="(%2)"/>
      <w:lvlJc w:val="left"/>
      <w:pPr>
        <w:ind w:left="825" w:hanging="360"/>
        <w:jc w:val="left"/>
      </w:pPr>
      <w:rPr>
        <w:rFonts w:ascii="Times New Roman" w:eastAsia="Times New Roman" w:hAnsi="Times New Roman" w:cs="Times New Roman" w:hint="default"/>
        <w:w w:val="100"/>
        <w:sz w:val="28"/>
        <w:szCs w:val="28"/>
        <w:lang w:val="en-US" w:eastAsia="en-US" w:bidi="ar-SA"/>
      </w:rPr>
    </w:lvl>
    <w:lvl w:ilvl="2" w:tplc="BE041054">
      <w:numFmt w:val="bullet"/>
      <w:lvlText w:val="•"/>
      <w:lvlJc w:val="left"/>
      <w:pPr>
        <w:ind w:left="1457" w:hanging="360"/>
      </w:pPr>
      <w:rPr>
        <w:rFonts w:hint="default"/>
        <w:lang w:val="en-US" w:eastAsia="en-US" w:bidi="ar-SA"/>
      </w:rPr>
    </w:lvl>
    <w:lvl w:ilvl="3" w:tplc="BA8C2E7E">
      <w:numFmt w:val="bullet"/>
      <w:lvlText w:val="•"/>
      <w:lvlJc w:val="left"/>
      <w:pPr>
        <w:ind w:left="2095" w:hanging="360"/>
      </w:pPr>
      <w:rPr>
        <w:rFonts w:hint="default"/>
        <w:lang w:val="en-US" w:eastAsia="en-US" w:bidi="ar-SA"/>
      </w:rPr>
    </w:lvl>
    <w:lvl w:ilvl="4" w:tplc="268AF6CA">
      <w:numFmt w:val="bullet"/>
      <w:lvlText w:val="•"/>
      <w:lvlJc w:val="left"/>
      <w:pPr>
        <w:ind w:left="2733" w:hanging="360"/>
      </w:pPr>
      <w:rPr>
        <w:rFonts w:hint="default"/>
        <w:lang w:val="en-US" w:eastAsia="en-US" w:bidi="ar-SA"/>
      </w:rPr>
    </w:lvl>
    <w:lvl w:ilvl="5" w:tplc="5FB87AAE">
      <w:numFmt w:val="bullet"/>
      <w:lvlText w:val="•"/>
      <w:lvlJc w:val="left"/>
      <w:pPr>
        <w:ind w:left="3371" w:hanging="360"/>
      </w:pPr>
      <w:rPr>
        <w:rFonts w:hint="default"/>
        <w:lang w:val="en-US" w:eastAsia="en-US" w:bidi="ar-SA"/>
      </w:rPr>
    </w:lvl>
    <w:lvl w:ilvl="6" w:tplc="FBFCB184">
      <w:numFmt w:val="bullet"/>
      <w:lvlText w:val="•"/>
      <w:lvlJc w:val="left"/>
      <w:pPr>
        <w:ind w:left="4009" w:hanging="360"/>
      </w:pPr>
      <w:rPr>
        <w:rFonts w:hint="default"/>
        <w:lang w:val="en-US" w:eastAsia="en-US" w:bidi="ar-SA"/>
      </w:rPr>
    </w:lvl>
    <w:lvl w:ilvl="7" w:tplc="9362AE70">
      <w:numFmt w:val="bullet"/>
      <w:lvlText w:val="•"/>
      <w:lvlJc w:val="left"/>
      <w:pPr>
        <w:ind w:left="4647" w:hanging="360"/>
      </w:pPr>
      <w:rPr>
        <w:rFonts w:hint="default"/>
        <w:lang w:val="en-US" w:eastAsia="en-US" w:bidi="ar-SA"/>
      </w:rPr>
    </w:lvl>
    <w:lvl w:ilvl="8" w:tplc="B3545540">
      <w:numFmt w:val="bullet"/>
      <w:lvlText w:val="•"/>
      <w:lvlJc w:val="left"/>
      <w:pPr>
        <w:ind w:left="5285" w:hanging="360"/>
      </w:pPr>
      <w:rPr>
        <w:rFonts w:hint="default"/>
        <w:lang w:val="en-US" w:eastAsia="en-US" w:bidi="ar-SA"/>
      </w:rPr>
    </w:lvl>
  </w:abstractNum>
  <w:abstractNum w:abstractNumId="33" w15:restartNumberingAfterBreak="0">
    <w:nsid w:val="5BEB0E07"/>
    <w:multiLevelType w:val="hybridMultilevel"/>
    <w:tmpl w:val="9A286222"/>
    <w:lvl w:ilvl="0" w:tplc="394EB756">
      <w:start w:val="37"/>
      <w:numFmt w:val="decimal"/>
      <w:lvlText w:val="%1."/>
      <w:lvlJc w:val="left"/>
      <w:pPr>
        <w:ind w:left="105" w:hanging="435"/>
        <w:jc w:val="left"/>
      </w:pPr>
      <w:rPr>
        <w:rFonts w:ascii="Times New Roman" w:eastAsia="Times New Roman" w:hAnsi="Times New Roman" w:cs="Times New Roman" w:hint="default"/>
        <w:b/>
        <w:bCs/>
        <w:spacing w:val="0"/>
        <w:w w:val="100"/>
        <w:sz w:val="28"/>
        <w:szCs w:val="28"/>
        <w:lang w:val="en-US" w:eastAsia="en-US" w:bidi="ar-SA"/>
      </w:rPr>
    </w:lvl>
    <w:lvl w:ilvl="1" w:tplc="E3B67D28">
      <w:start w:val="1"/>
      <w:numFmt w:val="lowerLetter"/>
      <w:lvlText w:val="(%2)"/>
      <w:lvlJc w:val="left"/>
      <w:pPr>
        <w:ind w:left="808" w:hanging="540"/>
        <w:jc w:val="left"/>
      </w:pPr>
      <w:rPr>
        <w:rFonts w:ascii="Times New Roman" w:eastAsia="Times New Roman" w:hAnsi="Times New Roman" w:cs="Times New Roman" w:hint="default"/>
        <w:w w:val="100"/>
        <w:sz w:val="28"/>
        <w:szCs w:val="28"/>
        <w:lang w:val="en-US" w:eastAsia="en-US" w:bidi="ar-SA"/>
      </w:rPr>
    </w:lvl>
    <w:lvl w:ilvl="2" w:tplc="FD66DDF2">
      <w:numFmt w:val="bullet"/>
      <w:lvlText w:val="•"/>
      <w:lvlJc w:val="left"/>
      <w:pPr>
        <w:ind w:left="1440" w:hanging="540"/>
      </w:pPr>
      <w:rPr>
        <w:rFonts w:hint="default"/>
        <w:lang w:val="en-US" w:eastAsia="en-US" w:bidi="ar-SA"/>
      </w:rPr>
    </w:lvl>
    <w:lvl w:ilvl="3" w:tplc="3336053E">
      <w:numFmt w:val="bullet"/>
      <w:lvlText w:val="•"/>
      <w:lvlJc w:val="left"/>
      <w:pPr>
        <w:ind w:left="2080" w:hanging="540"/>
      </w:pPr>
      <w:rPr>
        <w:rFonts w:hint="default"/>
        <w:lang w:val="en-US" w:eastAsia="en-US" w:bidi="ar-SA"/>
      </w:rPr>
    </w:lvl>
    <w:lvl w:ilvl="4" w:tplc="9E8E1B56">
      <w:numFmt w:val="bullet"/>
      <w:lvlText w:val="•"/>
      <w:lvlJc w:val="left"/>
      <w:pPr>
        <w:ind w:left="2720" w:hanging="540"/>
      </w:pPr>
      <w:rPr>
        <w:rFonts w:hint="default"/>
        <w:lang w:val="en-US" w:eastAsia="en-US" w:bidi="ar-SA"/>
      </w:rPr>
    </w:lvl>
    <w:lvl w:ilvl="5" w:tplc="F0CAF80C">
      <w:numFmt w:val="bullet"/>
      <w:lvlText w:val="•"/>
      <w:lvlJc w:val="left"/>
      <w:pPr>
        <w:ind w:left="3360" w:hanging="540"/>
      </w:pPr>
      <w:rPr>
        <w:rFonts w:hint="default"/>
        <w:lang w:val="en-US" w:eastAsia="en-US" w:bidi="ar-SA"/>
      </w:rPr>
    </w:lvl>
    <w:lvl w:ilvl="6" w:tplc="6E0C26CC">
      <w:numFmt w:val="bullet"/>
      <w:lvlText w:val="•"/>
      <w:lvlJc w:val="left"/>
      <w:pPr>
        <w:ind w:left="4000" w:hanging="540"/>
      </w:pPr>
      <w:rPr>
        <w:rFonts w:hint="default"/>
        <w:lang w:val="en-US" w:eastAsia="en-US" w:bidi="ar-SA"/>
      </w:rPr>
    </w:lvl>
    <w:lvl w:ilvl="7" w:tplc="C7D4C244">
      <w:numFmt w:val="bullet"/>
      <w:lvlText w:val="•"/>
      <w:lvlJc w:val="left"/>
      <w:pPr>
        <w:ind w:left="4640" w:hanging="540"/>
      </w:pPr>
      <w:rPr>
        <w:rFonts w:hint="default"/>
        <w:lang w:val="en-US" w:eastAsia="en-US" w:bidi="ar-SA"/>
      </w:rPr>
    </w:lvl>
    <w:lvl w:ilvl="8" w:tplc="5F4A07AC">
      <w:numFmt w:val="bullet"/>
      <w:lvlText w:val="•"/>
      <w:lvlJc w:val="left"/>
      <w:pPr>
        <w:ind w:left="5280" w:hanging="540"/>
      </w:pPr>
      <w:rPr>
        <w:rFonts w:hint="default"/>
        <w:lang w:val="en-US" w:eastAsia="en-US" w:bidi="ar-SA"/>
      </w:rPr>
    </w:lvl>
  </w:abstractNum>
  <w:abstractNum w:abstractNumId="34" w15:restartNumberingAfterBreak="0">
    <w:nsid w:val="5C5C11C0"/>
    <w:multiLevelType w:val="hybridMultilevel"/>
    <w:tmpl w:val="E98EA786"/>
    <w:lvl w:ilvl="0" w:tplc="04090011">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5" w15:restartNumberingAfterBreak="0">
    <w:nsid w:val="5CA86024"/>
    <w:multiLevelType w:val="hybridMultilevel"/>
    <w:tmpl w:val="09AC7810"/>
    <w:lvl w:ilvl="0" w:tplc="87184366">
      <w:start w:val="1"/>
      <w:numFmt w:val="decimal"/>
      <w:lvlText w:val="%1."/>
      <w:lvlJc w:val="left"/>
      <w:pPr>
        <w:ind w:left="105" w:hanging="303"/>
        <w:jc w:val="left"/>
      </w:pPr>
      <w:rPr>
        <w:rFonts w:hint="default"/>
        <w:b/>
        <w:bCs/>
        <w:spacing w:val="0"/>
        <w:w w:val="100"/>
        <w:lang w:val="en-US" w:eastAsia="en-US" w:bidi="ar-SA"/>
      </w:rPr>
    </w:lvl>
    <w:lvl w:ilvl="1" w:tplc="31804182">
      <w:numFmt w:val="bullet"/>
      <w:lvlText w:val="•"/>
      <w:lvlJc w:val="left"/>
      <w:pPr>
        <w:ind w:left="746" w:hanging="303"/>
      </w:pPr>
      <w:rPr>
        <w:rFonts w:hint="default"/>
        <w:lang w:val="en-US" w:eastAsia="en-US" w:bidi="ar-SA"/>
      </w:rPr>
    </w:lvl>
    <w:lvl w:ilvl="2" w:tplc="64CAF462">
      <w:numFmt w:val="bullet"/>
      <w:lvlText w:val="•"/>
      <w:lvlJc w:val="left"/>
      <w:pPr>
        <w:ind w:left="1392" w:hanging="303"/>
      </w:pPr>
      <w:rPr>
        <w:rFonts w:hint="default"/>
        <w:lang w:val="en-US" w:eastAsia="en-US" w:bidi="ar-SA"/>
      </w:rPr>
    </w:lvl>
    <w:lvl w:ilvl="3" w:tplc="09EA93FE">
      <w:numFmt w:val="bullet"/>
      <w:lvlText w:val="•"/>
      <w:lvlJc w:val="left"/>
      <w:pPr>
        <w:ind w:left="2038" w:hanging="303"/>
      </w:pPr>
      <w:rPr>
        <w:rFonts w:hint="default"/>
        <w:lang w:val="en-US" w:eastAsia="en-US" w:bidi="ar-SA"/>
      </w:rPr>
    </w:lvl>
    <w:lvl w:ilvl="4" w:tplc="FA30A188">
      <w:numFmt w:val="bullet"/>
      <w:lvlText w:val="•"/>
      <w:lvlJc w:val="left"/>
      <w:pPr>
        <w:ind w:left="2684" w:hanging="303"/>
      </w:pPr>
      <w:rPr>
        <w:rFonts w:hint="default"/>
        <w:lang w:val="en-US" w:eastAsia="en-US" w:bidi="ar-SA"/>
      </w:rPr>
    </w:lvl>
    <w:lvl w:ilvl="5" w:tplc="5A82B502">
      <w:numFmt w:val="bullet"/>
      <w:lvlText w:val="•"/>
      <w:lvlJc w:val="left"/>
      <w:pPr>
        <w:ind w:left="3330" w:hanging="303"/>
      </w:pPr>
      <w:rPr>
        <w:rFonts w:hint="default"/>
        <w:lang w:val="en-US" w:eastAsia="en-US" w:bidi="ar-SA"/>
      </w:rPr>
    </w:lvl>
    <w:lvl w:ilvl="6" w:tplc="98C67D72">
      <w:numFmt w:val="bullet"/>
      <w:lvlText w:val="•"/>
      <w:lvlJc w:val="left"/>
      <w:pPr>
        <w:ind w:left="3976" w:hanging="303"/>
      </w:pPr>
      <w:rPr>
        <w:rFonts w:hint="default"/>
        <w:lang w:val="en-US" w:eastAsia="en-US" w:bidi="ar-SA"/>
      </w:rPr>
    </w:lvl>
    <w:lvl w:ilvl="7" w:tplc="E4CADE48">
      <w:numFmt w:val="bullet"/>
      <w:lvlText w:val="•"/>
      <w:lvlJc w:val="left"/>
      <w:pPr>
        <w:ind w:left="4622" w:hanging="303"/>
      </w:pPr>
      <w:rPr>
        <w:rFonts w:hint="default"/>
        <w:lang w:val="en-US" w:eastAsia="en-US" w:bidi="ar-SA"/>
      </w:rPr>
    </w:lvl>
    <w:lvl w:ilvl="8" w:tplc="0446318C">
      <w:numFmt w:val="bullet"/>
      <w:lvlText w:val="•"/>
      <w:lvlJc w:val="left"/>
      <w:pPr>
        <w:ind w:left="5268" w:hanging="303"/>
      </w:pPr>
      <w:rPr>
        <w:rFonts w:hint="default"/>
        <w:lang w:val="en-US" w:eastAsia="en-US" w:bidi="ar-SA"/>
      </w:rPr>
    </w:lvl>
  </w:abstractNum>
  <w:abstractNum w:abstractNumId="36" w15:restartNumberingAfterBreak="0">
    <w:nsid w:val="5D834752"/>
    <w:multiLevelType w:val="hybridMultilevel"/>
    <w:tmpl w:val="CA0E3456"/>
    <w:lvl w:ilvl="0" w:tplc="4ADAF9D4">
      <w:start w:val="7"/>
      <w:numFmt w:val="lowerLetter"/>
      <w:lvlText w:val="(%1)"/>
      <w:lvlJc w:val="left"/>
      <w:pPr>
        <w:ind w:left="537" w:hanging="360"/>
        <w:jc w:val="left"/>
      </w:pPr>
      <w:rPr>
        <w:rFonts w:ascii="Times New Roman" w:eastAsia="Times New Roman" w:hAnsi="Times New Roman" w:cs="Times New Roman" w:hint="default"/>
        <w:w w:val="100"/>
        <w:sz w:val="28"/>
        <w:szCs w:val="28"/>
        <w:lang w:val="en-US" w:eastAsia="en-US" w:bidi="ar-SA"/>
      </w:rPr>
    </w:lvl>
    <w:lvl w:ilvl="1" w:tplc="BFA23FFC">
      <w:start w:val="1"/>
      <w:numFmt w:val="lowerRoman"/>
      <w:lvlText w:val="(%2)"/>
      <w:lvlJc w:val="left"/>
      <w:pPr>
        <w:ind w:left="1257" w:hanging="449"/>
        <w:jc w:val="left"/>
      </w:pPr>
      <w:rPr>
        <w:rFonts w:ascii="Times New Roman" w:eastAsia="Times New Roman" w:hAnsi="Times New Roman" w:cs="Times New Roman" w:hint="default"/>
        <w:w w:val="100"/>
        <w:sz w:val="28"/>
        <w:szCs w:val="28"/>
        <w:lang w:val="en-US" w:eastAsia="en-US" w:bidi="ar-SA"/>
      </w:rPr>
    </w:lvl>
    <w:lvl w:ilvl="2" w:tplc="F18C4102">
      <w:numFmt w:val="bullet"/>
      <w:lvlText w:val="•"/>
      <w:lvlJc w:val="left"/>
      <w:pPr>
        <w:ind w:left="1849" w:hanging="449"/>
      </w:pPr>
      <w:rPr>
        <w:rFonts w:hint="default"/>
        <w:lang w:val="en-US" w:eastAsia="en-US" w:bidi="ar-SA"/>
      </w:rPr>
    </w:lvl>
    <w:lvl w:ilvl="3" w:tplc="598CBD22">
      <w:numFmt w:val="bullet"/>
      <w:lvlText w:val="•"/>
      <w:lvlJc w:val="left"/>
      <w:pPr>
        <w:ind w:left="2438" w:hanging="449"/>
      </w:pPr>
      <w:rPr>
        <w:rFonts w:hint="default"/>
        <w:lang w:val="en-US" w:eastAsia="en-US" w:bidi="ar-SA"/>
      </w:rPr>
    </w:lvl>
    <w:lvl w:ilvl="4" w:tplc="6818BB42">
      <w:numFmt w:val="bullet"/>
      <w:lvlText w:val="•"/>
      <w:lvlJc w:val="left"/>
      <w:pPr>
        <w:ind w:left="3027" w:hanging="449"/>
      </w:pPr>
      <w:rPr>
        <w:rFonts w:hint="default"/>
        <w:lang w:val="en-US" w:eastAsia="en-US" w:bidi="ar-SA"/>
      </w:rPr>
    </w:lvl>
    <w:lvl w:ilvl="5" w:tplc="4D8ECF4E">
      <w:numFmt w:val="bullet"/>
      <w:lvlText w:val="•"/>
      <w:lvlJc w:val="left"/>
      <w:pPr>
        <w:ind w:left="3616" w:hanging="449"/>
      </w:pPr>
      <w:rPr>
        <w:rFonts w:hint="default"/>
        <w:lang w:val="en-US" w:eastAsia="en-US" w:bidi="ar-SA"/>
      </w:rPr>
    </w:lvl>
    <w:lvl w:ilvl="6" w:tplc="8E12C39E">
      <w:numFmt w:val="bullet"/>
      <w:lvlText w:val="•"/>
      <w:lvlJc w:val="left"/>
      <w:pPr>
        <w:ind w:left="4205" w:hanging="449"/>
      </w:pPr>
      <w:rPr>
        <w:rFonts w:hint="default"/>
        <w:lang w:val="en-US" w:eastAsia="en-US" w:bidi="ar-SA"/>
      </w:rPr>
    </w:lvl>
    <w:lvl w:ilvl="7" w:tplc="3B28CC5C">
      <w:numFmt w:val="bullet"/>
      <w:lvlText w:val="•"/>
      <w:lvlJc w:val="left"/>
      <w:pPr>
        <w:ind w:left="4794" w:hanging="449"/>
      </w:pPr>
      <w:rPr>
        <w:rFonts w:hint="default"/>
        <w:lang w:val="en-US" w:eastAsia="en-US" w:bidi="ar-SA"/>
      </w:rPr>
    </w:lvl>
    <w:lvl w:ilvl="8" w:tplc="A2368EDA">
      <w:numFmt w:val="bullet"/>
      <w:lvlText w:val="•"/>
      <w:lvlJc w:val="left"/>
      <w:pPr>
        <w:ind w:left="5383" w:hanging="449"/>
      </w:pPr>
      <w:rPr>
        <w:rFonts w:hint="default"/>
        <w:lang w:val="en-US" w:eastAsia="en-US" w:bidi="ar-SA"/>
      </w:rPr>
    </w:lvl>
  </w:abstractNum>
  <w:abstractNum w:abstractNumId="37" w15:restartNumberingAfterBreak="0">
    <w:nsid w:val="60A85A80"/>
    <w:multiLevelType w:val="hybridMultilevel"/>
    <w:tmpl w:val="3176098A"/>
    <w:lvl w:ilvl="0" w:tplc="83D02A6E">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E3404A"/>
    <w:multiLevelType w:val="hybridMultilevel"/>
    <w:tmpl w:val="2E249CF2"/>
    <w:lvl w:ilvl="0" w:tplc="726AF132">
      <w:start w:val="1"/>
      <w:numFmt w:val="lowerLetter"/>
      <w:lvlText w:val="(%1)"/>
      <w:lvlJc w:val="left"/>
      <w:pPr>
        <w:ind w:left="719" w:hanging="449"/>
        <w:jc w:val="left"/>
      </w:pPr>
      <w:rPr>
        <w:rFonts w:ascii="Times New Roman" w:eastAsia="Times New Roman" w:hAnsi="Times New Roman" w:cs="Times New Roman" w:hint="default"/>
        <w:w w:val="100"/>
        <w:sz w:val="28"/>
        <w:szCs w:val="28"/>
        <w:lang w:val="en-US" w:eastAsia="en-US" w:bidi="ar-SA"/>
      </w:rPr>
    </w:lvl>
    <w:lvl w:ilvl="1" w:tplc="B3B6FC02">
      <w:numFmt w:val="bullet"/>
      <w:lvlText w:val="•"/>
      <w:lvlJc w:val="left"/>
      <w:pPr>
        <w:ind w:left="1304" w:hanging="449"/>
      </w:pPr>
      <w:rPr>
        <w:rFonts w:hint="default"/>
        <w:lang w:val="en-US" w:eastAsia="en-US" w:bidi="ar-SA"/>
      </w:rPr>
    </w:lvl>
    <w:lvl w:ilvl="2" w:tplc="7B70FECC">
      <w:numFmt w:val="bullet"/>
      <w:lvlText w:val="•"/>
      <w:lvlJc w:val="left"/>
      <w:pPr>
        <w:ind w:left="1888" w:hanging="449"/>
      </w:pPr>
      <w:rPr>
        <w:rFonts w:hint="default"/>
        <w:lang w:val="en-US" w:eastAsia="en-US" w:bidi="ar-SA"/>
      </w:rPr>
    </w:lvl>
    <w:lvl w:ilvl="3" w:tplc="64D6DAA6">
      <w:numFmt w:val="bullet"/>
      <w:lvlText w:val="•"/>
      <w:lvlJc w:val="left"/>
      <w:pPr>
        <w:ind w:left="2472" w:hanging="449"/>
      </w:pPr>
      <w:rPr>
        <w:rFonts w:hint="default"/>
        <w:lang w:val="en-US" w:eastAsia="en-US" w:bidi="ar-SA"/>
      </w:rPr>
    </w:lvl>
    <w:lvl w:ilvl="4" w:tplc="94504DC4">
      <w:numFmt w:val="bullet"/>
      <w:lvlText w:val="•"/>
      <w:lvlJc w:val="left"/>
      <w:pPr>
        <w:ind w:left="3056" w:hanging="449"/>
      </w:pPr>
      <w:rPr>
        <w:rFonts w:hint="default"/>
        <w:lang w:val="en-US" w:eastAsia="en-US" w:bidi="ar-SA"/>
      </w:rPr>
    </w:lvl>
    <w:lvl w:ilvl="5" w:tplc="DC88DF2C">
      <w:numFmt w:val="bullet"/>
      <w:lvlText w:val="•"/>
      <w:lvlJc w:val="left"/>
      <w:pPr>
        <w:ind w:left="3640" w:hanging="449"/>
      </w:pPr>
      <w:rPr>
        <w:rFonts w:hint="default"/>
        <w:lang w:val="en-US" w:eastAsia="en-US" w:bidi="ar-SA"/>
      </w:rPr>
    </w:lvl>
    <w:lvl w:ilvl="6" w:tplc="59FEF5EA">
      <w:numFmt w:val="bullet"/>
      <w:lvlText w:val="•"/>
      <w:lvlJc w:val="left"/>
      <w:pPr>
        <w:ind w:left="4224" w:hanging="449"/>
      </w:pPr>
      <w:rPr>
        <w:rFonts w:hint="default"/>
        <w:lang w:val="en-US" w:eastAsia="en-US" w:bidi="ar-SA"/>
      </w:rPr>
    </w:lvl>
    <w:lvl w:ilvl="7" w:tplc="B9FC8DE2">
      <w:numFmt w:val="bullet"/>
      <w:lvlText w:val="•"/>
      <w:lvlJc w:val="left"/>
      <w:pPr>
        <w:ind w:left="4808" w:hanging="449"/>
      </w:pPr>
      <w:rPr>
        <w:rFonts w:hint="default"/>
        <w:lang w:val="en-US" w:eastAsia="en-US" w:bidi="ar-SA"/>
      </w:rPr>
    </w:lvl>
    <w:lvl w:ilvl="8" w:tplc="85CC629C">
      <w:numFmt w:val="bullet"/>
      <w:lvlText w:val="•"/>
      <w:lvlJc w:val="left"/>
      <w:pPr>
        <w:ind w:left="5392" w:hanging="449"/>
      </w:pPr>
      <w:rPr>
        <w:rFonts w:hint="default"/>
        <w:lang w:val="en-US" w:eastAsia="en-US" w:bidi="ar-SA"/>
      </w:rPr>
    </w:lvl>
  </w:abstractNum>
  <w:abstractNum w:abstractNumId="39" w15:restartNumberingAfterBreak="0">
    <w:nsid w:val="635B7324"/>
    <w:multiLevelType w:val="hybridMultilevel"/>
    <w:tmpl w:val="11009BF4"/>
    <w:lvl w:ilvl="0" w:tplc="53508CC8">
      <w:start w:val="1"/>
      <w:numFmt w:val="decimal"/>
      <w:lvlText w:val="%1."/>
      <w:lvlJc w:val="left"/>
      <w:pPr>
        <w:ind w:left="827" w:hanging="720"/>
        <w:jc w:val="left"/>
      </w:pPr>
      <w:rPr>
        <w:rFonts w:ascii="Times New Roman" w:eastAsia="Times New Roman" w:hAnsi="Times New Roman" w:cs="Times New Roman" w:hint="default"/>
        <w:spacing w:val="0"/>
        <w:w w:val="100"/>
        <w:sz w:val="28"/>
        <w:szCs w:val="28"/>
        <w:lang w:val="en-US" w:eastAsia="en-US" w:bidi="ar-SA"/>
      </w:rPr>
    </w:lvl>
    <w:lvl w:ilvl="1" w:tplc="59C89F7C">
      <w:start w:val="1"/>
      <w:numFmt w:val="lowerLetter"/>
      <w:lvlText w:val="(%2)"/>
      <w:lvlJc w:val="left"/>
      <w:pPr>
        <w:ind w:left="827" w:hanging="360"/>
        <w:jc w:val="left"/>
      </w:pPr>
      <w:rPr>
        <w:rFonts w:ascii="Times New Roman" w:eastAsia="Times New Roman" w:hAnsi="Times New Roman" w:cs="Times New Roman" w:hint="default"/>
        <w:w w:val="100"/>
        <w:sz w:val="28"/>
        <w:szCs w:val="28"/>
        <w:lang w:val="en-US" w:eastAsia="en-US" w:bidi="ar-SA"/>
      </w:rPr>
    </w:lvl>
    <w:lvl w:ilvl="2" w:tplc="FB30117A">
      <w:numFmt w:val="bullet"/>
      <w:lvlText w:val="•"/>
      <w:lvlJc w:val="left"/>
      <w:pPr>
        <w:ind w:left="1968" w:hanging="360"/>
      </w:pPr>
      <w:rPr>
        <w:rFonts w:hint="default"/>
        <w:lang w:val="en-US" w:eastAsia="en-US" w:bidi="ar-SA"/>
      </w:rPr>
    </w:lvl>
    <w:lvl w:ilvl="3" w:tplc="E562A08C">
      <w:numFmt w:val="bullet"/>
      <w:lvlText w:val="•"/>
      <w:lvlJc w:val="left"/>
      <w:pPr>
        <w:ind w:left="2542" w:hanging="360"/>
      </w:pPr>
      <w:rPr>
        <w:rFonts w:hint="default"/>
        <w:lang w:val="en-US" w:eastAsia="en-US" w:bidi="ar-SA"/>
      </w:rPr>
    </w:lvl>
    <w:lvl w:ilvl="4" w:tplc="CBE81A1A">
      <w:numFmt w:val="bullet"/>
      <w:lvlText w:val="•"/>
      <w:lvlJc w:val="left"/>
      <w:pPr>
        <w:ind w:left="3116" w:hanging="360"/>
      </w:pPr>
      <w:rPr>
        <w:rFonts w:hint="default"/>
        <w:lang w:val="en-US" w:eastAsia="en-US" w:bidi="ar-SA"/>
      </w:rPr>
    </w:lvl>
    <w:lvl w:ilvl="5" w:tplc="AFF8711E">
      <w:numFmt w:val="bullet"/>
      <w:lvlText w:val="•"/>
      <w:lvlJc w:val="left"/>
      <w:pPr>
        <w:ind w:left="3690" w:hanging="360"/>
      </w:pPr>
      <w:rPr>
        <w:rFonts w:hint="default"/>
        <w:lang w:val="en-US" w:eastAsia="en-US" w:bidi="ar-SA"/>
      </w:rPr>
    </w:lvl>
    <w:lvl w:ilvl="6" w:tplc="FEF8F4BA">
      <w:numFmt w:val="bullet"/>
      <w:lvlText w:val="•"/>
      <w:lvlJc w:val="left"/>
      <w:pPr>
        <w:ind w:left="4264" w:hanging="360"/>
      </w:pPr>
      <w:rPr>
        <w:rFonts w:hint="default"/>
        <w:lang w:val="en-US" w:eastAsia="en-US" w:bidi="ar-SA"/>
      </w:rPr>
    </w:lvl>
    <w:lvl w:ilvl="7" w:tplc="3A74016E">
      <w:numFmt w:val="bullet"/>
      <w:lvlText w:val="•"/>
      <w:lvlJc w:val="left"/>
      <w:pPr>
        <w:ind w:left="4838" w:hanging="360"/>
      </w:pPr>
      <w:rPr>
        <w:rFonts w:hint="default"/>
        <w:lang w:val="en-US" w:eastAsia="en-US" w:bidi="ar-SA"/>
      </w:rPr>
    </w:lvl>
    <w:lvl w:ilvl="8" w:tplc="29889BEE">
      <w:numFmt w:val="bullet"/>
      <w:lvlText w:val="•"/>
      <w:lvlJc w:val="left"/>
      <w:pPr>
        <w:ind w:left="5412" w:hanging="360"/>
      </w:pPr>
      <w:rPr>
        <w:rFonts w:hint="default"/>
        <w:lang w:val="en-US" w:eastAsia="en-US" w:bidi="ar-SA"/>
      </w:rPr>
    </w:lvl>
  </w:abstractNum>
  <w:abstractNum w:abstractNumId="40" w15:restartNumberingAfterBreak="0">
    <w:nsid w:val="65320C03"/>
    <w:multiLevelType w:val="hybridMultilevel"/>
    <w:tmpl w:val="1102EF9E"/>
    <w:lvl w:ilvl="0" w:tplc="4796A96A">
      <w:start w:val="2"/>
      <w:numFmt w:val="decimal"/>
      <w:lvlText w:val="(%1)"/>
      <w:lvlJc w:val="left"/>
      <w:pPr>
        <w:ind w:left="105" w:hanging="564"/>
        <w:jc w:val="left"/>
      </w:pPr>
      <w:rPr>
        <w:rFonts w:ascii="Times New Roman" w:eastAsia="Times New Roman" w:hAnsi="Times New Roman" w:cs="Times New Roman" w:hint="default"/>
        <w:w w:val="100"/>
        <w:sz w:val="28"/>
        <w:szCs w:val="28"/>
        <w:lang w:val="en-US" w:eastAsia="en-US" w:bidi="ar-SA"/>
      </w:rPr>
    </w:lvl>
    <w:lvl w:ilvl="1" w:tplc="B70A7296">
      <w:numFmt w:val="bullet"/>
      <w:lvlText w:val="•"/>
      <w:lvlJc w:val="left"/>
      <w:pPr>
        <w:ind w:left="746" w:hanging="564"/>
      </w:pPr>
      <w:rPr>
        <w:rFonts w:hint="default"/>
        <w:lang w:val="en-US" w:eastAsia="en-US" w:bidi="ar-SA"/>
      </w:rPr>
    </w:lvl>
    <w:lvl w:ilvl="2" w:tplc="3E42D1A2">
      <w:numFmt w:val="bullet"/>
      <w:lvlText w:val="•"/>
      <w:lvlJc w:val="left"/>
      <w:pPr>
        <w:ind w:left="1392" w:hanging="564"/>
      </w:pPr>
      <w:rPr>
        <w:rFonts w:hint="default"/>
        <w:lang w:val="en-US" w:eastAsia="en-US" w:bidi="ar-SA"/>
      </w:rPr>
    </w:lvl>
    <w:lvl w:ilvl="3" w:tplc="C658CAAE">
      <w:numFmt w:val="bullet"/>
      <w:lvlText w:val="•"/>
      <w:lvlJc w:val="left"/>
      <w:pPr>
        <w:ind w:left="2038" w:hanging="564"/>
      </w:pPr>
      <w:rPr>
        <w:rFonts w:hint="default"/>
        <w:lang w:val="en-US" w:eastAsia="en-US" w:bidi="ar-SA"/>
      </w:rPr>
    </w:lvl>
    <w:lvl w:ilvl="4" w:tplc="F41C8BF2">
      <w:numFmt w:val="bullet"/>
      <w:lvlText w:val="•"/>
      <w:lvlJc w:val="left"/>
      <w:pPr>
        <w:ind w:left="2684" w:hanging="564"/>
      </w:pPr>
      <w:rPr>
        <w:rFonts w:hint="default"/>
        <w:lang w:val="en-US" w:eastAsia="en-US" w:bidi="ar-SA"/>
      </w:rPr>
    </w:lvl>
    <w:lvl w:ilvl="5" w:tplc="5C16216A">
      <w:numFmt w:val="bullet"/>
      <w:lvlText w:val="•"/>
      <w:lvlJc w:val="left"/>
      <w:pPr>
        <w:ind w:left="3330" w:hanging="564"/>
      </w:pPr>
      <w:rPr>
        <w:rFonts w:hint="default"/>
        <w:lang w:val="en-US" w:eastAsia="en-US" w:bidi="ar-SA"/>
      </w:rPr>
    </w:lvl>
    <w:lvl w:ilvl="6" w:tplc="6AE4434A">
      <w:numFmt w:val="bullet"/>
      <w:lvlText w:val="•"/>
      <w:lvlJc w:val="left"/>
      <w:pPr>
        <w:ind w:left="3976" w:hanging="564"/>
      </w:pPr>
      <w:rPr>
        <w:rFonts w:hint="default"/>
        <w:lang w:val="en-US" w:eastAsia="en-US" w:bidi="ar-SA"/>
      </w:rPr>
    </w:lvl>
    <w:lvl w:ilvl="7" w:tplc="025E27E2">
      <w:numFmt w:val="bullet"/>
      <w:lvlText w:val="•"/>
      <w:lvlJc w:val="left"/>
      <w:pPr>
        <w:ind w:left="4622" w:hanging="564"/>
      </w:pPr>
      <w:rPr>
        <w:rFonts w:hint="default"/>
        <w:lang w:val="en-US" w:eastAsia="en-US" w:bidi="ar-SA"/>
      </w:rPr>
    </w:lvl>
    <w:lvl w:ilvl="8" w:tplc="6DC0F71C">
      <w:numFmt w:val="bullet"/>
      <w:lvlText w:val="•"/>
      <w:lvlJc w:val="left"/>
      <w:pPr>
        <w:ind w:left="5268" w:hanging="564"/>
      </w:pPr>
      <w:rPr>
        <w:rFonts w:hint="default"/>
        <w:lang w:val="en-US" w:eastAsia="en-US" w:bidi="ar-SA"/>
      </w:rPr>
    </w:lvl>
  </w:abstractNum>
  <w:abstractNum w:abstractNumId="41" w15:restartNumberingAfterBreak="0">
    <w:nsid w:val="68234277"/>
    <w:multiLevelType w:val="hybridMultilevel"/>
    <w:tmpl w:val="03D094E6"/>
    <w:lvl w:ilvl="0" w:tplc="DDAA5D70">
      <w:start w:val="2"/>
      <w:numFmt w:val="decimal"/>
      <w:lvlText w:val="%1."/>
      <w:lvlJc w:val="left"/>
      <w:pPr>
        <w:ind w:left="107" w:hanging="720"/>
        <w:jc w:val="left"/>
      </w:pPr>
      <w:rPr>
        <w:rFonts w:ascii="Times New Roman" w:eastAsia="Times New Roman" w:hAnsi="Times New Roman" w:cs="Times New Roman" w:hint="default"/>
        <w:spacing w:val="0"/>
        <w:w w:val="100"/>
        <w:sz w:val="28"/>
        <w:szCs w:val="28"/>
        <w:lang w:val="en-US" w:eastAsia="en-US" w:bidi="ar-SA"/>
      </w:rPr>
    </w:lvl>
    <w:lvl w:ilvl="1" w:tplc="F25A0B6A">
      <w:start w:val="1"/>
      <w:numFmt w:val="lowerLetter"/>
      <w:lvlText w:val="(%2)"/>
      <w:lvlJc w:val="left"/>
      <w:pPr>
        <w:ind w:left="630" w:hanging="360"/>
        <w:jc w:val="left"/>
      </w:pPr>
      <w:rPr>
        <w:rFonts w:ascii="Times New Roman" w:eastAsia="Times New Roman" w:hAnsi="Times New Roman" w:cs="Times New Roman" w:hint="default"/>
        <w:w w:val="100"/>
        <w:sz w:val="28"/>
        <w:szCs w:val="28"/>
        <w:lang w:val="en-US" w:eastAsia="en-US" w:bidi="ar-SA"/>
      </w:rPr>
    </w:lvl>
    <w:lvl w:ilvl="2" w:tplc="49A0DB32">
      <w:numFmt w:val="bullet"/>
      <w:lvlText w:val="•"/>
      <w:lvlJc w:val="left"/>
      <w:pPr>
        <w:ind w:left="1297" w:hanging="360"/>
      </w:pPr>
      <w:rPr>
        <w:rFonts w:hint="default"/>
        <w:lang w:val="en-US" w:eastAsia="en-US" w:bidi="ar-SA"/>
      </w:rPr>
    </w:lvl>
    <w:lvl w:ilvl="3" w:tplc="B17A121A">
      <w:numFmt w:val="bullet"/>
      <w:lvlText w:val="•"/>
      <w:lvlJc w:val="left"/>
      <w:pPr>
        <w:ind w:left="1955" w:hanging="360"/>
      </w:pPr>
      <w:rPr>
        <w:rFonts w:hint="default"/>
        <w:lang w:val="en-US" w:eastAsia="en-US" w:bidi="ar-SA"/>
      </w:rPr>
    </w:lvl>
    <w:lvl w:ilvl="4" w:tplc="D7F6869E">
      <w:numFmt w:val="bullet"/>
      <w:lvlText w:val="•"/>
      <w:lvlJc w:val="left"/>
      <w:pPr>
        <w:ind w:left="2613" w:hanging="360"/>
      </w:pPr>
      <w:rPr>
        <w:rFonts w:hint="default"/>
        <w:lang w:val="en-US" w:eastAsia="en-US" w:bidi="ar-SA"/>
      </w:rPr>
    </w:lvl>
    <w:lvl w:ilvl="5" w:tplc="EA429F5C">
      <w:numFmt w:val="bullet"/>
      <w:lvlText w:val="•"/>
      <w:lvlJc w:val="left"/>
      <w:pPr>
        <w:ind w:left="3271" w:hanging="360"/>
      </w:pPr>
      <w:rPr>
        <w:rFonts w:hint="default"/>
        <w:lang w:val="en-US" w:eastAsia="en-US" w:bidi="ar-SA"/>
      </w:rPr>
    </w:lvl>
    <w:lvl w:ilvl="6" w:tplc="F29AA98A">
      <w:numFmt w:val="bullet"/>
      <w:lvlText w:val="•"/>
      <w:lvlJc w:val="left"/>
      <w:pPr>
        <w:ind w:left="3929" w:hanging="360"/>
      </w:pPr>
      <w:rPr>
        <w:rFonts w:hint="default"/>
        <w:lang w:val="en-US" w:eastAsia="en-US" w:bidi="ar-SA"/>
      </w:rPr>
    </w:lvl>
    <w:lvl w:ilvl="7" w:tplc="7E84277E">
      <w:numFmt w:val="bullet"/>
      <w:lvlText w:val="•"/>
      <w:lvlJc w:val="left"/>
      <w:pPr>
        <w:ind w:left="4587" w:hanging="360"/>
      </w:pPr>
      <w:rPr>
        <w:rFonts w:hint="default"/>
        <w:lang w:val="en-US" w:eastAsia="en-US" w:bidi="ar-SA"/>
      </w:rPr>
    </w:lvl>
    <w:lvl w:ilvl="8" w:tplc="96548F0E">
      <w:numFmt w:val="bullet"/>
      <w:lvlText w:val="•"/>
      <w:lvlJc w:val="left"/>
      <w:pPr>
        <w:ind w:left="5245" w:hanging="360"/>
      </w:pPr>
      <w:rPr>
        <w:rFonts w:hint="default"/>
        <w:lang w:val="en-US" w:eastAsia="en-US" w:bidi="ar-SA"/>
      </w:rPr>
    </w:lvl>
  </w:abstractNum>
  <w:abstractNum w:abstractNumId="42" w15:restartNumberingAfterBreak="0">
    <w:nsid w:val="684735CF"/>
    <w:multiLevelType w:val="hybridMultilevel"/>
    <w:tmpl w:val="FA0425AE"/>
    <w:lvl w:ilvl="0" w:tplc="D49C202A">
      <w:start w:val="4"/>
      <w:numFmt w:val="decimal"/>
      <w:lvlText w:val="(%1)"/>
      <w:lvlJc w:val="left"/>
      <w:pPr>
        <w:ind w:left="177" w:hanging="648"/>
        <w:jc w:val="left"/>
      </w:pPr>
      <w:rPr>
        <w:rFonts w:ascii="Times New Roman" w:eastAsia="Times New Roman" w:hAnsi="Times New Roman" w:cs="Times New Roman" w:hint="default"/>
        <w:w w:val="100"/>
        <w:sz w:val="28"/>
        <w:szCs w:val="28"/>
        <w:lang w:val="en-US" w:eastAsia="en-US" w:bidi="ar-SA"/>
      </w:rPr>
    </w:lvl>
    <w:lvl w:ilvl="1" w:tplc="2DC8B30C">
      <w:start w:val="1"/>
      <w:numFmt w:val="lowerRoman"/>
      <w:lvlText w:val="(%2)"/>
      <w:lvlJc w:val="left"/>
      <w:pPr>
        <w:ind w:left="825" w:hanging="648"/>
        <w:jc w:val="left"/>
      </w:pPr>
      <w:rPr>
        <w:rFonts w:ascii="Times New Roman" w:eastAsia="Times New Roman" w:hAnsi="Times New Roman" w:cs="Times New Roman" w:hint="default"/>
        <w:w w:val="100"/>
        <w:sz w:val="28"/>
        <w:szCs w:val="28"/>
        <w:lang w:val="en-US" w:eastAsia="en-US" w:bidi="ar-SA"/>
      </w:rPr>
    </w:lvl>
    <w:lvl w:ilvl="2" w:tplc="6DAE41B0">
      <w:numFmt w:val="bullet"/>
      <w:lvlText w:val="•"/>
      <w:lvlJc w:val="left"/>
      <w:pPr>
        <w:ind w:left="1457" w:hanging="648"/>
      </w:pPr>
      <w:rPr>
        <w:rFonts w:hint="default"/>
        <w:lang w:val="en-US" w:eastAsia="en-US" w:bidi="ar-SA"/>
      </w:rPr>
    </w:lvl>
    <w:lvl w:ilvl="3" w:tplc="8B361D8A">
      <w:numFmt w:val="bullet"/>
      <w:lvlText w:val="•"/>
      <w:lvlJc w:val="left"/>
      <w:pPr>
        <w:ind w:left="2095" w:hanging="648"/>
      </w:pPr>
      <w:rPr>
        <w:rFonts w:hint="default"/>
        <w:lang w:val="en-US" w:eastAsia="en-US" w:bidi="ar-SA"/>
      </w:rPr>
    </w:lvl>
    <w:lvl w:ilvl="4" w:tplc="A3D238E2">
      <w:numFmt w:val="bullet"/>
      <w:lvlText w:val="•"/>
      <w:lvlJc w:val="left"/>
      <w:pPr>
        <w:ind w:left="2733" w:hanging="648"/>
      </w:pPr>
      <w:rPr>
        <w:rFonts w:hint="default"/>
        <w:lang w:val="en-US" w:eastAsia="en-US" w:bidi="ar-SA"/>
      </w:rPr>
    </w:lvl>
    <w:lvl w:ilvl="5" w:tplc="8F228D68">
      <w:numFmt w:val="bullet"/>
      <w:lvlText w:val="•"/>
      <w:lvlJc w:val="left"/>
      <w:pPr>
        <w:ind w:left="3371" w:hanging="648"/>
      </w:pPr>
      <w:rPr>
        <w:rFonts w:hint="default"/>
        <w:lang w:val="en-US" w:eastAsia="en-US" w:bidi="ar-SA"/>
      </w:rPr>
    </w:lvl>
    <w:lvl w:ilvl="6" w:tplc="50006670">
      <w:numFmt w:val="bullet"/>
      <w:lvlText w:val="•"/>
      <w:lvlJc w:val="left"/>
      <w:pPr>
        <w:ind w:left="4009" w:hanging="648"/>
      </w:pPr>
      <w:rPr>
        <w:rFonts w:hint="default"/>
        <w:lang w:val="en-US" w:eastAsia="en-US" w:bidi="ar-SA"/>
      </w:rPr>
    </w:lvl>
    <w:lvl w:ilvl="7" w:tplc="681C7FF8">
      <w:numFmt w:val="bullet"/>
      <w:lvlText w:val="•"/>
      <w:lvlJc w:val="left"/>
      <w:pPr>
        <w:ind w:left="4647" w:hanging="648"/>
      </w:pPr>
      <w:rPr>
        <w:rFonts w:hint="default"/>
        <w:lang w:val="en-US" w:eastAsia="en-US" w:bidi="ar-SA"/>
      </w:rPr>
    </w:lvl>
    <w:lvl w:ilvl="8" w:tplc="DC3CAE52">
      <w:numFmt w:val="bullet"/>
      <w:lvlText w:val="•"/>
      <w:lvlJc w:val="left"/>
      <w:pPr>
        <w:ind w:left="5285" w:hanging="648"/>
      </w:pPr>
      <w:rPr>
        <w:rFonts w:hint="default"/>
        <w:lang w:val="en-US" w:eastAsia="en-US" w:bidi="ar-SA"/>
      </w:rPr>
    </w:lvl>
  </w:abstractNum>
  <w:abstractNum w:abstractNumId="43" w15:restartNumberingAfterBreak="0">
    <w:nsid w:val="6A5B77B9"/>
    <w:multiLevelType w:val="hybridMultilevel"/>
    <w:tmpl w:val="71622C9E"/>
    <w:lvl w:ilvl="0" w:tplc="869C9AF6">
      <w:start w:val="56"/>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122BBA"/>
    <w:multiLevelType w:val="hybridMultilevel"/>
    <w:tmpl w:val="8346B14E"/>
    <w:lvl w:ilvl="0" w:tplc="6982271E">
      <w:start w:val="1"/>
      <w:numFmt w:val="lowerRoman"/>
      <w:lvlText w:val="(%1)"/>
      <w:lvlJc w:val="left"/>
      <w:pPr>
        <w:ind w:left="1187" w:hanging="557"/>
        <w:jc w:val="left"/>
      </w:pPr>
      <w:rPr>
        <w:rFonts w:ascii="Times New Roman" w:eastAsia="Times New Roman" w:hAnsi="Times New Roman" w:cs="Times New Roman" w:hint="default"/>
        <w:w w:val="100"/>
        <w:sz w:val="28"/>
        <w:szCs w:val="28"/>
        <w:lang w:val="en-US" w:eastAsia="en-US" w:bidi="ar-SA"/>
      </w:rPr>
    </w:lvl>
    <w:lvl w:ilvl="1" w:tplc="0122BCB4">
      <w:numFmt w:val="bullet"/>
      <w:lvlText w:val="•"/>
      <w:lvlJc w:val="left"/>
      <w:pPr>
        <w:ind w:left="1718" w:hanging="557"/>
      </w:pPr>
      <w:rPr>
        <w:rFonts w:hint="default"/>
        <w:lang w:val="en-US" w:eastAsia="en-US" w:bidi="ar-SA"/>
      </w:rPr>
    </w:lvl>
    <w:lvl w:ilvl="2" w:tplc="DD94FC28">
      <w:numFmt w:val="bullet"/>
      <w:lvlText w:val="•"/>
      <w:lvlJc w:val="left"/>
      <w:pPr>
        <w:ind w:left="2256" w:hanging="557"/>
      </w:pPr>
      <w:rPr>
        <w:rFonts w:hint="default"/>
        <w:lang w:val="en-US" w:eastAsia="en-US" w:bidi="ar-SA"/>
      </w:rPr>
    </w:lvl>
    <w:lvl w:ilvl="3" w:tplc="4718D06E">
      <w:numFmt w:val="bullet"/>
      <w:lvlText w:val="•"/>
      <w:lvlJc w:val="left"/>
      <w:pPr>
        <w:ind w:left="2794" w:hanging="557"/>
      </w:pPr>
      <w:rPr>
        <w:rFonts w:hint="default"/>
        <w:lang w:val="en-US" w:eastAsia="en-US" w:bidi="ar-SA"/>
      </w:rPr>
    </w:lvl>
    <w:lvl w:ilvl="4" w:tplc="9104E660">
      <w:numFmt w:val="bullet"/>
      <w:lvlText w:val="•"/>
      <w:lvlJc w:val="left"/>
      <w:pPr>
        <w:ind w:left="3332" w:hanging="557"/>
      </w:pPr>
      <w:rPr>
        <w:rFonts w:hint="default"/>
        <w:lang w:val="en-US" w:eastAsia="en-US" w:bidi="ar-SA"/>
      </w:rPr>
    </w:lvl>
    <w:lvl w:ilvl="5" w:tplc="82EE6280">
      <w:numFmt w:val="bullet"/>
      <w:lvlText w:val="•"/>
      <w:lvlJc w:val="left"/>
      <w:pPr>
        <w:ind w:left="3870" w:hanging="557"/>
      </w:pPr>
      <w:rPr>
        <w:rFonts w:hint="default"/>
        <w:lang w:val="en-US" w:eastAsia="en-US" w:bidi="ar-SA"/>
      </w:rPr>
    </w:lvl>
    <w:lvl w:ilvl="6" w:tplc="30DE38C8">
      <w:numFmt w:val="bullet"/>
      <w:lvlText w:val="•"/>
      <w:lvlJc w:val="left"/>
      <w:pPr>
        <w:ind w:left="4408" w:hanging="557"/>
      </w:pPr>
      <w:rPr>
        <w:rFonts w:hint="default"/>
        <w:lang w:val="en-US" w:eastAsia="en-US" w:bidi="ar-SA"/>
      </w:rPr>
    </w:lvl>
    <w:lvl w:ilvl="7" w:tplc="CDFE0D90">
      <w:numFmt w:val="bullet"/>
      <w:lvlText w:val="•"/>
      <w:lvlJc w:val="left"/>
      <w:pPr>
        <w:ind w:left="4946" w:hanging="557"/>
      </w:pPr>
      <w:rPr>
        <w:rFonts w:hint="default"/>
        <w:lang w:val="en-US" w:eastAsia="en-US" w:bidi="ar-SA"/>
      </w:rPr>
    </w:lvl>
    <w:lvl w:ilvl="8" w:tplc="8B5EFEDC">
      <w:numFmt w:val="bullet"/>
      <w:lvlText w:val="•"/>
      <w:lvlJc w:val="left"/>
      <w:pPr>
        <w:ind w:left="5484" w:hanging="557"/>
      </w:pPr>
      <w:rPr>
        <w:rFonts w:hint="default"/>
        <w:lang w:val="en-US" w:eastAsia="en-US" w:bidi="ar-SA"/>
      </w:rPr>
    </w:lvl>
  </w:abstractNum>
  <w:abstractNum w:abstractNumId="45" w15:restartNumberingAfterBreak="0">
    <w:nsid w:val="6C6F35D9"/>
    <w:multiLevelType w:val="hybridMultilevel"/>
    <w:tmpl w:val="E71247E0"/>
    <w:lvl w:ilvl="0" w:tplc="AEE4F61E">
      <w:start w:val="6"/>
      <w:numFmt w:val="lowerRoman"/>
      <w:lvlText w:val="(%1)"/>
      <w:lvlJc w:val="left"/>
      <w:pPr>
        <w:ind w:left="988" w:hanging="720"/>
        <w:jc w:val="left"/>
      </w:pPr>
      <w:rPr>
        <w:rFonts w:ascii="Times New Roman" w:eastAsia="Times New Roman" w:hAnsi="Times New Roman" w:cs="Times New Roman" w:hint="default"/>
        <w:spacing w:val="-2"/>
        <w:w w:val="100"/>
        <w:sz w:val="28"/>
        <w:szCs w:val="28"/>
        <w:lang w:val="en-US" w:eastAsia="en-US" w:bidi="ar-SA"/>
      </w:rPr>
    </w:lvl>
    <w:lvl w:ilvl="1" w:tplc="881CFC7E">
      <w:numFmt w:val="bullet"/>
      <w:lvlText w:val="•"/>
      <w:lvlJc w:val="left"/>
      <w:pPr>
        <w:ind w:left="1538" w:hanging="720"/>
      </w:pPr>
      <w:rPr>
        <w:rFonts w:hint="default"/>
        <w:lang w:val="en-US" w:eastAsia="en-US" w:bidi="ar-SA"/>
      </w:rPr>
    </w:lvl>
    <w:lvl w:ilvl="2" w:tplc="FFD2AA74">
      <w:numFmt w:val="bullet"/>
      <w:lvlText w:val="•"/>
      <w:lvlJc w:val="left"/>
      <w:pPr>
        <w:ind w:left="2096" w:hanging="720"/>
      </w:pPr>
      <w:rPr>
        <w:rFonts w:hint="default"/>
        <w:lang w:val="en-US" w:eastAsia="en-US" w:bidi="ar-SA"/>
      </w:rPr>
    </w:lvl>
    <w:lvl w:ilvl="3" w:tplc="936C3DE4">
      <w:numFmt w:val="bullet"/>
      <w:lvlText w:val="•"/>
      <w:lvlJc w:val="left"/>
      <w:pPr>
        <w:ind w:left="2654" w:hanging="720"/>
      </w:pPr>
      <w:rPr>
        <w:rFonts w:hint="default"/>
        <w:lang w:val="en-US" w:eastAsia="en-US" w:bidi="ar-SA"/>
      </w:rPr>
    </w:lvl>
    <w:lvl w:ilvl="4" w:tplc="B02E5A3E">
      <w:numFmt w:val="bullet"/>
      <w:lvlText w:val="•"/>
      <w:lvlJc w:val="left"/>
      <w:pPr>
        <w:ind w:left="3212" w:hanging="720"/>
      </w:pPr>
      <w:rPr>
        <w:rFonts w:hint="default"/>
        <w:lang w:val="en-US" w:eastAsia="en-US" w:bidi="ar-SA"/>
      </w:rPr>
    </w:lvl>
    <w:lvl w:ilvl="5" w:tplc="873C832E">
      <w:numFmt w:val="bullet"/>
      <w:lvlText w:val="•"/>
      <w:lvlJc w:val="left"/>
      <w:pPr>
        <w:ind w:left="3770" w:hanging="720"/>
      </w:pPr>
      <w:rPr>
        <w:rFonts w:hint="default"/>
        <w:lang w:val="en-US" w:eastAsia="en-US" w:bidi="ar-SA"/>
      </w:rPr>
    </w:lvl>
    <w:lvl w:ilvl="6" w:tplc="022CC02A">
      <w:numFmt w:val="bullet"/>
      <w:lvlText w:val="•"/>
      <w:lvlJc w:val="left"/>
      <w:pPr>
        <w:ind w:left="4328" w:hanging="720"/>
      </w:pPr>
      <w:rPr>
        <w:rFonts w:hint="default"/>
        <w:lang w:val="en-US" w:eastAsia="en-US" w:bidi="ar-SA"/>
      </w:rPr>
    </w:lvl>
    <w:lvl w:ilvl="7" w:tplc="8F1A850A">
      <w:numFmt w:val="bullet"/>
      <w:lvlText w:val="•"/>
      <w:lvlJc w:val="left"/>
      <w:pPr>
        <w:ind w:left="4886" w:hanging="720"/>
      </w:pPr>
      <w:rPr>
        <w:rFonts w:hint="default"/>
        <w:lang w:val="en-US" w:eastAsia="en-US" w:bidi="ar-SA"/>
      </w:rPr>
    </w:lvl>
    <w:lvl w:ilvl="8" w:tplc="35BCE740">
      <w:numFmt w:val="bullet"/>
      <w:lvlText w:val="•"/>
      <w:lvlJc w:val="left"/>
      <w:pPr>
        <w:ind w:left="5444" w:hanging="720"/>
      </w:pPr>
      <w:rPr>
        <w:rFonts w:hint="default"/>
        <w:lang w:val="en-US" w:eastAsia="en-US" w:bidi="ar-SA"/>
      </w:rPr>
    </w:lvl>
  </w:abstractNum>
  <w:abstractNum w:abstractNumId="46" w15:restartNumberingAfterBreak="0">
    <w:nsid w:val="6D5E6F2E"/>
    <w:multiLevelType w:val="hybridMultilevel"/>
    <w:tmpl w:val="1556E862"/>
    <w:lvl w:ilvl="0" w:tplc="84949A76">
      <w:start w:val="1"/>
      <w:numFmt w:val="lowerLetter"/>
      <w:lvlText w:val="(%1)"/>
      <w:lvlJc w:val="left"/>
      <w:pPr>
        <w:ind w:left="1617" w:hanging="469"/>
        <w:jc w:val="left"/>
      </w:pPr>
      <w:rPr>
        <w:rFonts w:ascii="Times New Roman" w:eastAsia="Times New Roman" w:hAnsi="Times New Roman" w:cs="Times New Roman" w:hint="default"/>
        <w:w w:val="100"/>
        <w:sz w:val="28"/>
        <w:szCs w:val="28"/>
        <w:lang w:val="en-US" w:eastAsia="en-US" w:bidi="ar-SA"/>
      </w:rPr>
    </w:lvl>
    <w:lvl w:ilvl="1" w:tplc="30EAC6DC">
      <w:numFmt w:val="bullet"/>
      <w:lvlText w:val="•"/>
      <w:lvlJc w:val="left"/>
      <w:pPr>
        <w:ind w:left="2114" w:hanging="469"/>
      </w:pPr>
      <w:rPr>
        <w:rFonts w:hint="default"/>
        <w:lang w:val="en-US" w:eastAsia="en-US" w:bidi="ar-SA"/>
      </w:rPr>
    </w:lvl>
    <w:lvl w:ilvl="2" w:tplc="8F0C4F1E">
      <w:numFmt w:val="bullet"/>
      <w:lvlText w:val="•"/>
      <w:lvlJc w:val="left"/>
      <w:pPr>
        <w:ind w:left="2608" w:hanging="469"/>
      </w:pPr>
      <w:rPr>
        <w:rFonts w:hint="default"/>
        <w:lang w:val="en-US" w:eastAsia="en-US" w:bidi="ar-SA"/>
      </w:rPr>
    </w:lvl>
    <w:lvl w:ilvl="3" w:tplc="BF98DC9A">
      <w:numFmt w:val="bullet"/>
      <w:lvlText w:val="•"/>
      <w:lvlJc w:val="left"/>
      <w:pPr>
        <w:ind w:left="3102" w:hanging="469"/>
      </w:pPr>
      <w:rPr>
        <w:rFonts w:hint="default"/>
        <w:lang w:val="en-US" w:eastAsia="en-US" w:bidi="ar-SA"/>
      </w:rPr>
    </w:lvl>
    <w:lvl w:ilvl="4" w:tplc="8918D5E0">
      <w:numFmt w:val="bullet"/>
      <w:lvlText w:val="•"/>
      <w:lvlJc w:val="left"/>
      <w:pPr>
        <w:ind w:left="3596" w:hanging="469"/>
      </w:pPr>
      <w:rPr>
        <w:rFonts w:hint="default"/>
        <w:lang w:val="en-US" w:eastAsia="en-US" w:bidi="ar-SA"/>
      </w:rPr>
    </w:lvl>
    <w:lvl w:ilvl="5" w:tplc="A8B6F282">
      <w:numFmt w:val="bullet"/>
      <w:lvlText w:val="•"/>
      <w:lvlJc w:val="left"/>
      <w:pPr>
        <w:ind w:left="4090" w:hanging="469"/>
      </w:pPr>
      <w:rPr>
        <w:rFonts w:hint="default"/>
        <w:lang w:val="en-US" w:eastAsia="en-US" w:bidi="ar-SA"/>
      </w:rPr>
    </w:lvl>
    <w:lvl w:ilvl="6" w:tplc="FCC6BE2E">
      <w:numFmt w:val="bullet"/>
      <w:lvlText w:val="•"/>
      <w:lvlJc w:val="left"/>
      <w:pPr>
        <w:ind w:left="4584" w:hanging="469"/>
      </w:pPr>
      <w:rPr>
        <w:rFonts w:hint="default"/>
        <w:lang w:val="en-US" w:eastAsia="en-US" w:bidi="ar-SA"/>
      </w:rPr>
    </w:lvl>
    <w:lvl w:ilvl="7" w:tplc="9B3CC5E2">
      <w:numFmt w:val="bullet"/>
      <w:lvlText w:val="•"/>
      <w:lvlJc w:val="left"/>
      <w:pPr>
        <w:ind w:left="5078" w:hanging="469"/>
      </w:pPr>
      <w:rPr>
        <w:rFonts w:hint="default"/>
        <w:lang w:val="en-US" w:eastAsia="en-US" w:bidi="ar-SA"/>
      </w:rPr>
    </w:lvl>
    <w:lvl w:ilvl="8" w:tplc="05D0763A">
      <w:numFmt w:val="bullet"/>
      <w:lvlText w:val="•"/>
      <w:lvlJc w:val="left"/>
      <w:pPr>
        <w:ind w:left="5572" w:hanging="469"/>
      </w:pPr>
      <w:rPr>
        <w:rFonts w:hint="default"/>
        <w:lang w:val="en-US" w:eastAsia="en-US" w:bidi="ar-SA"/>
      </w:rPr>
    </w:lvl>
  </w:abstractNum>
  <w:abstractNum w:abstractNumId="47" w15:restartNumberingAfterBreak="0">
    <w:nsid w:val="6DE538F9"/>
    <w:multiLevelType w:val="hybridMultilevel"/>
    <w:tmpl w:val="C4E870BA"/>
    <w:lvl w:ilvl="0" w:tplc="284AF126">
      <w:start w:val="2"/>
      <w:numFmt w:val="lowerRoman"/>
      <w:lvlText w:val="(%1)"/>
      <w:lvlJc w:val="left"/>
      <w:pPr>
        <w:ind w:left="1187" w:hanging="468"/>
        <w:jc w:val="left"/>
      </w:pPr>
      <w:rPr>
        <w:rFonts w:ascii="Times New Roman" w:eastAsia="Times New Roman" w:hAnsi="Times New Roman" w:cs="Times New Roman" w:hint="default"/>
        <w:w w:val="100"/>
        <w:sz w:val="28"/>
        <w:szCs w:val="28"/>
        <w:lang w:val="en-US" w:eastAsia="en-US" w:bidi="ar-SA"/>
      </w:rPr>
    </w:lvl>
    <w:lvl w:ilvl="1" w:tplc="C0E0FF96">
      <w:numFmt w:val="bullet"/>
      <w:lvlText w:val="•"/>
      <w:lvlJc w:val="left"/>
      <w:pPr>
        <w:ind w:left="1718" w:hanging="468"/>
      </w:pPr>
      <w:rPr>
        <w:rFonts w:hint="default"/>
        <w:lang w:val="en-US" w:eastAsia="en-US" w:bidi="ar-SA"/>
      </w:rPr>
    </w:lvl>
    <w:lvl w:ilvl="2" w:tplc="B9D49886">
      <w:numFmt w:val="bullet"/>
      <w:lvlText w:val="•"/>
      <w:lvlJc w:val="left"/>
      <w:pPr>
        <w:ind w:left="2256" w:hanging="468"/>
      </w:pPr>
      <w:rPr>
        <w:rFonts w:hint="default"/>
        <w:lang w:val="en-US" w:eastAsia="en-US" w:bidi="ar-SA"/>
      </w:rPr>
    </w:lvl>
    <w:lvl w:ilvl="3" w:tplc="D0A4D904">
      <w:numFmt w:val="bullet"/>
      <w:lvlText w:val="•"/>
      <w:lvlJc w:val="left"/>
      <w:pPr>
        <w:ind w:left="2794" w:hanging="468"/>
      </w:pPr>
      <w:rPr>
        <w:rFonts w:hint="default"/>
        <w:lang w:val="en-US" w:eastAsia="en-US" w:bidi="ar-SA"/>
      </w:rPr>
    </w:lvl>
    <w:lvl w:ilvl="4" w:tplc="F93E65A2">
      <w:numFmt w:val="bullet"/>
      <w:lvlText w:val="•"/>
      <w:lvlJc w:val="left"/>
      <w:pPr>
        <w:ind w:left="3332" w:hanging="468"/>
      </w:pPr>
      <w:rPr>
        <w:rFonts w:hint="default"/>
        <w:lang w:val="en-US" w:eastAsia="en-US" w:bidi="ar-SA"/>
      </w:rPr>
    </w:lvl>
    <w:lvl w:ilvl="5" w:tplc="62086A52">
      <w:numFmt w:val="bullet"/>
      <w:lvlText w:val="•"/>
      <w:lvlJc w:val="left"/>
      <w:pPr>
        <w:ind w:left="3870" w:hanging="468"/>
      </w:pPr>
      <w:rPr>
        <w:rFonts w:hint="default"/>
        <w:lang w:val="en-US" w:eastAsia="en-US" w:bidi="ar-SA"/>
      </w:rPr>
    </w:lvl>
    <w:lvl w:ilvl="6" w:tplc="3F921042">
      <w:numFmt w:val="bullet"/>
      <w:lvlText w:val="•"/>
      <w:lvlJc w:val="left"/>
      <w:pPr>
        <w:ind w:left="4408" w:hanging="468"/>
      </w:pPr>
      <w:rPr>
        <w:rFonts w:hint="default"/>
        <w:lang w:val="en-US" w:eastAsia="en-US" w:bidi="ar-SA"/>
      </w:rPr>
    </w:lvl>
    <w:lvl w:ilvl="7" w:tplc="F438AEFA">
      <w:numFmt w:val="bullet"/>
      <w:lvlText w:val="•"/>
      <w:lvlJc w:val="left"/>
      <w:pPr>
        <w:ind w:left="4946" w:hanging="468"/>
      </w:pPr>
      <w:rPr>
        <w:rFonts w:hint="default"/>
        <w:lang w:val="en-US" w:eastAsia="en-US" w:bidi="ar-SA"/>
      </w:rPr>
    </w:lvl>
    <w:lvl w:ilvl="8" w:tplc="420298AA">
      <w:numFmt w:val="bullet"/>
      <w:lvlText w:val="•"/>
      <w:lvlJc w:val="left"/>
      <w:pPr>
        <w:ind w:left="5484" w:hanging="468"/>
      </w:pPr>
      <w:rPr>
        <w:rFonts w:hint="default"/>
        <w:lang w:val="en-US" w:eastAsia="en-US" w:bidi="ar-SA"/>
      </w:rPr>
    </w:lvl>
  </w:abstractNum>
  <w:abstractNum w:abstractNumId="48" w15:restartNumberingAfterBreak="0">
    <w:nsid w:val="714F301C"/>
    <w:multiLevelType w:val="hybridMultilevel"/>
    <w:tmpl w:val="C234C3AA"/>
    <w:lvl w:ilvl="0" w:tplc="E3C22E04">
      <w:start w:val="3"/>
      <w:numFmt w:val="lowerLetter"/>
      <w:lvlText w:val="(%1)"/>
      <w:lvlJc w:val="left"/>
      <w:pPr>
        <w:ind w:left="539" w:hanging="360"/>
        <w:jc w:val="left"/>
      </w:pPr>
      <w:rPr>
        <w:rFonts w:ascii="Times New Roman" w:eastAsia="Times New Roman" w:hAnsi="Times New Roman" w:cs="Times New Roman" w:hint="default"/>
        <w:w w:val="100"/>
        <w:sz w:val="28"/>
        <w:szCs w:val="28"/>
        <w:lang w:val="en-US" w:eastAsia="en-US" w:bidi="ar-SA"/>
      </w:rPr>
    </w:lvl>
    <w:lvl w:ilvl="1" w:tplc="B124286E">
      <w:start w:val="1"/>
      <w:numFmt w:val="lowerRoman"/>
      <w:lvlText w:val="(%2)"/>
      <w:lvlJc w:val="left"/>
      <w:pPr>
        <w:ind w:left="1278" w:hanging="360"/>
        <w:jc w:val="left"/>
      </w:pPr>
      <w:rPr>
        <w:rFonts w:ascii="Times New Roman" w:eastAsia="Times New Roman" w:hAnsi="Times New Roman" w:cs="Times New Roman" w:hint="default"/>
        <w:w w:val="100"/>
        <w:sz w:val="28"/>
        <w:szCs w:val="28"/>
        <w:lang w:val="en-US" w:eastAsia="en-US" w:bidi="ar-SA"/>
      </w:rPr>
    </w:lvl>
    <w:lvl w:ilvl="2" w:tplc="7A78E004">
      <w:numFmt w:val="bullet"/>
      <w:lvlText w:val="•"/>
      <w:lvlJc w:val="left"/>
      <w:pPr>
        <w:ind w:left="1866" w:hanging="360"/>
      </w:pPr>
      <w:rPr>
        <w:rFonts w:hint="default"/>
        <w:lang w:val="en-US" w:eastAsia="en-US" w:bidi="ar-SA"/>
      </w:rPr>
    </w:lvl>
    <w:lvl w:ilvl="3" w:tplc="8A2065FC">
      <w:numFmt w:val="bullet"/>
      <w:lvlText w:val="•"/>
      <w:lvlJc w:val="left"/>
      <w:pPr>
        <w:ind w:left="2453" w:hanging="360"/>
      </w:pPr>
      <w:rPr>
        <w:rFonts w:hint="default"/>
        <w:lang w:val="en-US" w:eastAsia="en-US" w:bidi="ar-SA"/>
      </w:rPr>
    </w:lvl>
    <w:lvl w:ilvl="4" w:tplc="038EB6F0">
      <w:numFmt w:val="bullet"/>
      <w:lvlText w:val="•"/>
      <w:lvlJc w:val="left"/>
      <w:pPr>
        <w:ind w:left="3040" w:hanging="360"/>
      </w:pPr>
      <w:rPr>
        <w:rFonts w:hint="default"/>
        <w:lang w:val="en-US" w:eastAsia="en-US" w:bidi="ar-SA"/>
      </w:rPr>
    </w:lvl>
    <w:lvl w:ilvl="5" w:tplc="C92427D4">
      <w:numFmt w:val="bullet"/>
      <w:lvlText w:val="•"/>
      <w:lvlJc w:val="left"/>
      <w:pPr>
        <w:ind w:left="3627" w:hanging="360"/>
      </w:pPr>
      <w:rPr>
        <w:rFonts w:hint="default"/>
        <w:lang w:val="en-US" w:eastAsia="en-US" w:bidi="ar-SA"/>
      </w:rPr>
    </w:lvl>
    <w:lvl w:ilvl="6" w:tplc="705A91AE">
      <w:numFmt w:val="bullet"/>
      <w:lvlText w:val="•"/>
      <w:lvlJc w:val="left"/>
      <w:pPr>
        <w:ind w:left="4213" w:hanging="360"/>
      </w:pPr>
      <w:rPr>
        <w:rFonts w:hint="default"/>
        <w:lang w:val="en-US" w:eastAsia="en-US" w:bidi="ar-SA"/>
      </w:rPr>
    </w:lvl>
    <w:lvl w:ilvl="7" w:tplc="61C2EEE4">
      <w:numFmt w:val="bullet"/>
      <w:lvlText w:val="•"/>
      <w:lvlJc w:val="left"/>
      <w:pPr>
        <w:ind w:left="4800" w:hanging="360"/>
      </w:pPr>
      <w:rPr>
        <w:rFonts w:hint="default"/>
        <w:lang w:val="en-US" w:eastAsia="en-US" w:bidi="ar-SA"/>
      </w:rPr>
    </w:lvl>
    <w:lvl w:ilvl="8" w:tplc="53FC6DF6">
      <w:numFmt w:val="bullet"/>
      <w:lvlText w:val="•"/>
      <w:lvlJc w:val="left"/>
      <w:pPr>
        <w:ind w:left="5387" w:hanging="360"/>
      </w:pPr>
      <w:rPr>
        <w:rFonts w:hint="default"/>
        <w:lang w:val="en-US" w:eastAsia="en-US" w:bidi="ar-SA"/>
      </w:rPr>
    </w:lvl>
  </w:abstractNum>
  <w:abstractNum w:abstractNumId="49" w15:restartNumberingAfterBreak="0">
    <w:nsid w:val="73967F47"/>
    <w:multiLevelType w:val="hybridMultilevel"/>
    <w:tmpl w:val="1902AC70"/>
    <w:lvl w:ilvl="0" w:tplc="F20C4CB0">
      <w:start w:val="4"/>
      <w:numFmt w:val="decimal"/>
      <w:lvlText w:val="(%1)"/>
      <w:lvlJc w:val="left"/>
      <w:pPr>
        <w:ind w:left="105" w:hanging="406"/>
        <w:jc w:val="left"/>
      </w:pPr>
      <w:rPr>
        <w:rFonts w:ascii="Times New Roman" w:eastAsia="Times New Roman" w:hAnsi="Times New Roman" w:cs="Times New Roman" w:hint="default"/>
        <w:w w:val="100"/>
        <w:sz w:val="28"/>
        <w:szCs w:val="28"/>
        <w:lang w:val="en-US" w:eastAsia="en-US" w:bidi="ar-SA"/>
      </w:rPr>
    </w:lvl>
    <w:lvl w:ilvl="1" w:tplc="924A860E">
      <w:start w:val="1"/>
      <w:numFmt w:val="lowerRoman"/>
      <w:lvlText w:val="(%2)"/>
      <w:lvlJc w:val="left"/>
      <w:pPr>
        <w:ind w:left="825" w:hanging="557"/>
        <w:jc w:val="left"/>
      </w:pPr>
      <w:rPr>
        <w:rFonts w:ascii="Times New Roman" w:eastAsia="Times New Roman" w:hAnsi="Times New Roman" w:cs="Times New Roman" w:hint="default"/>
        <w:w w:val="100"/>
        <w:sz w:val="28"/>
        <w:szCs w:val="28"/>
        <w:lang w:val="en-US" w:eastAsia="en-US" w:bidi="ar-SA"/>
      </w:rPr>
    </w:lvl>
    <w:lvl w:ilvl="2" w:tplc="4D1819CA">
      <w:numFmt w:val="bullet"/>
      <w:lvlText w:val="•"/>
      <w:lvlJc w:val="left"/>
      <w:pPr>
        <w:ind w:left="1457" w:hanging="557"/>
      </w:pPr>
      <w:rPr>
        <w:rFonts w:hint="default"/>
        <w:lang w:val="en-US" w:eastAsia="en-US" w:bidi="ar-SA"/>
      </w:rPr>
    </w:lvl>
    <w:lvl w:ilvl="3" w:tplc="CCFEC106">
      <w:numFmt w:val="bullet"/>
      <w:lvlText w:val="•"/>
      <w:lvlJc w:val="left"/>
      <w:pPr>
        <w:ind w:left="2095" w:hanging="557"/>
      </w:pPr>
      <w:rPr>
        <w:rFonts w:hint="default"/>
        <w:lang w:val="en-US" w:eastAsia="en-US" w:bidi="ar-SA"/>
      </w:rPr>
    </w:lvl>
    <w:lvl w:ilvl="4" w:tplc="7E526C5C">
      <w:numFmt w:val="bullet"/>
      <w:lvlText w:val="•"/>
      <w:lvlJc w:val="left"/>
      <w:pPr>
        <w:ind w:left="2733" w:hanging="557"/>
      </w:pPr>
      <w:rPr>
        <w:rFonts w:hint="default"/>
        <w:lang w:val="en-US" w:eastAsia="en-US" w:bidi="ar-SA"/>
      </w:rPr>
    </w:lvl>
    <w:lvl w:ilvl="5" w:tplc="91F632F6">
      <w:numFmt w:val="bullet"/>
      <w:lvlText w:val="•"/>
      <w:lvlJc w:val="left"/>
      <w:pPr>
        <w:ind w:left="3371" w:hanging="557"/>
      </w:pPr>
      <w:rPr>
        <w:rFonts w:hint="default"/>
        <w:lang w:val="en-US" w:eastAsia="en-US" w:bidi="ar-SA"/>
      </w:rPr>
    </w:lvl>
    <w:lvl w:ilvl="6" w:tplc="5A3E7612">
      <w:numFmt w:val="bullet"/>
      <w:lvlText w:val="•"/>
      <w:lvlJc w:val="left"/>
      <w:pPr>
        <w:ind w:left="4009" w:hanging="557"/>
      </w:pPr>
      <w:rPr>
        <w:rFonts w:hint="default"/>
        <w:lang w:val="en-US" w:eastAsia="en-US" w:bidi="ar-SA"/>
      </w:rPr>
    </w:lvl>
    <w:lvl w:ilvl="7" w:tplc="008C775A">
      <w:numFmt w:val="bullet"/>
      <w:lvlText w:val="•"/>
      <w:lvlJc w:val="left"/>
      <w:pPr>
        <w:ind w:left="4647" w:hanging="557"/>
      </w:pPr>
      <w:rPr>
        <w:rFonts w:hint="default"/>
        <w:lang w:val="en-US" w:eastAsia="en-US" w:bidi="ar-SA"/>
      </w:rPr>
    </w:lvl>
    <w:lvl w:ilvl="8" w:tplc="4A02C08C">
      <w:numFmt w:val="bullet"/>
      <w:lvlText w:val="•"/>
      <w:lvlJc w:val="left"/>
      <w:pPr>
        <w:ind w:left="5285" w:hanging="557"/>
      </w:pPr>
      <w:rPr>
        <w:rFonts w:hint="default"/>
        <w:lang w:val="en-US" w:eastAsia="en-US" w:bidi="ar-SA"/>
      </w:rPr>
    </w:lvl>
  </w:abstractNum>
  <w:abstractNum w:abstractNumId="50" w15:restartNumberingAfterBreak="0">
    <w:nsid w:val="73B376F4"/>
    <w:multiLevelType w:val="hybridMultilevel"/>
    <w:tmpl w:val="638ECAF4"/>
    <w:lvl w:ilvl="0" w:tplc="9C782FB8">
      <w:start w:val="3"/>
      <w:numFmt w:val="decimal"/>
      <w:lvlText w:val="(%1)"/>
      <w:lvlJc w:val="left"/>
      <w:pPr>
        <w:ind w:left="117" w:hanging="425"/>
        <w:jc w:val="left"/>
      </w:pPr>
      <w:rPr>
        <w:rFonts w:ascii="Times New Roman" w:eastAsia="Times New Roman" w:hAnsi="Times New Roman" w:cs="Times New Roman" w:hint="default"/>
        <w:w w:val="100"/>
        <w:sz w:val="28"/>
        <w:szCs w:val="28"/>
        <w:lang w:val="en-US" w:eastAsia="en-US" w:bidi="ar-SA"/>
      </w:rPr>
    </w:lvl>
    <w:lvl w:ilvl="1" w:tplc="137E1CAC">
      <w:start w:val="1"/>
      <w:numFmt w:val="lowerLetter"/>
      <w:lvlText w:val="(%2)"/>
      <w:lvlJc w:val="left"/>
      <w:pPr>
        <w:ind w:left="837" w:hanging="360"/>
        <w:jc w:val="left"/>
      </w:pPr>
      <w:rPr>
        <w:rFonts w:ascii="Times New Roman" w:eastAsia="Times New Roman" w:hAnsi="Times New Roman" w:cs="Times New Roman" w:hint="default"/>
        <w:w w:val="100"/>
        <w:sz w:val="28"/>
        <w:szCs w:val="28"/>
        <w:lang w:val="en-US" w:eastAsia="en-US" w:bidi="ar-SA"/>
      </w:rPr>
    </w:lvl>
    <w:lvl w:ilvl="2" w:tplc="74986AB8">
      <w:numFmt w:val="bullet"/>
      <w:lvlText w:val="•"/>
      <w:lvlJc w:val="left"/>
      <w:pPr>
        <w:ind w:left="1475" w:hanging="360"/>
      </w:pPr>
      <w:rPr>
        <w:rFonts w:hint="default"/>
        <w:lang w:val="en-US" w:eastAsia="en-US" w:bidi="ar-SA"/>
      </w:rPr>
    </w:lvl>
    <w:lvl w:ilvl="3" w:tplc="B4ACC120">
      <w:numFmt w:val="bullet"/>
      <w:lvlText w:val="•"/>
      <w:lvlJc w:val="left"/>
      <w:pPr>
        <w:ind w:left="2111" w:hanging="360"/>
      </w:pPr>
      <w:rPr>
        <w:rFonts w:hint="default"/>
        <w:lang w:val="en-US" w:eastAsia="en-US" w:bidi="ar-SA"/>
      </w:rPr>
    </w:lvl>
    <w:lvl w:ilvl="4" w:tplc="656C34E6">
      <w:numFmt w:val="bullet"/>
      <w:lvlText w:val="•"/>
      <w:lvlJc w:val="left"/>
      <w:pPr>
        <w:ind w:left="2747" w:hanging="360"/>
      </w:pPr>
      <w:rPr>
        <w:rFonts w:hint="default"/>
        <w:lang w:val="en-US" w:eastAsia="en-US" w:bidi="ar-SA"/>
      </w:rPr>
    </w:lvl>
    <w:lvl w:ilvl="5" w:tplc="B972C390">
      <w:numFmt w:val="bullet"/>
      <w:lvlText w:val="•"/>
      <w:lvlJc w:val="left"/>
      <w:pPr>
        <w:ind w:left="3382" w:hanging="360"/>
      </w:pPr>
      <w:rPr>
        <w:rFonts w:hint="default"/>
        <w:lang w:val="en-US" w:eastAsia="en-US" w:bidi="ar-SA"/>
      </w:rPr>
    </w:lvl>
    <w:lvl w:ilvl="6" w:tplc="135E5E06">
      <w:numFmt w:val="bullet"/>
      <w:lvlText w:val="•"/>
      <w:lvlJc w:val="left"/>
      <w:pPr>
        <w:ind w:left="4018" w:hanging="360"/>
      </w:pPr>
      <w:rPr>
        <w:rFonts w:hint="default"/>
        <w:lang w:val="en-US" w:eastAsia="en-US" w:bidi="ar-SA"/>
      </w:rPr>
    </w:lvl>
    <w:lvl w:ilvl="7" w:tplc="87EE361A">
      <w:numFmt w:val="bullet"/>
      <w:lvlText w:val="•"/>
      <w:lvlJc w:val="left"/>
      <w:pPr>
        <w:ind w:left="4654" w:hanging="360"/>
      </w:pPr>
      <w:rPr>
        <w:rFonts w:hint="default"/>
        <w:lang w:val="en-US" w:eastAsia="en-US" w:bidi="ar-SA"/>
      </w:rPr>
    </w:lvl>
    <w:lvl w:ilvl="8" w:tplc="0B145F20">
      <w:numFmt w:val="bullet"/>
      <w:lvlText w:val="•"/>
      <w:lvlJc w:val="left"/>
      <w:pPr>
        <w:ind w:left="5289" w:hanging="360"/>
      </w:pPr>
      <w:rPr>
        <w:rFonts w:hint="default"/>
        <w:lang w:val="en-US" w:eastAsia="en-US" w:bidi="ar-SA"/>
      </w:rPr>
    </w:lvl>
  </w:abstractNum>
  <w:abstractNum w:abstractNumId="51" w15:restartNumberingAfterBreak="0">
    <w:nsid w:val="73CC24BC"/>
    <w:multiLevelType w:val="hybridMultilevel"/>
    <w:tmpl w:val="F67EE348"/>
    <w:lvl w:ilvl="0" w:tplc="D150633A">
      <w:start w:val="51"/>
      <w:numFmt w:val="decimal"/>
      <w:lvlText w:val="%1."/>
      <w:lvlJc w:val="left"/>
      <w:pPr>
        <w:ind w:left="285" w:hanging="456"/>
        <w:jc w:val="left"/>
      </w:pPr>
      <w:rPr>
        <w:rFonts w:ascii="Times New Roman" w:eastAsia="Times New Roman" w:hAnsi="Times New Roman" w:cs="Times New Roman" w:hint="default"/>
        <w:b/>
        <w:bCs/>
        <w:spacing w:val="0"/>
        <w:w w:val="100"/>
        <w:sz w:val="28"/>
        <w:szCs w:val="28"/>
        <w:lang w:val="en-US" w:eastAsia="en-US" w:bidi="ar-SA"/>
      </w:rPr>
    </w:lvl>
    <w:lvl w:ilvl="1" w:tplc="08DE72C0">
      <w:start w:val="1"/>
      <w:numFmt w:val="lowerLetter"/>
      <w:lvlText w:val="(%2)"/>
      <w:lvlJc w:val="left"/>
      <w:pPr>
        <w:ind w:left="825" w:hanging="360"/>
        <w:jc w:val="left"/>
      </w:pPr>
      <w:rPr>
        <w:rFonts w:ascii="Times New Roman" w:eastAsia="Times New Roman" w:hAnsi="Times New Roman" w:cs="Times New Roman" w:hint="default"/>
        <w:w w:val="100"/>
        <w:sz w:val="28"/>
        <w:szCs w:val="28"/>
        <w:lang w:val="en-US" w:eastAsia="en-US" w:bidi="ar-SA"/>
      </w:rPr>
    </w:lvl>
    <w:lvl w:ilvl="2" w:tplc="A440DDAE">
      <w:numFmt w:val="bullet"/>
      <w:lvlText w:val="•"/>
      <w:lvlJc w:val="left"/>
      <w:pPr>
        <w:ind w:left="1457" w:hanging="360"/>
      </w:pPr>
      <w:rPr>
        <w:rFonts w:hint="default"/>
        <w:lang w:val="en-US" w:eastAsia="en-US" w:bidi="ar-SA"/>
      </w:rPr>
    </w:lvl>
    <w:lvl w:ilvl="3" w:tplc="EBCA2FAE">
      <w:numFmt w:val="bullet"/>
      <w:lvlText w:val="•"/>
      <w:lvlJc w:val="left"/>
      <w:pPr>
        <w:ind w:left="2095" w:hanging="360"/>
      </w:pPr>
      <w:rPr>
        <w:rFonts w:hint="default"/>
        <w:lang w:val="en-US" w:eastAsia="en-US" w:bidi="ar-SA"/>
      </w:rPr>
    </w:lvl>
    <w:lvl w:ilvl="4" w:tplc="827A1A48">
      <w:numFmt w:val="bullet"/>
      <w:lvlText w:val="•"/>
      <w:lvlJc w:val="left"/>
      <w:pPr>
        <w:ind w:left="2733" w:hanging="360"/>
      </w:pPr>
      <w:rPr>
        <w:rFonts w:hint="default"/>
        <w:lang w:val="en-US" w:eastAsia="en-US" w:bidi="ar-SA"/>
      </w:rPr>
    </w:lvl>
    <w:lvl w:ilvl="5" w:tplc="B92AF5AC">
      <w:numFmt w:val="bullet"/>
      <w:lvlText w:val="•"/>
      <w:lvlJc w:val="left"/>
      <w:pPr>
        <w:ind w:left="3371" w:hanging="360"/>
      </w:pPr>
      <w:rPr>
        <w:rFonts w:hint="default"/>
        <w:lang w:val="en-US" w:eastAsia="en-US" w:bidi="ar-SA"/>
      </w:rPr>
    </w:lvl>
    <w:lvl w:ilvl="6" w:tplc="880E231E">
      <w:numFmt w:val="bullet"/>
      <w:lvlText w:val="•"/>
      <w:lvlJc w:val="left"/>
      <w:pPr>
        <w:ind w:left="4009" w:hanging="360"/>
      </w:pPr>
      <w:rPr>
        <w:rFonts w:hint="default"/>
        <w:lang w:val="en-US" w:eastAsia="en-US" w:bidi="ar-SA"/>
      </w:rPr>
    </w:lvl>
    <w:lvl w:ilvl="7" w:tplc="77100F94">
      <w:numFmt w:val="bullet"/>
      <w:lvlText w:val="•"/>
      <w:lvlJc w:val="left"/>
      <w:pPr>
        <w:ind w:left="4647" w:hanging="360"/>
      </w:pPr>
      <w:rPr>
        <w:rFonts w:hint="default"/>
        <w:lang w:val="en-US" w:eastAsia="en-US" w:bidi="ar-SA"/>
      </w:rPr>
    </w:lvl>
    <w:lvl w:ilvl="8" w:tplc="20085B50">
      <w:numFmt w:val="bullet"/>
      <w:lvlText w:val="•"/>
      <w:lvlJc w:val="left"/>
      <w:pPr>
        <w:ind w:left="5285" w:hanging="360"/>
      </w:pPr>
      <w:rPr>
        <w:rFonts w:hint="default"/>
        <w:lang w:val="en-US" w:eastAsia="en-US" w:bidi="ar-SA"/>
      </w:rPr>
    </w:lvl>
  </w:abstractNum>
  <w:abstractNum w:abstractNumId="52" w15:restartNumberingAfterBreak="0">
    <w:nsid w:val="73F37AD0"/>
    <w:multiLevelType w:val="hybridMultilevel"/>
    <w:tmpl w:val="BC0A3CEC"/>
    <w:lvl w:ilvl="0" w:tplc="769CBE6A">
      <w:start w:val="1"/>
      <w:numFmt w:val="lowerRoman"/>
      <w:lvlText w:val="(%1)"/>
      <w:lvlJc w:val="left"/>
      <w:pPr>
        <w:ind w:left="897" w:hanging="540"/>
        <w:jc w:val="left"/>
      </w:pPr>
      <w:rPr>
        <w:rFonts w:ascii="Times New Roman" w:eastAsia="Times New Roman" w:hAnsi="Times New Roman" w:cs="Times New Roman" w:hint="default"/>
        <w:w w:val="100"/>
        <w:sz w:val="28"/>
        <w:szCs w:val="28"/>
        <w:lang w:val="en-US" w:eastAsia="en-US" w:bidi="ar-SA"/>
      </w:rPr>
    </w:lvl>
    <w:lvl w:ilvl="1" w:tplc="82B6F9A8">
      <w:numFmt w:val="bullet"/>
      <w:lvlText w:val="•"/>
      <w:lvlJc w:val="left"/>
      <w:pPr>
        <w:ind w:left="1466" w:hanging="540"/>
      </w:pPr>
      <w:rPr>
        <w:rFonts w:hint="default"/>
        <w:lang w:val="en-US" w:eastAsia="en-US" w:bidi="ar-SA"/>
      </w:rPr>
    </w:lvl>
    <w:lvl w:ilvl="2" w:tplc="3B4EA914">
      <w:numFmt w:val="bullet"/>
      <w:lvlText w:val="•"/>
      <w:lvlJc w:val="left"/>
      <w:pPr>
        <w:ind w:left="2032" w:hanging="540"/>
      </w:pPr>
      <w:rPr>
        <w:rFonts w:hint="default"/>
        <w:lang w:val="en-US" w:eastAsia="en-US" w:bidi="ar-SA"/>
      </w:rPr>
    </w:lvl>
    <w:lvl w:ilvl="3" w:tplc="ECA04C9E">
      <w:numFmt w:val="bullet"/>
      <w:lvlText w:val="•"/>
      <w:lvlJc w:val="left"/>
      <w:pPr>
        <w:ind w:left="2598" w:hanging="540"/>
      </w:pPr>
      <w:rPr>
        <w:rFonts w:hint="default"/>
        <w:lang w:val="en-US" w:eastAsia="en-US" w:bidi="ar-SA"/>
      </w:rPr>
    </w:lvl>
    <w:lvl w:ilvl="4" w:tplc="D12E6386">
      <w:numFmt w:val="bullet"/>
      <w:lvlText w:val="•"/>
      <w:lvlJc w:val="left"/>
      <w:pPr>
        <w:ind w:left="3164" w:hanging="540"/>
      </w:pPr>
      <w:rPr>
        <w:rFonts w:hint="default"/>
        <w:lang w:val="en-US" w:eastAsia="en-US" w:bidi="ar-SA"/>
      </w:rPr>
    </w:lvl>
    <w:lvl w:ilvl="5" w:tplc="6992931C">
      <w:numFmt w:val="bullet"/>
      <w:lvlText w:val="•"/>
      <w:lvlJc w:val="left"/>
      <w:pPr>
        <w:ind w:left="3730" w:hanging="540"/>
      </w:pPr>
      <w:rPr>
        <w:rFonts w:hint="default"/>
        <w:lang w:val="en-US" w:eastAsia="en-US" w:bidi="ar-SA"/>
      </w:rPr>
    </w:lvl>
    <w:lvl w:ilvl="6" w:tplc="2870A97A">
      <w:numFmt w:val="bullet"/>
      <w:lvlText w:val="•"/>
      <w:lvlJc w:val="left"/>
      <w:pPr>
        <w:ind w:left="4296" w:hanging="540"/>
      </w:pPr>
      <w:rPr>
        <w:rFonts w:hint="default"/>
        <w:lang w:val="en-US" w:eastAsia="en-US" w:bidi="ar-SA"/>
      </w:rPr>
    </w:lvl>
    <w:lvl w:ilvl="7" w:tplc="20A4785E">
      <w:numFmt w:val="bullet"/>
      <w:lvlText w:val="•"/>
      <w:lvlJc w:val="left"/>
      <w:pPr>
        <w:ind w:left="4862" w:hanging="540"/>
      </w:pPr>
      <w:rPr>
        <w:rFonts w:hint="default"/>
        <w:lang w:val="en-US" w:eastAsia="en-US" w:bidi="ar-SA"/>
      </w:rPr>
    </w:lvl>
    <w:lvl w:ilvl="8" w:tplc="2800D860">
      <w:numFmt w:val="bullet"/>
      <w:lvlText w:val="•"/>
      <w:lvlJc w:val="left"/>
      <w:pPr>
        <w:ind w:left="5428" w:hanging="540"/>
      </w:pPr>
      <w:rPr>
        <w:rFonts w:hint="default"/>
        <w:lang w:val="en-US" w:eastAsia="en-US" w:bidi="ar-SA"/>
      </w:rPr>
    </w:lvl>
  </w:abstractNum>
  <w:abstractNum w:abstractNumId="53" w15:restartNumberingAfterBreak="0">
    <w:nsid w:val="75B7391B"/>
    <w:multiLevelType w:val="hybridMultilevel"/>
    <w:tmpl w:val="EB42C21A"/>
    <w:lvl w:ilvl="0" w:tplc="FB7ED234">
      <w:start w:val="5"/>
      <w:numFmt w:val="lowerLetter"/>
      <w:lvlText w:val="(%1)"/>
      <w:lvlJc w:val="left"/>
      <w:pPr>
        <w:ind w:left="990" w:hanging="540"/>
        <w:jc w:val="left"/>
      </w:pPr>
      <w:rPr>
        <w:rFonts w:ascii="Times New Roman" w:eastAsia="Times New Roman" w:hAnsi="Times New Roman" w:cs="Times New Roman" w:hint="default"/>
        <w:w w:val="100"/>
        <w:sz w:val="28"/>
        <w:szCs w:val="28"/>
        <w:lang w:val="en-US" w:eastAsia="en-US" w:bidi="ar-SA"/>
      </w:rPr>
    </w:lvl>
    <w:lvl w:ilvl="1" w:tplc="BB6EDF16">
      <w:numFmt w:val="bullet"/>
      <w:lvlText w:val="•"/>
      <w:lvlJc w:val="left"/>
      <w:pPr>
        <w:ind w:left="1556" w:hanging="540"/>
      </w:pPr>
      <w:rPr>
        <w:rFonts w:hint="default"/>
        <w:lang w:val="en-US" w:eastAsia="en-US" w:bidi="ar-SA"/>
      </w:rPr>
    </w:lvl>
    <w:lvl w:ilvl="2" w:tplc="06F8BF3E">
      <w:numFmt w:val="bullet"/>
      <w:lvlText w:val="•"/>
      <w:lvlJc w:val="left"/>
      <w:pPr>
        <w:ind w:left="2112" w:hanging="540"/>
      </w:pPr>
      <w:rPr>
        <w:rFonts w:hint="default"/>
        <w:lang w:val="en-US" w:eastAsia="en-US" w:bidi="ar-SA"/>
      </w:rPr>
    </w:lvl>
    <w:lvl w:ilvl="3" w:tplc="4866E450">
      <w:numFmt w:val="bullet"/>
      <w:lvlText w:val="•"/>
      <w:lvlJc w:val="left"/>
      <w:pPr>
        <w:ind w:left="2668" w:hanging="540"/>
      </w:pPr>
      <w:rPr>
        <w:rFonts w:hint="default"/>
        <w:lang w:val="en-US" w:eastAsia="en-US" w:bidi="ar-SA"/>
      </w:rPr>
    </w:lvl>
    <w:lvl w:ilvl="4" w:tplc="7A1E4EC6">
      <w:numFmt w:val="bullet"/>
      <w:lvlText w:val="•"/>
      <w:lvlJc w:val="left"/>
      <w:pPr>
        <w:ind w:left="3224" w:hanging="540"/>
      </w:pPr>
      <w:rPr>
        <w:rFonts w:hint="default"/>
        <w:lang w:val="en-US" w:eastAsia="en-US" w:bidi="ar-SA"/>
      </w:rPr>
    </w:lvl>
    <w:lvl w:ilvl="5" w:tplc="514079C2">
      <w:numFmt w:val="bullet"/>
      <w:lvlText w:val="•"/>
      <w:lvlJc w:val="left"/>
      <w:pPr>
        <w:ind w:left="3780" w:hanging="540"/>
      </w:pPr>
      <w:rPr>
        <w:rFonts w:hint="default"/>
        <w:lang w:val="en-US" w:eastAsia="en-US" w:bidi="ar-SA"/>
      </w:rPr>
    </w:lvl>
    <w:lvl w:ilvl="6" w:tplc="7AD6FE16">
      <w:numFmt w:val="bullet"/>
      <w:lvlText w:val="•"/>
      <w:lvlJc w:val="left"/>
      <w:pPr>
        <w:ind w:left="4336" w:hanging="540"/>
      </w:pPr>
      <w:rPr>
        <w:rFonts w:hint="default"/>
        <w:lang w:val="en-US" w:eastAsia="en-US" w:bidi="ar-SA"/>
      </w:rPr>
    </w:lvl>
    <w:lvl w:ilvl="7" w:tplc="4AC83184">
      <w:numFmt w:val="bullet"/>
      <w:lvlText w:val="•"/>
      <w:lvlJc w:val="left"/>
      <w:pPr>
        <w:ind w:left="4892" w:hanging="540"/>
      </w:pPr>
      <w:rPr>
        <w:rFonts w:hint="default"/>
        <w:lang w:val="en-US" w:eastAsia="en-US" w:bidi="ar-SA"/>
      </w:rPr>
    </w:lvl>
    <w:lvl w:ilvl="8" w:tplc="1BC0DA20">
      <w:numFmt w:val="bullet"/>
      <w:lvlText w:val="•"/>
      <w:lvlJc w:val="left"/>
      <w:pPr>
        <w:ind w:left="5448" w:hanging="540"/>
      </w:pPr>
      <w:rPr>
        <w:rFonts w:hint="default"/>
        <w:lang w:val="en-US" w:eastAsia="en-US" w:bidi="ar-SA"/>
      </w:rPr>
    </w:lvl>
  </w:abstractNum>
  <w:abstractNum w:abstractNumId="54" w15:restartNumberingAfterBreak="0">
    <w:nsid w:val="772D53F8"/>
    <w:multiLevelType w:val="hybridMultilevel"/>
    <w:tmpl w:val="35CEAF0C"/>
    <w:lvl w:ilvl="0" w:tplc="0444DE12">
      <w:start w:val="2"/>
      <w:numFmt w:val="decimal"/>
      <w:lvlText w:val="(%1)"/>
      <w:lvlJc w:val="left"/>
      <w:pPr>
        <w:ind w:left="107" w:hanging="720"/>
        <w:jc w:val="left"/>
      </w:pPr>
      <w:rPr>
        <w:rFonts w:ascii="Times New Roman" w:eastAsia="Times New Roman" w:hAnsi="Times New Roman" w:cs="Times New Roman" w:hint="default"/>
        <w:w w:val="100"/>
        <w:sz w:val="28"/>
        <w:szCs w:val="28"/>
        <w:lang w:val="en-US" w:eastAsia="en-US" w:bidi="ar-SA"/>
      </w:rPr>
    </w:lvl>
    <w:lvl w:ilvl="1" w:tplc="018A891E">
      <w:start w:val="1"/>
      <w:numFmt w:val="lowerLetter"/>
      <w:lvlText w:val="(%2)"/>
      <w:lvlJc w:val="left"/>
      <w:pPr>
        <w:ind w:left="1098" w:hanging="468"/>
        <w:jc w:val="left"/>
      </w:pPr>
      <w:rPr>
        <w:rFonts w:ascii="Times New Roman" w:eastAsia="Times New Roman" w:hAnsi="Times New Roman" w:cs="Times New Roman" w:hint="default"/>
        <w:w w:val="100"/>
        <w:sz w:val="28"/>
        <w:szCs w:val="28"/>
        <w:lang w:val="en-US" w:eastAsia="en-US" w:bidi="ar-SA"/>
      </w:rPr>
    </w:lvl>
    <w:lvl w:ilvl="2" w:tplc="E34A193E">
      <w:numFmt w:val="bullet"/>
      <w:lvlText w:val="•"/>
      <w:lvlJc w:val="left"/>
      <w:pPr>
        <w:ind w:left="1706" w:hanging="468"/>
      </w:pPr>
      <w:rPr>
        <w:rFonts w:hint="default"/>
        <w:lang w:val="en-US" w:eastAsia="en-US" w:bidi="ar-SA"/>
      </w:rPr>
    </w:lvl>
    <w:lvl w:ilvl="3" w:tplc="D8CE0E90">
      <w:numFmt w:val="bullet"/>
      <w:lvlText w:val="•"/>
      <w:lvlJc w:val="left"/>
      <w:pPr>
        <w:ind w:left="2313" w:hanging="468"/>
      </w:pPr>
      <w:rPr>
        <w:rFonts w:hint="default"/>
        <w:lang w:val="en-US" w:eastAsia="en-US" w:bidi="ar-SA"/>
      </w:rPr>
    </w:lvl>
    <w:lvl w:ilvl="4" w:tplc="FC445E04">
      <w:numFmt w:val="bullet"/>
      <w:lvlText w:val="•"/>
      <w:lvlJc w:val="left"/>
      <w:pPr>
        <w:ind w:left="2920" w:hanging="468"/>
      </w:pPr>
      <w:rPr>
        <w:rFonts w:hint="default"/>
        <w:lang w:val="en-US" w:eastAsia="en-US" w:bidi="ar-SA"/>
      </w:rPr>
    </w:lvl>
    <w:lvl w:ilvl="5" w:tplc="44666390">
      <w:numFmt w:val="bullet"/>
      <w:lvlText w:val="•"/>
      <w:lvlJc w:val="left"/>
      <w:pPr>
        <w:ind w:left="3527" w:hanging="468"/>
      </w:pPr>
      <w:rPr>
        <w:rFonts w:hint="default"/>
        <w:lang w:val="en-US" w:eastAsia="en-US" w:bidi="ar-SA"/>
      </w:rPr>
    </w:lvl>
    <w:lvl w:ilvl="6" w:tplc="238CFC28">
      <w:numFmt w:val="bullet"/>
      <w:lvlText w:val="•"/>
      <w:lvlJc w:val="left"/>
      <w:pPr>
        <w:ind w:left="4133" w:hanging="468"/>
      </w:pPr>
      <w:rPr>
        <w:rFonts w:hint="default"/>
        <w:lang w:val="en-US" w:eastAsia="en-US" w:bidi="ar-SA"/>
      </w:rPr>
    </w:lvl>
    <w:lvl w:ilvl="7" w:tplc="1B4222B6">
      <w:numFmt w:val="bullet"/>
      <w:lvlText w:val="•"/>
      <w:lvlJc w:val="left"/>
      <w:pPr>
        <w:ind w:left="4740" w:hanging="468"/>
      </w:pPr>
      <w:rPr>
        <w:rFonts w:hint="default"/>
        <w:lang w:val="en-US" w:eastAsia="en-US" w:bidi="ar-SA"/>
      </w:rPr>
    </w:lvl>
    <w:lvl w:ilvl="8" w:tplc="115E820E">
      <w:numFmt w:val="bullet"/>
      <w:lvlText w:val="•"/>
      <w:lvlJc w:val="left"/>
      <w:pPr>
        <w:ind w:left="5347" w:hanging="468"/>
      </w:pPr>
      <w:rPr>
        <w:rFonts w:hint="default"/>
        <w:lang w:val="en-US" w:eastAsia="en-US" w:bidi="ar-SA"/>
      </w:rPr>
    </w:lvl>
  </w:abstractNum>
  <w:abstractNum w:abstractNumId="55" w15:restartNumberingAfterBreak="0">
    <w:nsid w:val="7A682E95"/>
    <w:multiLevelType w:val="hybridMultilevel"/>
    <w:tmpl w:val="6A2699DC"/>
    <w:lvl w:ilvl="0" w:tplc="32F66876">
      <w:start w:val="2"/>
      <w:numFmt w:val="decimal"/>
      <w:lvlText w:val="(%1)"/>
      <w:lvlJc w:val="left"/>
      <w:pPr>
        <w:ind w:left="105" w:hanging="418"/>
        <w:jc w:val="left"/>
      </w:pPr>
      <w:rPr>
        <w:rFonts w:ascii="Times New Roman" w:eastAsia="Times New Roman" w:hAnsi="Times New Roman" w:cs="Times New Roman" w:hint="default"/>
        <w:w w:val="100"/>
        <w:sz w:val="28"/>
        <w:szCs w:val="28"/>
        <w:lang w:val="en-US" w:eastAsia="en-US" w:bidi="ar-SA"/>
      </w:rPr>
    </w:lvl>
    <w:lvl w:ilvl="1" w:tplc="135E5C12">
      <w:start w:val="1"/>
      <w:numFmt w:val="lowerRoman"/>
      <w:lvlText w:val="(%2)"/>
      <w:lvlJc w:val="left"/>
      <w:pPr>
        <w:ind w:left="988" w:hanging="524"/>
        <w:jc w:val="left"/>
      </w:pPr>
      <w:rPr>
        <w:rFonts w:ascii="Times New Roman" w:eastAsia="Times New Roman" w:hAnsi="Times New Roman" w:cs="Times New Roman" w:hint="default"/>
        <w:w w:val="100"/>
        <w:sz w:val="28"/>
        <w:szCs w:val="28"/>
        <w:lang w:val="en-US" w:eastAsia="en-US" w:bidi="ar-SA"/>
      </w:rPr>
    </w:lvl>
    <w:lvl w:ilvl="2" w:tplc="80AA9CF0">
      <w:numFmt w:val="bullet"/>
      <w:lvlText w:val="•"/>
      <w:lvlJc w:val="left"/>
      <w:pPr>
        <w:ind w:left="1600" w:hanging="524"/>
      </w:pPr>
      <w:rPr>
        <w:rFonts w:hint="default"/>
        <w:lang w:val="en-US" w:eastAsia="en-US" w:bidi="ar-SA"/>
      </w:rPr>
    </w:lvl>
    <w:lvl w:ilvl="3" w:tplc="46A46BF2">
      <w:numFmt w:val="bullet"/>
      <w:lvlText w:val="•"/>
      <w:lvlJc w:val="left"/>
      <w:pPr>
        <w:ind w:left="2220" w:hanging="524"/>
      </w:pPr>
      <w:rPr>
        <w:rFonts w:hint="default"/>
        <w:lang w:val="en-US" w:eastAsia="en-US" w:bidi="ar-SA"/>
      </w:rPr>
    </w:lvl>
    <w:lvl w:ilvl="4" w:tplc="8D3A78C0">
      <w:numFmt w:val="bullet"/>
      <w:lvlText w:val="•"/>
      <w:lvlJc w:val="left"/>
      <w:pPr>
        <w:ind w:left="2840" w:hanging="524"/>
      </w:pPr>
      <w:rPr>
        <w:rFonts w:hint="default"/>
        <w:lang w:val="en-US" w:eastAsia="en-US" w:bidi="ar-SA"/>
      </w:rPr>
    </w:lvl>
    <w:lvl w:ilvl="5" w:tplc="BD8A10D0">
      <w:numFmt w:val="bullet"/>
      <w:lvlText w:val="•"/>
      <w:lvlJc w:val="left"/>
      <w:pPr>
        <w:ind w:left="3460" w:hanging="524"/>
      </w:pPr>
      <w:rPr>
        <w:rFonts w:hint="default"/>
        <w:lang w:val="en-US" w:eastAsia="en-US" w:bidi="ar-SA"/>
      </w:rPr>
    </w:lvl>
    <w:lvl w:ilvl="6" w:tplc="4438A364">
      <w:numFmt w:val="bullet"/>
      <w:lvlText w:val="•"/>
      <w:lvlJc w:val="left"/>
      <w:pPr>
        <w:ind w:left="4080" w:hanging="524"/>
      </w:pPr>
      <w:rPr>
        <w:rFonts w:hint="default"/>
        <w:lang w:val="en-US" w:eastAsia="en-US" w:bidi="ar-SA"/>
      </w:rPr>
    </w:lvl>
    <w:lvl w:ilvl="7" w:tplc="A0209596">
      <w:numFmt w:val="bullet"/>
      <w:lvlText w:val="•"/>
      <w:lvlJc w:val="left"/>
      <w:pPr>
        <w:ind w:left="4700" w:hanging="524"/>
      </w:pPr>
      <w:rPr>
        <w:rFonts w:hint="default"/>
        <w:lang w:val="en-US" w:eastAsia="en-US" w:bidi="ar-SA"/>
      </w:rPr>
    </w:lvl>
    <w:lvl w:ilvl="8" w:tplc="3658276C">
      <w:numFmt w:val="bullet"/>
      <w:lvlText w:val="•"/>
      <w:lvlJc w:val="left"/>
      <w:pPr>
        <w:ind w:left="5320" w:hanging="524"/>
      </w:pPr>
      <w:rPr>
        <w:rFonts w:hint="default"/>
        <w:lang w:val="en-US" w:eastAsia="en-US" w:bidi="ar-SA"/>
      </w:rPr>
    </w:lvl>
  </w:abstractNum>
  <w:abstractNum w:abstractNumId="56" w15:restartNumberingAfterBreak="0">
    <w:nsid w:val="7CDA1B12"/>
    <w:multiLevelType w:val="hybridMultilevel"/>
    <w:tmpl w:val="7924C562"/>
    <w:lvl w:ilvl="0" w:tplc="E55807E6">
      <w:start w:val="1"/>
      <w:numFmt w:val="lowerRoman"/>
      <w:lvlText w:val="(%1)"/>
      <w:lvlJc w:val="left"/>
      <w:pPr>
        <w:ind w:left="1077" w:hanging="560"/>
        <w:jc w:val="left"/>
      </w:pPr>
      <w:rPr>
        <w:rFonts w:ascii="Times New Roman" w:eastAsia="Times New Roman" w:hAnsi="Times New Roman" w:cs="Times New Roman" w:hint="default"/>
        <w:w w:val="100"/>
        <w:sz w:val="28"/>
        <w:szCs w:val="28"/>
        <w:lang w:val="en-US" w:eastAsia="en-US" w:bidi="ar-SA"/>
      </w:rPr>
    </w:lvl>
    <w:lvl w:ilvl="1" w:tplc="87985FA4">
      <w:numFmt w:val="bullet"/>
      <w:lvlText w:val="•"/>
      <w:lvlJc w:val="left"/>
      <w:pPr>
        <w:ind w:left="1628" w:hanging="560"/>
      </w:pPr>
      <w:rPr>
        <w:rFonts w:hint="default"/>
        <w:lang w:val="en-US" w:eastAsia="en-US" w:bidi="ar-SA"/>
      </w:rPr>
    </w:lvl>
    <w:lvl w:ilvl="2" w:tplc="A81CA862">
      <w:numFmt w:val="bullet"/>
      <w:lvlText w:val="•"/>
      <w:lvlJc w:val="left"/>
      <w:pPr>
        <w:ind w:left="2176" w:hanging="560"/>
      </w:pPr>
      <w:rPr>
        <w:rFonts w:hint="default"/>
        <w:lang w:val="en-US" w:eastAsia="en-US" w:bidi="ar-SA"/>
      </w:rPr>
    </w:lvl>
    <w:lvl w:ilvl="3" w:tplc="29587518">
      <w:numFmt w:val="bullet"/>
      <w:lvlText w:val="•"/>
      <w:lvlJc w:val="left"/>
      <w:pPr>
        <w:ind w:left="2724" w:hanging="560"/>
      </w:pPr>
      <w:rPr>
        <w:rFonts w:hint="default"/>
        <w:lang w:val="en-US" w:eastAsia="en-US" w:bidi="ar-SA"/>
      </w:rPr>
    </w:lvl>
    <w:lvl w:ilvl="4" w:tplc="9656E5CC">
      <w:numFmt w:val="bullet"/>
      <w:lvlText w:val="•"/>
      <w:lvlJc w:val="left"/>
      <w:pPr>
        <w:ind w:left="3272" w:hanging="560"/>
      </w:pPr>
      <w:rPr>
        <w:rFonts w:hint="default"/>
        <w:lang w:val="en-US" w:eastAsia="en-US" w:bidi="ar-SA"/>
      </w:rPr>
    </w:lvl>
    <w:lvl w:ilvl="5" w:tplc="5A32A852">
      <w:numFmt w:val="bullet"/>
      <w:lvlText w:val="•"/>
      <w:lvlJc w:val="left"/>
      <w:pPr>
        <w:ind w:left="3820" w:hanging="560"/>
      </w:pPr>
      <w:rPr>
        <w:rFonts w:hint="default"/>
        <w:lang w:val="en-US" w:eastAsia="en-US" w:bidi="ar-SA"/>
      </w:rPr>
    </w:lvl>
    <w:lvl w:ilvl="6" w:tplc="04462966">
      <w:numFmt w:val="bullet"/>
      <w:lvlText w:val="•"/>
      <w:lvlJc w:val="left"/>
      <w:pPr>
        <w:ind w:left="4368" w:hanging="560"/>
      </w:pPr>
      <w:rPr>
        <w:rFonts w:hint="default"/>
        <w:lang w:val="en-US" w:eastAsia="en-US" w:bidi="ar-SA"/>
      </w:rPr>
    </w:lvl>
    <w:lvl w:ilvl="7" w:tplc="BA68CA06">
      <w:numFmt w:val="bullet"/>
      <w:lvlText w:val="•"/>
      <w:lvlJc w:val="left"/>
      <w:pPr>
        <w:ind w:left="4916" w:hanging="560"/>
      </w:pPr>
      <w:rPr>
        <w:rFonts w:hint="default"/>
        <w:lang w:val="en-US" w:eastAsia="en-US" w:bidi="ar-SA"/>
      </w:rPr>
    </w:lvl>
    <w:lvl w:ilvl="8" w:tplc="D7043862">
      <w:numFmt w:val="bullet"/>
      <w:lvlText w:val="•"/>
      <w:lvlJc w:val="left"/>
      <w:pPr>
        <w:ind w:left="5464" w:hanging="560"/>
      </w:pPr>
      <w:rPr>
        <w:rFonts w:hint="default"/>
        <w:lang w:val="en-US" w:eastAsia="en-US" w:bidi="ar-SA"/>
      </w:rPr>
    </w:lvl>
  </w:abstractNum>
  <w:abstractNum w:abstractNumId="57" w15:restartNumberingAfterBreak="0">
    <w:nsid w:val="7D8D57F1"/>
    <w:multiLevelType w:val="hybridMultilevel"/>
    <w:tmpl w:val="FFD2B9B2"/>
    <w:lvl w:ilvl="0" w:tplc="55422878">
      <w:start w:val="1"/>
      <w:numFmt w:val="lowerRoman"/>
      <w:lvlText w:val="(%1)"/>
      <w:lvlJc w:val="left"/>
      <w:pPr>
        <w:ind w:left="105" w:hanging="422"/>
        <w:jc w:val="left"/>
      </w:pPr>
      <w:rPr>
        <w:rFonts w:ascii="Times New Roman" w:eastAsia="Times New Roman" w:hAnsi="Times New Roman" w:cs="Times New Roman" w:hint="default"/>
        <w:w w:val="100"/>
        <w:sz w:val="28"/>
        <w:szCs w:val="28"/>
        <w:lang w:val="en-US" w:eastAsia="en-US" w:bidi="ar-SA"/>
      </w:rPr>
    </w:lvl>
    <w:lvl w:ilvl="1" w:tplc="CF5E0302">
      <w:numFmt w:val="bullet"/>
      <w:lvlText w:val="•"/>
      <w:lvlJc w:val="left"/>
      <w:pPr>
        <w:ind w:left="746" w:hanging="422"/>
      </w:pPr>
      <w:rPr>
        <w:rFonts w:hint="default"/>
        <w:lang w:val="en-US" w:eastAsia="en-US" w:bidi="ar-SA"/>
      </w:rPr>
    </w:lvl>
    <w:lvl w:ilvl="2" w:tplc="BF408F16">
      <w:numFmt w:val="bullet"/>
      <w:lvlText w:val="•"/>
      <w:lvlJc w:val="left"/>
      <w:pPr>
        <w:ind w:left="1392" w:hanging="422"/>
      </w:pPr>
      <w:rPr>
        <w:rFonts w:hint="default"/>
        <w:lang w:val="en-US" w:eastAsia="en-US" w:bidi="ar-SA"/>
      </w:rPr>
    </w:lvl>
    <w:lvl w:ilvl="3" w:tplc="E56889CC">
      <w:numFmt w:val="bullet"/>
      <w:lvlText w:val="•"/>
      <w:lvlJc w:val="left"/>
      <w:pPr>
        <w:ind w:left="2038" w:hanging="422"/>
      </w:pPr>
      <w:rPr>
        <w:rFonts w:hint="default"/>
        <w:lang w:val="en-US" w:eastAsia="en-US" w:bidi="ar-SA"/>
      </w:rPr>
    </w:lvl>
    <w:lvl w:ilvl="4" w:tplc="BFC8DA7A">
      <w:numFmt w:val="bullet"/>
      <w:lvlText w:val="•"/>
      <w:lvlJc w:val="left"/>
      <w:pPr>
        <w:ind w:left="2684" w:hanging="422"/>
      </w:pPr>
      <w:rPr>
        <w:rFonts w:hint="default"/>
        <w:lang w:val="en-US" w:eastAsia="en-US" w:bidi="ar-SA"/>
      </w:rPr>
    </w:lvl>
    <w:lvl w:ilvl="5" w:tplc="18B2ED70">
      <w:numFmt w:val="bullet"/>
      <w:lvlText w:val="•"/>
      <w:lvlJc w:val="left"/>
      <w:pPr>
        <w:ind w:left="3330" w:hanging="422"/>
      </w:pPr>
      <w:rPr>
        <w:rFonts w:hint="default"/>
        <w:lang w:val="en-US" w:eastAsia="en-US" w:bidi="ar-SA"/>
      </w:rPr>
    </w:lvl>
    <w:lvl w:ilvl="6" w:tplc="82B83A90">
      <w:numFmt w:val="bullet"/>
      <w:lvlText w:val="•"/>
      <w:lvlJc w:val="left"/>
      <w:pPr>
        <w:ind w:left="3976" w:hanging="422"/>
      </w:pPr>
      <w:rPr>
        <w:rFonts w:hint="default"/>
        <w:lang w:val="en-US" w:eastAsia="en-US" w:bidi="ar-SA"/>
      </w:rPr>
    </w:lvl>
    <w:lvl w:ilvl="7" w:tplc="F29CE0E2">
      <w:numFmt w:val="bullet"/>
      <w:lvlText w:val="•"/>
      <w:lvlJc w:val="left"/>
      <w:pPr>
        <w:ind w:left="4622" w:hanging="422"/>
      </w:pPr>
      <w:rPr>
        <w:rFonts w:hint="default"/>
        <w:lang w:val="en-US" w:eastAsia="en-US" w:bidi="ar-SA"/>
      </w:rPr>
    </w:lvl>
    <w:lvl w:ilvl="8" w:tplc="C2B05554">
      <w:numFmt w:val="bullet"/>
      <w:lvlText w:val="•"/>
      <w:lvlJc w:val="left"/>
      <w:pPr>
        <w:ind w:left="5268" w:hanging="422"/>
      </w:pPr>
      <w:rPr>
        <w:rFonts w:hint="default"/>
        <w:lang w:val="en-US" w:eastAsia="en-US" w:bidi="ar-SA"/>
      </w:rPr>
    </w:lvl>
  </w:abstractNum>
  <w:num w:numId="1">
    <w:abstractNumId w:val="24"/>
  </w:num>
  <w:num w:numId="2">
    <w:abstractNumId w:val="14"/>
  </w:num>
  <w:num w:numId="3">
    <w:abstractNumId w:val="35"/>
  </w:num>
  <w:num w:numId="4">
    <w:abstractNumId w:val="3"/>
  </w:num>
  <w:num w:numId="5">
    <w:abstractNumId w:val="12"/>
  </w:num>
  <w:num w:numId="6">
    <w:abstractNumId w:val="19"/>
  </w:num>
  <w:num w:numId="7">
    <w:abstractNumId w:val="45"/>
  </w:num>
  <w:num w:numId="8">
    <w:abstractNumId w:val="10"/>
  </w:num>
  <w:num w:numId="9">
    <w:abstractNumId w:val="27"/>
  </w:num>
  <w:num w:numId="10">
    <w:abstractNumId w:val="15"/>
  </w:num>
  <w:num w:numId="11">
    <w:abstractNumId w:val="6"/>
  </w:num>
  <w:num w:numId="12">
    <w:abstractNumId w:val="48"/>
  </w:num>
  <w:num w:numId="13">
    <w:abstractNumId w:val="47"/>
  </w:num>
  <w:num w:numId="14">
    <w:abstractNumId w:val="8"/>
  </w:num>
  <w:num w:numId="15">
    <w:abstractNumId w:val="9"/>
  </w:num>
  <w:num w:numId="16">
    <w:abstractNumId w:val="4"/>
  </w:num>
  <w:num w:numId="17">
    <w:abstractNumId w:val="39"/>
  </w:num>
  <w:num w:numId="18">
    <w:abstractNumId w:val="26"/>
  </w:num>
  <w:num w:numId="19">
    <w:abstractNumId w:val="41"/>
  </w:num>
  <w:num w:numId="20">
    <w:abstractNumId w:val="20"/>
  </w:num>
  <w:num w:numId="21">
    <w:abstractNumId w:val="53"/>
  </w:num>
  <w:num w:numId="22">
    <w:abstractNumId w:val="30"/>
  </w:num>
  <w:num w:numId="23">
    <w:abstractNumId w:val="0"/>
  </w:num>
  <w:num w:numId="24">
    <w:abstractNumId w:val="54"/>
  </w:num>
  <w:num w:numId="25">
    <w:abstractNumId w:val="44"/>
  </w:num>
  <w:num w:numId="26">
    <w:abstractNumId w:val="38"/>
  </w:num>
  <w:num w:numId="27">
    <w:abstractNumId w:val="21"/>
  </w:num>
  <w:num w:numId="28">
    <w:abstractNumId w:val="11"/>
  </w:num>
  <w:num w:numId="29">
    <w:abstractNumId w:val="1"/>
  </w:num>
  <w:num w:numId="30">
    <w:abstractNumId w:val="50"/>
  </w:num>
  <w:num w:numId="31">
    <w:abstractNumId w:val="51"/>
  </w:num>
  <w:num w:numId="32">
    <w:abstractNumId w:val="28"/>
  </w:num>
  <w:num w:numId="33">
    <w:abstractNumId w:val="5"/>
  </w:num>
  <w:num w:numId="34">
    <w:abstractNumId w:val="46"/>
  </w:num>
  <w:num w:numId="35">
    <w:abstractNumId w:val="56"/>
  </w:num>
  <w:num w:numId="36">
    <w:abstractNumId w:val="18"/>
  </w:num>
  <w:num w:numId="37">
    <w:abstractNumId w:val="52"/>
  </w:num>
  <w:num w:numId="38">
    <w:abstractNumId w:val="22"/>
  </w:num>
  <w:num w:numId="39">
    <w:abstractNumId w:val="29"/>
  </w:num>
  <w:num w:numId="40">
    <w:abstractNumId w:val="33"/>
  </w:num>
  <w:num w:numId="41">
    <w:abstractNumId w:val="40"/>
  </w:num>
  <w:num w:numId="42">
    <w:abstractNumId w:val="23"/>
  </w:num>
  <w:num w:numId="43">
    <w:abstractNumId w:val="55"/>
  </w:num>
  <w:num w:numId="44">
    <w:abstractNumId w:val="49"/>
  </w:num>
  <w:num w:numId="45">
    <w:abstractNumId w:val="17"/>
  </w:num>
  <w:num w:numId="46">
    <w:abstractNumId w:val="13"/>
  </w:num>
  <w:num w:numId="47">
    <w:abstractNumId w:val="25"/>
  </w:num>
  <w:num w:numId="48">
    <w:abstractNumId w:val="32"/>
  </w:num>
  <w:num w:numId="49">
    <w:abstractNumId w:val="57"/>
  </w:num>
  <w:num w:numId="50">
    <w:abstractNumId w:val="42"/>
  </w:num>
  <w:num w:numId="51">
    <w:abstractNumId w:val="7"/>
  </w:num>
  <w:num w:numId="52">
    <w:abstractNumId w:val="36"/>
  </w:num>
  <w:num w:numId="53">
    <w:abstractNumId w:val="31"/>
  </w:num>
  <w:num w:numId="54">
    <w:abstractNumId w:val="2"/>
  </w:num>
  <w:num w:numId="55">
    <w:abstractNumId w:val="34"/>
  </w:num>
  <w:num w:numId="56">
    <w:abstractNumId w:val="43"/>
  </w:num>
  <w:num w:numId="57">
    <w:abstractNumId w:val="37"/>
  </w:num>
  <w:num w:numId="58">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NzE2MzU1sjA2NDFR0lEKTi0uzszPAykwqgUAeaLKpiwAAAA="/>
  </w:docVars>
  <w:rsids>
    <w:rsidRoot w:val="00F34A42"/>
    <w:rsid w:val="00052F3A"/>
    <w:rsid w:val="000B3388"/>
    <w:rsid w:val="000C71A2"/>
    <w:rsid w:val="000D369F"/>
    <w:rsid w:val="000F0651"/>
    <w:rsid w:val="001300E8"/>
    <w:rsid w:val="00135AAC"/>
    <w:rsid w:val="00136FA8"/>
    <w:rsid w:val="001419EB"/>
    <w:rsid w:val="001604C0"/>
    <w:rsid w:val="001973A0"/>
    <w:rsid w:val="0019755E"/>
    <w:rsid w:val="001A4C5D"/>
    <w:rsid w:val="001F0EAF"/>
    <w:rsid w:val="001F4DC2"/>
    <w:rsid w:val="002002FF"/>
    <w:rsid w:val="00206DB5"/>
    <w:rsid w:val="002425D3"/>
    <w:rsid w:val="002447CB"/>
    <w:rsid w:val="002618B7"/>
    <w:rsid w:val="00275C32"/>
    <w:rsid w:val="00280EE2"/>
    <w:rsid w:val="002A5562"/>
    <w:rsid w:val="002B56D5"/>
    <w:rsid w:val="002C2059"/>
    <w:rsid w:val="002F74C5"/>
    <w:rsid w:val="0030375E"/>
    <w:rsid w:val="0031460B"/>
    <w:rsid w:val="00315DB6"/>
    <w:rsid w:val="003470A5"/>
    <w:rsid w:val="00360919"/>
    <w:rsid w:val="003625AD"/>
    <w:rsid w:val="00383608"/>
    <w:rsid w:val="00383CEB"/>
    <w:rsid w:val="00384512"/>
    <w:rsid w:val="003D496F"/>
    <w:rsid w:val="003F7682"/>
    <w:rsid w:val="003F7742"/>
    <w:rsid w:val="00423051"/>
    <w:rsid w:val="00434BEA"/>
    <w:rsid w:val="00437885"/>
    <w:rsid w:val="004516D0"/>
    <w:rsid w:val="0046399B"/>
    <w:rsid w:val="00466901"/>
    <w:rsid w:val="004701DF"/>
    <w:rsid w:val="00491DB0"/>
    <w:rsid w:val="004A3CB7"/>
    <w:rsid w:val="004A5794"/>
    <w:rsid w:val="004B78F8"/>
    <w:rsid w:val="004C0D37"/>
    <w:rsid w:val="004C6D5F"/>
    <w:rsid w:val="004E4A93"/>
    <w:rsid w:val="004F0BD3"/>
    <w:rsid w:val="004F4DFE"/>
    <w:rsid w:val="00512AF7"/>
    <w:rsid w:val="005448E8"/>
    <w:rsid w:val="00554B1D"/>
    <w:rsid w:val="00565D87"/>
    <w:rsid w:val="00581A3C"/>
    <w:rsid w:val="005C74BF"/>
    <w:rsid w:val="005F7377"/>
    <w:rsid w:val="0066121A"/>
    <w:rsid w:val="00670561"/>
    <w:rsid w:val="00685068"/>
    <w:rsid w:val="006C3701"/>
    <w:rsid w:val="0073140F"/>
    <w:rsid w:val="007422FB"/>
    <w:rsid w:val="00743090"/>
    <w:rsid w:val="00754DD7"/>
    <w:rsid w:val="00781D49"/>
    <w:rsid w:val="007D69C2"/>
    <w:rsid w:val="007E7282"/>
    <w:rsid w:val="007F025A"/>
    <w:rsid w:val="007F0BBA"/>
    <w:rsid w:val="007F50D7"/>
    <w:rsid w:val="00800FB8"/>
    <w:rsid w:val="008109C7"/>
    <w:rsid w:val="00862234"/>
    <w:rsid w:val="008636EA"/>
    <w:rsid w:val="00881391"/>
    <w:rsid w:val="0089330F"/>
    <w:rsid w:val="008A58F0"/>
    <w:rsid w:val="008D258C"/>
    <w:rsid w:val="00915169"/>
    <w:rsid w:val="00962CC9"/>
    <w:rsid w:val="00967C2F"/>
    <w:rsid w:val="00980D67"/>
    <w:rsid w:val="009B5175"/>
    <w:rsid w:val="009B7C31"/>
    <w:rsid w:val="009E05F0"/>
    <w:rsid w:val="009E252C"/>
    <w:rsid w:val="009E4B93"/>
    <w:rsid w:val="009F2596"/>
    <w:rsid w:val="00A24EB8"/>
    <w:rsid w:val="00A3260A"/>
    <w:rsid w:val="00A40D48"/>
    <w:rsid w:val="00A76B56"/>
    <w:rsid w:val="00A84065"/>
    <w:rsid w:val="00AA2234"/>
    <w:rsid w:val="00AA302C"/>
    <w:rsid w:val="00AB5468"/>
    <w:rsid w:val="00AD14B5"/>
    <w:rsid w:val="00AE15E0"/>
    <w:rsid w:val="00B11698"/>
    <w:rsid w:val="00B22506"/>
    <w:rsid w:val="00B25767"/>
    <w:rsid w:val="00B807C8"/>
    <w:rsid w:val="00B82474"/>
    <w:rsid w:val="00BB0D85"/>
    <w:rsid w:val="00BB55BC"/>
    <w:rsid w:val="00BC3DA1"/>
    <w:rsid w:val="00C049C0"/>
    <w:rsid w:val="00C3645D"/>
    <w:rsid w:val="00C64373"/>
    <w:rsid w:val="00CE2A03"/>
    <w:rsid w:val="00CE5C41"/>
    <w:rsid w:val="00D15B82"/>
    <w:rsid w:val="00D22AEB"/>
    <w:rsid w:val="00D42D84"/>
    <w:rsid w:val="00D65F15"/>
    <w:rsid w:val="00DB6D55"/>
    <w:rsid w:val="00DC39D4"/>
    <w:rsid w:val="00DD198A"/>
    <w:rsid w:val="00DE1CEC"/>
    <w:rsid w:val="00E01FCB"/>
    <w:rsid w:val="00E1024F"/>
    <w:rsid w:val="00E25F9D"/>
    <w:rsid w:val="00E30057"/>
    <w:rsid w:val="00E428F7"/>
    <w:rsid w:val="00E51D6B"/>
    <w:rsid w:val="00E52F1B"/>
    <w:rsid w:val="00E63535"/>
    <w:rsid w:val="00E87659"/>
    <w:rsid w:val="00EA3A15"/>
    <w:rsid w:val="00EA4820"/>
    <w:rsid w:val="00F10F74"/>
    <w:rsid w:val="00F12B6E"/>
    <w:rsid w:val="00F34A42"/>
    <w:rsid w:val="00F641B8"/>
    <w:rsid w:val="00F65B50"/>
    <w:rsid w:val="00F71CF9"/>
    <w:rsid w:val="00FC0C74"/>
    <w:rsid w:val="00FC2A2B"/>
    <w:rsid w:val="00FE0B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2A284"/>
  <w15:docId w15:val="{1313EC3B-32F2-D248-AEB4-B33D561F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4035" w:right="4251"/>
      <w:jc w:val="center"/>
    </w:pPr>
    <w:rPr>
      <w:b/>
      <w:bCs/>
      <w:sz w:val="28"/>
      <w:szCs w:val="28"/>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1391"/>
    <w:pPr>
      <w:tabs>
        <w:tab w:val="center" w:pos="4513"/>
        <w:tab w:val="right" w:pos="9026"/>
      </w:tabs>
    </w:pPr>
  </w:style>
  <w:style w:type="character" w:customStyle="1" w:styleId="HeaderChar">
    <w:name w:val="Header Char"/>
    <w:basedOn w:val="DefaultParagraphFont"/>
    <w:link w:val="Header"/>
    <w:uiPriority w:val="99"/>
    <w:rsid w:val="00881391"/>
    <w:rPr>
      <w:rFonts w:ascii="Times New Roman" w:eastAsia="Times New Roman" w:hAnsi="Times New Roman" w:cs="Times New Roman"/>
    </w:rPr>
  </w:style>
  <w:style w:type="paragraph" w:styleId="Footer">
    <w:name w:val="footer"/>
    <w:basedOn w:val="Normal"/>
    <w:link w:val="FooterChar"/>
    <w:uiPriority w:val="99"/>
    <w:unhideWhenUsed/>
    <w:rsid w:val="00881391"/>
    <w:pPr>
      <w:tabs>
        <w:tab w:val="center" w:pos="4513"/>
        <w:tab w:val="right" w:pos="9026"/>
      </w:tabs>
    </w:pPr>
  </w:style>
  <w:style w:type="character" w:customStyle="1" w:styleId="FooterChar">
    <w:name w:val="Footer Char"/>
    <w:basedOn w:val="DefaultParagraphFont"/>
    <w:link w:val="Footer"/>
    <w:uiPriority w:val="99"/>
    <w:rsid w:val="0088139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D198A"/>
    <w:rPr>
      <w:sz w:val="20"/>
      <w:szCs w:val="20"/>
    </w:rPr>
  </w:style>
  <w:style w:type="character" w:customStyle="1" w:styleId="FootnoteTextChar">
    <w:name w:val="Footnote Text Char"/>
    <w:basedOn w:val="DefaultParagraphFont"/>
    <w:link w:val="FootnoteText"/>
    <w:uiPriority w:val="99"/>
    <w:semiHidden/>
    <w:rsid w:val="00DD198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198A"/>
    <w:rPr>
      <w:vertAlign w:val="superscript"/>
    </w:rPr>
  </w:style>
  <w:style w:type="character" w:styleId="Hyperlink">
    <w:name w:val="Hyperlink"/>
    <w:basedOn w:val="DefaultParagraphFont"/>
    <w:uiPriority w:val="99"/>
    <w:unhideWhenUsed/>
    <w:rsid w:val="008636EA"/>
    <w:rPr>
      <w:color w:val="0000FF" w:themeColor="hyperlink"/>
      <w:u w:val="single"/>
    </w:rPr>
  </w:style>
  <w:style w:type="character" w:styleId="UnresolvedMention">
    <w:name w:val="Unresolved Mention"/>
    <w:basedOn w:val="DefaultParagraphFont"/>
    <w:uiPriority w:val="99"/>
    <w:semiHidden/>
    <w:unhideWhenUsed/>
    <w:rsid w:val="00863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4504">
      <w:bodyDiv w:val="1"/>
      <w:marLeft w:val="0"/>
      <w:marRight w:val="0"/>
      <w:marTop w:val="0"/>
      <w:marBottom w:val="0"/>
      <w:divBdr>
        <w:top w:val="none" w:sz="0" w:space="0" w:color="auto"/>
        <w:left w:val="none" w:sz="0" w:space="0" w:color="auto"/>
        <w:bottom w:val="none" w:sz="0" w:space="0" w:color="auto"/>
        <w:right w:val="none" w:sz="0" w:space="0" w:color="auto"/>
      </w:divBdr>
    </w:div>
    <w:div w:id="1586451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xcuriainternationa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idhilegalpolicy.in/wp-content/uploads/2019/05/26122016_StrengtheningMediationinIndia_FinalReport.pdf" TargetMode="External"/><Relationship Id="rId1" Type="http://schemas.openxmlformats.org/officeDocument/2006/relationships/hyperlink" Target="https://www.arbitrationindia.com/pdf/rules_medi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89</Pages>
  <Words>17933</Words>
  <Characters>102219</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Reviewer</cp:lastModifiedBy>
  <cp:revision>104</cp:revision>
  <dcterms:created xsi:type="dcterms:W3CDTF">2021-12-03T04:14:00Z</dcterms:created>
  <dcterms:modified xsi:type="dcterms:W3CDTF">2021-12-12T17:58:00Z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 2010</vt:lpwstr>
  </property>
  <property fmtid="{D5CDD505-2E9C-101B-9397-08002B2CF9AE}" pid="4" name="LastSaved">
    <vt:filetime>2021-11-28T00:00:00Z</vt:filetime>
  </property>
</Properties>
</file>