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007CEB" w14:textId="77777777" w:rsidR="000110E0" w:rsidRDefault="000110E0" w:rsidP="002B12C0">
      <w:pPr>
        <w:spacing w:line="360" w:lineRule="auto"/>
        <w:rPr>
          <w:rFonts w:ascii="Times New Roman" w:eastAsia="EB Garamond" w:hAnsi="Times New Roman" w:cs="Times New Roman"/>
          <w:b/>
          <w:color w:val="000000"/>
          <w:u w:val="single"/>
        </w:rPr>
      </w:pPr>
    </w:p>
    <w:p w14:paraId="3352961D" w14:textId="77777777" w:rsidR="00142B4D" w:rsidRPr="00142B4D" w:rsidRDefault="00142B4D" w:rsidP="00142B4D">
      <w:pPr>
        <w:spacing w:line="360" w:lineRule="auto"/>
        <w:jc w:val="center"/>
        <w:rPr>
          <w:rFonts w:ascii="Times New Roman" w:eastAsia="Times New Roman" w:hAnsi="Times New Roman" w:cs="Times New Roman"/>
          <w:color w:val="941100"/>
        </w:rPr>
      </w:pPr>
      <w:r w:rsidRPr="00142B4D">
        <w:rPr>
          <w:rFonts w:ascii="Times New Roman" w:eastAsia="EB Garamond" w:hAnsi="Times New Roman" w:cs="Times New Roman"/>
          <w:b/>
          <w:color w:val="941100"/>
          <w:u w:val="single"/>
        </w:rPr>
        <w:t>Confidential Information - Spice Fusion (Cardamom, Pepper, and Cinnamon):</w:t>
      </w:r>
    </w:p>
    <w:p w14:paraId="025597BA" w14:textId="77777777" w:rsidR="00142B4D" w:rsidRPr="00142B4D" w:rsidRDefault="00142B4D" w:rsidP="00142B4D">
      <w:pPr>
        <w:spacing w:line="360" w:lineRule="auto"/>
        <w:jc w:val="center"/>
        <w:rPr>
          <w:rFonts w:ascii="Times New Roman" w:eastAsia="Times New Roman" w:hAnsi="Times New Roman" w:cs="Times New Roman"/>
          <w:color w:val="941100"/>
        </w:rPr>
      </w:pPr>
      <w:r w:rsidRPr="00142B4D">
        <w:rPr>
          <w:rFonts w:ascii="Times New Roman" w:eastAsia="EB Garamond" w:hAnsi="Times New Roman" w:cs="Times New Roman"/>
          <w:b/>
          <w:color w:val="941100"/>
          <w:u w:val="single"/>
        </w:rPr>
        <w:t>Represented by Pepper and Juliet Roberts</w:t>
      </w:r>
    </w:p>
    <w:p w14:paraId="28AA6F19" w14:textId="77777777" w:rsidR="00142B4D" w:rsidRPr="009720F1" w:rsidRDefault="00142B4D" w:rsidP="00142B4D">
      <w:pPr>
        <w:spacing w:line="360" w:lineRule="auto"/>
        <w:jc w:val="center"/>
        <w:rPr>
          <w:rFonts w:ascii="Times New Roman" w:eastAsia="Times New Roman" w:hAnsi="Times New Roman" w:cs="Times New Roman"/>
        </w:rPr>
      </w:pPr>
      <w:r w:rsidRPr="009720F1">
        <w:rPr>
          <w:rFonts w:ascii="Times New Roman" w:eastAsia="Times New Roman" w:hAnsi="Times New Roman" w:cs="Times New Roman"/>
          <w:color w:val="000000"/>
        </w:rPr>
        <w:t> </w:t>
      </w:r>
    </w:p>
    <w:p w14:paraId="2D74D239" w14:textId="3A3272FC" w:rsidR="00142B4D" w:rsidRDefault="00142B4D" w:rsidP="00142B4D">
      <w:pPr>
        <w:spacing w:line="360" w:lineRule="auto"/>
        <w:jc w:val="both"/>
        <w:rPr>
          <w:rFonts w:ascii="Times New Roman" w:eastAsia="EB Garamond" w:hAnsi="Times New Roman" w:cs="Times New Roman"/>
          <w:color w:val="000000"/>
        </w:rPr>
      </w:pPr>
      <w:r w:rsidRPr="009720F1">
        <w:rPr>
          <w:rFonts w:ascii="Times New Roman" w:eastAsia="EB Garamond" w:hAnsi="Times New Roman" w:cs="Times New Roman"/>
          <w:color w:val="000000"/>
        </w:rPr>
        <w:t xml:space="preserve">Spice Fusion's brand image is built upon unity, </w:t>
      </w:r>
      <w:r w:rsidR="00367E91">
        <w:rPr>
          <w:rFonts w:ascii="Times New Roman" w:eastAsia="EB Garamond" w:hAnsi="Times New Roman" w:cs="Times New Roman"/>
          <w:color w:val="000000"/>
        </w:rPr>
        <w:t>brother</w:t>
      </w:r>
      <w:r w:rsidRPr="009720F1">
        <w:rPr>
          <w:rFonts w:ascii="Times New Roman" w:eastAsia="EB Garamond" w:hAnsi="Times New Roman" w:cs="Times New Roman"/>
          <w:color w:val="000000"/>
        </w:rPr>
        <w:t xml:space="preserve">hood, and their distinctive synergy on stage. The band members worry that Clove's departure, if confirmed, might impact the band's reputation, as fans could perceive it as a sign of discord within the group. </w:t>
      </w:r>
    </w:p>
    <w:p w14:paraId="75B1B1C4" w14:textId="77777777" w:rsidR="00142B4D" w:rsidRPr="009720F1" w:rsidRDefault="00142B4D" w:rsidP="00142B4D">
      <w:pPr>
        <w:spacing w:line="360" w:lineRule="auto"/>
        <w:jc w:val="both"/>
        <w:rPr>
          <w:rFonts w:ascii="Times New Roman" w:eastAsia="Times New Roman" w:hAnsi="Times New Roman" w:cs="Times New Roman"/>
        </w:rPr>
      </w:pPr>
    </w:p>
    <w:p w14:paraId="3CFD9CF9" w14:textId="746D2F8A" w:rsidR="00142B4D" w:rsidRPr="009720F1" w:rsidRDefault="00142B4D" w:rsidP="00142B4D">
      <w:pPr>
        <w:spacing w:line="360" w:lineRule="auto"/>
        <w:jc w:val="both"/>
        <w:rPr>
          <w:rFonts w:ascii="Times New Roman" w:eastAsia="Times New Roman" w:hAnsi="Times New Roman" w:cs="Times New Roman"/>
        </w:rPr>
      </w:pPr>
      <w:r w:rsidRPr="009720F1">
        <w:rPr>
          <w:rFonts w:ascii="Times New Roman" w:eastAsia="EB Garamond" w:hAnsi="Times New Roman" w:cs="Times New Roman"/>
          <w:color w:val="000000"/>
        </w:rPr>
        <w:t> </w:t>
      </w:r>
      <w:r w:rsidRPr="009720F1">
        <w:rPr>
          <w:rFonts w:ascii="Times New Roman" w:eastAsia="EB Garamond" w:hAnsi="Times New Roman" w:cs="Times New Roman"/>
          <w:b/>
          <w:color w:val="000000"/>
        </w:rPr>
        <w:t xml:space="preserve">The first priority of Spice Fusion is to convince Clove to stay in the band. However, if he seems insistent to leave, they must at least keep </w:t>
      </w:r>
      <w:r w:rsidR="00367E91">
        <w:rPr>
          <w:rFonts w:ascii="Times New Roman" w:eastAsia="EB Garamond" w:hAnsi="Times New Roman" w:cs="Times New Roman"/>
          <w:b/>
          <w:color w:val="000000"/>
        </w:rPr>
        <w:t>him</w:t>
      </w:r>
      <w:r w:rsidRPr="009720F1">
        <w:rPr>
          <w:rFonts w:ascii="Times New Roman" w:eastAsia="EB Garamond" w:hAnsi="Times New Roman" w:cs="Times New Roman"/>
          <w:b/>
          <w:color w:val="000000"/>
        </w:rPr>
        <w:t xml:space="preserve"> for the duration of the four-month world tour. </w:t>
      </w:r>
    </w:p>
    <w:p w14:paraId="687BBE2B" w14:textId="77777777" w:rsidR="00142B4D" w:rsidRPr="009720F1" w:rsidRDefault="00142B4D" w:rsidP="00142B4D">
      <w:pPr>
        <w:spacing w:line="360" w:lineRule="auto"/>
        <w:rPr>
          <w:rFonts w:ascii="Times New Roman" w:eastAsia="Times New Roman" w:hAnsi="Times New Roman" w:cs="Times New Roman"/>
        </w:rPr>
      </w:pPr>
      <w:r w:rsidRPr="009720F1">
        <w:rPr>
          <w:rFonts w:ascii="Times New Roman" w:eastAsia="Times New Roman" w:hAnsi="Times New Roman" w:cs="Times New Roman"/>
          <w:color w:val="000000"/>
        </w:rPr>
        <w:t> </w:t>
      </w:r>
      <w:r w:rsidRPr="009720F1">
        <w:rPr>
          <w:rFonts w:ascii="Times New Roman" w:eastAsia="EB Garamond" w:hAnsi="Times New Roman" w:cs="Times New Roman"/>
          <w:color w:val="000000"/>
        </w:rPr>
        <w:t> </w:t>
      </w:r>
    </w:p>
    <w:p w14:paraId="6E3B5CEC" w14:textId="6173E9C3" w:rsidR="00142B4D" w:rsidRPr="009720F1" w:rsidRDefault="00142B4D" w:rsidP="00142B4D">
      <w:pPr>
        <w:spacing w:line="360" w:lineRule="auto"/>
        <w:jc w:val="both"/>
        <w:rPr>
          <w:rFonts w:ascii="Times New Roman" w:eastAsia="Times New Roman" w:hAnsi="Times New Roman" w:cs="Times New Roman"/>
        </w:rPr>
      </w:pPr>
      <w:r w:rsidRPr="009720F1">
        <w:rPr>
          <w:rFonts w:ascii="Times New Roman" w:eastAsia="EB Garamond" w:hAnsi="Times New Roman" w:cs="Times New Roman"/>
          <w:color w:val="000000"/>
        </w:rPr>
        <w:t xml:space="preserve">The band members recognize the existence of the exit clause in the contract, but they are concerned about the potential financial ramifications of Clove's departure. While they want to respect </w:t>
      </w:r>
      <w:r w:rsidR="00367E91">
        <w:rPr>
          <w:rFonts w:ascii="Times New Roman" w:eastAsia="EB Garamond" w:hAnsi="Times New Roman" w:cs="Times New Roman"/>
          <w:color w:val="000000"/>
        </w:rPr>
        <w:t>his</w:t>
      </w:r>
      <w:r w:rsidRPr="009720F1">
        <w:rPr>
          <w:rFonts w:ascii="Times New Roman" w:eastAsia="EB Garamond" w:hAnsi="Times New Roman" w:cs="Times New Roman"/>
          <w:color w:val="000000"/>
        </w:rPr>
        <w:t xml:space="preserve"> individual aspirations, they also wish to find a solution that considers their contractual commitments and the financial investments made in their upcoming tours. </w:t>
      </w:r>
      <w:r w:rsidRPr="009720F1">
        <w:rPr>
          <w:rFonts w:ascii="Times New Roman" w:eastAsia="EB Garamond" w:hAnsi="Times New Roman" w:cs="Times New Roman"/>
          <w:b/>
          <w:color w:val="000000"/>
        </w:rPr>
        <w:t xml:space="preserve">They recognise that the exit clause, if activated, would mean losses to both parties and so wish to propose an alternative arrangement. </w:t>
      </w:r>
      <w:r w:rsidRPr="009720F1">
        <w:rPr>
          <w:rFonts w:ascii="Times New Roman" w:eastAsia="EB Garamond" w:hAnsi="Times New Roman" w:cs="Times New Roman"/>
          <w:color w:val="000000"/>
        </w:rPr>
        <w:t xml:space="preserve">Spice Fusion is open to forgoing the exit clause and allowing Clove to pursue </w:t>
      </w:r>
      <w:r w:rsidR="00367E91">
        <w:rPr>
          <w:rFonts w:ascii="Times New Roman" w:eastAsia="EB Garamond" w:hAnsi="Times New Roman" w:cs="Times New Roman"/>
          <w:color w:val="000000"/>
        </w:rPr>
        <w:t>his</w:t>
      </w:r>
      <w:r w:rsidRPr="009720F1">
        <w:rPr>
          <w:rFonts w:ascii="Times New Roman" w:eastAsia="EB Garamond" w:hAnsi="Times New Roman" w:cs="Times New Roman"/>
          <w:color w:val="000000"/>
        </w:rPr>
        <w:t xml:space="preserve"> solo career as long as they are compensated.</w:t>
      </w:r>
    </w:p>
    <w:p w14:paraId="7668B9C0" w14:textId="77777777" w:rsidR="00142B4D" w:rsidRPr="009720F1" w:rsidRDefault="00142B4D" w:rsidP="00142B4D">
      <w:pPr>
        <w:spacing w:line="360" w:lineRule="auto"/>
        <w:jc w:val="both"/>
        <w:rPr>
          <w:rFonts w:ascii="Times New Roman" w:eastAsia="Times New Roman" w:hAnsi="Times New Roman" w:cs="Times New Roman"/>
        </w:rPr>
      </w:pPr>
      <w:r w:rsidRPr="009720F1">
        <w:rPr>
          <w:rFonts w:ascii="Times New Roman" w:eastAsia="EB Garamond" w:hAnsi="Times New Roman" w:cs="Times New Roman"/>
          <w:color w:val="000000"/>
        </w:rPr>
        <w:t> </w:t>
      </w:r>
    </w:p>
    <w:p w14:paraId="2AAAE9DF" w14:textId="7E904523" w:rsidR="00142B4D" w:rsidRPr="009720F1" w:rsidRDefault="00142B4D" w:rsidP="00142B4D">
      <w:pPr>
        <w:spacing w:line="360" w:lineRule="auto"/>
        <w:jc w:val="both"/>
        <w:rPr>
          <w:rFonts w:ascii="Times New Roman" w:eastAsia="Times New Roman" w:hAnsi="Times New Roman" w:cs="Times New Roman"/>
        </w:rPr>
      </w:pPr>
      <w:r w:rsidRPr="009720F1">
        <w:rPr>
          <w:rFonts w:ascii="Times New Roman" w:eastAsia="EB Garamond" w:hAnsi="Times New Roman" w:cs="Times New Roman"/>
          <w:b/>
          <w:color w:val="000000"/>
        </w:rPr>
        <w:t xml:space="preserve">Spice Fusion has commitments scheduled for the next 10 months already and the exit of Clove will lead to an estimated loss of $50 million. Ideally, Spice Fusion would want </w:t>
      </w:r>
      <w:r w:rsidR="00367E91">
        <w:rPr>
          <w:rFonts w:ascii="Times New Roman" w:eastAsia="EB Garamond" w:hAnsi="Times New Roman" w:cs="Times New Roman"/>
          <w:b/>
          <w:color w:val="000000"/>
        </w:rPr>
        <w:t>him</w:t>
      </w:r>
      <w:r w:rsidRPr="009720F1">
        <w:rPr>
          <w:rFonts w:ascii="Times New Roman" w:eastAsia="EB Garamond" w:hAnsi="Times New Roman" w:cs="Times New Roman"/>
          <w:b/>
          <w:color w:val="000000"/>
        </w:rPr>
        <w:t xml:space="preserve"> to exit after fulfilling all the</w:t>
      </w:r>
      <w:r>
        <w:rPr>
          <w:rFonts w:ascii="Times New Roman" w:eastAsia="EB Garamond" w:hAnsi="Times New Roman" w:cs="Times New Roman"/>
          <w:b/>
          <w:color w:val="000000"/>
        </w:rPr>
        <w:t>ir</w:t>
      </w:r>
      <w:r w:rsidRPr="009720F1">
        <w:rPr>
          <w:rFonts w:ascii="Times New Roman" w:eastAsia="EB Garamond" w:hAnsi="Times New Roman" w:cs="Times New Roman"/>
          <w:b/>
          <w:color w:val="000000"/>
        </w:rPr>
        <w:t xml:space="preserve"> commitments at the end of 10 months. </w:t>
      </w:r>
      <w:r>
        <w:rPr>
          <w:rFonts w:ascii="Times New Roman" w:eastAsia="EB Garamond" w:hAnsi="Times New Roman" w:cs="Times New Roman"/>
          <w:b/>
          <w:color w:val="000000"/>
        </w:rPr>
        <w:t>T</w:t>
      </w:r>
      <w:r w:rsidRPr="009720F1">
        <w:rPr>
          <w:rFonts w:ascii="Times New Roman" w:eastAsia="EB Garamond" w:hAnsi="Times New Roman" w:cs="Times New Roman"/>
          <w:b/>
          <w:color w:val="000000"/>
        </w:rPr>
        <w:t xml:space="preserve">hey are willing to accept a lower amount if Clove accepts to forego </w:t>
      </w:r>
      <w:r w:rsidR="00367E91">
        <w:rPr>
          <w:rFonts w:ascii="Times New Roman" w:eastAsia="EB Garamond" w:hAnsi="Times New Roman" w:cs="Times New Roman"/>
          <w:b/>
          <w:color w:val="000000"/>
        </w:rPr>
        <w:t>his</w:t>
      </w:r>
      <w:r w:rsidRPr="009720F1">
        <w:rPr>
          <w:rFonts w:ascii="Times New Roman" w:eastAsia="EB Garamond" w:hAnsi="Times New Roman" w:cs="Times New Roman"/>
          <w:b/>
          <w:color w:val="000000"/>
        </w:rPr>
        <w:t xml:space="preserve"> share of profits from the sale of merchandise leading up to the world tour. However, they cannot accept an amount less than $40 million.</w:t>
      </w:r>
    </w:p>
    <w:p w14:paraId="79DAD1DF" w14:textId="77777777" w:rsidR="00142B4D" w:rsidRDefault="00142B4D" w:rsidP="00142B4D">
      <w:pPr>
        <w:spacing w:line="360" w:lineRule="auto"/>
        <w:jc w:val="both"/>
        <w:rPr>
          <w:rFonts w:ascii="Times New Roman" w:eastAsia="Times New Roman" w:hAnsi="Times New Roman" w:cs="Times New Roman"/>
        </w:rPr>
      </w:pPr>
      <w:r w:rsidRPr="009720F1">
        <w:rPr>
          <w:rFonts w:ascii="Times New Roman" w:eastAsia="Times New Roman" w:hAnsi="Times New Roman" w:cs="Times New Roman"/>
          <w:color w:val="000000"/>
        </w:rPr>
        <w:t> </w:t>
      </w:r>
    </w:p>
    <w:p w14:paraId="5AB24B40" w14:textId="5ABB6E13" w:rsidR="00142B4D" w:rsidRPr="009720F1" w:rsidRDefault="00142B4D" w:rsidP="00142B4D">
      <w:pPr>
        <w:spacing w:line="360" w:lineRule="auto"/>
        <w:jc w:val="both"/>
        <w:rPr>
          <w:rFonts w:ascii="Times New Roman" w:eastAsia="Times New Roman" w:hAnsi="Times New Roman" w:cs="Times New Roman"/>
        </w:rPr>
      </w:pPr>
      <w:r w:rsidRPr="009720F1">
        <w:rPr>
          <w:rFonts w:ascii="Times New Roman" w:eastAsia="EB Garamond" w:hAnsi="Times New Roman" w:cs="Times New Roman"/>
          <w:b/>
          <w:color w:val="000000"/>
        </w:rPr>
        <w:t xml:space="preserve">Spice Fusion hopes that they could get a public statement from Clove regarding </w:t>
      </w:r>
      <w:r w:rsidR="00367E91">
        <w:rPr>
          <w:rFonts w:ascii="Times New Roman" w:eastAsia="EB Garamond" w:hAnsi="Times New Roman" w:cs="Times New Roman"/>
          <w:b/>
          <w:color w:val="000000"/>
        </w:rPr>
        <w:t>his</w:t>
      </w:r>
      <w:r w:rsidRPr="009720F1">
        <w:rPr>
          <w:rFonts w:ascii="Times New Roman" w:eastAsia="EB Garamond" w:hAnsi="Times New Roman" w:cs="Times New Roman"/>
          <w:b/>
          <w:color w:val="000000"/>
        </w:rPr>
        <w:t xml:space="preserve"> departure so they can advertise this as the ‘Last Dance’ of the band to further increase their revenues. They want to cash in on the sympathy of the fans. The band does not want any bad PR and accordingly wants to make sure that the statement reflects a peaceful split that was mutually decided.</w:t>
      </w:r>
    </w:p>
    <w:p w14:paraId="0CE95284" w14:textId="13215DD0" w:rsidR="000110E0" w:rsidRPr="002B12C0" w:rsidRDefault="000110E0" w:rsidP="002B12C0">
      <w:pPr>
        <w:spacing w:line="360" w:lineRule="auto"/>
        <w:jc w:val="both"/>
        <w:rPr>
          <w:rFonts w:ascii="Times New Roman" w:eastAsia="Times New Roman" w:hAnsi="Times New Roman" w:cs="Times New Roman"/>
        </w:rPr>
      </w:pPr>
    </w:p>
    <w:sectPr w:rsidR="000110E0" w:rsidRPr="002B12C0" w:rsidSect="004A07DC">
      <w:footerReference w:type="default" r:id="rId6"/>
      <w:pgSz w:w="11906" w:h="16838"/>
      <w:pgMar w:top="1440" w:right="1440" w:bottom="1440" w:left="1440" w:header="708" w:footer="708" w:gutter="0"/>
      <w:pgBorders w:offsetFrom="page">
        <w:top w:val="single" w:sz="18" w:space="24" w:color="941100"/>
        <w:left w:val="single" w:sz="18" w:space="24" w:color="941100"/>
        <w:bottom w:val="single" w:sz="18" w:space="24" w:color="941100"/>
        <w:right w:val="single" w:sz="18" w:space="24" w:color="94110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A2FBBA" w14:textId="77777777" w:rsidR="007154A6" w:rsidRDefault="007154A6" w:rsidP="000110E0">
      <w:r>
        <w:separator/>
      </w:r>
    </w:p>
  </w:endnote>
  <w:endnote w:type="continuationSeparator" w:id="0">
    <w:p w14:paraId="7E2481F4" w14:textId="77777777" w:rsidR="007154A6" w:rsidRDefault="007154A6" w:rsidP="000110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B Garamond">
    <w:panose1 w:val="00000500000000000000"/>
    <w:charset w:val="00"/>
    <w:family w:val="auto"/>
    <w:pitch w:val="variable"/>
    <w:sig w:usb0="E00002FF" w:usb1="02000413"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FDFF40" w14:textId="341F7777" w:rsidR="000110E0" w:rsidRPr="004A07DC" w:rsidRDefault="000110E0">
    <w:pPr>
      <w:pStyle w:val="Footer"/>
      <w:rPr>
        <w:rFonts w:ascii="Times New Roman" w:hAnsi="Times New Roman" w:cs="Times New Roman"/>
        <w:color w:val="941100"/>
        <w:sz w:val="18"/>
        <w:szCs w:val="18"/>
        <w:lang w:val="en-US"/>
      </w:rPr>
    </w:pPr>
    <w:r w:rsidRPr="004A07DC">
      <w:rPr>
        <w:rFonts w:ascii="Times New Roman" w:hAnsi="Times New Roman" w:cs="Times New Roman"/>
        <w:color w:val="941100"/>
        <w:sz w:val="18"/>
        <w:szCs w:val="18"/>
        <w:lang w:val="en-US"/>
      </w:rPr>
      <w:t>By Abhyudaya, Adamay and Varun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0C2144" w14:textId="77777777" w:rsidR="007154A6" w:rsidRDefault="007154A6" w:rsidP="000110E0">
      <w:r>
        <w:separator/>
      </w:r>
    </w:p>
  </w:footnote>
  <w:footnote w:type="continuationSeparator" w:id="0">
    <w:p w14:paraId="071E99D6" w14:textId="77777777" w:rsidR="007154A6" w:rsidRDefault="007154A6" w:rsidP="000110E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10E0"/>
    <w:rsid w:val="000110E0"/>
    <w:rsid w:val="00142B4D"/>
    <w:rsid w:val="00197ED7"/>
    <w:rsid w:val="002B12C0"/>
    <w:rsid w:val="00367E91"/>
    <w:rsid w:val="003A24F8"/>
    <w:rsid w:val="004A07DC"/>
    <w:rsid w:val="007154A6"/>
    <w:rsid w:val="00AD07BC"/>
    <w:rsid w:val="00BA250D"/>
    <w:rsid w:val="00CC43F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2BD8FF"/>
  <w15:chartTrackingRefBased/>
  <w15:docId w15:val="{B8FF10DB-48BF-A547-A340-07964215E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I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10E0"/>
    <w:rPr>
      <w:rFonts w:ascii="Calibri" w:eastAsia="Calibri" w:hAnsi="Calibri" w:cs="Calibri"/>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110E0"/>
    <w:pPr>
      <w:tabs>
        <w:tab w:val="center" w:pos="4513"/>
        <w:tab w:val="right" w:pos="9026"/>
      </w:tabs>
    </w:pPr>
  </w:style>
  <w:style w:type="character" w:customStyle="1" w:styleId="HeaderChar">
    <w:name w:val="Header Char"/>
    <w:basedOn w:val="DefaultParagraphFont"/>
    <w:link w:val="Header"/>
    <w:uiPriority w:val="99"/>
    <w:rsid w:val="000110E0"/>
    <w:rPr>
      <w:rFonts w:ascii="Calibri" w:eastAsia="Calibri" w:hAnsi="Calibri" w:cs="Calibri"/>
      <w:lang w:eastAsia="en-IN"/>
    </w:rPr>
  </w:style>
  <w:style w:type="paragraph" w:styleId="Footer">
    <w:name w:val="footer"/>
    <w:basedOn w:val="Normal"/>
    <w:link w:val="FooterChar"/>
    <w:uiPriority w:val="99"/>
    <w:unhideWhenUsed/>
    <w:rsid w:val="000110E0"/>
    <w:pPr>
      <w:tabs>
        <w:tab w:val="center" w:pos="4513"/>
        <w:tab w:val="right" w:pos="9026"/>
      </w:tabs>
    </w:pPr>
  </w:style>
  <w:style w:type="character" w:customStyle="1" w:styleId="FooterChar">
    <w:name w:val="Footer Char"/>
    <w:basedOn w:val="DefaultParagraphFont"/>
    <w:link w:val="Footer"/>
    <w:uiPriority w:val="99"/>
    <w:rsid w:val="000110E0"/>
    <w:rPr>
      <w:rFonts w:ascii="Calibri" w:eastAsia="Calibri" w:hAnsi="Calibri" w:cs="Calibri"/>
      <w:lang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305</Words>
  <Characters>1741</Characters>
  <Application>Microsoft Office Word</Application>
  <DocSecurity>0</DocSecurity>
  <Lines>14</Lines>
  <Paragraphs>4</Paragraphs>
  <ScaleCrop>false</ScaleCrop>
  <Company/>
  <LinksUpToDate>false</LinksUpToDate>
  <CharactersWithSpaces>2042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Abhyudaya Singh</dc:creator>
  <cp:keywords/>
  <dc:description/>
  <cp:lastModifiedBy>Abhyudaya Singh</cp:lastModifiedBy>
  <cp:revision>10</cp:revision>
  <dcterms:created xsi:type="dcterms:W3CDTF">2023-07-26T04:51:00Z</dcterms:created>
  <dcterms:modified xsi:type="dcterms:W3CDTF">2023-07-26T09:15:00Z</dcterms:modified>
</cp:coreProperties>
</file>